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679F" w14:textId="130D8F44" w:rsidR="00155A71" w:rsidRPr="00D52BD4" w:rsidRDefault="00D52BD4">
      <w:pPr>
        <w:rPr>
          <w:b/>
          <w:bCs/>
          <w:sz w:val="32"/>
          <w:szCs w:val="32"/>
        </w:rPr>
      </w:pPr>
      <w:r w:rsidRPr="00D52BD4">
        <w:rPr>
          <w:b/>
          <w:bCs/>
          <w:sz w:val="32"/>
          <w:szCs w:val="32"/>
        </w:rPr>
        <w:t>Suppleringsvalg november 2025</w:t>
      </w:r>
    </w:p>
    <w:p w14:paraId="582B192B" w14:textId="77777777" w:rsidR="00D52BD4" w:rsidRDefault="00D52BD4">
      <w:pP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</w:pPr>
    </w:p>
    <w:p w14:paraId="668345C8" w14:textId="4D558CE7" w:rsidR="006B05F4" w:rsidRPr="006B05F4" w:rsidRDefault="001A1CB4">
      <w:pPr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nb-NO"/>
          <w14:ligatures w14:val="none"/>
        </w:rPr>
        <w:t>Meklings- og b</w:t>
      </w:r>
      <w:r w:rsidR="006B05F4" w:rsidRPr="006B05F4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nb-NO"/>
          <w14:ligatures w14:val="none"/>
        </w:rPr>
        <w:t xml:space="preserve">efaringsutvalget: </w:t>
      </w:r>
    </w:p>
    <w:p w14:paraId="09B28B9F" w14:textId="361ABDF1" w:rsidR="006B05F4" w:rsidRDefault="006B05F4">
      <w:pP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</w:pPr>
      <w:r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>Rune André Sørtveit Frustøl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 xml:space="preserve"> (medlem)</w:t>
      </w:r>
    </w:p>
    <w:p w14:paraId="7B171982" w14:textId="423942CC" w:rsidR="006B05F4" w:rsidRDefault="006B05F4">
      <w:pPr>
        <w:rPr>
          <w:rFonts w:ascii="Aptos" w:hAnsi="Aptos"/>
          <w:color w:val="000000" w:themeColor="text1"/>
          <w:shd w:val="clear" w:color="auto" w:fill="FFFFFF"/>
        </w:rPr>
      </w:pPr>
      <w:r w:rsidRPr="007D0429">
        <w:rPr>
          <w:rFonts w:ascii="Aptos" w:hAnsi="Aptos"/>
          <w:color w:val="000000" w:themeColor="text1"/>
          <w:shd w:val="clear" w:color="auto" w:fill="FFFFFF"/>
        </w:rPr>
        <w:t xml:space="preserve">Sølvi </w:t>
      </w:r>
      <w:proofErr w:type="spellStart"/>
      <w:r w:rsidRPr="007D0429">
        <w:rPr>
          <w:rFonts w:ascii="Aptos" w:hAnsi="Aptos"/>
          <w:color w:val="000000" w:themeColor="text1"/>
          <w:shd w:val="clear" w:color="auto" w:fill="FFFFFF"/>
        </w:rPr>
        <w:t>Gjerdal</w:t>
      </w:r>
      <w:proofErr w:type="spellEnd"/>
      <w:r w:rsidRPr="007D0429">
        <w:rPr>
          <w:rFonts w:ascii="Aptos" w:hAnsi="Aptos"/>
          <w:color w:val="000000" w:themeColor="text1"/>
          <w:shd w:val="clear" w:color="auto" w:fill="FFFFFF"/>
        </w:rPr>
        <w:t xml:space="preserve"> Thomassen</w:t>
      </w:r>
      <w:r>
        <w:rPr>
          <w:rFonts w:ascii="Aptos" w:hAnsi="Aptos"/>
          <w:color w:val="000000" w:themeColor="text1"/>
          <w:shd w:val="clear" w:color="auto" w:fill="FFFFFF"/>
        </w:rPr>
        <w:t xml:space="preserve"> (vara)</w:t>
      </w:r>
    </w:p>
    <w:p w14:paraId="3F1AC521" w14:textId="77777777" w:rsidR="00A54797" w:rsidRDefault="00A54797">
      <w:pPr>
        <w:rPr>
          <w:rFonts w:ascii="Aptos" w:hAnsi="Aptos"/>
          <w:color w:val="000000" w:themeColor="text1"/>
          <w:shd w:val="clear" w:color="auto" w:fill="FFFFFF"/>
        </w:rPr>
      </w:pPr>
    </w:p>
    <w:p w14:paraId="5D245ABE" w14:textId="0C838317" w:rsidR="00A54797" w:rsidRPr="001E1D72" w:rsidRDefault="00A54797">
      <w:pPr>
        <w:rPr>
          <w:rFonts w:ascii="Aptos" w:hAnsi="Aptos"/>
          <w:b/>
          <w:bCs/>
          <w:color w:val="000000" w:themeColor="text1"/>
          <w:shd w:val="clear" w:color="auto" w:fill="FFFFFF"/>
        </w:rPr>
      </w:pPr>
      <w:r w:rsidRPr="001E1D72">
        <w:rPr>
          <w:rFonts w:ascii="Aptos" w:hAnsi="Aptos"/>
          <w:b/>
          <w:bCs/>
          <w:color w:val="000000" w:themeColor="text1"/>
          <w:shd w:val="clear" w:color="auto" w:fill="FFFFFF"/>
        </w:rPr>
        <w:t xml:space="preserve">Klageutvalget </w:t>
      </w:r>
      <w:r w:rsidR="00325AF8" w:rsidRPr="001E1D72">
        <w:rPr>
          <w:rFonts w:ascii="Aptos" w:hAnsi="Aptos"/>
          <w:b/>
          <w:bCs/>
          <w:color w:val="000000" w:themeColor="text1"/>
          <w:shd w:val="clear" w:color="auto" w:fill="FFFFFF"/>
        </w:rPr>
        <w:t>for personalsaker</w:t>
      </w:r>
    </w:p>
    <w:p w14:paraId="641938E8" w14:textId="0476FD4C" w:rsidR="00325AF8" w:rsidRDefault="00325AF8" w:rsidP="00325AF8">
      <w:pP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</w:pPr>
      <w:r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>Rune André Sørtveit Frustøl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 xml:space="preserve"> </w:t>
      </w:r>
      <w:r w:rsidR="00676446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>(</w:t>
      </w:r>
      <w:r w:rsidR="00BE0085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>nestleder</w:t>
      </w:r>
      <w:r w:rsidR="00676446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>)</w:t>
      </w:r>
    </w:p>
    <w:p w14:paraId="3BA2449A" w14:textId="77777777" w:rsidR="00794446" w:rsidRDefault="00794446">
      <w:pPr>
        <w:rPr>
          <w:rFonts w:ascii="Aptos" w:hAnsi="Aptos"/>
          <w:color w:val="000000" w:themeColor="text1"/>
          <w:shd w:val="clear" w:color="auto" w:fill="FFFFFF"/>
        </w:rPr>
      </w:pPr>
    </w:p>
    <w:p w14:paraId="551761B1" w14:textId="4621D0F3" w:rsidR="00C833DB" w:rsidRPr="0082512C" w:rsidRDefault="00C833DB" w:rsidP="00C833DB">
      <w:pPr>
        <w:rPr>
          <w:rFonts w:ascii="Aptos" w:hAnsi="Aptos"/>
          <w:b/>
          <w:bCs/>
          <w:color w:val="000000" w:themeColor="text1"/>
          <w:shd w:val="clear" w:color="auto" w:fill="FFFFFF"/>
        </w:rPr>
      </w:pPr>
      <w:r w:rsidRPr="0082512C">
        <w:rPr>
          <w:rFonts w:ascii="Aptos" w:hAnsi="Aptos"/>
          <w:b/>
          <w:bCs/>
          <w:color w:val="000000" w:themeColor="text1"/>
          <w:shd w:val="clear" w:color="auto" w:fill="FFFFFF"/>
        </w:rPr>
        <w:t>Rovviltnemda for region 1</w:t>
      </w:r>
    </w:p>
    <w:p w14:paraId="22EB1794" w14:textId="53627833" w:rsidR="0082512C" w:rsidRPr="00CA1927" w:rsidRDefault="00CA1927" w:rsidP="00D777BA">
      <w:pPr>
        <w:rPr>
          <w:rFonts w:ascii="Aptos" w:hAnsi="Aptos"/>
          <w:color w:val="000000" w:themeColor="text1"/>
          <w:shd w:val="clear" w:color="auto" w:fill="FFFFFF"/>
        </w:rPr>
      </w:pPr>
      <w:r w:rsidRPr="00CA1927">
        <w:rPr>
          <w:rFonts w:ascii="Aptos" w:hAnsi="Aptos"/>
          <w:color w:val="000000" w:themeColor="text1"/>
          <w:shd w:val="clear" w:color="auto" w:fill="FFFFFF"/>
        </w:rPr>
        <w:t xml:space="preserve">Sølvi </w:t>
      </w:r>
      <w:proofErr w:type="spellStart"/>
      <w:r w:rsidRPr="00CA1927">
        <w:rPr>
          <w:rFonts w:ascii="Aptos" w:hAnsi="Aptos"/>
          <w:color w:val="000000" w:themeColor="text1"/>
          <w:shd w:val="clear" w:color="auto" w:fill="FFFFFF"/>
        </w:rPr>
        <w:t>Gjerdal</w:t>
      </w:r>
      <w:proofErr w:type="spellEnd"/>
      <w:r w:rsidRPr="00CA1927">
        <w:rPr>
          <w:rFonts w:ascii="Aptos" w:hAnsi="Aptos"/>
          <w:color w:val="000000" w:themeColor="text1"/>
          <w:shd w:val="clear" w:color="auto" w:fill="FFFFFF"/>
        </w:rPr>
        <w:t xml:space="preserve"> Thomassen </w:t>
      </w:r>
      <w:r w:rsidR="00D777BA" w:rsidRPr="00CA1927">
        <w:rPr>
          <w:rFonts w:ascii="Aptos" w:hAnsi="Aptos"/>
          <w:color w:val="000000" w:themeColor="text1"/>
          <w:shd w:val="clear" w:color="auto" w:fill="FFFFFF"/>
        </w:rPr>
        <w:t>(</w:t>
      </w:r>
      <w:r w:rsidR="001C2298">
        <w:rPr>
          <w:rFonts w:ascii="Aptos" w:hAnsi="Aptos"/>
          <w:color w:val="000000" w:themeColor="text1"/>
          <w:shd w:val="clear" w:color="auto" w:fill="FFFFFF"/>
        </w:rPr>
        <w:t>vara</w:t>
      </w:r>
      <w:r w:rsidR="00D206E2" w:rsidRPr="00CA1927">
        <w:rPr>
          <w:rFonts w:ascii="Aptos" w:hAnsi="Aptos"/>
          <w:color w:val="000000" w:themeColor="text1"/>
          <w:shd w:val="clear" w:color="auto" w:fill="FFFFFF"/>
        </w:rPr>
        <w:t>)</w:t>
      </w:r>
    </w:p>
    <w:p w14:paraId="5C477D2D" w14:textId="77777777" w:rsidR="0082512C" w:rsidRDefault="0082512C">
      <w:pPr>
        <w:rPr>
          <w:rFonts w:ascii="Aptos" w:hAnsi="Aptos"/>
          <w:color w:val="000000" w:themeColor="text1"/>
          <w:shd w:val="clear" w:color="auto" w:fill="FFFFFF"/>
        </w:rPr>
      </w:pPr>
    </w:p>
    <w:p w14:paraId="52CF3F51" w14:textId="77777777" w:rsidR="00794446" w:rsidRPr="00794446" w:rsidRDefault="00794446" w:rsidP="00794446">
      <w:pPr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nb-NO"/>
          <w14:ligatures w14:val="none"/>
        </w:rPr>
      </w:pPr>
      <w:r w:rsidRPr="00794446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nb-NO"/>
          <w14:ligatures w14:val="none"/>
        </w:rPr>
        <w:t xml:space="preserve">Stiftelsen </w:t>
      </w:r>
      <w:proofErr w:type="spellStart"/>
      <w:r w:rsidRPr="00794446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nb-NO"/>
          <w14:ligatures w14:val="none"/>
        </w:rPr>
        <w:t>Hestmanden</w:t>
      </w:r>
      <w:proofErr w:type="spellEnd"/>
      <w:r w:rsidRPr="00794446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nb-NO"/>
          <w14:ligatures w14:val="none"/>
        </w:rPr>
        <w:t xml:space="preserve"> representantskapet</w:t>
      </w:r>
    </w:p>
    <w:p w14:paraId="73BCDE8A" w14:textId="06DC259A" w:rsidR="00794446" w:rsidRPr="00794446" w:rsidRDefault="00794446" w:rsidP="00794446">
      <w:pP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</w:pPr>
      <w:r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>Torunn Høyum-Eriksen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 xml:space="preserve"> </w:t>
      </w:r>
      <w:r w:rsidR="003B7DC7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>(</w:t>
      </w:r>
      <w:r w:rsidR="008A56D2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>1. vara)</w:t>
      </w:r>
    </w:p>
    <w:p w14:paraId="2E86E230" w14:textId="77777777" w:rsidR="009774C2" w:rsidRPr="009774C2" w:rsidRDefault="009774C2" w:rsidP="009774C2">
      <w:pPr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9774C2">
        <w:rPr>
          <w:rFonts w:ascii="Arial" w:eastAsia="Times New Roman" w:hAnsi="Arial" w:cs="Arial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07A01BFD" w14:textId="08BCE3B0" w:rsidR="009774C2" w:rsidRPr="009774C2" w:rsidRDefault="009774C2" w:rsidP="009774C2">
      <w:pPr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9774C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b-NO"/>
          <w14:ligatures w14:val="none"/>
        </w:rPr>
        <w:t>Arkivsenter sør IKS</w:t>
      </w:r>
    </w:p>
    <w:p w14:paraId="245E7681" w14:textId="00C941A1" w:rsidR="009774C2" w:rsidRPr="007D0429" w:rsidRDefault="003B7DC7" w:rsidP="009774C2">
      <w:pPr>
        <w:rPr>
          <w:rFonts w:ascii="Aptos" w:eastAsia="Times New Roman" w:hAnsi="Aptos" w:cs="Times New Roman"/>
          <w:color w:val="000000" w:themeColor="text1"/>
          <w:kern w:val="0"/>
          <w:lang w:eastAsia="nb-NO"/>
          <w14:ligatures w14:val="none"/>
        </w:rPr>
      </w:pPr>
      <w:r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>Torunn Høyum-Eriksen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 xml:space="preserve"> </w:t>
      </w:r>
      <w:r w:rsidR="009774C2"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>(1. vara)</w:t>
      </w:r>
      <w:r w:rsidR="009774C2"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br/>
      </w:r>
      <w:r w:rsidR="00E8669A" w:rsidRPr="007D0429">
        <w:rPr>
          <w:rFonts w:ascii="Aptos" w:hAnsi="Aptos"/>
          <w:color w:val="000000" w:themeColor="text1"/>
          <w:shd w:val="clear" w:color="auto" w:fill="FFFFFF"/>
        </w:rPr>
        <w:t xml:space="preserve">Sølvi </w:t>
      </w:r>
      <w:proofErr w:type="spellStart"/>
      <w:r w:rsidR="00E8669A" w:rsidRPr="007D0429">
        <w:rPr>
          <w:rFonts w:ascii="Aptos" w:hAnsi="Aptos"/>
          <w:color w:val="000000" w:themeColor="text1"/>
          <w:shd w:val="clear" w:color="auto" w:fill="FFFFFF"/>
        </w:rPr>
        <w:t>Gjerdal</w:t>
      </w:r>
      <w:proofErr w:type="spellEnd"/>
      <w:r w:rsidR="00E8669A" w:rsidRPr="007D0429">
        <w:rPr>
          <w:rFonts w:ascii="Aptos" w:hAnsi="Aptos"/>
          <w:color w:val="000000" w:themeColor="text1"/>
          <w:shd w:val="clear" w:color="auto" w:fill="FFFFFF"/>
        </w:rPr>
        <w:t xml:space="preserve"> Thomassen </w:t>
      </w:r>
      <w:r w:rsidR="009774C2"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>(2. vara)</w:t>
      </w:r>
    </w:p>
    <w:p w14:paraId="7D48A564" w14:textId="08972E8D" w:rsidR="009774C2" w:rsidRPr="00E6755C" w:rsidRDefault="009774C2" w:rsidP="009774C2">
      <w:pPr>
        <w:rPr>
          <w:rFonts w:ascii="Aptos" w:eastAsia="Times New Roman" w:hAnsi="Aptos" w:cs="Times New Roman"/>
          <w:color w:val="000000" w:themeColor="text1"/>
          <w:kern w:val="0"/>
          <w:lang w:eastAsia="nb-NO"/>
          <w14:ligatures w14:val="none"/>
        </w:rPr>
      </w:pPr>
      <w:r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> </w:t>
      </w:r>
      <w:r w:rsidRPr="009774C2">
        <w:rPr>
          <w:rFonts w:ascii="Arial" w:eastAsia="Times New Roman" w:hAnsi="Arial" w:cs="Arial"/>
          <w:color w:val="000000"/>
          <w:kern w:val="0"/>
          <w:sz w:val="22"/>
          <w:szCs w:val="22"/>
          <w:lang w:eastAsia="nb-NO"/>
          <w14:ligatures w14:val="none"/>
        </w:rPr>
        <w:t>  </w:t>
      </w:r>
      <w:r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> </w:t>
      </w:r>
    </w:p>
    <w:p w14:paraId="66FDDD32" w14:textId="644142A0" w:rsidR="009774C2" w:rsidRPr="007D0429" w:rsidRDefault="009774C2" w:rsidP="009774C2">
      <w:pPr>
        <w:rPr>
          <w:rFonts w:ascii="Aptos" w:eastAsia="Times New Roman" w:hAnsi="Aptos" w:cs="Times New Roman"/>
          <w:color w:val="000000" w:themeColor="text1"/>
          <w:kern w:val="0"/>
          <w:lang w:eastAsia="nb-NO"/>
          <w14:ligatures w14:val="none"/>
        </w:rPr>
      </w:pPr>
      <w:r w:rsidRPr="007D0429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nb-NO"/>
          <w14:ligatures w14:val="none"/>
        </w:rPr>
        <w:t xml:space="preserve">Aust-Ager museum og </w:t>
      </w:r>
      <w:proofErr w:type="gramStart"/>
      <w:r w:rsidRPr="007D0429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nb-NO"/>
          <w14:ligatures w14:val="none"/>
        </w:rPr>
        <w:t>arkiv  IKS</w:t>
      </w:r>
      <w:proofErr w:type="gramEnd"/>
      <w:r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br/>
      </w:r>
      <w:r w:rsidR="00CE67F3"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>Torunn Høyum-Eriksen</w:t>
      </w:r>
      <w:r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 xml:space="preserve"> (1. vara)</w:t>
      </w:r>
      <w:r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br/>
      </w:r>
      <w:r w:rsidR="00E8669A" w:rsidRPr="007D0429">
        <w:rPr>
          <w:rFonts w:ascii="Aptos" w:hAnsi="Aptos"/>
          <w:color w:val="000000" w:themeColor="text1"/>
          <w:shd w:val="clear" w:color="auto" w:fill="FFFFFF"/>
        </w:rPr>
        <w:t xml:space="preserve">Sølvi </w:t>
      </w:r>
      <w:proofErr w:type="spellStart"/>
      <w:r w:rsidR="00E8669A" w:rsidRPr="007D0429">
        <w:rPr>
          <w:rFonts w:ascii="Aptos" w:hAnsi="Aptos"/>
          <w:color w:val="000000" w:themeColor="text1"/>
          <w:shd w:val="clear" w:color="auto" w:fill="FFFFFF"/>
        </w:rPr>
        <w:t>Gjerdal</w:t>
      </w:r>
      <w:proofErr w:type="spellEnd"/>
      <w:r w:rsidR="00E8669A" w:rsidRPr="007D0429">
        <w:rPr>
          <w:rFonts w:ascii="Aptos" w:hAnsi="Aptos"/>
          <w:color w:val="000000" w:themeColor="text1"/>
          <w:shd w:val="clear" w:color="auto" w:fill="FFFFFF"/>
        </w:rPr>
        <w:t xml:space="preserve"> Thomassen</w:t>
      </w:r>
      <w:r w:rsidR="00B2714E"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 xml:space="preserve"> </w:t>
      </w:r>
      <w:r w:rsidR="00DC5991"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>(2. vara)</w:t>
      </w:r>
    </w:p>
    <w:p w14:paraId="7389DC7D" w14:textId="2DF5B5C4" w:rsidR="009774C2" w:rsidRPr="007D0429" w:rsidRDefault="009774C2" w:rsidP="009774C2">
      <w:pPr>
        <w:rPr>
          <w:rFonts w:ascii="Aptos" w:eastAsia="Times New Roman" w:hAnsi="Aptos" w:cs="Times New Roman"/>
          <w:color w:val="000000" w:themeColor="text1"/>
          <w:kern w:val="0"/>
          <w:lang w:eastAsia="nb-NO"/>
          <w14:ligatures w14:val="none"/>
        </w:rPr>
      </w:pPr>
      <w:r w:rsidRPr="007D0429">
        <w:rPr>
          <w:rFonts w:ascii="Aptos" w:eastAsia="Times New Roman" w:hAnsi="Aptos" w:cs="Times New Roman"/>
          <w:color w:val="000000" w:themeColor="text1"/>
          <w:kern w:val="0"/>
          <w:lang w:eastAsia="nb-NO"/>
          <w14:ligatures w14:val="none"/>
        </w:rPr>
        <w:t>  </w:t>
      </w:r>
    </w:p>
    <w:p w14:paraId="0ADC99AE" w14:textId="77777777" w:rsidR="009774C2" w:rsidRPr="007D0429" w:rsidRDefault="009774C2" w:rsidP="009774C2">
      <w:pPr>
        <w:rPr>
          <w:rFonts w:ascii="Aptos" w:eastAsia="Times New Roman" w:hAnsi="Aptos" w:cs="Times New Roman"/>
          <w:color w:val="000000" w:themeColor="text1"/>
          <w:kern w:val="0"/>
          <w:lang w:eastAsia="nb-NO"/>
          <w14:ligatures w14:val="none"/>
        </w:rPr>
      </w:pPr>
      <w:r w:rsidRPr="007D0429">
        <w:rPr>
          <w:rFonts w:ascii="Aptos" w:eastAsia="Times New Roman" w:hAnsi="Aptos" w:cs="Times New Roman"/>
          <w:b/>
          <w:bCs/>
          <w:color w:val="000000" w:themeColor="text1"/>
          <w:kern w:val="0"/>
          <w:lang w:eastAsia="nb-NO"/>
          <w14:ligatures w14:val="none"/>
        </w:rPr>
        <w:t>Vest-Agder museet IKS</w:t>
      </w:r>
    </w:p>
    <w:p w14:paraId="5888B838" w14:textId="36A5E69E" w:rsidR="00DC5991" w:rsidRPr="007D0429" w:rsidRDefault="00CE67F3" w:rsidP="00DC5991">
      <w:pPr>
        <w:rPr>
          <w:rFonts w:ascii="Aptos" w:eastAsia="Times New Roman" w:hAnsi="Aptos" w:cs="Times New Roman"/>
          <w:color w:val="000000" w:themeColor="text1"/>
          <w:kern w:val="0"/>
          <w:lang w:eastAsia="nb-NO"/>
          <w14:ligatures w14:val="none"/>
        </w:rPr>
      </w:pPr>
      <w:r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>Torunn Høyum-Eriksen</w:t>
      </w:r>
      <w:r w:rsidR="009774C2"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 xml:space="preserve"> (1. vara)</w:t>
      </w:r>
      <w:r w:rsidR="009774C2"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br/>
      </w:r>
      <w:r w:rsidR="00DD5446" w:rsidRPr="007D0429">
        <w:rPr>
          <w:rFonts w:ascii="Aptos" w:hAnsi="Aptos"/>
          <w:color w:val="000000" w:themeColor="text1"/>
          <w:shd w:val="clear" w:color="auto" w:fill="FFFFFF"/>
        </w:rPr>
        <w:t xml:space="preserve">Sølvi </w:t>
      </w:r>
      <w:proofErr w:type="spellStart"/>
      <w:r w:rsidR="00DD5446" w:rsidRPr="007D0429">
        <w:rPr>
          <w:rFonts w:ascii="Aptos" w:hAnsi="Aptos"/>
          <w:color w:val="000000" w:themeColor="text1"/>
          <w:shd w:val="clear" w:color="auto" w:fill="FFFFFF"/>
        </w:rPr>
        <w:t>Gjerdal</w:t>
      </w:r>
      <w:proofErr w:type="spellEnd"/>
      <w:r w:rsidR="00DD5446" w:rsidRPr="007D0429">
        <w:rPr>
          <w:rFonts w:ascii="Aptos" w:hAnsi="Aptos"/>
          <w:color w:val="000000" w:themeColor="text1"/>
          <w:shd w:val="clear" w:color="auto" w:fill="FFFFFF"/>
        </w:rPr>
        <w:t xml:space="preserve"> Thomassen</w:t>
      </w:r>
      <w:r w:rsidR="00DC5991"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 xml:space="preserve"> (2. vara)</w:t>
      </w:r>
    </w:p>
    <w:p w14:paraId="4684ECB1" w14:textId="101026AC" w:rsidR="009774C2" w:rsidRPr="007D0429" w:rsidRDefault="009774C2" w:rsidP="009774C2">
      <w:pPr>
        <w:rPr>
          <w:rFonts w:ascii="Aptos" w:eastAsia="Times New Roman" w:hAnsi="Aptos" w:cs="Times New Roman"/>
          <w:color w:val="000000" w:themeColor="text1"/>
          <w:kern w:val="0"/>
          <w:lang w:eastAsia="nb-NO"/>
          <w14:ligatures w14:val="none"/>
        </w:rPr>
      </w:pPr>
      <w:r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> </w:t>
      </w:r>
    </w:p>
    <w:p w14:paraId="74792D38" w14:textId="77777777" w:rsidR="009774C2" w:rsidRPr="007D0429" w:rsidRDefault="009774C2" w:rsidP="009774C2">
      <w:pPr>
        <w:rPr>
          <w:rFonts w:ascii="Aptos" w:eastAsia="Times New Roman" w:hAnsi="Aptos" w:cs="Times New Roman"/>
          <w:color w:val="000000" w:themeColor="text1"/>
          <w:kern w:val="0"/>
          <w:lang w:eastAsia="nb-NO"/>
          <w14:ligatures w14:val="none"/>
        </w:rPr>
      </w:pPr>
      <w:r w:rsidRPr="007D0429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nb-NO"/>
          <w14:ligatures w14:val="none"/>
        </w:rPr>
        <w:t>Driv (etablerersenteret Agder IKS)</w:t>
      </w:r>
    </w:p>
    <w:p w14:paraId="67C8C543" w14:textId="158D03DB" w:rsidR="009774C2" w:rsidRPr="007D0429" w:rsidRDefault="00133DE0" w:rsidP="009774C2">
      <w:pPr>
        <w:rPr>
          <w:rFonts w:ascii="Aptos" w:eastAsia="Times New Roman" w:hAnsi="Aptos" w:cs="Times New Roman"/>
          <w:color w:val="000000" w:themeColor="text1"/>
          <w:kern w:val="0"/>
          <w:lang w:eastAsia="nb-NO"/>
          <w14:ligatures w14:val="none"/>
        </w:rPr>
      </w:pPr>
      <w:r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>Rune André Sørtveit Frustøl</w:t>
      </w:r>
      <w:r w:rsidR="009774C2"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 xml:space="preserve"> (1. vara)</w:t>
      </w:r>
      <w:r w:rsidR="009774C2"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br/>
      </w:r>
      <w:r w:rsidR="00DD5446" w:rsidRPr="007D0429">
        <w:rPr>
          <w:rFonts w:ascii="Aptos" w:hAnsi="Aptos"/>
          <w:color w:val="000000" w:themeColor="text1"/>
          <w:shd w:val="clear" w:color="auto" w:fill="FFFFFF"/>
        </w:rPr>
        <w:t xml:space="preserve">Sølvi </w:t>
      </w:r>
      <w:proofErr w:type="spellStart"/>
      <w:r w:rsidR="00DD5446" w:rsidRPr="007D0429">
        <w:rPr>
          <w:rFonts w:ascii="Aptos" w:hAnsi="Aptos"/>
          <w:color w:val="000000" w:themeColor="text1"/>
          <w:shd w:val="clear" w:color="auto" w:fill="FFFFFF"/>
        </w:rPr>
        <w:t>Gjerdal</w:t>
      </w:r>
      <w:proofErr w:type="spellEnd"/>
      <w:r w:rsidR="00DD5446" w:rsidRPr="007D0429">
        <w:rPr>
          <w:rFonts w:ascii="Aptos" w:hAnsi="Aptos"/>
          <w:color w:val="000000" w:themeColor="text1"/>
          <w:shd w:val="clear" w:color="auto" w:fill="FFFFFF"/>
        </w:rPr>
        <w:t xml:space="preserve"> Thomassen</w:t>
      </w:r>
      <w:r w:rsidR="00DC5991"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 xml:space="preserve"> (2. vara)</w:t>
      </w:r>
    </w:p>
    <w:p w14:paraId="1C448837" w14:textId="77777777" w:rsidR="009774C2" w:rsidRPr="007D0429" w:rsidRDefault="009774C2" w:rsidP="009774C2">
      <w:pPr>
        <w:rPr>
          <w:rFonts w:ascii="Aptos" w:eastAsia="Times New Roman" w:hAnsi="Aptos" w:cs="Times New Roman"/>
          <w:color w:val="000000" w:themeColor="text1"/>
          <w:kern w:val="0"/>
          <w:lang w:eastAsia="nb-NO"/>
          <w14:ligatures w14:val="none"/>
        </w:rPr>
      </w:pPr>
      <w:r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> </w:t>
      </w:r>
    </w:p>
    <w:p w14:paraId="0C2A568A" w14:textId="77777777" w:rsidR="009774C2" w:rsidRPr="007D0429" w:rsidRDefault="009774C2" w:rsidP="009774C2">
      <w:pPr>
        <w:rPr>
          <w:rFonts w:ascii="Aptos" w:eastAsia="Times New Roman" w:hAnsi="Aptos" w:cs="Times New Roman"/>
          <w:color w:val="000000" w:themeColor="text1"/>
          <w:kern w:val="0"/>
          <w:lang w:eastAsia="nb-NO"/>
          <w14:ligatures w14:val="none"/>
        </w:rPr>
      </w:pPr>
      <w:r w:rsidRPr="007D0429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nb-NO"/>
          <w14:ligatures w14:val="none"/>
        </w:rPr>
        <w:t>Tingvatn Fornminnepark og besøkssenter IKS</w:t>
      </w:r>
    </w:p>
    <w:p w14:paraId="6AD28329" w14:textId="5DD9B4D6" w:rsidR="00DC5991" w:rsidRPr="007D0429" w:rsidRDefault="00CE67F3" w:rsidP="00DC5991">
      <w:pPr>
        <w:rPr>
          <w:rFonts w:ascii="Aptos" w:eastAsia="Times New Roman" w:hAnsi="Aptos" w:cs="Times New Roman"/>
          <w:color w:val="000000" w:themeColor="text1"/>
          <w:kern w:val="0"/>
          <w:lang w:eastAsia="nb-NO"/>
          <w14:ligatures w14:val="none"/>
        </w:rPr>
      </w:pPr>
      <w:r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>Torunn Høyum-Eriksen</w:t>
      </w:r>
      <w:r w:rsidR="009774C2"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 xml:space="preserve"> (1. vara)</w:t>
      </w:r>
      <w:r w:rsidR="009774C2"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br/>
      </w:r>
      <w:r w:rsidR="00DD5446" w:rsidRPr="007D0429">
        <w:rPr>
          <w:rFonts w:ascii="Aptos" w:hAnsi="Aptos"/>
          <w:color w:val="000000" w:themeColor="text1"/>
          <w:shd w:val="clear" w:color="auto" w:fill="FFFFFF"/>
        </w:rPr>
        <w:t xml:space="preserve">Sølvi </w:t>
      </w:r>
      <w:proofErr w:type="spellStart"/>
      <w:r w:rsidR="00DD5446" w:rsidRPr="007D0429">
        <w:rPr>
          <w:rFonts w:ascii="Aptos" w:hAnsi="Aptos"/>
          <w:color w:val="000000" w:themeColor="text1"/>
          <w:shd w:val="clear" w:color="auto" w:fill="FFFFFF"/>
        </w:rPr>
        <w:t>Gjerdal</w:t>
      </w:r>
      <w:proofErr w:type="spellEnd"/>
      <w:r w:rsidR="00DD5446" w:rsidRPr="007D0429">
        <w:rPr>
          <w:rFonts w:ascii="Aptos" w:hAnsi="Aptos"/>
          <w:color w:val="000000" w:themeColor="text1"/>
          <w:shd w:val="clear" w:color="auto" w:fill="FFFFFF"/>
        </w:rPr>
        <w:t xml:space="preserve"> Thomassen</w:t>
      </w:r>
      <w:r w:rsidR="007D0429"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 xml:space="preserve"> </w:t>
      </w:r>
      <w:r w:rsidR="00DC5991"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>(2. vara)</w:t>
      </w:r>
    </w:p>
    <w:p w14:paraId="61B10900" w14:textId="28FEBA3A" w:rsidR="009774C2" w:rsidRPr="007D0429" w:rsidRDefault="009774C2" w:rsidP="009774C2">
      <w:pPr>
        <w:rPr>
          <w:rFonts w:ascii="Aptos" w:eastAsia="Times New Roman" w:hAnsi="Aptos" w:cs="Times New Roman"/>
          <w:color w:val="000000" w:themeColor="text1"/>
          <w:kern w:val="0"/>
          <w:lang w:eastAsia="nb-NO"/>
          <w14:ligatures w14:val="none"/>
        </w:rPr>
      </w:pPr>
      <w:r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> </w:t>
      </w:r>
    </w:p>
    <w:p w14:paraId="5FB32AFA" w14:textId="77777777" w:rsidR="009774C2" w:rsidRPr="007D0429" w:rsidRDefault="009774C2" w:rsidP="009774C2">
      <w:pPr>
        <w:rPr>
          <w:rFonts w:ascii="Aptos" w:eastAsia="Times New Roman" w:hAnsi="Aptos" w:cs="Times New Roman"/>
          <w:color w:val="000000" w:themeColor="text1"/>
          <w:kern w:val="0"/>
          <w:lang w:eastAsia="nb-NO"/>
          <w14:ligatures w14:val="none"/>
        </w:rPr>
      </w:pPr>
      <w:r w:rsidRPr="007D0429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nb-NO"/>
          <w14:ligatures w14:val="none"/>
        </w:rPr>
        <w:t>Risøbank IKS</w:t>
      </w:r>
    </w:p>
    <w:p w14:paraId="353480F9" w14:textId="03FB4C23" w:rsidR="009774C2" w:rsidRPr="007D0429" w:rsidRDefault="00133DE0" w:rsidP="009774C2">
      <w:pPr>
        <w:rPr>
          <w:rFonts w:ascii="Aptos" w:eastAsia="Times New Roman" w:hAnsi="Aptos" w:cs="Times New Roman"/>
          <w:color w:val="000000" w:themeColor="text1"/>
          <w:kern w:val="0"/>
          <w:lang w:eastAsia="nb-NO"/>
          <w14:ligatures w14:val="none"/>
        </w:rPr>
      </w:pPr>
      <w:r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 xml:space="preserve">Rune André Sørtveit Frustøl </w:t>
      </w:r>
      <w:r w:rsidR="009774C2"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>(1. vara)</w:t>
      </w:r>
      <w:r w:rsidR="009774C2"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br/>
      </w:r>
      <w:r w:rsidR="00DD5446" w:rsidRPr="007D0429">
        <w:rPr>
          <w:rFonts w:ascii="Aptos" w:hAnsi="Aptos"/>
          <w:color w:val="000000" w:themeColor="text1"/>
          <w:shd w:val="clear" w:color="auto" w:fill="FFFFFF"/>
        </w:rPr>
        <w:t xml:space="preserve">Sølvi </w:t>
      </w:r>
      <w:proofErr w:type="spellStart"/>
      <w:r w:rsidR="00DD5446" w:rsidRPr="007D0429">
        <w:rPr>
          <w:rFonts w:ascii="Aptos" w:hAnsi="Aptos"/>
          <w:color w:val="000000" w:themeColor="text1"/>
          <w:shd w:val="clear" w:color="auto" w:fill="FFFFFF"/>
        </w:rPr>
        <w:t>Gjerdal</w:t>
      </w:r>
      <w:proofErr w:type="spellEnd"/>
      <w:r w:rsidR="00DD5446" w:rsidRPr="007D0429">
        <w:rPr>
          <w:rFonts w:ascii="Aptos" w:hAnsi="Aptos"/>
          <w:color w:val="000000" w:themeColor="text1"/>
          <w:shd w:val="clear" w:color="auto" w:fill="FFFFFF"/>
        </w:rPr>
        <w:t xml:space="preserve"> Thomassen</w:t>
      </w:r>
      <w:r w:rsidR="00DC5991" w:rsidRPr="007D042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b-NO"/>
          <w14:ligatures w14:val="none"/>
        </w:rPr>
        <w:t xml:space="preserve"> (2. vara)</w:t>
      </w:r>
      <w:r w:rsidR="009774C2" w:rsidRPr="007D0429">
        <w:rPr>
          <w:rFonts w:ascii="Aptos" w:eastAsia="Times New Roman" w:hAnsi="Aptos" w:cs="Times New Roman"/>
          <w:color w:val="000000" w:themeColor="text1"/>
          <w:kern w:val="0"/>
          <w:lang w:eastAsia="nb-NO"/>
          <w14:ligatures w14:val="none"/>
        </w:rPr>
        <w:t> </w:t>
      </w:r>
    </w:p>
    <w:p w14:paraId="3A448EB9" w14:textId="77777777" w:rsidR="009774C2" w:rsidRPr="009774C2" w:rsidRDefault="009774C2" w:rsidP="009774C2">
      <w:pPr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9774C2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 </w:t>
      </w:r>
    </w:p>
    <w:p w14:paraId="3B21950D" w14:textId="77777777" w:rsidR="00CA52CA" w:rsidRDefault="00CA52CA"/>
    <w:sectPr w:rsidR="00CA5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D4"/>
    <w:rsid w:val="00133DE0"/>
    <w:rsid w:val="00155A71"/>
    <w:rsid w:val="001A1CB4"/>
    <w:rsid w:val="001C2298"/>
    <w:rsid w:val="001E1D72"/>
    <w:rsid w:val="00210F6E"/>
    <w:rsid w:val="002434F2"/>
    <w:rsid w:val="0024578B"/>
    <w:rsid w:val="002C6D71"/>
    <w:rsid w:val="002F43F1"/>
    <w:rsid w:val="00311CE2"/>
    <w:rsid w:val="00325AF8"/>
    <w:rsid w:val="003B7DC7"/>
    <w:rsid w:val="003D3DAD"/>
    <w:rsid w:val="003F5355"/>
    <w:rsid w:val="00597F4D"/>
    <w:rsid w:val="005C7926"/>
    <w:rsid w:val="00676446"/>
    <w:rsid w:val="006B05F4"/>
    <w:rsid w:val="00711B4C"/>
    <w:rsid w:val="00794446"/>
    <w:rsid w:val="007B24AB"/>
    <w:rsid w:val="007C3BB4"/>
    <w:rsid w:val="007D0429"/>
    <w:rsid w:val="0082512C"/>
    <w:rsid w:val="008955FA"/>
    <w:rsid w:val="008A56D2"/>
    <w:rsid w:val="00922087"/>
    <w:rsid w:val="00935D9A"/>
    <w:rsid w:val="0093772A"/>
    <w:rsid w:val="009639E0"/>
    <w:rsid w:val="00967305"/>
    <w:rsid w:val="009774C2"/>
    <w:rsid w:val="00A444B8"/>
    <w:rsid w:val="00A54797"/>
    <w:rsid w:val="00AA54AA"/>
    <w:rsid w:val="00B2714E"/>
    <w:rsid w:val="00B33B18"/>
    <w:rsid w:val="00BE0085"/>
    <w:rsid w:val="00C57CB7"/>
    <w:rsid w:val="00C833DB"/>
    <w:rsid w:val="00CA1927"/>
    <w:rsid w:val="00CA52CA"/>
    <w:rsid w:val="00CE67F3"/>
    <w:rsid w:val="00D206E2"/>
    <w:rsid w:val="00D52BD4"/>
    <w:rsid w:val="00D75AA5"/>
    <w:rsid w:val="00D777BA"/>
    <w:rsid w:val="00DC5991"/>
    <w:rsid w:val="00DD5446"/>
    <w:rsid w:val="00E6755C"/>
    <w:rsid w:val="00E8669A"/>
    <w:rsid w:val="00FB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A11ED3"/>
  <w15:chartTrackingRefBased/>
  <w15:docId w15:val="{1D1D6E17-4031-BA4A-AF29-A5580E66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2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52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2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2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2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2B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2B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2B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2B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52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52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52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52BD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52BD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52BD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52BD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52BD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52BD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52B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52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52B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52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52B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52BD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52BD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52BD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52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52BD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52BD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skriftforavsnitt"/>
    <w:rsid w:val="009774C2"/>
  </w:style>
  <w:style w:type="paragraph" w:customStyle="1" w:styleId="p1">
    <w:name w:val="p1"/>
    <w:basedOn w:val="Normal"/>
    <w:rsid w:val="00CA52CA"/>
    <w:rPr>
      <w:rFonts w:ascii="Arial" w:eastAsia="Times New Roman" w:hAnsi="Arial" w:cs="Arial"/>
      <w:color w:val="000000"/>
      <w:kern w:val="0"/>
      <w:sz w:val="18"/>
      <w:szCs w:val="18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146</Words>
  <Characters>778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Frustøl, Rune André Sørtveit</dc:creator>
  <cp:keywords/>
  <dc:description/>
  <cp:lastModifiedBy>Frustøl, Rune André Sørtveit</cp:lastModifiedBy>
  <cp:revision>47</cp:revision>
  <dcterms:created xsi:type="dcterms:W3CDTF">2025-10-30T13:00:00Z</dcterms:created>
  <dcterms:modified xsi:type="dcterms:W3CDTF">2025-11-03T13:15:00Z</dcterms:modified>
</cp:coreProperties>
</file>