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3D49"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 Posisjonen 2026-2029</w:t>
      </w:r>
    </w:p>
    <w:p w14:paraId="44D3F8C1"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12FAD8C9" w14:textId="3496D433" w:rsidR="00A77B3E" w:rsidRDefault="00A46357">
      <w:pPr>
        <w:pStyle w:val="Overskrift2"/>
        <w:spacing w:before="0" w:after="0"/>
        <w:rPr>
          <w:rFonts w:ascii="Calibri" w:eastAsia="Calibri" w:hAnsi="Calibri" w:cs="Calibri"/>
          <w:i w:val="0"/>
          <w:color w:val="0070C0"/>
          <w:sz w:val="26"/>
        </w:rPr>
      </w:pPr>
      <w:r>
        <w:rPr>
          <w:noProof/>
        </w:rPr>
        <mc:AlternateContent>
          <mc:Choice Requires="wps">
            <w:drawing>
              <wp:anchor distT="0" distB="0" distL="114300" distR="114300" simplePos="0" relativeHeight="251658240" behindDoc="0" locked="0" layoutInCell="1" allowOverlap="1" wp14:anchorId="17B91734" wp14:editId="2DC33361">
                <wp:simplePos x="0" y="0"/>
                <wp:positionH relativeFrom="column">
                  <wp:posOffset>0</wp:posOffset>
                </wp:positionH>
                <wp:positionV relativeFrom="paragraph">
                  <wp:posOffset>0</wp:posOffset>
                </wp:positionV>
                <wp:extent cx="8438515" cy="0"/>
                <wp:effectExtent l="13970" t="6350" r="5715" b="12700"/>
                <wp:wrapNone/>
                <wp:docPr id="19080789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EADA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6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"/>
            </w:pict>
          </mc:Fallback>
        </mc:AlternateContent>
      </w:r>
      <w:r w:rsidR="00000000">
        <w:rPr>
          <w:rFonts w:ascii="Calibri" w:eastAsia="Calibri" w:hAnsi="Calibri" w:cs="Calibri"/>
          <w:b w:val="0"/>
          <w:i w:val="0"/>
          <w:color w:val="000000"/>
          <w:sz w:val="22"/>
        </w:rPr>
        <w:br w:type="page"/>
      </w:r>
      <w:r w:rsidR="00000000">
        <w:rPr>
          <w:rFonts w:ascii="Calibri" w:eastAsia="Calibri" w:hAnsi="Calibri" w:cs="Calibri"/>
          <w:i w:val="0"/>
          <w:color w:val="0070C0"/>
          <w:sz w:val="26"/>
        </w:rPr>
        <w:lastRenderedPageBreak/>
        <w:t>Tiltak i driftsbudsjettet med endringer</w:t>
      </w:r>
    </w:p>
    <w:p w14:paraId="3C5B543D" w14:textId="77777777" w:rsidR="00A77B3E" w:rsidRDefault="00A77B3E">
      <w:pPr>
        <w:rPr>
          <w:rFonts w:ascii="Calibri" w:eastAsia="Calibri" w:hAnsi="Calibri" w:cs="Calibri"/>
          <w:color w:val="000000"/>
          <w:sz w:val="22"/>
        </w:rPr>
      </w:pPr>
    </w:p>
    <w:p w14:paraId="16BB6B00"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9F4A74" w14:paraId="2DE04AE7"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4936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6A27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2975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52A6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912B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10A0D3D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A657E3"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65C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2E8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EB7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B9B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6FC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2A8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085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476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260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D90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3E1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D2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6060073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C106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D76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E23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C84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571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EE4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EAC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130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A3C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2C1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371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B2F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9AD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0352090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1ECF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Politisk organisering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DE3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DED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DA2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D99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4A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FA7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010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8E6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4AD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0AC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974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85E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5DB8CFC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2FEA6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Organisasjon og tannhelse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3FCA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410A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34D8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507D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E1F1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0D6C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12B7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0566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42FB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AB1F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E835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C58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r w:rsidR="00A46357" w14:paraId="74DB9BC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79CA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23F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3F3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343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DEF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CBB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F90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31D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A02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B3F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106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430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02B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63D1528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3B56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1F1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7BC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206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FC6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F19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55E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445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118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5D5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D98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8B7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B9C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6F21139D"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7521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Driftstøtte Amatea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528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A2D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D58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7D6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67F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BE1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53C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8B2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834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8D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4E1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5BE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6BBDBD6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A50D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Fjæreheia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D1E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BDE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3A5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561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933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A62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401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81C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216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D03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0F8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C5F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7C67843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9403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Frolands Verk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13F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40F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EDE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F40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16D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52B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F59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178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E04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7AA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248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2B0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4754222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80F6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Hopeful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442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499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CFA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C25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681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B1A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6FF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690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657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5CE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0D9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20C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5835935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AED79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Innsparing Internasjonalt arbeid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054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6E8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4D0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77C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994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D96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64E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83B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51A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A9B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0ED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629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218E5DA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1846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Investeringstilskot for ombygging fra båsfjøs til løsdrift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17E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DED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7B7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76F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DD6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715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60A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BB4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2A2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EF5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5E5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676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029E2A8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A9F3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Klimaomstillingsfond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AB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58E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9AA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F12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280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691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58A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9D1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E97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88F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F6F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7F6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0ED2015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1556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Konferanser - reduksjon i interne og eksterne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72A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874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D21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E9E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696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D9E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53B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145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521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8E8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780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A1C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r>
      <w:tr w:rsidR="00A46357" w14:paraId="3EBA694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9CB1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Kvås villakssenter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1B1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78F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CF0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B55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C0F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D61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D41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614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063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624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D9B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D49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EA966C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4B8D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Lister kompetanse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486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64D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C80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C8A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189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8B0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CBC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484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795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D22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87F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F0E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43C6C6B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7AF8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Sommerjobbprosjektet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608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414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6BC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6A7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759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C30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A93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4AF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F83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EDC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E71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229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A46357" w14:paraId="7A177EF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1482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Støtte MS Lofoten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997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663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2D2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254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FF8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EE3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533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7A3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AD6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284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353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815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4933B94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F048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Kløckers hus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D82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1E2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D2D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AF0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7F3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C03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A7B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7A2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1BC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0B6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85D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078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799D86E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579F1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Næring, plan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7E84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A572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2A83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10BF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9516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8931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4685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8683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5F45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0196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FE62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6 310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2731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6 310</w:t>
            </w:r>
          </w:p>
        </w:tc>
      </w:tr>
      <w:tr w:rsidR="00A46357" w14:paraId="1B1D2CD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CA4F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113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462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5FB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B04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31D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D0E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8FD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224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0EF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443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BC6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DBC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2ED800D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F149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4E9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6F4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4A8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483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254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AEC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18E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B58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325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051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328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560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6467561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5AF3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AKT - Økt ramme for distriktslinjer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FD3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386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73E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645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05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D4E9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F58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68D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BF7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1E4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ED4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A9F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7DC2D85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F2E9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Trafikksikkerhet - midler til belysning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B16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B7C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A5B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307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406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7FA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EF2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54E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FA9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512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076D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01E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6079B80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F1CD8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66AB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BEF6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FD1E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8EC0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6F0C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2E7E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B7F9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F126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5FDE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FA50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EF08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12EF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46357" w14:paraId="7C0113B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95611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AC8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267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A77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6C4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8AB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829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977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5ED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24D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678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798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5BE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7F6BBB4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E530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353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97B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097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317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F46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428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C77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B53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1B4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432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28E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D25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273A832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BC98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Arbeidslivsfag - utrulling i hele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E8E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2B5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6B5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512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F0A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C19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591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C18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4B3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531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9A6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8812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6AED6EC"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55F8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Skogsmaskinfond KVS Bygland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EB6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776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C00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845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0A3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8E8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EFC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D4C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251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4C3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D9E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47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r>
      <w:tr w:rsidR="00A46357" w14:paraId="614D7BA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7E45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Tilbudsstruktur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FB7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BC1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8D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071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1E5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8A3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2F3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956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ABF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D66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7AC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451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64216E1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DF64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Traktorsertifikat for elever på VG1- naturbruk.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F0E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AB6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82F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2D8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63C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E02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E05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C43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59C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BCC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190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874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717C4FD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8EE7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Videreføre HeltMed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27A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A68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183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02A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157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389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A0C9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7A9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BE0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E3D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A00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2BB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46357" w14:paraId="5D10567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EC75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Windjammer - OT prosjekt, deltakelse </w:t>
            </w:r>
            <w:r>
              <w:rPr>
                <w:rFonts w:ascii="Calibri" w:eastAsia="Calibri" w:hAnsi="Calibri" w:cs="Calibri"/>
                <w:b w:val="0"/>
                <w:color w:val="000000"/>
                <w:sz w:val="18"/>
              </w:rPr>
              <w:lastRenderedPageBreak/>
              <w:t>fra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11F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lastRenderedPageBreak/>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270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B79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A56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A01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7AA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DCF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DEA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A34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132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354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D1C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r>
      <w:tr w:rsidR="00A46357" w14:paraId="04CC064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D260C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D6D5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CAA1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6A6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6C0A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CD2E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72BD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DC1F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A404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5104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266E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71BE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B4FF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r>
      <w:tr w:rsidR="00A46357" w14:paraId="239268B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A05C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C3B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483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709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6BAC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61A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BCE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82A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F1B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D75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578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915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55B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425CD69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75B3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426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7BE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6CE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331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336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B6D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D19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FD8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4AA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E22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824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3BD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3A1E560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0382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691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B31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970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F7A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5EA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3CF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C6F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F90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731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AB8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F5F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E1A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A46357" w14:paraId="5D99237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7C0A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7C7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D4F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908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75C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78A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4AB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A7F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3D3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CCD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143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671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6D6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A46357" w14:paraId="09338A1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19FE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F88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BEA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-33 360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4A1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-157 052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9AE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464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-14 580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247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C75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BDE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-21 377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336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-33 982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1BA0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B5D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975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-64 626</w:t>
            </w:r>
          </w:p>
        </w:tc>
      </w:tr>
      <w:tr w:rsidR="00A46357" w14:paraId="2E9731FE"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4683C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3B46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297 252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1381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4A31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263 892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6659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406 655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8A01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6E67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394 295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814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442 045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8B0A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2E00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432 685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D084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440 266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8AC7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0B17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431 706</w:t>
            </w:r>
          </w:p>
        </w:tc>
      </w:tr>
      <w:tr w:rsidR="00A46357" w14:paraId="614781C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5AC5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0B7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92B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819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F27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8C4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012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566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0A3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D4B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BA7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37C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2AB3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7CB1A6CE"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4A376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3B9C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E10B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90AC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2519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5EBE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C124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90F8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8A5D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2D0F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BC7E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DBE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B3AA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46592326" w14:textId="77777777" w:rsidR="00A77B3E" w:rsidRDefault="00A77B3E">
      <w:pPr>
        <w:rPr>
          <w:rFonts w:ascii="Calibri" w:eastAsia="Calibri" w:hAnsi="Calibri" w:cs="Calibri"/>
          <w:i/>
          <w:color w:val="000000"/>
          <w:sz w:val="16"/>
        </w:rPr>
      </w:pPr>
    </w:p>
    <w:p w14:paraId="64A63B73" w14:textId="77777777" w:rsidR="00A77B3E" w:rsidRDefault="00A77B3E">
      <w:pPr>
        <w:rPr>
          <w:rFonts w:ascii="Calibri" w:eastAsia="Calibri" w:hAnsi="Calibri" w:cs="Calibri"/>
          <w:i/>
          <w:color w:val="000000"/>
          <w:sz w:val="16"/>
        </w:rPr>
        <w:sectPr w:rsidR="00A77B3E">
          <w:headerReference w:type="default" r:id="rId6"/>
          <w:footerReference w:type="default" r:id="rId7"/>
          <w:pgSz w:w="16838" w:h="11906" w:orient="landscape"/>
          <w:pgMar w:top="1440" w:right="1134" w:bottom="1440" w:left="1417" w:header="720" w:footer="720" w:gutter="0"/>
          <w:cols w:space="720"/>
          <w:titlePg/>
          <w:docGrid w:linePitch="360"/>
        </w:sectPr>
      </w:pPr>
    </w:p>
    <w:p w14:paraId="58439207"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Politisk organisering</w:t>
      </w:r>
    </w:p>
    <w:p w14:paraId="3345FBEC" w14:textId="77777777" w:rsidR="00A77B3E" w:rsidRDefault="00A77B3E">
      <w:pPr>
        <w:rPr>
          <w:rFonts w:ascii="Calibri" w:eastAsia="Calibri" w:hAnsi="Calibri" w:cs="Calibri"/>
          <w:color w:val="000000"/>
          <w:sz w:val="22"/>
        </w:rPr>
      </w:pPr>
    </w:p>
    <w:p w14:paraId="1EDE5D5C"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53B056FB" w14:textId="77777777" w:rsidR="00A77B3E" w:rsidRDefault="00A77B3E">
      <w:pPr>
        <w:rPr>
          <w:rFonts w:ascii="Calibri" w:eastAsia="Calibri" w:hAnsi="Calibri" w:cs="Calibri"/>
          <w:color w:val="000000"/>
          <w:sz w:val="22"/>
        </w:rPr>
      </w:pPr>
    </w:p>
    <w:p w14:paraId="2F05BCB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Effektivisering i politiske organsering i neste periode</w:t>
      </w:r>
    </w:p>
    <w:p w14:paraId="0A268B8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Driftstøtte Amatea</w:t>
      </w:r>
    </w:p>
    <w:p w14:paraId="03C3B754" w14:textId="77777777" w:rsidR="00A77B3E" w:rsidRDefault="00A77B3E">
      <w:pPr>
        <w:rPr>
          <w:rFonts w:ascii="Calibri" w:eastAsia="Calibri" w:hAnsi="Calibri" w:cs="Calibri"/>
          <w:color w:val="000000"/>
          <w:sz w:val="22"/>
        </w:rPr>
      </w:pPr>
    </w:p>
    <w:p w14:paraId="065CB99B"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E49299B" w14:textId="77777777" w:rsidR="00A77B3E" w:rsidRDefault="00A77B3E">
      <w:pPr>
        <w:rPr>
          <w:rFonts w:ascii="Calibri" w:eastAsia="Calibri" w:hAnsi="Calibri" w:cs="Calibri"/>
          <w:color w:val="000000"/>
          <w:sz w:val="22"/>
        </w:rPr>
      </w:pPr>
    </w:p>
    <w:p w14:paraId="47CDDEE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inngås en avtale med Kristiansand kommune om felles driftstøtte til Amatea frem til 2029.</w:t>
      </w:r>
    </w:p>
    <w:p w14:paraId="3FEDE5B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Fjæreheia</w:t>
      </w:r>
    </w:p>
    <w:p w14:paraId="249373FB" w14:textId="77777777" w:rsidR="00A77B3E" w:rsidRDefault="00A77B3E">
      <w:pPr>
        <w:rPr>
          <w:rFonts w:ascii="Calibri" w:eastAsia="Calibri" w:hAnsi="Calibri" w:cs="Calibri"/>
          <w:color w:val="000000"/>
          <w:sz w:val="22"/>
        </w:rPr>
      </w:pPr>
    </w:p>
    <w:p w14:paraId="47D5226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6948D92" w14:textId="77777777" w:rsidR="00A77B3E" w:rsidRDefault="00A77B3E">
      <w:pPr>
        <w:rPr>
          <w:rFonts w:ascii="Calibri" w:eastAsia="Calibri" w:hAnsi="Calibri" w:cs="Calibri"/>
          <w:color w:val="000000"/>
          <w:sz w:val="22"/>
        </w:rPr>
      </w:pPr>
    </w:p>
    <w:p w14:paraId="1C080BE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Økt årlig støtte frem mot Ibsen 2028</w:t>
      </w:r>
    </w:p>
    <w:p w14:paraId="7BBE86E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Frolands Verk </w:t>
      </w:r>
    </w:p>
    <w:p w14:paraId="5749EC70" w14:textId="77777777" w:rsidR="00A77B3E" w:rsidRDefault="00A77B3E">
      <w:pPr>
        <w:rPr>
          <w:rFonts w:ascii="Calibri" w:eastAsia="Calibri" w:hAnsi="Calibri" w:cs="Calibri"/>
          <w:color w:val="000000"/>
          <w:sz w:val="22"/>
        </w:rPr>
      </w:pPr>
    </w:p>
    <w:p w14:paraId="4A00583B"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A45BD95" w14:textId="77777777" w:rsidR="00A77B3E" w:rsidRDefault="00A77B3E">
      <w:pPr>
        <w:rPr>
          <w:rFonts w:ascii="Calibri" w:eastAsia="Calibri" w:hAnsi="Calibri" w:cs="Calibri"/>
          <w:color w:val="000000"/>
          <w:sz w:val="22"/>
        </w:rPr>
      </w:pPr>
    </w:p>
    <w:p w14:paraId="3086B10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Oppbyggningsstøtte til Frolands Verk. Agder fylkeskommune ønsker også å bidra til å konsolidere museet med øvrige museer.</w:t>
      </w:r>
    </w:p>
    <w:p w14:paraId="3A433B3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Hopeful</w:t>
      </w:r>
    </w:p>
    <w:p w14:paraId="404320EB" w14:textId="77777777" w:rsidR="00A77B3E" w:rsidRDefault="00A77B3E">
      <w:pPr>
        <w:rPr>
          <w:rFonts w:ascii="Calibri" w:eastAsia="Calibri" w:hAnsi="Calibri" w:cs="Calibri"/>
          <w:color w:val="000000"/>
          <w:sz w:val="22"/>
        </w:rPr>
      </w:pPr>
    </w:p>
    <w:p w14:paraId="6A52A7D8"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FFDE674" w14:textId="77777777" w:rsidR="00A77B3E" w:rsidRDefault="00A77B3E">
      <w:pPr>
        <w:rPr>
          <w:rFonts w:ascii="Calibri" w:eastAsia="Calibri" w:hAnsi="Calibri" w:cs="Calibri"/>
          <w:color w:val="000000"/>
          <w:sz w:val="22"/>
        </w:rPr>
      </w:pPr>
    </w:p>
    <w:p w14:paraId="4A7ED9F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Støtte til prosjektet Mer Robust</w:t>
      </w:r>
    </w:p>
    <w:p w14:paraId="7F7BB84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Innsparing Internasjonalt arbeid</w:t>
      </w:r>
    </w:p>
    <w:p w14:paraId="485A8CA9" w14:textId="77777777" w:rsidR="00A77B3E" w:rsidRDefault="00A77B3E">
      <w:pPr>
        <w:rPr>
          <w:rFonts w:ascii="Calibri" w:eastAsia="Calibri" w:hAnsi="Calibri" w:cs="Calibri"/>
          <w:color w:val="000000"/>
          <w:sz w:val="22"/>
        </w:rPr>
      </w:pPr>
    </w:p>
    <w:p w14:paraId="54D300D7"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DD422F4" w14:textId="77777777" w:rsidR="00A77B3E" w:rsidRDefault="00A77B3E">
      <w:pPr>
        <w:rPr>
          <w:rFonts w:ascii="Calibri" w:eastAsia="Calibri" w:hAnsi="Calibri" w:cs="Calibri"/>
          <w:color w:val="000000"/>
          <w:sz w:val="22"/>
        </w:rPr>
      </w:pPr>
    </w:p>
    <w:p w14:paraId="0E4DC53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sak i verbalforslag.</w:t>
      </w:r>
    </w:p>
    <w:p w14:paraId="5894331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Investeringstilskot for ombygging fra båsfjøs til løsdrift</w:t>
      </w:r>
    </w:p>
    <w:p w14:paraId="4877C35B" w14:textId="77777777" w:rsidR="00A77B3E" w:rsidRDefault="00A77B3E">
      <w:pPr>
        <w:rPr>
          <w:rFonts w:ascii="Calibri" w:eastAsia="Calibri" w:hAnsi="Calibri" w:cs="Calibri"/>
          <w:color w:val="000000"/>
          <w:sz w:val="22"/>
        </w:rPr>
      </w:pPr>
    </w:p>
    <w:p w14:paraId="358E4C08"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F079DCF" w14:textId="77777777" w:rsidR="00A77B3E" w:rsidRDefault="00A77B3E">
      <w:pPr>
        <w:rPr>
          <w:rFonts w:ascii="Calibri" w:eastAsia="Calibri" w:hAnsi="Calibri" w:cs="Calibri"/>
          <w:color w:val="000000"/>
          <w:sz w:val="22"/>
        </w:rPr>
      </w:pPr>
    </w:p>
    <w:p w14:paraId="523DCBF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Agder fylkeskommune gir toppfinansiering slik de har gjort i Innlandet fylkeskommmune. Det er Innovasjon Norge som betjener ordningen der. I Agder vil vi gi inntil 10% av innvilget tilskudd. De siste årene har det vært mulig å få 5 millioner i tilskudd fra Innovasjon Norge til ombygging, fra 2026 kan en søknad om omlegging til løsdrift utløse 5,5 millioner i tilskudd. Et fylkeskommunalt tilskudd vil dermed kunne utgjør maksimalt kr.  550 000,-</w:t>
      </w:r>
    </w:p>
    <w:p w14:paraId="27C5A9C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651001BA" w14:textId="77777777" w:rsidR="00A77B3E" w:rsidRDefault="00A77B3E">
      <w:pPr>
        <w:rPr>
          <w:rFonts w:ascii="Calibri" w:eastAsia="Calibri" w:hAnsi="Calibri" w:cs="Calibri"/>
          <w:color w:val="000000"/>
          <w:sz w:val="22"/>
        </w:rPr>
      </w:pPr>
    </w:p>
    <w:p w14:paraId="321F17C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DDF497C" w14:textId="77777777" w:rsidR="00A77B3E" w:rsidRDefault="00A77B3E">
      <w:pPr>
        <w:rPr>
          <w:rFonts w:ascii="Calibri" w:eastAsia="Calibri" w:hAnsi="Calibri" w:cs="Calibri"/>
          <w:color w:val="000000"/>
          <w:sz w:val="22"/>
        </w:rPr>
      </w:pPr>
    </w:p>
    <w:p w14:paraId="2A131C5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etablerer et klimaomstillingsfond i Agder, og ber administrasjonen samle alle støtteordninger for utslippskutt som tidligere er vedtatt der. Fylkestinget bevilger i tillegg 2 millioner til fondet.</w:t>
      </w:r>
    </w:p>
    <w:p w14:paraId="3A33576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Konferanser - reduksjon i interne og eksterne</w:t>
      </w:r>
    </w:p>
    <w:p w14:paraId="5EABDDEE" w14:textId="77777777" w:rsidR="00A77B3E" w:rsidRDefault="00A77B3E">
      <w:pPr>
        <w:rPr>
          <w:rFonts w:ascii="Calibri" w:eastAsia="Calibri" w:hAnsi="Calibri" w:cs="Calibri"/>
          <w:color w:val="000000"/>
          <w:sz w:val="22"/>
        </w:rPr>
      </w:pPr>
    </w:p>
    <w:p w14:paraId="026DEE6C"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E605B7B" w14:textId="77777777" w:rsidR="00A77B3E" w:rsidRDefault="00A77B3E">
      <w:pPr>
        <w:rPr>
          <w:rFonts w:ascii="Calibri" w:eastAsia="Calibri" w:hAnsi="Calibri" w:cs="Calibri"/>
          <w:color w:val="000000"/>
          <w:sz w:val="22"/>
        </w:rPr>
      </w:pPr>
    </w:p>
    <w:p w14:paraId="61A26B0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Kutte tilskudd/gjennomføring: TechPoint: 200.000,- TedEx: 200.000,- Global Outlok: Regional dag Agder: 100.000 Levekårskonferansen: 50.000,- Bymiljøkonferansen: 200.000,- Havnekonferansen: 100.000,- Virkemiddelaktører i Agder: 300.000,- Redusere støtte til: Agderkonferansen: Redusere med 150.000,- Trafikksikkerhetskonferansen: Redusere med: 100.000,- TEFA-seminar: Redusere med: 50.000,- Klimapartnere Agder - Toppledesamling: Redusere med 100.000,- Forum for samfunnsutvikling: Reduseres med 40.000,- Øvrige konferanser og møteplasser reduseres med minimum 100.000,- samlet, hvor fylkeskommunedirektøren fordeler kuttet. For å redusere kostnadene til konferanser og møteplasser bes det om å i større grad bruke egne lokaler, både Fylkeshuset, Administrasjonsbygget og skolene til konferanser og samlinger og generelt holde et nøkternt. Administrasjonen fordeler kuttet på riktige tjenesteområder i 1. tertial. </w:t>
      </w:r>
    </w:p>
    <w:p w14:paraId="2EEFF6B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Lister kompetanse</w:t>
      </w:r>
    </w:p>
    <w:p w14:paraId="46D936F4" w14:textId="77777777" w:rsidR="00A77B3E" w:rsidRDefault="00A77B3E">
      <w:pPr>
        <w:rPr>
          <w:rFonts w:ascii="Calibri" w:eastAsia="Calibri" w:hAnsi="Calibri" w:cs="Calibri"/>
          <w:color w:val="000000"/>
          <w:sz w:val="22"/>
        </w:rPr>
      </w:pPr>
    </w:p>
    <w:p w14:paraId="161E126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AB39749" w14:textId="77777777" w:rsidR="00A77B3E" w:rsidRDefault="00A77B3E">
      <w:pPr>
        <w:rPr>
          <w:rFonts w:ascii="Calibri" w:eastAsia="Calibri" w:hAnsi="Calibri" w:cs="Calibri"/>
          <w:color w:val="000000"/>
          <w:sz w:val="22"/>
        </w:rPr>
      </w:pPr>
    </w:p>
    <w:p w14:paraId="76BF9E0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driftstøtte til Lister Kompetanse. Agder fylkeskommune går også i dialog med øvrige eierkommuner i Lister Kompetanse og selskapet selv for å utvide virkeområdet til hele Agder og at bevilgede midler til tilsvarende tilbud i Østre Agder og Agder Nord kan tilfalle et nytt Agder Kompetanse. </w:t>
      </w:r>
    </w:p>
    <w:p w14:paraId="301DD8C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Sommerjobbprosjektet</w:t>
      </w:r>
    </w:p>
    <w:p w14:paraId="0411C4D4" w14:textId="77777777" w:rsidR="00A77B3E" w:rsidRDefault="00A77B3E">
      <w:pPr>
        <w:rPr>
          <w:rFonts w:ascii="Calibri" w:eastAsia="Calibri" w:hAnsi="Calibri" w:cs="Calibri"/>
          <w:color w:val="000000"/>
          <w:sz w:val="22"/>
        </w:rPr>
      </w:pPr>
    </w:p>
    <w:p w14:paraId="38B8A287"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E3FE0A6" w14:textId="77777777" w:rsidR="00A77B3E" w:rsidRDefault="00A77B3E">
      <w:pPr>
        <w:rPr>
          <w:rFonts w:ascii="Calibri" w:eastAsia="Calibri" w:hAnsi="Calibri" w:cs="Calibri"/>
          <w:color w:val="000000"/>
          <w:sz w:val="22"/>
        </w:rPr>
      </w:pPr>
    </w:p>
    <w:p w14:paraId="1399FE5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Videreføring av sommerjobbprosjektet fra 2025. Det tas med erfaringene som er gjort iår, og lyses ut midler så raskt som mulig. </w:t>
      </w:r>
    </w:p>
    <w:p w14:paraId="15BF5F1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Trafikksikkerhet - midler til belysning</w:t>
      </w:r>
    </w:p>
    <w:p w14:paraId="69AFEF7D" w14:textId="77777777" w:rsidR="00A77B3E" w:rsidRDefault="00A77B3E">
      <w:pPr>
        <w:rPr>
          <w:rFonts w:ascii="Calibri" w:eastAsia="Calibri" w:hAnsi="Calibri" w:cs="Calibri"/>
          <w:color w:val="000000"/>
          <w:sz w:val="22"/>
        </w:rPr>
      </w:pPr>
    </w:p>
    <w:p w14:paraId="1D836B1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5B06C02" w14:textId="77777777" w:rsidR="00A77B3E" w:rsidRDefault="00A77B3E">
      <w:pPr>
        <w:rPr>
          <w:rFonts w:ascii="Calibri" w:eastAsia="Calibri" w:hAnsi="Calibri" w:cs="Calibri"/>
          <w:color w:val="000000"/>
          <w:sz w:val="22"/>
        </w:rPr>
      </w:pPr>
    </w:p>
    <w:p w14:paraId="6C2C5EF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pott til søkbare midler til kommunene for belysning av trafikkfarlige veier. </w:t>
      </w:r>
    </w:p>
    <w:p w14:paraId="7D442C8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Tilbudsstruktur</w:t>
      </w:r>
    </w:p>
    <w:p w14:paraId="3B6E231F" w14:textId="77777777" w:rsidR="00A77B3E" w:rsidRDefault="00A77B3E">
      <w:pPr>
        <w:rPr>
          <w:rFonts w:ascii="Calibri" w:eastAsia="Calibri" w:hAnsi="Calibri" w:cs="Calibri"/>
          <w:color w:val="000000"/>
          <w:sz w:val="22"/>
        </w:rPr>
      </w:pPr>
    </w:p>
    <w:p w14:paraId="0B462685"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D407005" w14:textId="77777777" w:rsidR="00A77B3E" w:rsidRDefault="00A77B3E">
      <w:pPr>
        <w:rPr>
          <w:rFonts w:ascii="Calibri" w:eastAsia="Calibri" w:hAnsi="Calibri" w:cs="Calibri"/>
          <w:color w:val="000000"/>
          <w:sz w:val="22"/>
        </w:rPr>
      </w:pPr>
    </w:p>
    <w:p w14:paraId="4C16300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vedtatt tilbudsstruktur</w:t>
      </w:r>
    </w:p>
    <w:p w14:paraId="0A3D6FF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Traktorsertifikat for elever på VG1- naturbruk.</w:t>
      </w:r>
    </w:p>
    <w:p w14:paraId="71FBF32C" w14:textId="77777777" w:rsidR="00A77B3E" w:rsidRDefault="00A77B3E">
      <w:pPr>
        <w:rPr>
          <w:rFonts w:ascii="Calibri" w:eastAsia="Calibri" w:hAnsi="Calibri" w:cs="Calibri"/>
          <w:color w:val="000000"/>
          <w:sz w:val="22"/>
        </w:rPr>
      </w:pPr>
    </w:p>
    <w:p w14:paraId="69ACC688"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44950CF" w14:textId="77777777" w:rsidR="00A77B3E" w:rsidRDefault="00A77B3E">
      <w:pPr>
        <w:rPr>
          <w:rFonts w:ascii="Calibri" w:eastAsia="Calibri" w:hAnsi="Calibri" w:cs="Calibri"/>
          <w:color w:val="000000"/>
          <w:sz w:val="22"/>
        </w:rPr>
      </w:pPr>
    </w:p>
    <w:p w14:paraId="2BADE34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innføres et prøveprosjekt for skoleåret 2026/2027 hvor fylkeskommunen tilbyr opplæring på førerkort klasse T for elever på VG1-naturbruk. </w:t>
      </w:r>
    </w:p>
    <w:p w14:paraId="48F4D89C"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7426ACE3" w14:textId="77777777" w:rsidR="00A77B3E" w:rsidRDefault="00A77B3E">
      <w:pPr>
        <w:rPr>
          <w:rFonts w:ascii="Calibri" w:eastAsia="Calibri" w:hAnsi="Calibri" w:cs="Calibri"/>
          <w:color w:val="000000"/>
          <w:sz w:val="22"/>
        </w:rPr>
      </w:pPr>
    </w:p>
    <w:p w14:paraId="0AC386F7"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1573"/>
        <w:gridCol w:w="1422"/>
        <w:gridCol w:w="713"/>
        <w:gridCol w:w="568"/>
        <w:gridCol w:w="649"/>
        <w:gridCol w:w="713"/>
        <w:gridCol w:w="649"/>
        <w:gridCol w:w="649"/>
        <w:gridCol w:w="713"/>
        <w:gridCol w:w="568"/>
        <w:gridCol w:w="649"/>
        <w:gridCol w:w="713"/>
        <w:gridCol w:w="568"/>
        <w:gridCol w:w="649"/>
      </w:tblGrid>
      <w:tr w:rsidR="009F4A74" w14:paraId="6567FE20"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D6702"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570D3"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611D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8228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072D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1D8D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26FC06F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D0BE8" w14:textId="77777777" w:rsidR="00A77B3E" w:rsidRDefault="00000000">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EA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262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B74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F72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634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1C4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071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121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BF3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5FB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AA9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BBA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613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71E2196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3244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320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0388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663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472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522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A58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CAB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C70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78A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D95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8A5A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678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F0F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1F71B46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6B59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Prosjekteringsmidler til næringsveien i Lindesnes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0CB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E6F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B8D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DE5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B0C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C23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9E8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BCE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3BD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B9E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45B4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0CF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9B1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3207866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21BD1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60CD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AA9C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3414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F0FD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4B2F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7BE4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FFD7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F274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7B2E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A8B0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7D56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5ACD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9B90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46357" w14:paraId="4F7C1C2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B7C5F"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F44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D0D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8D3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104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3B6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1B0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373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F20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62B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36B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925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C911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0DA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5083BBB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0853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37D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82E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9E1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770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340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16DF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58F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65D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46C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B3F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B46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33D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AA5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0CD1D16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42BD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Setesdal VGS Hornnes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306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371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B57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428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A90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27A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FA0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E01F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D25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E2A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95E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FDB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35F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7C7A3EA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A72C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Hybelbygg Hovden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1C5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1B3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179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D3E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1C9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0A1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8AA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F9D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61E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F18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A7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63A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187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80AE14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C2C61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3735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1DAF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DDD8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CC81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9AF7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178A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21A1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2AD6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6BCB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760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21AE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3605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8388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46357" w14:paraId="4D4A5FFC"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19272"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C12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FF8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CDE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32B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D23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0C5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22A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0DF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19C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964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113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802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7D9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5950766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11DE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56B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96B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2DE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BD1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B04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1DC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118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50B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191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6D2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8C3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251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31D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6DBDED7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ADCE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A60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5C6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586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52F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AE2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F66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ED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0DC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937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470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51D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B15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34D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A46357" w14:paraId="619CC7E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BBA2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084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1DD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058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1B9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480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B42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E291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655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04D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351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264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489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9CE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A46357" w14:paraId="7BF05E2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ADDF4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5CA3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07C1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A3F3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B112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2F94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56E4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81D0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2650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F682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F7FF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1942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0BC0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F78D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r>
      <w:tr w:rsidR="00A46357" w14:paraId="641336F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7DCD9"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047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5FE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D46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389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B03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69E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8BC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996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00A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383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756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615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3AE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22373DB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30857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7CD0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5CF6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5910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D2DB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3D5C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1587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0EAF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7B42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BFCC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1FE1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1EE6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6C6C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8CF8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3C46B114" w14:textId="77777777" w:rsidR="00A77B3E" w:rsidRDefault="00A77B3E">
      <w:pPr>
        <w:rPr>
          <w:rFonts w:ascii="Calibri" w:eastAsia="Calibri" w:hAnsi="Calibri" w:cs="Calibri"/>
          <w:i/>
          <w:color w:val="000000"/>
          <w:sz w:val="16"/>
        </w:rPr>
      </w:pPr>
    </w:p>
    <w:p w14:paraId="7F0416D1"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Prosjekteringsmidler til næringsveien i Lindesnes</w:t>
      </w:r>
    </w:p>
    <w:p w14:paraId="5AEC45DD" w14:textId="77777777" w:rsidR="00A77B3E" w:rsidRDefault="00A77B3E">
      <w:pPr>
        <w:rPr>
          <w:rFonts w:ascii="Calibri" w:eastAsia="Calibri" w:hAnsi="Calibri" w:cs="Calibri"/>
          <w:color w:val="000000"/>
          <w:sz w:val="22"/>
        </w:rPr>
      </w:pPr>
    </w:p>
    <w:p w14:paraId="35410587"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1A7DE882" w14:textId="77777777" w:rsidR="00A77B3E" w:rsidRDefault="00A77B3E">
      <w:pPr>
        <w:rPr>
          <w:rFonts w:ascii="Calibri" w:eastAsia="Calibri" w:hAnsi="Calibri" w:cs="Calibri"/>
          <w:color w:val="000000"/>
          <w:sz w:val="22"/>
        </w:rPr>
      </w:pPr>
    </w:p>
    <w:p w14:paraId="6B4D7C3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Administrasjonen går snarlig i dialog med Lindesnes Kommune og GE Healthcare for å starte prosjekteringen og forhandle frem en fordeling av kostnadene. </w:t>
      </w:r>
    </w:p>
    <w:p w14:paraId="16A45F7F"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3AF0401D" w14:textId="77777777" w:rsidR="00A77B3E" w:rsidRDefault="00A77B3E">
      <w:pPr>
        <w:rPr>
          <w:rFonts w:ascii="Calibri" w:eastAsia="Calibri" w:hAnsi="Calibri" w:cs="Calibri"/>
          <w:color w:val="000000"/>
          <w:sz w:val="22"/>
        </w:rPr>
      </w:pPr>
    </w:p>
    <w:p w14:paraId="2DD85C1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Politisk organisering</w:t>
      </w:r>
    </w:p>
    <w:p w14:paraId="6052E4F4" w14:textId="77777777" w:rsidR="00A77B3E" w:rsidRDefault="00A77B3E">
      <w:pPr>
        <w:rPr>
          <w:rFonts w:ascii="Calibri" w:eastAsia="Calibri" w:hAnsi="Calibri" w:cs="Calibri"/>
          <w:color w:val="000000"/>
          <w:sz w:val="22"/>
        </w:rPr>
      </w:pPr>
    </w:p>
    <w:p w14:paraId="672660B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den politiske organiseringen for neste periode og følge opp innsparinger vedtatt i økonomiplanen. </w:t>
      </w:r>
    </w:p>
    <w:p w14:paraId="46596B4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Internasjonalt arbeid</w:t>
      </w:r>
    </w:p>
    <w:p w14:paraId="6F74727B" w14:textId="77777777" w:rsidR="00A77B3E" w:rsidRDefault="00A77B3E">
      <w:pPr>
        <w:rPr>
          <w:rFonts w:ascii="Calibri" w:eastAsia="Calibri" w:hAnsi="Calibri" w:cs="Calibri"/>
          <w:color w:val="000000"/>
          <w:sz w:val="22"/>
        </w:rPr>
      </w:pPr>
    </w:p>
    <w:p w14:paraId="6158B8A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det politiske arbeidet, både administrativt og politisk og ber fylkeskommunedirektøren se på hvordan ressursene brukes i dag og hvordan de kan brukes mest mulig effektivt. Det bes særlig sees på hvilken effekt man kan få av Agder Europakontor og at det sees til Buskerud og Akershus erfaringer ved å tre ut av Nordsjøkommisjonen og CPMR. Saken må innarbeide innsparingene i økonomiplanen.</w:t>
      </w:r>
    </w:p>
    <w:p w14:paraId="23B145D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Styrke AKT</w:t>
      </w:r>
    </w:p>
    <w:p w14:paraId="62D070FD" w14:textId="77777777" w:rsidR="00A77B3E" w:rsidRDefault="00A77B3E">
      <w:pPr>
        <w:rPr>
          <w:rFonts w:ascii="Calibri" w:eastAsia="Calibri" w:hAnsi="Calibri" w:cs="Calibri"/>
          <w:color w:val="000000"/>
          <w:sz w:val="22"/>
        </w:rPr>
      </w:pPr>
    </w:p>
    <w:p w14:paraId="718B82B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Agder fylkeskommune ber Byvekstsavtalen for Kristiansandregionen om å bevilge mer midler til kollektiv, på bekostning av andre prosjekter innen GS. </w:t>
      </w:r>
    </w:p>
    <w:p w14:paraId="1023448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komme tilbake med en sak til fylkesutvalget i februar som redegjør for konsekvensene av endelig vedtatt statsbudsjett for kollektivtransporten i Agder og videre behov. </w:t>
      </w:r>
    </w:p>
    <w:p w14:paraId="3409E8E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7B38E6A4" w14:textId="77777777" w:rsidR="00A77B3E" w:rsidRDefault="00A77B3E">
      <w:pPr>
        <w:rPr>
          <w:rFonts w:ascii="Calibri" w:eastAsia="Calibri" w:hAnsi="Calibri" w:cs="Calibri"/>
          <w:color w:val="000000"/>
          <w:sz w:val="22"/>
        </w:rPr>
      </w:pPr>
    </w:p>
    <w:p w14:paraId="50F5240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etablerer et klimaomstillingsfond i Agder, og ber administrasjonen samle alle støtteordninger for utslippskutt som tidligere er vedtatt der. Fylkestinget bevilger i tillegg 2 millioner til fondet. Hovedutvalg for næring, kultur og miljø får fremlagt en sak med innretning på fondet og en oversikt over hvilke ordninger som eksisterer idag og som kan tas inn i fondet. </w:t>
      </w:r>
    </w:p>
    <w:p w14:paraId="67740385"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68B8037E" w14:textId="77777777" w:rsidR="00A77B3E" w:rsidRDefault="00A77B3E">
      <w:pPr>
        <w:rPr>
          <w:rFonts w:ascii="Calibri" w:eastAsia="Calibri" w:hAnsi="Calibri" w:cs="Calibri"/>
          <w:color w:val="000000"/>
          <w:sz w:val="22"/>
        </w:rPr>
      </w:pPr>
    </w:p>
    <w:p w14:paraId="766AF47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0031E842" w14:textId="77777777" w:rsidR="00A77B3E" w:rsidRDefault="00A77B3E">
      <w:pPr>
        <w:rPr>
          <w:rFonts w:ascii="Calibri" w:eastAsia="Calibri" w:hAnsi="Calibri" w:cs="Calibri"/>
          <w:color w:val="000000"/>
          <w:sz w:val="22"/>
        </w:rPr>
      </w:pPr>
    </w:p>
    <w:p w14:paraId="15A7C9E0"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60F85C0F"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9F4A74" w14:paraId="07489739"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090CF"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F02DB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5A6A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66BB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E532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5B63384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E24F3"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C3D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DF6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AA1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CDC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0D1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E86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ACC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831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5EF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8D2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022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9D4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432963E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362B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F26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1C3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9E5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909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BB4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F51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1F0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4EB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E1A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A1F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427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D0F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r>
      <w:tr w:rsidR="00A46357" w14:paraId="0DE6C3E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AF8D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98B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511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45B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746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AB1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ABD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275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6A0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230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8D2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D44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F2C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A46357" w14:paraId="70D4558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5A84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19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08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A32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D53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25C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955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C36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718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FB6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992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6F0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808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A46357" w14:paraId="353FACB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E253F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BD0E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DEDB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A581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68F1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13A9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4AB0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573E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0636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67A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AF26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7032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499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r>
      <w:tr w:rsidR="00A46357" w14:paraId="5FF7504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190D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AF6A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1A9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D51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7B2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894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C3C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29A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CB7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5BC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E5C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C39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271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62D1F2B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CF8C9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5113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5F90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3B2C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3756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0963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32FA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5 346 941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D054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50F6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FF7E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5 335 180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964A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A93F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EF21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5 335 885</w:t>
            </w:r>
          </w:p>
        </w:tc>
      </w:tr>
      <w:tr w:rsidR="00A46357" w14:paraId="2E537DED"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917A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DD6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7F1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E2A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0F7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9EC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A6D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536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604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7D4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88F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403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36F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7C62D05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2C9B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112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F3D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E35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829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AE0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3DB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43B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E1D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605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7EA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910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100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A46357" w14:paraId="4CA53E2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DEC8D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CB74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4942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7BE2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5 970 747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BABB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C0DC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D47C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5 875 769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A85C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EEFA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07E5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5 895 759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C5B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46B5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B52D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5 921 561</w:t>
            </w:r>
          </w:p>
        </w:tc>
      </w:tr>
      <w:tr w:rsidR="00A46357" w14:paraId="78923CE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E39E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F53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657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298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448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C1F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9BB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189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6DE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D82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5A0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D38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C13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174E2D6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37F39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89AB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8F87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473E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85 131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24C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ED3B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1A76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4175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3832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0105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19 943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47D5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E3B9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5FA5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45 745</w:t>
            </w:r>
          </w:p>
        </w:tc>
      </w:tr>
      <w:tr w:rsidR="00A46357" w14:paraId="690B3DE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11A3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7A0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8E7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B8B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43A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F11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837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84C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3A2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484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A20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6D9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FC5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59F2337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2FE3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E82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FCC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57C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71A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179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133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4D1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FAC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8B5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AD4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4FC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788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A46357" w14:paraId="3B1032E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CB96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0F9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D00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A08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9AB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EA1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7A9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E52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F40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2C1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FC1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86B4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85E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25776B1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D55B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DC4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4F1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7D6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AEE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A37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A6E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8F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CD2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F76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CC9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D1D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E86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A46357" w14:paraId="059F6BC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468B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1E4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DF9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739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5CC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D8C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AF6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7FB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FD7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98B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2D0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97D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197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A46357" w14:paraId="334C074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62F4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047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6C6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E6A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F29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D10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BB4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E607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31B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A45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922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AE2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F84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A46357" w14:paraId="1B6962D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BF7CE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2711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DF7F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3DAC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1389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997E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2 220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95A0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333 185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281B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A4C5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3419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364 618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B52E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D250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12 942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562F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394 557</w:t>
            </w:r>
          </w:p>
        </w:tc>
      </w:tr>
      <w:tr w:rsidR="00A46357" w14:paraId="0642DC8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0EEE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9DA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E9D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637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B3D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14A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24D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768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DD9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E46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AAE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323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403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4284B64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3390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EC5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B04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093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951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90C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F15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B6B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DFA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D49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87D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DA9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542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A46357" w14:paraId="2246EE1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50D66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3EBB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BBA8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EFF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-102 948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B91C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88C0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14 580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52F3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-195 690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4B97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0F39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21 377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2699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-176 018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D5B0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E93D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21 502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FAEC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-145 374</w:t>
            </w:r>
          </w:p>
        </w:tc>
      </w:tr>
      <w:tr w:rsidR="00A46357" w14:paraId="25BD966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94FE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A75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21F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A86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3D6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0AD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803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FDF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E89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03E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ADD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1E5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F70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72EB517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01C7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04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FE07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0C6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47E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35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A44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496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28C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1F5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4FF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CD4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802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A46357" w14:paraId="05FCCE08"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0A0D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625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A32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44E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82D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4CB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397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CAE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E2B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8DD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64E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3AF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310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A46357" w14:paraId="6C68504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8C76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65A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19D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D87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D33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EBF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724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70D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1669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A04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E5D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CAC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B33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5EB3792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D377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6CC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FD1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27F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259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047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64C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57D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F47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F64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D58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FE4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7F4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6118DE9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B7E7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6FAF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760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-33 360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190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-157 052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252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E85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-14 580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12D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0C9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603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-21 377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60D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-33 982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99B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B51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228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-64 626</w:t>
            </w:r>
          </w:p>
        </w:tc>
      </w:tr>
      <w:tr w:rsidR="00A46357" w14:paraId="2147F06D"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F244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EF2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818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373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453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551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27B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B68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C2E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E50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014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7EA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D95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BD0418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DF461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9197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6C43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771F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102 948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F715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AC0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-14 580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ADB3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195 690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DAC9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62E3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-21 377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C3A6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176 018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D299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5C66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-21 502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D1E1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145 374</w:t>
            </w:r>
          </w:p>
        </w:tc>
      </w:tr>
      <w:tr w:rsidR="00A46357" w14:paraId="6A11511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E999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7A6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20C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FC3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7C2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E57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D25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37F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4C0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836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6D37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17A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AA0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60AF1998"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5FF96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Merforbruk/mindreforbruk</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EECF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AAF7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D3E2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A4ED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470F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3912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8AFB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D5C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9888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B5F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8A4D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CB34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3875C80B" w14:textId="77777777" w:rsidR="00A77B3E" w:rsidRDefault="00A77B3E">
      <w:pPr>
        <w:rPr>
          <w:rFonts w:ascii="Calibri" w:eastAsia="Calibri" w:hAnsi="Calibri" w:cs="Calibri"/>
          <w:i/>
          <w:color w:val="000000"/>
          <w:sz w:val="16"/>
        </w:rPr>
      </w:pPr>
    </w:p>
    <w:p w14:paraId="19881016"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13DDD76A"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drift etter § 5-4 andre ledd</w:t>
      </w:r>
    </w:p>
    <w:p w14:paraId="409DB28F" w14:textId="77777777" w:rsidR="00A77B3E" w:rsidRDefault="00A77B3E">
      <w:pPr>
        <w:rPr>
          <w:rFonts w:ascii="Calibri" w:eastAsia="Calibri" w:hAnsi="Calibri" w:cs="Calibri"/>
          <w:color w:val="000000"/>
          <w:sz w:val="22"/>
        </w:rPr>
      </w:pPr>
    </w:p>
    <w:p w14:paraId="7CD7E280"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01193E71"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9F4A74" w14:paraId="332F0180"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D24E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E9AE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A3A9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640B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D9D7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147ABB3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95D79"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3B9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DEA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049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DB5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B39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4C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D69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9A7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69A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DAE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0B7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E28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21438C7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D861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F3C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6B5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0B6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AB6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787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499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80E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EC2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7B5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CF9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6F6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3F0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A46357" w14:paraId="11E5974B"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01E9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51BE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516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65D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7E8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F7C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A5D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C0B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A7F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7A5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494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CA0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7A3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A46357" w14:paraId="628E481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9D40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85B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BFF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884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871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14D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3D8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AAF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DC6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469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F0F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0DF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C51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6C1F3437"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0C1E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B4D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1A2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D72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BB3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545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F61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49C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EE4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60A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DF4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1DA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B78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5531A4A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314B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DCE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882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CA3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901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8EA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1B5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DA6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005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80D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408 801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824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C7D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25DA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410 401</w:t>
            </w:r>
          </w:p>
        </w:tc>
      </w:tr>
      <w:tr w:rsidR="00A46357" w14:paraId="0A57F55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5B23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2E0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172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394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419 129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AB0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1E9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A8F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410 354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B97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DC0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F42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401 072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791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73C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93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399 822</w:t>
            </w:r>
          </w:p>
        </w:tc>
      </w:tr>
      <w:tr w:rsidR="00A46357" w14:paraId="28282485"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C048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603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A1D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398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893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EA6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5E8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AB9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151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FC5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1AD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404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6F9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3F98DF5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DD8B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F82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0E9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35F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270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3E0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854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B22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F3D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6C6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861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031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187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A46357" w14:paraId="0A3BE5B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C448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DAC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1C8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BC5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1 753 261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A4B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A3B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21B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1 741 490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98B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A11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B7B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F6F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49D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D50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r>
      <w:tr w:rsidR="00A46357" w14:paraId="2BA4BFD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76D4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701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8F4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920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2 905 775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44F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493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DE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2 888 045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4A3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572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8DB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2 878 045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5DE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7A2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FB1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2 878 045</w:t>
            </w:r>
          </w:p>
        </w:tc>
      </w:tr>
      <w:tr w:rsidR="00A46357" w14:paraId="0715F93E"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F65C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06D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A16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0C6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C89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21A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4A4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6E2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DEA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5182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1B6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141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C91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24452ABC"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77E9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124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6F5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1E9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701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EC3E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E72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D92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8DA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460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A8F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B29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1FE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2A78F91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53D9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97EA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0B4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3CF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3A9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097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A6D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C7A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3B9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A65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139A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D1F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0D6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798951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8FA5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9AA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1C1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3FC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D76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942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A13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51B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8FC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0DF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07C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316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2EC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98E272C"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D893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71E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C4A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81E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DE2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56E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C45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5A0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F73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A97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A58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CD0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E91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A5AAB3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187D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4540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9A4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12A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260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4F4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19C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F62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2FD8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2A4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105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084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1F8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478EBBC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67E0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E66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D9B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EC9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BF2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76E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BE5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928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625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FF4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8FE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125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76F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A4A2A0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C667A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8371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B449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7B97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81AC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D4FE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3E24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5 346 941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0957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5C55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5089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5 335 180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BE56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BAC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E3A5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5 335 885</w:t>
            </w:r>
          </w:p>
        </w:tc>
      </w:tr>
    </w:tbl>
    <w:p w14:paraId="2A3C512D" w14:textId="77777777" w:rsidR="00A77B3E" w:rsidRDefault="00A77B3E">
      <w:pPr>
        <w:rPr>
          <w:rFonts w:ascii="Calibri" w:eastAsia="Calibri" w:hAnsi="Calibri" w:cs="Calibri"/>
          <w:i/>
          <w:color w:val="000000"/>
          <w:sz w:val="16"/>
        </w:rPr>
      </w:pPr>
    </w:p>
    <w:p w14:paraId="6702E903"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75B204BC"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496C88AC" w14:textId="77777777" w:rsidR="00A77B3E" w:rsidRDefault="00A77B3E">
      <w:pPr>
        <w:rPr>
          <w:rFonts w:ascii="Calibri" w:eastAsia="Calibri" w:hAnsi="Calibri" w:cs="Calibri"/>
          <w:color w:val="000000"/>
          <w:sz w:val="22"/>
        </w:rPr>
      </w:pPr>
    </w:p>
    <w:p w14:paraId="63C4095F"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480"/>
        <w:gridCol w:w="780"/>
        <w:gridCol w:w="568"/>
        <w:gridCol w:w="780"/>
        <w:gridCol w:w="713"/>
        <w:gridCol w:w="649"/>
        <w:gridCol w:w="780"/>
        <w:gridCol w:w="713"/>
        <w:gridCol w:w="568"/>
        <w:gridCol w:w="780"/>
        <w:gridCol w:w="780"/>
        <w:gridCol w:w="568"/>
        <w:gridCol w:w="780"/>
      </w:tblGrid>
      <w:tr w:rsidR="009F4A74" w14:paraId="66491AB7"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86803"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B278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7A02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7267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CB06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1D6C342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2C58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FDC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29C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808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9D8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6D0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7C3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17C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5DC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598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6CB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6BE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7A2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56ED2498"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8C34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0988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5A9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3BF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4E2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A5F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F9C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1 097 368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A65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66F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25B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1B9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7D5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E81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r>
      <w:tr w:rsidR="00A46357" w14:paraId="330516CC"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1ADB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21E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43F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FC9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296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A64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FA7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44D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F95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A1E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365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270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823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A46357" w14:paraId="44CCC00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485B0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D95A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78D3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53CD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EC28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E07C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1872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E36F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3ECC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3765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4638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EA06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01E5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r>
      <w:tr w:rsidR="00A46357" w14:paraId="0BB1724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E9B8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2BB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B95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949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F2B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898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FD9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AF1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352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326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95D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66F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4C0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73FD8FA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B069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954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03E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33A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2B7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119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7EA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8E3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2AD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AB3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D80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07A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F70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A46357" w14:paraId="75CE8FF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C45D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F48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B68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C7D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52A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7D8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88C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9FE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A8B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1C4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5BE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75B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6B9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A46357" w14:paraId="747C367C"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4DE6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4E4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91A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439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15B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91D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060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2EF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7F7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904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C9F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9DE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C34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641E129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333B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32F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765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578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142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EAF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037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33F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CC6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CC3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1CF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58A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ED2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A46357" w14:paraId="1239DF6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BB735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446D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1F32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F059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A47E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865F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0874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6A35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8FA7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1EA4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AAF9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3F4E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AE85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r>
      <w:tr w:rsidR="00A46357" w14:paraId="0410B05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D653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1AC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A48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321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FF0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319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CDD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9DA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177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869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755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A22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7C8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3EB6B56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938F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 til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A58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BD0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76A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611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984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B8F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BDC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FFC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906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623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4DD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01C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A46357" w14:paraId="471D2A5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936D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Mottatte avdrag på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884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40D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CF9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399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A3E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CEC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62E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722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C0B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420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A04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5C1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A46357" w14:paraId="08C52E3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ED260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utgifter videreutlån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D830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DB08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D303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DCD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1243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AEEB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9607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9B43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80AF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DF3E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748F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A19B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46357" w14:paraId="2E1CB39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9CEB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B1B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3C3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E8E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6541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99AF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C5D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42A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89F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D82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A42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2B7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3C3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7018251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1976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9E6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5D3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C26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C4A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FC4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76B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3F3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FF2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849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876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A5D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FCD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A46357" w14:paraId="537DAEAE"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3A51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062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1B2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E86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E4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F83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FB3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13F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5FC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F6B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915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161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DA7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46357" w14:paraId="1242C1C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A31BB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6AC8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8A21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3F5E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2BB5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D157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0E55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E947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781F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649A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917C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57E4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E174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r>
      <w:tr w:rsidR="00A46357" w14:paraId="086010E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027D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425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E03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B34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1E8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E6F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840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CDB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750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AEE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FEB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877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8FE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1ACDA24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748A3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E641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78DA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739F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C160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AA7D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92BF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D35D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B30F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443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5C40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128A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55E8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5DD64F0F" w14:textId="77777777" w:rsidR="00A77B3E" w:rsidRDefault="00A77B3E">
      <w:pPr>
        <w:rPr>
          <w:rFonts w:ascii="Calibri" w:eastAsia="Calibri" w:hAnsi="Calibri" w:cs="Calibri"/>
          <w:i/>
          <w:color w:val="000000"/>
          <w:sz w:val="16"/>
        </w:rPr>
      </w:pPr>
    </w:p>
    <w:p w14:paraId="01A3DC2D"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06426924" w14:textId="77777777" w:rsidR="00A77B3E" w:rsidRDefault="00A77B3E">
      <w:pPr>
        <w:rPr>
          <w:rFonts w:ascii="Calibri" w:eastAsia="Calibri" w:hAnsi="Calibri" w:cs="Calibri"/>
          <w:color w:val="000000"/>
          <w:sz w:val="22"/>
        </w:rPr>
      </w:pPr>
    </w:p>
    <w:p w14:paraId="3CC845CC"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6A2A7F87" w14:textId="77777777" w:rsidR="00A77B3E" w:rsidRDefault="00A77B3E">
      <w:pPr>
        <w:rPr>
          <w:rFonts w:ascii="Calibri" w:eastAsia="Calibri" w:hAnsi="Calibri" w:cs="Calibri"/>
          <w:color w:val="000000"/>
          <w:sz w:val="22"/>
        </w:rPr>
      </w:pPr>
    </w:p>
    <w:p w14:paraId="7B6B4584"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885"/>
        <w:gridCol w:w="713"/>
        <w:gridCol w:w="620"/>
        <w:gridCol w:w="649"/>
        <w:gridCol w:w="713"/>
        <w:gridCol w:w="591"/>
        <w:gridCol w:w="649"/>
        <w:gridCol w:w="713"/>
        <w:gridCol w:w="592"/>
        <w:gridCol w:w="649"/>
        <w:gridCol w:w="713"/>
        <w:gridCol w:w="593"/>
        <w:gridCol w:w="649"/>
      </w:tblGrid>
      <w:tr w:rsidR="009F4A74" w14:paraId="77DDD06D"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6D33C"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28F6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4E7E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1F95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83A3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6CCE2C0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1E940"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DF5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73A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2B3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969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71C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AD3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81C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739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7E5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9ED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FE6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CDA8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65BBA4B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AECB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72E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E02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FA1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F3A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716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0C8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9AE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377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120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48B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53D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1F1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5D6B72B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A459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C6E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B70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FAC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196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B81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907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78F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36D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523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D87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B90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073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r>
      <w:tr w:rsidR="00A46357" w14:paraId="28F74D3A"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C0BD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F87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799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C1F0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10A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00D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224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286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B42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251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B03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64B6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105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r>
      <w:tr w:rsidR="00A46357" w14:paraId="341815A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A636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3CB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09F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ADF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FA0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7C2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676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EBD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7BD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56F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78B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3AD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93D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A46357" w14:paraId="78599050"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3D1E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87F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20A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E7C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8CA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DA0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820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BB9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655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62C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98E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0D1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03F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A46357" w14:paraId="3B41DF48"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024C5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87D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2054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5485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DF6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4921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9514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5125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07A3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19BE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C028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D053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1B95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r>
      <w:tr w:rsidR="00A46357" w14:paraId="582C52E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F99F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22C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DF5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133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CBB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3C3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BFC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A93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20F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2CB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115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3E1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783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1FF657E9"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5A23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C11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039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545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2F6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CF0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7257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A37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A74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92C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3F6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650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AB8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74A539E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7555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2DB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F39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0AD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853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5F6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366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FC4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B9C8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E40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792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43E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CCB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A46357" w14:paraId="0D2641C8"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AC6BB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D99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AC3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471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5B9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E6D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866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DED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530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28D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18C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01B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63E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A46357" w14:paraId="3FEC1FF8"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6492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06F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5012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539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2B1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EA1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8AC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C15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1C3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311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8D2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78B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C6D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A46357" w14:paraId="4237260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933B2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51C4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F7C0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A826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D74B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871C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4E0D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5887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407A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ACFB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2FD0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4FF1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E25D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A46357" w14:paraId="6087133E"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A861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675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AE7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BB4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D16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B67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066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3C4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827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CFA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E4F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DA7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950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46357" w14:paraId="490244D3"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A1AC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 xml:space="preserve">Utstyr- og </w:t>
            </w:r>
            <w:r>
              <w:rPr>
                <w:rFonts w:ascii="Calibri" w:eastAsia="Calibri" w:hAnsi="Calibri" w:cs="Calibri"/>
                <w:color w:val="000000"/>
                <w:sz w:val="16"/>
              </w:rPr>
              <w:lastRenderedPageBreak/>
              <w:t>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2E5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757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FA6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A2E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706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9A4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2CC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E8F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A43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AF1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EB4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1FE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46357" w14:paraId="1202C711"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7208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6C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F53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129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C8C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F7D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C56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227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FF0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36B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24F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281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877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A46357" w14:paraId="07C3526F"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9B8DA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95F5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EB40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1AF0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9B58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AA69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AC48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6F1B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FA7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6F8D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85E6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F35E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7EFD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6B3E30CE" w14:textId="77777777" w:rsidR="00A77B3E" w:rsidRDefault="00A77B3E">
      <w:pPr>
        <w:rPr>
          <w:rFonts w:ascii="Calibri" w:eastAsia="Calibri" w:hAnsi="Calibri" w:cs="Calibri"/>
          <w:i/>
          <w:color w:val="000000"/>
          <w:sz w:val="16"/>
        </w:rPr>
      </w:pPr>
    </w:p>
    <w:p w14:paraId="4BE34FCA"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6A78C316" w14:textId="77777777" w:rsidR="00A77B3E" w:rsidRDefault="00A77B3E">
      <w:pPr>
        <w:rPr>
          <w:rFonts w:ascii="Calibri" w:eastAsia="Calibri" w:hAnsi="Calibri" w:cs="Calibri"/>
          <w:color w:val="000000"/>
          <w:sz w:val="22"/>
        </w:rPr>
      </w:pPr>
    </w:p>
    <w:p w14:paraId="35E10081"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02"/>
        <w:gridCol w:w="713"/>
        <w:gridCol w:w="637"/>
        <w:gridCol w:w="637"/>
        <w:gridCol w:w="713"/>
        <w:gridCol w:w="637"/>
        <w:gridCol w:w="638"/>
        <w:gridCol w:w="713"/>
        <w:gridCol w:w="638"/>
        <w:gridCol w:w="638"/>
        <w:gridCol w:w="713"/>
        <w:gridCol w:w="638"/>
        <w:gridCol w:w="512"/>
      </w:tblGrid>
      <w:tr w:rsidR="009F4A74" w14:paraId="61DA909D"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D22B8"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995C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2EDB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5A4A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B409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2EAFF364"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ABF1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27A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163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536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8B9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3A8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034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416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446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E50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3C7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587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9EF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2F191E38" w14:textId="77777777" w:rsidR="00A77B3E" w:rsidRDefault="00A77B3E">
      <w:pPr>
        <w:rPr>
          <w:rFonts w:ascii="Calibri" w:eastAsia="Calibri" w:hAnsi="Calibri" w:cs="Calibri"/>
          <w:i/>
          <w:color w:val="000000"/>
          <w:sz w:val="16"/>
        </w:rPr>
      </w:pPr>
    </w:p>
    <w:p w14:paraId="71A90A7B"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7D03FD1A" w14:textId="77777777" w:rsidR="00A77B3E" w:rsidRDefault="00A77B3E">
      <w:pPr>
        <w:rPr>
          <w:rFonts w:ascii="Calibri" w:eastAsia="Calibri" w:hAnsi="Calibri" w:cs="Calibri"/>
          <w:color w:val="000000"/>
          <w:sz w:val="22"/>
        </w:rPr>
      </w:pPr>
    </w:p>
    <w:p w14:paraId="1D11C85B"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02"/>
        <w:gridCol w:w="713"/>
        <w:gridCol w:w="637"/>
        <w:gridCol w:w="637"/>
        <w:gridCol w:w="713"/>
        <w:gridCol w:w="637"/>
        <w:gridCol w:w="638"/>
        <w:gridCol w:w="713"/>
        <w:gridCol w:w="638"/>
        <w:gridCol w:w="638"/>
        <w:gridCol w:w="713"/>
        <w:gridCol w:w="638"/>
        <w:gridCol w:w="512"/>
      </w:tblGrid>
      <w:tr w:rsidR="009F4A74" w14:paraId="044C4C64" w14:textId="77777777" w:rsidTr="009F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012EA"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27C4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60DB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8736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10FE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46357" w14:paraId="42922956"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B5DA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410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299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B3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82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908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1C4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592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D27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B81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658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63C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B03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46357" w14:paraId="0BD6D78E"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88F5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031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CE7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17B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4C2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A17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145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1B15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F02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342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AC8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A96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BFA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A46357" w14:paraId="08B303B2" w14:textId="77777777" w:rsidTr="009F4A74">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181A8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BFAD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7880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4F6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913B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B3D0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4739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6574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2400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2E87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FE63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4C02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067B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56A1750A" w14:textId="77777777" w:rsidR="00A77B3E" w:rsidRDefault="00A77B3E">
      <w:pPr>
        <w:rPr>
          <w:rFonts w:ascii="Calibri" w:eastAsia="Calibri" w:hAnsi="Calibri" w:cs="Calibri"/>
          <w:i/>
          <w:color w:val="000000"/>
          <w:sz w:val="16"/>
        </w:rPr>
      </w:pPr>
    </w:p>
    <w:p w14:paraId="0B13F560"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343D" w14:textId="77777777" w:rsidR="00BF626A" w:rsidRDefault="00BF626A">
      <w:r>
        <w:separator/>
      </w:r>
    </w:p>
  </w:endnote>
  <w:endnote w:type="continuationSeparator" w:id="0">
    <w:p w14:paraId="646A3B81" w14:textId="77777777" w:rsidR="00BF626A" w:rsidRDefault="00B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0737" w14:textId="77777777" w:rsidR="009F4A74" w:rsidRDefault="00000000">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A46357">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A46357">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9B92" w14:textId="77777777" w:rsidR="00BF626A" w:rsidRDefault="00BF626A">
      <w:r>
        <w:separator/>
      </w:r>
    </w:p>
  </w:footnote>
  <w:footnote w:type="continuationSeparator" w:id="0">
    <w:p w14:paraId="19789048" w14:textId="77777777" w:rsidR="00BF626A" w:rsidRDefault="00BF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A9A8" w14:textId="77777777" w:rsidR="009F4A74" w:rsidRDefault="00000000">
    <w:pPr>
      <w:jc w:val="center"/>
      <w:rPr>
        <w:rFonts w:ascii="Calibri" w:eastAsia="Calibri" w:hAnsi="Calibri" w:cs="Calibri"/>
        <w:color w:val="000000"/>
        <w:sz w:val="22"/>
      </w:rPr>
    </w:pPr>
    <w:r>
      <w:rPr>
        <w:rFonts w:ascii="Calibri" w:eastAsia="Calibri" w:hAnsi="Calibri" w:cs="Calibri"/>
        <w:color w:val="000000"/>
        <w:sz w:val="22"/>
      </w:rPr>
      <w:t>Budsjettforslag - Posisjonen 2026-2029</w:t>
    </w:r>
  </w:p>
  <w:p w14:paraId="0C8C6847" w14:textId="77777777" w:rsidR="009F4A74" w:rsidRDefault="009F4A74">
    <w:pPr>
      <w:jc w:val="center"/>
      <w:rPr>
        <w:rFonts w:ascii="Calibri" w:eastAsia="Calibri" w:hAnsi="Calibri" w:cs="Calibri"/>
        <w:color w:val="00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9F4A74"/>
    <w:rsid w:val="00A46357"/>
    <w:rsid w:val="00A77B3E"/>
    <w:rsid w:val="00BF626A"/>
    <w:rsid w:val="00CA2A55"/>
    <w:rsid w:val="00E972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9FF4B"/>
  <w15:docId w15:val="{FCD649D3-9377-40C6-92D2-E0E07DCF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2705</Words>
  <Characters>14339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Larsen-Ademi, Vjosa</dc:creator>
  <cp:lastModifiedBy>Larsen-Ademi, Vjosa</cp:lastModifiedBy>
  <cp:revision>2</cp:revision>
  <dcterms:created xsi:type="dcterms:W3CDTF">2025-12-08T07:45:00Z</dcterms:created>
  <dcterms:modified xsi:type="dcterms:W3CDTF">2025-12-08T07:45:00Z</dcterms:modified>
</cp:coreProperties>
</file>