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DE43F" w14:textId="70C13399" w:rsidR="0077410D" w:rsidRDefault="0077410D">
      <w:r w:rsidRPr="0077410D">
        <w:drawing>
          <wp:inline distT="0" distB="0" distL="0" distR="0" wp14:anchorId="3EE577B5" wp14:editId="3AAA3087">
            <wp:extent cx="6726917" cy="3514725"/>
            <wp:effectExtent l="0" t="0" r="0" b="0"/>
            <wp:docPr id="1665764254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76425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31656" cy="3517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41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10D"/>
    <w:rsid w:val="006D139A"/>
    <w:rsid w:val="0077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E2183"/>
  <w15:chartTrackingRefBased/>
  <w15:docId w15:val="{53A416A4-86FB-4C90-81B0-FE5A7AC37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741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74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741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74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741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74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74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74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74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741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741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741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7410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7410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7410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7410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7410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7410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74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74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74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74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74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7410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7410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7410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741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7410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741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Sissel-Hege Sagen</dc:creator>
  <cp:keywords/>
  <dc:description/>
  <cp:lastModifiedBy>Sissel-Hege Sagen</cp:lastModifiedBy>
  <cp:revision>1</cp:revision>
  <dcterms:created xsi:type="dcterms:W3CDTF">2026-09-01T07:46:00Z</dcterms:created>
  <dcterms:modified xsi:type="dcterms:W3CDTF">2026-09-01T07:47:00Z</dcterms:modified>
</cp:coreProperties>
</file>