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152CA" w14:textId="77777777" w:rsidR="00150DD4" w:rsidRPr="00473AA0" w:rsidRDefault="00150DD4">
      <w:r>
        <w:t xml:space="preserve"> </w:t>
      </w:r>
    </w:p>
    <w:tbl>
      <w:tblPr>
        <w:tblW w:w="5000" w:type="pct"/>
        <w:tblBorders>
          <w:top w:val="single" w:sz="4" w:space="0" w:color="auto"/>
        </w:tblBorders>
        <w:tblLayout w:type="fixed"/>
        <w:tblCellMar>
          <w:left w:w="0" w:type="dxa"/>
          <w:right w:w="70" w:type="dxa"/>
        </w:tblCellMar>
        <w:tblLook w:val="0000" w:firstRow="0" w:lastRow="0" w:firstColumn="0" w:lastColumn="0" w:noHBand="0" w:noVBand="0"/>
      </w:tblPr>
      <w:tblGrid>
        <w:gridCol w:w="2189"/>
        <w:gridCol w:w="7166"/>
      </w:tblGrid>
      <w:tr w:rsidR="00206E38" w:rsidRPr="00E70A21" w14:paraId="72000A73" w14:textId="77777777" w:rsidTr="00583B2C">
        <w:tc>
          <w:tcPr>
            <w:tcW w:w="1870" w:type="dxa"/>
          </w:tcPr>
          <w:p w14:paraId="1CA20818" w14:textId="77777777" w:rsidR="00206E38" w:rsidRPr="00E70A21" w:rsidRDefault="00206E38" w:rsidP="00E70A21">
            <w:r w:rsidRPr="00E70A21">
              <w:t>Arkivsak-dok.</w:t>
            </w:r>
          </w:p>
        </w:tc>
        <w:sdt>
          <w:sdtPr>
            <w:tag w:val="DocumentNumber"/>
            <w:id w:val="10000"/>
            <w:placeholder>
              <w:docPart w:val="D292306643B040998F21AB7F418E6E07"/>
            </w:placeholder>
            <w:dataBinding w:prefixMappings="xmlns:gbs='http://www.software-innovation.no/growBusinessDocument'" w:xpath="/gbs:GrowBusinessDocument/gbs:DocumentNumber[@gbs:key='10000']" w:storeItemID="{1B662A34-476A-439B-915D-6C510FAD97F0}"/>
            <w:text/>
          </w:sdtPr>
          <w:sdtEndPr/>
          <w:sdtContent>
            <w:tc>
              <w:tcPr>
                <w:tcW w:w="6120" w:type="dxa"/>
              </w:tcPr>
              <w:p w14:paraId="0F1D4C2D" w14:textId="4CA5BD04" w:rsidR="00206E38" w:rsidRPr="00E70A21" w:rsidRDefault="00092604" w:rsidP="000C2962">
                <w:r>
                  <w:t>26/01084-2</w:t>
                </w:r>
              </w:p>
            </w:tc>
          </w:sdtContent>
        </w:sdt>
      </w:tr>
      <w:tr w:rsidR="00206E38" w:rsidRPr="00E70A21" w14:paraId="4F7C1F78" w14:textId="77777777" w:rsidTr="00583B2C">
        <w:tc>
          <w:tcPr>
            <w:tcW w:w="1870" w:type="dxa"/>
          </w:tcPr>
          <w:p w14:paraId="069DCF26" w14:textId="77777777" w:rsidR="00206E38" w:rsidRPr="00E70A21" w:rsidRDefault="00206E38" w:rsidP="00E70A21">
            <w:r w:rsidRPr="00E70A21">
              <w:t>Saksbehandler</w:t>
            </w:r>
          </w:p>
        </w:tc>
        <w:sdt>
          <w:sdtPr>
            <w:tag w:val="OurRef.Name"/>
            <w:id w:val="10001"/>
            <w:placeholder>
              <w:docPart w:val="C5456899083D4A88A7F92C87488F3421"/>
            </w:placeholder>
            <w:dataBinding w:prefixMappings="xmlns:gbs='http://www.software-innovation.no/growBusinessDocument'" w:xpath="/gbs:GrowBusinessDocument/gbs:OurRef.Name[@gbs:key='10001']" w:storeItemID="{1B662A34-476A-439B-915D-6C510FAD97F0}"/>
            <w:text/>
          </w:sdtPr>
          <w:sdtEndPr/>
          <w:sdtContent>
            <w:tc>
              <w:tcPr>
                <w:tcW w:w="6120" w:type="dxa"/>
              </w:tcPr>
              <w:p w14:paraId="6F209189" w14:textId="7CE50D56" w:rsidR="00206E38" w:rsidRPr="00E70A21" w:rsidRDefault="00092604" w:rsidP="00E038A3">
                <w:r>
                  <w:t>Anja Pettersen</w:t>
                </w:r>
              </w:p>
            </w:tc>
          </w:sdtContent>
        </w:sdt>
      </w:tr>
    </w:tbl>
    <w:p w14:paraId="67D00B3E" w14:textId="77777777" w:rsidR="00206E38" w:rsidRDefault="00206E38">
      <w:pPr>
        <w:rPr>
          <w:rFonts w:cs="Arial"/>
          <w:noProof/>
        </w:rPr>
      </w:pPr>
    </w:p>
    <w:p w14:paraId="334C42C2" w14:textId="77777777" w:rsidR="00206E38" w:rsidRDefault="00206E38">
      <w:pPr>
        <w:rPr>
          <w:rFonts w:cs="Arial"/>
        </w:rPr>
      </w:pPr>
    </w:p>
    <w:tbl>
      <w:tblPr>
        <w:tblStyle w:val="Tabellrutenett"/>
        <w:tblW w:w="0" w:type="auto"/>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4957"/>
        <w:gridCol w:w="2551"/>
        <w:gridCol w:w="1837"/>
      </w:tblGrid>
      <w:tr w:rsidR="00E666DF" w:rsidRPr="005654CB" w14:paraId="6A667FE6" w14:textId="77777777" w:rsidTr="00583B2C">
        <w:tc>
          <w:tcPr>
            <w:tcW w:w="4957" w:type="dxa"/>
          </w:tcPr>
          <w:p w14:paraId="0FA9E246" w14:textId="77777777" w:rsidR="00E666DF" w:rsidRPr="005654CB" w:rsidRDefault="00E666DF">
            <w:pPr>
              <w:rPr>
                <w:rFonts w:cs="Arial"/>
                <w:b/>
              </w:rPr>
            </w:pPr>
            <w:r w:rsidRPr="005654CB">
              <w:rPr>
                <w:rFonts w:cs="Arial"/>
                <w:b/>
              </w:rPr>
              <w:t>Saksgang</w:t>
            </w:r>
          </w:p>
          <w:p w14:paraId="035A4A16" w14:textId="77777777" w:rsidR="00E666DF" w:rsidRPr="005654CB" w:rsidRDefault="00E666DF">
            <w:pPr>
              <w:rPr>
                <w:rFonts w:cs="Arial"/>
                <w:b/>
              </w:rPr>
            </w:pPr>
          </w:p>
        </w:tc>
        <w:tc>
          <w:tcPr>
            <w:tcW w:w="2551" w:type="dxa"/>
          </w:tcPr>
          <w:p w14:paraId="39D8D960" w14:textId="77777777" w:rsidR="00E666DF" w:rsidRPr="005654CB" w:rsidRDefault="00E666DF">
            <w:pPr>
              <w:rPr>
                <w:rFonts w:cs="Arial"/>
                <w:b/>
              </w:rPr>
            </w:pPr>
            <w:r w:rsidRPr="005654CB">
              <w:rPr>
                <w:rFonts w:cs="Arial"/>
                <w:b/>
              </w:rPr>
              <w:t>Møtedato</w:t>
            </w:r>
          </w:p>
        </w:tc>
        <w:tc>
          <w:tcPr>
            <w:tcW w:w="1837" w:type="dxa"/>
          </w:tcPr>
          <w:p w14:paraId="4F18183B" w14:textId="77777777" w:rsidR="00E666DF" w:rsidRPr="005654CB" w:rsidRDefault="00E666DF">
            <w:pPr>
              <w:rPr>
                <w:rFonts w:cs="Arial"/>
                <w:b/>
              </w:rPr>
            </w:pPr>
          </w:p>
        </w:tc>
      </w:tr>
      <w:tr w:rsidR="00E666DF" w14:paraId="5FCC5C3A" w14:textId="77777777" w:rsidTr="00583B2C">
        <w:sdt>
          <w:sdtPr>
            <w:rPr>
              <w:rFonts w:cs="Arial"/>
            </w:rPr>
            <w:tag w:val="ToActivity.FromOthersToMe.ToBoard.Name"/>
            <w:id w:val="10004"/>
            <w:placeholder>
              <w:docPart w:val="CA5133FA9DBA4DC2BCF7FA31A7D3322B"/>
            </w:placeholder>
            <w:dataBinding w:prefixMappings="xmlns:gbs='http://www.software-innovation.no/growBusinessDocument'" w:xpath="/gbs:GrowBusinessDocument/gbs:Lists/gbs:MultipleLines/gbs:ToActivity.FromOthersToMe[@gbs:name='Saksgang']/gbs:ToActivity.FromOthersToMe.ToBoard.Name/gbs:value[@gbs:key='10004']" w:storeItemID="{1B662A34-476A-439B-915D-6C510FAD97F0}"/>
            <w:text/>
          </w:sdtPr>
          <w:sdtEndPr/>
          <w:sdtContent>
            <w:tc>
              <w:tcPr>
                <w:tcW w:w="4957" w:type="dxa"/>
              </w:tcPr>
              <w:p w14:paraId="79458D0B" w14:textId="26FB4682" w:rsidR="00E666DF" w:rsidRDefault="00092604">
                <w:pPr>
                  <w:rPr>
                    <w:rFonts w:cs="Arial"/>
                  </w:rPr>
                </w:pPr>
                <w:r>
                  <w:rPr>
                    <w:rFonts w:cs="Arial"/>
                  </w:rPr>
                  <w:t>Kommunestyret</w:t>
                </w:r>
              </w:p>
            </w:tc>
          </w:sdtContent>
        </w:sdt>
        <w:sdt>
          <w:sdtPr>
            <w:rPr>
              <w:rFonts w:cs="Arial"/>
            </w:rPr>
            <w:tag w:val="ToActivity.FromOthersToMe.ToBoardMeeting.StartDate"/>
            <w:id w:val="10005"/>
            <w:placeholder>
              <w:docPart w:val="3A1106F4E08C4DEF94D1D0396C3F13A5"/>
            </w:placeholder>
            <w:dataBinding w:prefixMappings="xmlns:gbs='http://www.software-innovation.no/growBusinessDocument'" w:xpath="/gbs:GrowBusinessDocument/gbs:Lists/gbs:MultipleLines/gbs:ToActivity.FromOthersToMe[@gbs:name='Saksgang']/gbs:ToActivity.FromOthersToMe.ToBoardMeeting.StartDate/gbs:value[@gbs:key='10005']" w:storeItemID="{1B662A34-476A-439B-915D-6C510FAD97F0}"/>
            <w:date w:fullDate="2026-05-21T17:00:00Z">
              <w:dateFormat w:val="dd.MM.yyyy"/>
              <w:lid w:val="nb-NO"/>
              <w:storeMappedDataAs w:val="dateTime"/>
              <w:calendar w:val="gregorian"/>
            </w:date>
          </w:sdtPr>
          <w:sdtEndPr/>
          <w:sdtContent>
            <w:tc>
              <w:tcPr>
                <w:tcW w:w="2551" w:type="dxa"/>
              </w:tcPr>
              <w:p w14:paraId="7C40CDD0" w14:textId="16B55F45" w:rsidR="00E666DF" w:rsidRDefault="00092604">
                <w:pPr>
                  <w:rPr>
                    <w:rFonts w:cs="Arial"/>
                  </w:rPr>
                </w:pPr>
                <w:r>
                  <w:rPr>
                    <w:rFonts w:cs="Arial"/>
                  </w:rPr>
                  <w:t>21.05.2026</w:t>
                </w:r>
              </w:p>
            </w:tc>
          </w:sdtContent>
        </w:sdt>
        <w:sdt>
          <w:sdtPr>
            <w:rPr>
              <w:rFonts w:cs="Arial"/>
            </w:rPr>
            <w:tag w:val="ToActivity.FromOthersToMe.ToAgendaItemConnection.ReferenceNo"/>
            <w:id w:val="10006"/>
            <w:placeholder>
              <w:docPart w:val="FFEDF18D64F740768E753AB39B149D2B"/>
            </w:placeholder>
            <w:dataBinding w:prefixMappings="xmlns:gbs='http://www.software-innovation.no/growBusinessDocument'" w:xpath="/gbs:GrowBusinessDocument/gbs:Lists/gbs:MultipleLines/gbs:ToActivity.FromOthersToMe[@gbs:name='Saksgang']/gbs:ToActivity.FromOthersToMe.ToAgendaItemConnection.ReferenceNo/gbs:value[@gbs:key='10006']" w:storeItemID="{1B662A34-476A-439B-915D-6C510FAD97F0}"/>
            <w:text/>
          </w:sdtPr>
          <w:sdtEndPr/>
          <w:sdtContent>
            <w:tc>
              <w:tcPr>
                <w:tcW w:w="1837" w:type="dxa"/>
              </w:tcPr>
              <w:p w14:paraId="5D249747" w14:textId="400308CC" w:rsidR="00E666DF" w:rsidRDefault="00B66DC9">
                <w:pPr>
                  <w:rPr>
                    <w:rFonts w:cs="Arial"/>
                  </w:rPr>
                </w:pPr>
                <w:r>
                  <w:rPr>
                    <w:rFonts w:cs="Arial"/>
                  </w:rPr>
                  <w:t>23/26</w:t>
                </w:r>
              </w:p>
            </w:tc>
          </w:sdtContent>
        </w:sdt>
      </w:tr>
    </w:tbl>
    <w:p w14:paraId="3DFB0A51" w14:textId="77777777" w:rsidR="00E666DF" w:rsidRDefault="00E666DF">
      <w:pPr>
        <w:rPr>
          <w:rFonts w:cs="Arial"/>
        </w:rPr>
      </w:pPr>
    </w:p>
    <w:p w14:paraId="62C798D2" w14:textId="77777777" w:rsidR="00206E38" w:rsidRDefault="00206E38">
      <w:pPr>
        <w:rPr>
          <w:rFonts w:cs="Arial"/>
        </w:rPr>
      </w:pPr>
    </w:p>
    <w:p w14:paraId="1E3E9080" w14:textId="6DB54E81" w:rsidR="0078057B" w:rsidRDefault="0049776A" w:rsidP="00EF1C09">
      <w:pPr>
        <w:pStyle w:val="MUItalic"/>
      </w:pPr>
      <w:sdt>
        <w:sdtPr>
          <w:tag w:val="ToAuthorization"/>
          <w:id w:val="10002"/>
          <w:lock w:val="sdtLocked"/>
          <w:placeholder>
            <w:docPart w:val="16F837B5554F44F39F5AA23B1A6174EC"/>
          </w:placeholder>
          <w:dataBinding w:prefixMappings="xmlns:gbs='http://www.software-innovation.no/growBusinessDocument'" w:xpath="/gbs:GrowBusinessDocument/gbs:ToAuthorization[@gbs:key='10002']" w:storeItemID="{1B662A34-476A-439B-915D-6C510FAD97F0}"/>
          <w:text/>
        </w:sdtPr>
        <w:sdtEndPr/>
        <w:sdtContent>
          <w:r w:rsidR="00092604">
            <w:t xml:space="preserve">  </w:t>
          </w:r>
        </w:sdtContent>
      </w:sdt>
    </w:p>
    <w:p w14:paraId="11E9867E" w14:textId="7184509C" w:rsidR="0078057B" w:rsidRPr="008770A8" w:rsidRDefault="00DC42CF" w:rsidP="002F7557">
      <w:pPr>
        <w:pStyle w:val="Overskrift1"/>
      </w:pPr>
      <w:r>
        <w:t>Saksfr</w:t>
      </w:r>
      <w:r w:rsidR="00843D71">
        <w:t>a</w:t>
      </w:r>
      <w:r>
        <w:t>mlegg</w:t>
      </w:r>
    </w:p>
    <w:sdt>
      <w:sdtPr>
        <w:tag w:val="MU_Dokumentbeskrivelse"/>
        <w:id w:val="10003"/>
        <w:lock w:val="sdtLocked"/>
        <w:placeholder>
          <w:docPart w:val="DefaultPlaceholder_22675703"/>
        </w:placeholder>
        <w:dataBinding w:prefixMappings="xmlns:gbs='http://www.software-innovation.no/growBusinessDocument'" w:xpath="/gbs:GrowBusinessDocument/gbs:Title[@gbs:key='10003']" w:storeItemID="{1B662A34-476A-439B-915D-6C510FAD97F0}"/>
        <w:text w:multiLine="1"/>
      </w:sdtPr>
      <w:sdtEndPr/>
      <w:sdtContent>
        <w:p w14:paraId="46D9577B" w14:textId="5EF65B57" w:rsidR="00206E38" w:rsidRPr="00DC42CF" w:rsidRDefault="00092604" w:rsidP="00DC42CF">
          <w:pPr>
            <w:pStyle w:val="Tittel"/>
          </w:pPr>
          <w:r>
            <w:t>Representanter til styret i Lister friluftsråd</w:t>
          </w:r>
        </w:p>
      </w:sdtContent>
    </w:sdt>
    <w:p w14:paraId="1AFDDD02" w14:textId="77777777" w:rsidR="004A3A15" w:rsidRPr="008770A8" w:rsidRDefault="004A3A15" w:rsidP="008770A8"/>
    <w:sdt>
      <w:sdtPr>
        <w:rPr>
          <w:rFonts w:cs="Calibri"/>
          <w:bCs/>
          <w:szCs w:val="22"/>
        </w:rPr>
        <w:tag w:val="MU_Tittel"/>
        <w:id w:val="7758469"/>
        <w:lock w:val="sdtLocked"/>
        <w:placeholder>
          <w:docPart w:val="DefaultPlaceholder_22675703"/>
        </w:placeholder>
        <w:text w:multiLine="1"/>
      </w:sdtPr>
      <w:sdtEndPr/>
      <w:sdtContent>
        <w:p w14:paraId="1814489B" w14:textId="4380E15B" w:rsidR="00DC42CF" w:rsidRDefault="00AD32B5" w:rsidP="00F5258C">
          <w:pPr>
            <w:pStyle w:val="Overskrift2"/>
            <w:rPr>
              <w:rFonts w:cs="Calibri"/>
              <w:bCs/>
              <w:szCs w:val="22"/>
            </w:rPr>
          </w:pPr>
          <w:r>
            <w:rPr>
              <w:rFonts w:cs="Calibri"/>
              <w:bCs/>
              <w:szCs w:val="22"/>
            </w:rPr>
            <w:t>Kommunedirektørens</w:t>
          </w:r>
          <w:r w:rsidR="00792B99" w:rsidRPr="00792B99">
            <w:rPr>
              <w:rFonts w:cs="Calibri"/>
              <w:bCs/>
              <w:szCs w:val="22"/>
            </w:rPr>
            <w:t xml:space="preserve"> innstilling:</w:t>
          </w:r>
        </w:p>
      </w:sdtContent>
    </w:sdt>
    <w:sdt>
      <w:sdtPr>
        <w:rPr>
          <w:rFonts w:eastAsia="Times New Roman" w:cs="Arial"/>
          <w:color w:val="000000" w:themeColor="text1"/>
          <w:szCs w:val="20"/>
          <w:lang w:eastAsia="nb-NO"/>
          <w14:ligatures w14:val="none"/>
        </w:rPr>
        <w:alias w:val="Forslag til vedtak/Innstilling"/>
        <w:tag w:val="MU_Innstilling"/>
        <w:id w:val="534866876"/>
        <w:placeholder>
          <w:docPart w:val="6686975A2A3E454E924CB0D1AC0D4FCE"/>
        </w:placeholder>
      </w:sdtPr>
      <w:sdtEndPr>
        <w:rPr>
          <w:szCs w:val="22"/>
        </w:rPr>
      </w:sdtEndPr>
      <w:sdtContent>
        <w:p w14:paraId="6EEF5D5A" w14:textId="731BB320" w:rsidR="002F7557" w:rsidRDefault="002F7557" w:rsidP="002F7557">
          <w:pPr>
            <w:pStyle w:val="Default"/>
            <w:rPr>
              <w:sz w:val="23"/>
              <w:szCs w:val="23"/>
            </w:rPr>
          </w:pPr>
          <w:r w:rsidRPr="002F7557">
            <w:rPr>
              <w:sz w:val="23"/>
              <w:szCs w:val="23"/>
            </w:rPr>
            <w:t xml:space="preserve">Pkt 1. </w:t>
          </w:r>
          <w:r>
            <w:rPr>
              <w:sz w:val="23"/>
              <w:szCs w:val="23"/>
            </w:rPr>
            <w:t>Anne Svendsvoll gis fritak fra sitt verv som styremedlem i Lister friluftsråd</w:t>
          </w:r>
        </w:p>
        <w:p w14:paraId="6FDD2BAC" w14:textId="77777777" w:rsidR="002F7557" w:rsidRDefault="002F7557" w:rsidP="002F7557">
          <w:pPr>
            <w:adjustRightInd w:val="0"/>
            <w:rPr>
              <w:rFonts w:eastAsia="Aptos" w:cs="Calibri"/>
              <w:color w:val="000000"/>
              <w:sz w:val="23"/>
              <w:szCs w:val="23"/>
              <w:lang w:eastAsia="en-US"/>
              <w14:ligatures w14:val="standardContextual"/>
            </w:rPr>
          </w:pPr>
          <w:r>
            <w:rPr>
              <w:rFonts w:eastAsia="Aptos" w:cs="Calibri"/>
              <w:color w:val="000000"/>
              <w:sz w:val="23"/>
              <w:szCs w:val="23"/>
              <w:lang w:eastAsia="en-US"/>
              <w14:ligatures w14:val="standardContextual"/>
            </w:rPr>
            <w:t xml:space="preserve">Pkt 2. </w:t>
          </w:r>
          <w:r w:rsidRPr="002F7557">
            <w:rPr>
              <w:rFonts w:eastAsia="Aptos" w:cs="Calibri"/>
              <w:color w:val="000000"/>
              <w:sz w:val="23"/>
              <w:szCs w:val="23"/>
              <w:lang w:eastAsia="en-US"/>
              <w14:ligatures w14:val="standardContextual"/>
            </w:rPr>
            <w:t xml:space="preserve">Kommunestyret oppnevner </w:t>
          </w:r>
          <w:r>
            <w:rPr>
              <w:rFonts w:eastAsia="Aptos" w:cs="Calibri"/>
              <w:color w:val="000000"/>
              <w:sz w:val="23"/>
              <w:szCs w:val="23"/>
              <w:lang w:eastAsia="en-US"/>
              <w14:ligatures w14:val="standardContextual"/>
            </w:rPr>
            <w:t xml:space="preserve">1 ny kandidat </w:t>
          </w:r>
          <w:r w:rsidRPr="002F7557">
            <w:rPr>
              <w:rFonts w:eastAsia="Aptos" w:cs="Calibri"/>
              <w:color w:val="000000"/>
              <w:sz w:val="23"/>
              <w:szCs w:val="23"/>
              <w:lang w:eastAsia="en-US"/>
              <w14:ligatures w14:val="standardContextual"/>
            </w:rPr>
            <w:t xml:space="preserve">til styret i Lister Friluftsråd: </w:t>
          </w:r>
        </w:p>
        <w:p w14:paraId="678356AC" w14:textId="568D850F" w:rsidR="002F7557" w:rsidRPr="002F7557" w:rsidRDefault="002F7557" w:rsidP="002F7557">
          <w:pPr>
            <w:adjustRightInd w:val="0"/>
            <w:rPr>
              <w:rFonts w:eastAsia="Aptos" w:cs="Calibri"/>
              <w:color w:val="000000"/>
              <w:sz w:val="23"/>
              <w:szCs w:val="23"/>
              <w:lang w:eastAsia="en-US"/>
              <w14:ligatures w14:val="standardContextual"/>
            </w:rPr>
          </w:pPr>
          <w:r>
            <w:rPr>
              <w:rFonts w:eastAsia="Aptos" w:cs="Calibri"/>
              <w:color w:val="000000"/>
              <w:sz w:val="23"/>
              <w:szCs w:val="23"/>
              <w:lang w:eastAsia="en-US"/>
              <w14:ligatures w14:val="standardContextual"/>
            </w:rPr>
            <w:t>…………..</w:t>
          </w:r>
        </w:p>
        <w:p w14:paraId="20A66D17" w14:textId="19DAB5F8" w:rsidR="0001623D" w:rsidRDefault="0049776A" w:rsidP="002F7557">
          <w:pPr>
            <w:pStyle w:val="Innrykketnormal"/>
            <w:rPr>
              <w:rFonts w:cs="Arial"/>
              <w:color w:val="000000" w:themeColor="text1"/>
              <w:szCs w:val="22"/>
            </w:rPr>
          </w:pPr>
        </w:p>
      </w:sdtContent>
    </w:sdt>
    <w:p w14:paraId="003660DB" w14:textId="77777777" w:rsidR="00731628" w:rsidRPr="00DC42CF" w:rsidRDefault="00731628" w:rsidP="006F519F">
      <w:pPr>
        <w:pStyle w:val="Overskrift3"/>
      </w:pPr>
      <w:r w:rsidRPr="00DC42CF">
        <w:t>Vedlegg</w:t>
      </w:r>
    </w:p>
    <w:p w14:paraId="7B81CB38" w14:textId="3D5E2951" w:rsidR="00294682" w:rsidRDefault="00290C9E" w:rsidP="00290C9E">
      <w:pPr>
        <w:pStyle w:val="Innrykketnormal"/>
      </w:pPr>
      <w:r>
        <w:t>Informasjon om Lister friluftsråd</w:t>
      </w:r>
      <w:r w:rsidR="00294682">
        <w:t>, bl.a styrets sammensetning:</w:t>
      </w:r>
    </w:p>
    <w:p w14:paraId="7878D046" w14:textId="3C3E809E" w:rsidR="00290C9E" w:rsidRDefault="00290C9E" w:rsidP="00290C9E">
      <w:pPr>
        <w:pStyle w:val="Innrykketnormal"/>
      </w:pPr>
      <w:r>
        <w:t xml:space="preserve">  </w:t>
      </w:r>
      <w:hyperlink r:id="rId13" w:history="1">
        <w:r w:rsidRPr="007A6737">
          <w:rPr>
            <w:rStyle w:val="Hyperkobling"/>
          </w:rPr>
          <w:t>https://listerfriluft.no/</w:t>
        </w:r>
      </w:hyperlink>
    </w:p>
    <w:p w14:paraId="2AECC732" w14:textId="1DFFC6C2" w:rsidR="00731628" w:rsidRDefault="002F7557" w:rsidP="00290C9E">
      <w:pPr>
        <w:pStyle w:val="Innrykketnormal"/>
      </w:pPr>
      <w:r>
        <w:t>Søknad om fritak</w:t>
      </w:r>
      <w:r w:rsidR="00092604">
        <w:t xml:space="preserve">        </w:t>
      </w:r>
    </w:p>
    <w:p w14:paraId="4CAFBE4E" w14:textId="77777777" w:rsidR="002F7557" w:rsidRPr="002F7557" w:rsidRDefault="002F7557" w:rsidP="002F7557">
      <w:pPr>
        <w:adjustRightInd w:val="0"/>
        <w:rPr>
          <w:rFonts w:eastAsia="Aptos" w:cs="Calibri"/>
          <w:color w:val="000000"/>
          <w:sz w:val="23"/>
          <w:szCs w:val="23"/>
          <w:lang w:eastAsia="en-US"/>
          <w14:ligatures w14:val="standardContextual"/>
        </w:rPr>
      </w:pPr>
      <w:r w:rsidRPr="002F7557">
        <w:rPr>
          <w:rFonts w:eastAsia="Aptos" w:cs="Calibri"/>
          <w:b/>
          <w:bCs/>
          <w:color w:val="000000"/>
          <w:sz w:val="23"/>
          <w:szCs w:val="23"/>
          <w:lang w:eastAsia="en-US"/>
          <w14:ligatures w14:val="standardContextual"/>
        </w:rPr>
        <w:t xml:space="preserve">Saken kort fortalt </w:t>
      </w:r>
    </w:p>
    <w:p w14:paraId="2D74731F" w14:textId="77777777" w:rsidR="002F7557" w:rsidRDefault="002F7557" w:rsidP="002F7557">
      <w:pPr>
        <w:adjustRightInd w:val="0"/>
        <w:rPr>
          <w:rFonts w:eastAsia="Aptos" w:cs="Calibri"/>
          <w:color w:val="000000"/>
          <w:sz w:val="23"/>
          <w:szCs w:val="23"/>
          <w:lang w:eastAsia="en-US"/>
          <w14:ligatures w14:val="standardContextual"/>
        </w:rPr>
      </w:pPr>
    </w:p>
    <w:p w14:paraId="14179477" w14:textId="46B5339A" w:rsidR="002F7557" w:rsidRDefault="002F7557" w:rsidP="002F7557">
      <w:pPr>
        <w:adjustRightInd w:val="0"/>
        <w:rPr>
          <w:rFonts w:eastAsia="Aptos" w:cs="Calibri"/>
          <w:color w:val="000000"/>
          <w:sz w:val="23"/>
          <w:szCs w:val="23"/>
          <w:lang w:eastAsia="en-US"/>
          <w14:ligatures w14:val="standardContextual"/>
        </w:rPr>
      </w:pPr>
      <w:r w:rsidRPr="002F7557">
        <w:rPr>
          <w:rFonts w:eastAsia="Aptos" w:cs="Calibri"/>
          <w:color w:val="000000"/>
          <w:sz w:val="23"/>
          <w:szCs w:val="23"/>
          <w:lang w:eastAsia="en-US"/>
          <w14:ligatures w14:val="standardContextual"/>
        </w:rPr>
        <w:t>Lister friluftsråd er et kommunalt oppgavefellesskap, jfr kommuneloven kap. 19</w:t>
      </w:r>
      <w:r>
        <w:rPr>
          <w:rFonts w:eastAsia="Aptos" w:cs="Calibri"/>
          <w:color w:val="000000"/>
          <w:sz w:val="23"/>
          <w:szCs w:val="23"/>
          <w:lang w:eastAsia="en-US"/>
          <w14:ligatures w14:val="standardContextual"/>
        </w:rPr>
        <w:t>. Hver deltakerkommune velger 2 personer til styreverv. Kommunen skal ikke rangere kandidatene, det er representantskapet som avgjør hvilke personer som blir fast medlem og varamedlem.</w:t>
      </w:r>
    </w:p>
    <w:p w14:paraId="19D47ACE" w14:textId="77777777" w:rsidR="002F7557" w:rsidRDefault="002F7557" w:rsidP="002F7557">
      <w:pPr>
        <w:adjustRightInd w:val="0"/>
        <w:rPr>
          <w:rFonts w:eastAsia="Aptos" w:cs="Calibri"/>
          <w:color w:val="000000"/>
          <w:sz w:val="23"/>
          <w:szCs w:val="23"/>
          <w:lang w:eastAsia="en-US"/>
          <w14:ligatures w14:val="standardContextual"/>
        </w:rPr>
      </w:pPr>
    </w:p>
    <w:p w14:paraId="2264480B" w14:textId="77777777" w:rsidR="002F7557" w:rsidRPr="002F7557" w:rsidRDefault="002F7557" w:rsidP="002F7557">
      <w:pPr>
        <w:adjustRightInd w:val="0"/>
        <w:rPr>
          <w:rFonts w:eastAsia="Yu Gothic" w:cs="Calibri"/>
          <w:color w:val="000000"/>
          <w:sz w:val="23"/>
          <w:szCs w:val="23"/>
          <w:lang w:eastAsia="en-US"/>
          <w14:ligatures w14:val="standardContextual"/>
        </w:rPr>
      </w:pPr>
      <w:r w:rsidRPr="002F7557">
        <w:rPr>
          <w:rFonts w:eastAsia="Yu Gothic" w:cs="Calibri"/>
          <w:b/>
          <w:bCs/>
          <w:color w:val="000000"/>
          <w:sz w:val="23"/>
          <w:szCs w:val="23"/>
          <w:lang w:eastAsia="en-US"/>
          <w14:ligatures w14:val="standardContextual"/>
        </w:rPr>
        <w:t xml:space="preserve">Bakgrunn </w:t>
      </w:r>
    </w:p>
    <w:p w14:paraId="01AFEAEE" w14:textId="3089693F" w:rsidR="002F7557" w:rsidRDefault="002F7557" w:rsidP="002F7557">
      <w:pPr>
        <w:adjustRightInd w:val="0"/>
        <w:rPr>
          <w:rFonts w:eastAsia="Yu Gothic" w:cs="Calibri"/>
          <w:color w:val="000000"/>
          <w:sz w:val="23"/>
          <w:szCs w:val="23"/>
          <w:lang w:eastAsia="en-US"/>
          <w14:ligatures w14:val="standardContextual"/>
        </w:rPr>
      </w:pPr>
      <w:r>
        <w:rPr>
          <w:rFonts w:eastAsia="Yu Gothic" w:cs="Calibri"/>
          <w:color w:val="000000"/>
          <w:sz w:val="23"/>
          <w:szCs w:val="23"/>
          <w:lang w:eastAsia="en-US"/>
          <w14:ligatures w14:val="standardContextual"/>
        </w:rPr>
        <w:t>I kommunestyret 14.12.2023 utpek</w:t>
      </w:r>
      <w:r w:rsidR="00290C9E">
        <w:rPr>
          <w:rFonts w:eastAsia="Yu Gothic" w:cs="Calibri"/>
          <w:color w:val="000000"/>
          <w:sz w:val="23"/>
          <w:szCs w:val="23"/>
          <w:lang w:eastAsia="en-US"/>
          <w14:ligatures w14:val="standardContextual"/>
        </w:rPr>
        <w:t>t</w:t>
      </w:r>
      <w:r>
        <w:rPr>
          <w:rFonts w:eastAsia="Yu Gothic" w:cs="Calibri"/>
          <w:color w:val="000000"/>
          <w:sz w:val="23"/>
          <w:szCs w:val="23"/>
          <w:lang w:eastAsia="en-US"/>
          <w14:ligatures w14:val="standardContextual"/>
        </w:rPr>
        <w:t>e kommunestyret Anne Svendsvoll og Jostein Kydland til vervene. Representantskapet utpekte Anne Svendsvoll som medlem og Jostein Kydland som varamedlem</w:t>
      </w:r>
    </w:p>
    <w:p w14:paraId="708F70D6" w14:textId="77777777" w:rsidR="002F7557" w:rsidRPr="002F7557" w:rsidRDefault="002F7557" w:rsidP="002F7557">
      <w:pPr>
        <w:adjustRightInd w:val="0"/>
        <w:rPr>
          <w:rFonts w:eastAsia="Yu Gothic" w:cs="Calibri"/>
          <w:color w:val="000000"/>
          <w:sz w:val="23"/>
          <w:szCs w:val="23"/>
          <w:lang w:eastAsia="en-US"/>
          <w14:ligatures w14:val="standardContextual"/>
        </w:rPr>
      </w:pPr>
    </w:p>
    <w:p w14:paraId="0013AF2A" w14:textId="77777777" w:rsidR="002F7557" w:rsidRPr="002F7557" w:rsidRDefault="002F7557" w:rsidP="002F7557">
      <w:pPr>
        <w:adjustRightInd w:val="0"/>
        <w:rPr>
          <w:rFonts w:eastAsia="Yu Gothic" w:cs="Calibri"/>
          <w:color w:val="000000"/>
          <w:sz w:val="23"/>
          <w:szCs w:val="23"/>
          <w:lang w:eastAsia="en-US"/>
          <w14:ligatures w14:val="standardContextual"/>
        </w:rPr>
      </w:pPr>
      <w:r w:rsidRPr="002F7557">
        <w:rPr>
          <w:rFonts w:eastAsia="Yu Gothic" w:cs="Calibri"/>
          <w:b/>
          <w:bCs/>
          <w:color w:val="000000"/>
          <w:sz w:val="23"/>
          <w:szCs w:val="23"/>
          <w:lang w:eastAsia="en-US"/>
          <w14:ligatures w14:val="standardContextual"/>
        </w:rPr>
        <w:t xml:space="preserve">Vurdering </w:t>
      </w:r>
    </w:p>
    <w:p w14:paraId="65E5218A" w14:textId="77777777" w:rsidR="002F7557" w:rsidRDefault="002F7557" w:rsidP="002F7557">
      <w:pPr>
        <w:adjustRightInd w:val="0"/>
        <w:rPr>
          <w:rFonts w:eastAsia="Yu Gothic" w:cs="Calibri"/>
          <w:color w:val="000000"/>
          <w:sz w:val="23"/>
          <w:szCs w:val="23"/>
          <w:lang w:eastAsia="en-US"/>
          <w14:ligatures w14:val="standardContextual"/>
        </w:rPr>
      </w:pPr>
    </w:p>
    <w:p w14:paraId="2F84E358" w14:textId="484A5120" w:rsidR="002F7557" w:rsidRDefault="002F7557" w:rsidP="002F7557">
      <w:pPr>
        <w:adjustRightInd w:val="0"/>
        <w:rPr>
          <w:rFonts w:eastAsia="Yu Gothic" w:cs="Calibri"/>
          <w:color w:val="000000"/>
          <w:sz w:val="23"/>
          <w:szCs w:val="23"/>
          <w:lang w:eastAsia="en-US"/>
          <w14:ligatures w14:val="standardContextual"/>
        </w:rPr>
      </w:pPr>
      <w:r>
        <w:rPr>
          <w:rFonts w:eastAsia="Yu Gothic" w:cs="Calibri"/>
          <w:color w:val="000000"/>
          <w:sz w:val="23"/>
          <w:szCs w:val="23"/>
          <w:lang w:eastAsia="en-US"/>
          <w14:ligatures w14:val="standardContextual"/>
        </w:rPr>
        <w:t>Anne Svendsvoll søk</w:t>
      </w:r>
      <w:r w:rsidR="00290C9E">
        <w:rPr>
          <w:rFonts w:eastAsia="Yu Gothic" w:cs="Calibri"/>
          <w:color w:val="000000"/>
          <w:sz w:val="23"/>
          <w:szCs w:val="23"/>
          <w:lang w:eastAsia="en-US"/>
          <w14:ligatures w14:val="standardContextual"/>
        </w:rPr>
        <w:t>te</w:t>
      </w:r>
      <w:r>
        <w:rPr>
          <w:rFonts w:eastAsia="Yu Gothic" w:cs="Calibri"/>
          <w:color w:val="000000"/>
          <w:sz w:val="23"/>
          <w:szCs w:val="23"/>
          <w:lang w:eastAsia="en-US"/>
          <w14:ligatures w14:val="standardContextual"/>
        </w:rPr>
        <w:t xml:space="preserve"> om fritak allerede i 2025. Saken ble ikke behandlet den gang. Dette </w:t>
      </w:r>
      <w:r w:rsidR="00290C9E">
        <w:rPr>
          <w:rFonts w:eastAsia="Yu Gothic" w:cs="Calibri"/>
          <w:color w:val="000000"/>
          <w:sz w:val="23"/>
          <w:szCs w:val="23"/>
          <w:lang w:eastAsia="en-US"/>
          <w14:ligatures w14:val="standardContextual"/>
        </w:rPr>
        <w:t xml:space="preserve">skyldes at det var et tidsbegrenset fritak og det ble vurdert at dette ble løst gjennom varamedlem for den </w:t>
      </w:r>
      <w:r w:rsidR="00290C9E">
        <w:rPr>
          <w:rFonts w:eastAsia="Yu Gothic" w:cs="Calibri"/>
          <w:color w:val="000000"/>
          <w:sz w:val="23"/>
          <w:szCs w:val="23"/>
          <w:lang w:eastAsia="en-US"/>
          <w14:ligatures w14:val="standardContextual"/>
        </w:rPr>
        <w:lastRenderedPageBreak/>
        <w:t xml:space="preserve">perioden det var snakk om (ut april 2026).  </w:t>
      </w:r>
      <w:r>
        <w:rPr>
          <w:rFonts w:eastAsia="Yu Gothic" w:cs="Calibri"/>
          <w:color w:val="000000"/>
          <w:sz w:val="23"/>
          <w:szCs w:val="23"/>
          <w:lang w:eastAsia="en-US"/>
          <w14:ligatures w14:val="standardContextual"/>
        </w:rPr>
        <w:t xml:space="preserve">Situasjonen </w:t>
      </w:r>
      <w:r w:rsidR="00290C9E">
        <w:rPr>
          <w:rFonts w:eastAsia="Yu Gothic" w:cs="Calibri"/>
          <w:color w:val="000000"/>
          <w:sz w:val="23"/>
          <w:szCs w:val="23"/>
          <w:lang w:eastAsia="en-US"/>
          <w14:ligatures w14:val="standardContextual"/>
        </w:rPr>
        <w:t xml:space="preserve">hennes er </w:t>
      </w:r>
      <w:r w:rsidR="00DD47DC">
        <w:rPr>
          <w:rFonts w:eastAsia="Yu Gothic" w:cs="Calibri"/>
          <w:color w:val="000000"/>
          <w:sz w:val="23"/>
          <w:szCs w:val="23"/>
          <w:lang w:eastAsia="en-US"/>
          <w14:ligatures w14:val="standardContextual"/>
        </w:rPr>
        <w:t>pr. i</w:t>
      </w:r>
      <w:r w:rsidR="00290C9E">
        <w:rPr>
          <w:rFonts w:eastAsia="Yu Gothic" w:cs="Calibri"/>
          <w:color w:val="000000"/>
          <w:sz w:val="23"/>
          <w:szCs w:val="23"/>
          <w:lang w:eastAsia="en-US"/>
          <w14:ligatures w14:val="standardContextual"/>
        </w:rPr>
        <w:t xml:space="preserve"> dag uendret og vil vare ut perioden hun er valgt for, søknad</w:t>
      </w:r>
      <w:r w:rsidR="00DD47DC">
        <w:rPr>
          <w:rFonts w:eastAsia="Yu Gothic" w:cs="Calibri"/>
          <w:color w:val="000000"/>
          <w:sz w:val="23"/>
          <w:szCs w:val="23"/>
          <w:lang w:eastAsia="en-US"/>
          <w14:ligatures w14:val="standardContextual"/>
        </w:rPr>
        <w:t>en</w:t>
      </w:r>
      <w:r w:rsidR="00290C9E">
        <w:rPr>
          <w:rFonts w:eastAsia="Yu Gothic" w:cs="Calibri"/>
          <w:color w:val="000000"/>
          <w:sz w:val="23"/>
          <w:szCs w:val="23"/>
          <w:lang w:eastAsia="en-US"/>
          <w14:ligatures w14:val="standardContextual"/>
        </w:rPr>
        <w:t xml:space="preserve"> om fritak står derfor ved lag. </w:t>
      </w:r>
      <w:r>
        <w:rPr>
          <w:rFonts w:eastAsia="Yu Gothic" w:cs="Calibri"/>
          <w:color w:val="000000"/>
          <w:sz w:val="23"/>
          <w:szCs w:val="23"/>
          <w:lang w:eastAsia="en-US"/>
          <w14:ligatures w14:val="standardContextual"/>
        </w:rPr>
        <w:t xml:space="preserve"> </w:t>
      </w:r>
      <w:r w:rsidR="00290C9E">
        <w:rPr>
          <w:rFonts w:eastAsia="Yu Gothic" w:cs="Calibri"/>
          <w:color w:val="000000"/>
          <w:sz w:val="23"/>
          <w:szCs w:val="23"/>
          <w:lang w:eastAsia="en-US"/>
          <w14:ligatures w14:val="standardContextual"/>
        </w:rPr>
        <w:t xml:space="preserve"> </w:t>
      </w:r>
    </w:p>
    <w:p w14:paraId="1771878F" w14:textId="77777777" w:rsidR="002F7557" w:rsidRDefault="002F7557" w:rsidP="002F7557">
      <w:pPr>
        <w:adjustRightInd w:val="0"/>
        <w:rPr>
          <w:rFonts w:eastAsia="Yu Gothic" w:cs="Calibri"/>
          <w:color w:val="000000"/>
          <w:sz w:val="23"/>
          <w:szCs w:val="23"/>
          <w:lang w:eastAsia="en-US"/>
          <w14:ligatures w14:val="standardContextual"/>
        </w:rPr>
      </w:pPr>
    </w:p>
    <w:p w14:paraId="75F91665" w14:textId="4B8AAD5B" w:rsidR="002F7557" w:rsidRDefault="00290C9E" w:rsidP="002F7557">
      <w:pPr>
        <w:adjustRightInd w:val="0"/>
        <w:rPr>
          <w:rFonts w:eastAsia="Yu Gothic" w:cs="Calibri"/>
          <w:color w:val="000000"/>
          <w:sz w:val="23"/>
          <w:szCs w:val="23"/>
          <w:lang w:eastAsia="en-US"/>
          <w14:ligatures w14:val="standardContextual"/>
        </w:rPr>
      </w:pPr>
      <w:r>
        <w:rPr>
          <w:rFonts w:eastAsia="Yu Gothic" w:cs="Calibri"/>
          <w:color w:val="000000"/>
          <w:sz w:val="23"/>
          <w:szCs w:val="23"/>
          <w:lang w:eastAsia="en-US"/>
          <w14:ligatures w14:val="standardContextual"/>
        </w:rPr>
        <w:t>Søknaden om fritak er arbeidsrelatert og en anser vilkåret i kommuneloven § 7-9 annet ledd</w:t>
      </w:r>
      <w:r w:rsidR="00294682">
        <w:rPr>
          <w:rFonts w:eastAsia="Yu Gothic" w:cs="Calibri"/>
          <w:color w:val="000000"/>
          <w:sz w:val="23"/>
          <w:szCs w:val="23"/>
          <w:lang w:eastAsia="en-US"/>
          <w14:ligatures w14:val="standardContextual"/>
        </w:rPr>
        <w:t xml:space="preserve"> som oppfylt</w:t>
      </w:r>
      <w:r>
        <w:rPr>
          <w:rFonts w:eastAsia="Yu Gothic" w:cs="Calibri"/>
          <w:color w:val="000000"/>
          <w:sz w:val="23"/>
          <w:szCs w:val="23"/>
          <w:lang w:eastAsia="en-US"/>
          <w14:ligatures w14:val="standardContextual"/>
        </w:rPr>
        <w:t>:</w:t>
      </w:r>
    </w:p>
    <w:p w14:paraId="1FC32D41" w14:textId="77777777" w:rsidR="00290C9E" w:rsidRDefault="00290C9E" w:rsidP="002F7557">
      <w:pPr>
        <w:adjustRightInd w:val="0"/>
        <w:rPr>
          <w:rFonts w:eastAsia="Yu Gothic" w:cs="Calibri"/>
          <w:color w:val="000000"/>
          <w:sz w:val="23"/>
          <w:szCs w:val="23"/>
          <w:lang w:eastAsia="en-US"/>
          <w14:ligatures w14:val="standardContextual"/>
        </w:rPr>
      </w:pPr>
    </w:p>
    <w:p w14:paraId="644C10D1" w14:textId="11113B4B" w:rsidR="00290C9E" w:rsidRDefault="00294682" w:rsidP="002F7557">
      <w:pPr>
        <w:adjustRightInd w:val="0"/>
        <w:rPr>
          <w:rFonts w:ascii="Helvetica" w:hAnsi="Helvetica" w:cs="Helvetica"/>
          <w:i/>
          <w:iCs/>
          <w:color w:val="333333"/>
          <w:sz w:val="20"/>
          <w:szCs w:val="20"/>
          <w:shd w:val="clear" w:color="auto" w:fill="FFFFFF"/>
        </w:rPr>
      </w:pPr>
      <w:r>
        <w:rPr>
          <w:rFonts w:ascii="Helvetica" w:hAnsi="Helvetica" w:cs="Helvetica"/>
          <w:i/>
          <w:iCs/>
          <w:color w:val="333333"/>
          <w:sz w:val="20"/>
          <w:szCs w:val="20"/>
          <w:shd w:val="clear" w:color="auto" w:fill="FFFFFF"/>
        </w:rPr>
        <w:t>«</w:t>
      </w:r>
      <w:r w:rsidR="00290C9E" w:rsidRPr="00290C9E">
        <w:rPr>
          <w:rFonts w:ascii="Helvetica" w:hAnsi="Helvetica" w:cs="Helvetica"/>
          <w:i/>
          <w:iCs/>
          <w:color w:val="333333"/>
          <w:sz w:val="20"/>
          <w:szCs w:val="20"/>
          <w:shd w:val="clear" w:color="auto" w:fill="FFFFFF"/>
        </w:rPr>
        <w:t>Hvis en folkevalgt ikke kan ivareta vervet sitt uten at det fører til vesentlig ulempe for han eller henne, kan kommunestyret eller fylkestinget etter søknad frita den folkevalgte for vervet midlertidig eller for resten av valgperioden. Når søknaden vurderes, skal det legges vekt på om grunnlaget for søknaden var kjent på det tidspunktet da den folkevalgte samtykket i å bli valgt. Den som ikke har nådd stemmerettsalderen, har krav på fritak hvis han eller hun søker om det.</w:t>
      </w:r>
      <w:r>
        <w:rPr>
          <w:rFonts w:ascii="Helvetica" w:hAnsi="Helvetica" w:cs="Helvetica"/>
          <w:i/>
          <w:iCs/>
          <w:color w:val="333333"/>
          <w:sz w:val="20"/>
          <w:szCs w:val="20"/>
          <w:shd w:val="clear" w:color="auto" w:fill="FFFFFF"/>
        </w:rPr>
        <w:t>»</w:t>
      </w:r>
    </w:p>
    <w:p w14:paraId="1D250CC8" w14:textId="77777777" w:rsidR="00290C9E" w:rsidRDefault="00290C9E" w:rsidP="002F7557">
      <w:pPr>
        <w:adjustRightInd w:val="0"/>
        <w:rPr>
          <w:rFonts w:eastAsia="Yu Gothic" w:cs="Calibri"/>
          <w:color w:val="000000"/>
          <w:sz w:val="23"/>
          <w:szCs w:val="23"/>
          <w:lang w:eastAsia="en-US"/>
          <w14:ligatures w14:val="standardContextual"/>
        </w:rPr>
      </w:pPr>
    </w:p>
    <w:p w14:paraId="3FD91A9B" w14:textId="475A8BD3" w:rsidR="00290C9E" w:rsidRDefault="00294682" w:rsidP="002F7557">
      <w:pPr>
        <w:adjustRightInd w:val="0"/>
        <w:rPr>
          <w:rFonts w:eastAsia="Yu Gothic" w:cs="Calibri"/>
          <w:color w:val="000000"/>
          <w:sz w:val="23"/>
          <w:szCs w:val="23"/>
          <w:lang w:eastAsia="en-US"/>
          <w14:ligatures w14:val="standardContextual"/>
        </w:rPr>
      </w:pPr>
      <w:r>
        <w:rPr>
          <w:rFonts w:eastAsia="Yu Gothic" w:cs="Calibri"/>
          <w:color w:val="000000"/>
          <w:sz w:val="23"/>
          <w:szCs w:val="23"/>
          <w:lang w:eastAsia="en-US"/>
          <w14:ligatures w14:val="standardContextual"/>
        </w:rPr>
        <w:t>Det er ikke påkrevd med et nyvalg av begge vervene. Jostein Kydland er fortsatt valgt av kommunestyret. Når en ny person velges inn fra kommunen er det opp til representantskapet å avgjøre hvilke roller de 2 personene skal ha (medlem og varamedlem).</w:t>
      </w:r>
    </w:p>
    <w:p w14:paraId="1C2804E9" w14:textId="0CE29434" w:rsidR="00294682" w:rsidRDefault="00294682" w:rsidP="002F7557">
      <w:pPr>
        <w:adjustRightInd w:val="0"/>
        <w:rPr>
          <w:rFonts w:eastAsia="Yu Gothic" w:cs="Calibri"/>
          <w:color w:val="000000"/>
          <w:sz w:val="23"/>
          <w:szCs w:val="23"/>
          <w:lang w:eastAsia="en-US"/>
          <w14:ligatures w14:val="standardContextual"/>
        </w:rPr>
      </w:pPr>
      <w:r>
        <w:rPr>
          <w:rFonts w:eastAsia="Yu Gothic" w:cs="Calibri"/>
          <w:color w:val="000000"/>
          <w:sz w:val="23"/>
          <w:szCs w:val="23"/>
          <w:lang w:eastAsia="en-US"/>
          <w14:ligatures w14:val="standardContextual"/>
        </w:rPr>
        <w:t>Som ved første oppnevning henstilles til at deltakerkommunene velger en av hvert kjønn slik at representantskapet får et godt grunnlag til å oppnå kjønnsbalanse i styret. I dette ligger en henstilling til at kommunestyret bør velge en kvinne.</w:t>
      </w:r>
    </w:p>
    <w:p w14:paraId="28CCDB84" w14:textId="77777777" w:rsidR="00262BD8" w:rsidRDefault="00262BD8" w:rsidP="002F7557">
      <w:pPr>
        <w:adjustRightInd w:val="0"/>
        <w:rPr>
          <w:rFonts w:eastAsia="Yu Gothic" w:cs="Calibri"/>
          <w:color w:val="000000"/>
          <w:sz w:val="23"/>
          <w:szCs w:val="23"/>
          <w:lang w:eastAsia="en-US"/>
          <w14:ligatures w14:val="standardContextual"/>
        </w:rPr>
      </w:pPr>
    </w:p>
    <w:p w14:paraId="79309064" w14:textId="7A09339C" w:rsidR="00262BD8" w:rsidRPr="00DD47DC" w:rsidRDefault="00262BD8" w:rsidP="002F7557">
      <w:pPr>
        <w:adjustRightInd w:val="0"/>
        <w:rPr>
          <w:rFonts w:eastAsia="Yu Gothic" w:cs="Calibri"/>
          <w:i/>
          <w:iCs/>
          <w:color w:val="000000"/>
          <w:sz w:val="23"/>
          <w:szCs w:val="23"/>
          <w:lang w:eastAsia="en-US"/>
          <w14:ligatures w14:val="standardContextual"/>
        </w:rPr>
      </w:pPr>
      <w:r w:rsidRPr="00DD47DC">
        <w:rPr>
          <w:rFonts w:eastAsia="Yu Gothic" w:cs="Calibri"/>
          <w:i/>
          <w:iCs/>
          <w:color w:val="000000"/>
          <w:sz w:val="23"/>
          <w:szCs w:val="23"/>
          <w:lang w:eastAsia="en-US"/>
          <w14:ligatures w14:val="standardContextual"/>
        </w:rPr>
        <w:t>Tidsperspektiv</w:t>
      </w:r>
    </w:p>
    <w:p w14:paraId="782E82F2" w14:textId="4AC32A11" w:rsidR="00262BD8" w:rsidRPr="00290C9E" w:rsidRDefault="00262BD8" w:rsidP="002F7557">
      <w:pPr>
        <w:adjustRightInd w:val="0"/>
        <w:rPr>
          <w:rFonts w:eastAsia="Yu Gothic" w:cs="Calibri"/>
          <w:i/>
          <w:iCs/>
          <w:color w:val="000000"/>
          <w:sz w:val="20"/>
          <w:szCs w:val="20"/>
          <w:lang w:eastAsia="en-US"/>
          <w14:ligatures w14:val="standardContextual"/>
        </w:rPr>
      </w:pPr>
      <w:r>
        <w:rPr>
          <w:rFonts w:eastAsia="Yu Gothic" w:cs="Calibri"/>
          <w:color w:val="000000"/>
          <w:sz w:val="23"/>
          <w:szCs w:val="23"/>
          <w:lang w:eastAsia="en-US"/>
          <w14:ligatures w14:val="standardContextual"/>
        </w:rPr>
        <w:t>Årsaken til at denne saken går rett til kommunestyret uten behandling i valgutvalget er at representantskapet kun har ett årlig møte og dette er fastsatt</w:t>
      </w:r>
      <w:r w:rsidR="00DD47DC">
        <w:rPr>
          <w:rFonts w:eastAsia="Yu Gothic" w:cs="Calibri"/>
          <w:color w:val="000000"/>
          <w:sz w:val="23"/>
          <w:szCs w:val="23"/>
          <w:lang w:eastAsia="en-US"/>
          <w14:ligatures w14:val="standardContextual"/>
        </w:rPr>
        <w:t xml:space="preserve"> til 8. juni. For at utfordringen skal bli løst for resten av perioden, er de derfor sterkt ønskelig å få dette avklart i nevnte representantskapsmøte.</w:t>
      </w:r>
    </w:p>
    <w:p w14:paraId="1B40FAE5" w14:textId="77777777" w:rsidR="00290C9E" w:rsidRDefault="00290C9E" w:rsidP="002F7557">
      <w:pPr>
        <w:adjustRightInd w:val="0"/>
        <w:rPr>
          <w:rFonts w:eastAsia="Yu Gothic" w:cs="Calibri"/>
          <w:b/>
          <w:bCs/>
          <w:color w:val="000000"/>
          <w:sz w:val="23"/>
          <w:szCs w:val="23"/>
          <w:lang w:eastAsia="en-US"/>
          <w14:ligatures w14:val="standardContextual"/>
        </w:rPr>
      </w:pPr>
    </w:p>
    <w:p w14:paraId="6FDD28D5" w14:textId="7DCC21FE" w:rsidR="002F7557" w:rsidRPr="002F7557" w:rsidRDefault="002F7557" w:rsidP="002F7557">
      <w:pPr>
        <w:adjustRightInd w:val="0"/>
        <w:rPr>
          <w:rFonts w:eastAsia="Yu Gothic" w:cs="Calibri"/>
          <w:color w:val="000000"/>
          <w:sz w:val="23"/>
          <w:szCs w:val="23"/>
          <w:lang w:eastAsia="en-US"/>
          <w14:ligatures w14:val="standardContextual"/>
        </w:rPr>
      </w:pPr>
      <w:r w:rsidRPr="002F7557">
        <w:rPr>
          <w:rFonts w:eastAsia="Yu Gothic" w:cs="Calibri"/>
          <w:b/>
          <w:bCs/>
          <w:color w:val="000000"/>
          <w:sz w:val="23"/>
          <w:szCs w:val="23"/>
          <w:lang w:eastAsia="en-US"/>
          <w14:ligatures w14:val="standardContextual"/>
        </w:rPr>
        <w:t xml:space="preserve">Økonomiske konsekvenser </w:t>
      </w:r>
    </w:p>
    <w:p w14:paraId="1274753C" w14:textId="77777777" w:rsidR="002F7557" w:rsidRPr="002F7557" w:rsidRDefault="002F7557" w:rsidP="002F7557">
      <w:pPr>
        <w:adjustRightInd w:val="0"/>
        <w:rPr>
          <w:rFonts w:eastAsia="Yu Gothic" w:cs="Calibri"/>
          <w:color w:val="000000"/>
          <w:sz w:val="23"/>
          <w:szCs w:val="23"/>
          <w:lang w:eastAsia="en-US"/>
          <w14:ligatures w14:val="standardContextual"/>
        </w:rPr>
      </w:pPr>
      <w:r w:rsidRPr="002F7557">
        <w:rPr>
          <w:rFonts w:eastAsia="Yu Gothic" w:cs="Calibri"/>
          <w:color w:val="000000"/>
          <w:sz w:val="23"/>
          <w:szCs w:val="23"/>
          <w:lang w:eastAsia="en-US"/>
          <w14:ligatures w14:val="standardContextual"/>
        </w:rPr>
        <w:t xml:space="preserve">Ikke vurdert </w:t>
      </w:r>
    </w:p>
    <w:p w14:paraId="18C22A09" w14:textId="77777777" w:rsidR="002F7557" w:rsidRPr="002F7557" w:rsidRDefault="002F7557" w:rsidP="002F7557">
      <w:pPr>
        <w:adjustRightInd w:val="0"/>
        <w:rPr>
          <w:rFonts w:eastAsia="Yu Gothic" w:cs="Calibri"/>
          <w:color w:val="000000"/>
          <w:sz w:val="23"/>
          <w:szCs w:val="23"/>
          <w:lang w:eastAsia="en-US"/>
          <w14:ligatures w14:val="standardContextual"/>
        </w:rPr>
      </w:pPr>
      <w:r w:rsidRPr="002F7557">
        <w:rPr>
          <w:rFonts w:eastAsia="Yu Gothic" w:cs="Calibri"/>
          <w:b/>
          <w:bCs/>
          <w:color w:val="000000"/>
          <w:sz w:val="23"/>
          <w:szCs w:val="23"/>
          <w:lang w:eastAsia="en-US"/>
          <w14:ligatures w14:val="standardContextual"/>
        </w:rPr>
        <w:t xml:space="preserve">Konsekvenser for barn og unge </w:t>
      </w:r>
    </w:p>
    <w:p w14:paraId="236433DD" w14:textId="4A354444" w:rsidR="002F7557" w:rsidRPr="002F7557" w:rsidRDefault="002F7557" w:rsidP="002F7557">
      <w:pPr>
        <w:adjustRightInd w:val="0"/>
        <w:rPr>
          <w:rFonts w:ascii="Yu Gothic" w:eastAsia="Yu Gothic" w:cs="Yu Gothic"/>
          <w:color w:val="000000"/>
          <w:sz w:val="20"/>
          <w:szCs w:val="20"/>
          <w:lang w:eastAsia="en-US"/>
          <w14:ligatures w14:val="standardContextual"/>
        </w:rPr>
      </w:pPr>
      <w:r w:rsidRPr="002F7557">
        <w:rPr>
          <w:rFonts w:eastAsia="Yu Gothic" w:cs="Calibri"/>
          <w:color w:val="000000"/>
          <w:sz w:val="23"/>
          <w:szCs w:val="23"/>
          <w:lang w:eastAsia="en-US"/>
          <w14:ligatures w14:val="standardContextual"/>
        </w:rPr>
        <w:t xml:space="preserve">Ikke vurdert </w:t>
      </w:r>
    </w:p>
    <w:p w14:paraId="562670BD" w14:textId="77777777" w:rsidR="002F7557" w:rsidRPr="002F7557" w:rsidRDefault="002F7557" w:rsidP="002F7557">
      <w:pPr>
        <w:adjustRightInd w:val="0"/>
        <w:rPr>
          <w:rFonts w:eastAsia="Yu Gothic" w:cs="Calibri"/>
          <w:color w:val="000000"/>
          <w:sz w:val="23"/>
          <w:szCs w:val="23"/>
          <w:lang w:eastAsia="en-US"/>
          <w14:ligatures w14:val="standardContextual"/>
        </w:rPr>
      </w:pPr>
      <w:r w:rsidRPr="002F7557">
        <w:rPr>
          <w:rFonts w:eastAsia="Yu Gothic" w:cs="Calibri"/>
          <w:b/>
          <w:bCs/>
          <w:color w:val="000000"/>
          <w:sz w:val="23"/>
          <w:szCs w:val="23"/>
          <w:lang w:eastAsia="en-US"/>
          <w14:ligatures w14:val="standardContextual"/>
        </w:rPr>
        <w:t xml:space="preserve">Konsekvenser for klima og miljø </w:t>
      </w:r>
    </w:p>
    <w:p w14:paraId="1BBFD921" w14:textId="77777777" w:rsidR="002F7557" w:rsidRPr="002F7557" w:rsidRDefault="002F7557" w:rsidP="002F7557">
      <w:pPr>
        <w:adjustRightInd w:val="0"/>
        <w:rPr>
          <w:rFonts w:eastAsia="Yu Gothic" w:cs="Calibri"/>
          <w:color w:val="000000"/>
          <w:sz w:val="23"/>
          <w:szCs w:val="23"/>
          <w:lang w:eastAsia="en-US"/>
          <w14:ligatures w14:val="standardContextual"/>
        </w:rPr>
      </w:pPr>
      <w:r w:rsidRPr="002F7557">
        <w:rPr>
          <w:rFonts w:eastAsia="Yu Gothic" w:cs="Calibri"/>
          <w:color w:val="000000"/>
          <w:sz w:val="23"/>
          <w:szCs w:val="23"/>
          <w:lang w:eastAsia="en-US"/>
          <w14:ligatures w14:val="standardContextual"/>
        </w:rPr>
        <w:t xml:space="preserve">Ikke vurdert </w:t>
      </w:r>
    </w:p>
    <w:p w14:paraId="29F991FE" w14:textId="77777777" w:rsidR="002F7557" w:rsidRPr="002F7557" w:rsidRDefault="002F7557" w:rsidP="002F7557">
      <w:pPr>
        <w:adjustRightInd w:val="0"/>
        <w:rPr>
          <w:rFonts w:eastAsia="Yu Gothic" w:cs="Calibri"/>
          <w:color w:val="000000"/>
          <w:sz w:val="23"/>
          <w:szCs w:val="23"/>
          <w:lang w:eastAsia="en-US"/>
          <w14:ligatures w14:val="standardContextual"/>
        </w:rPr>
      </w:pPr>
      <w:r w:rsidRPr="002F7557">
        <w:rPr>
          <w:rFonts w:eastAsia="Yu Gothic" w:cs="Calibri"/>
          <w:b/>
          <w:bCs/>
          <w:color w:val="000000"/>
          <w:sz w:val="23"/>
          <w:szCs w:val="23"/>
          <w:lang w:eastAsia="en-US"/>
          <w14:ligatures w14:val="standardContextual"/>
        </w:rPr>
        <w:t xml:space="preserve">Konsekvenser for folkehelse </w:t>
      </w:r>
    </w:p>
    <w:p w14:paraId="6662904B" w14:textId="77777777" w:rsidR="002F7557" w:rsidRPr="002F7557" w:rsidRDefault="002F7557" w:rsidP="002F7557">
      <w:pPr>
        <w:adjustRightInd w:val="0"/>
        <w:rPr>
          <w:rFonts w:eastAsia="Yu Gothic" w:cs="Calibri"/>
          <w:color w:val="000000"/>
          <w:sz w:val="23"/>
          <w:szCs w:val="23"/>
          <w:lang w:eastAsia="en-US"/>
          <w14:ligatures w14:val="standardContextual"/>
        </w:rPr>
      </w:pPr>
      <w:r w:rsidRPr="002F7557">
        <w:rPr>
          <w:rFonts w:eastAsia="Yu Gothic" w:cs="Calibri"/>
          <w:color w:val="000000"/>
          <w:sz w:val="23"/>
          <w:szCs w:val="23"/>
          <w:lang w:eastAsia="en-US"/>
          <w14:ligatures w14:val="standardContextual"/>
        </w:rPr>
        <w:t xml:space="preserve">Ikke vurdert </w:t>
      </w:r>
    </w:p>
    <w:p w14:paraId="6E4670F9" w14:textId="77777777" w:rsidR="002F7557" w:rsidRPr="002F7557" w:rsidRDefault="002F7557" w:rsidP="002F7557">
      <w:pPr>
        <w:adjustRightInd w:val="0"/>
        <w:rPr>
          <w:rFonts w:eastAsia="Yu Gothic" w:cs="Calibri"/>
          <w:color w:val="000000"/>
          <w:sz w:val="23"/>
          <w:szCs w:val="23"/>
          <w:lang w:eastAsia="en-US"/>
          <w14:ligatures w14:val="standardContextual"/>
        </w:rPr>
      </w:pPr>
      <w:r w:rsidRPr="002F7557">
        <w:rPr>
          <w:rFonts w:eastAsia="Yu Gothic" w:cs="Calibri"/>
          <w:b/>
          <w:bCs/>
          <w:color w:val="000000"/>
          <w:sz w:val="23"/>
          <w:szCs w:val="23"/>
          <w:lang w:eastAsia="en-US"/>
          <w14:ligatures w14:val="standardContextual"/>
        </w:rPr>
        <w:t xml:space="preserve">Konklusjon </w:t>
      </w:r>
    </w:p>
    <w:p w14:paraId="1F68F798" w14:textId="228CDD96" w:rsidR="002F7557" w:rsidRDefault="002F7557" w:rsidP="002F7557">
      <w:pPr>
        <w:autoSpaceDE/>
        <w:autoSpaceDN/>
        <w:rPr>
          <w:rFonts w:ascii="Aptos" w:eastAsia="Yu Gothic" w:hAnsi="Aptos"/>
          <w:kern w:val="2"/>
          <w:sz w:val="23"/>
          <w:szCs w:val="23"/>
          <w:lang w:eastAsia="en-US"/>
          <w14:ligatures w14:val="standardContextual"/>
        </w:rPr>
      </w:pPr>
      <w:r w:rsidRPr="002F7557">
        <w:rPr>
          <w:rFonts w:ascii="Aptos" w:eastAsia="Yu Gothic" w:hAnsi="Aptos"/>
          <w:kern w:val="2"/>
          <w:sz w:val="23"/>
          <w:szCs w:val="23"/>
          <w:lang w:eastAsia="en-US"/>
          <w14:ligatures w14:val="standardContextual"/>
        </w:rPr>
        <w:t xml:space="preserve">Kommunestyret </w:t>
      </w:r>
      <w:r w:rsidR="00294682">
        <w:rPr>
          <w:rFonts w:ascii="Aptos" w:eastAsia="Yu Gothic" w:hAnsi="Aptos"/>
          <w:kern w:val="2"/>
          <w:sz w:val="23"/>
          <w:szCs w:val="23"/>
          <w:lang w:eastAsia="en-US"/>
          <w14:ligatures w14:val="standardContextual"/>
        </w:rPr>
        <w:t xml:space="preserve">anbefales å innvilge søknad om fritak og å oppnevne </w:t>
      </w:r>
      <w:r w:rsidR="00290C9E">
        <w:rPr>
          <w:rFonts w:ascii="Aptos" w:eastAsia="Yu Gothic" w:hAnsi="Aptos"/>
          <w:kern w:val="2"/>
          <w:sz w:val="23"/>
          <w:szCs w:val="23"/>
          <w:lang w:eastAsia="en-US"/>
          <w14:ligatures w14:val="standardContextual"/>
        </w:rPr>
        <w:t xml:space="preserve">1 person </w:t>
      </w:r>
      <w:r w:rsidRPr="002F7557">
        <w:rPr>
          <w:rFonts w:ascii="Aptos" w:eastAsia="Yu Gothic" w:hAnsi="Aptos"/>
          <w:kern w:val="2"/>
          <w:sz w:val="23"/>
          <w:szCs w:val="23"/>
          <w:lang w:eastAsia="en-US"/>
          <w14:ligatures w14:val="standardContextual"/>
        </w:rPr>
        <w:t>til styret i Lister friluftsråd.</w:t>
      </w:r>
    </w:p>
    <w:p w14:paraId="16BD64D5" w14:textId="77777777" w:rsidR="00294682" w:rsidRDefault="00294682" w:rsidP="002F7557">
      <w:pPr>
        <w:autoSpaceDE/>
        <w:autoSpaceDN/>
        <w:rPr>
          <w:rFonts w:ascii="Aptos" w:eastAsia="Yu Gothic" w:hAnsi="Aptos"/>
          <w:kern w:val="2"/>
          <w:sz w:val="23"/>
          <w:szCs w:val="23"/>
          <w:lang w:eastAsia="en-US"/>
          <w14:ligatures w14:val="standardContextual"/>
        </w:rPr>
      </w:pPr>
    </w:p>
    <w:p w14:paraId="63CEA82F" w14:textId="77777777" w:rsidR="00294682" w:rsidRPr="002F7557" w:rsidRDefault="00294682" w:rsidP="002F7557">
      <w:pPr>
        <w:autoSpaceDE/>
        <w:autoSpaceDN/>
        <w:rPr>
          <w:rFonts w:ascii="Aptos" w:eastAsia="Aptos" w:hAnsi="Aptos"/>
          <w:kern w:val="2"/>
          <w:sz w:val="22"/>
          <w:szCs w:val="22"/>
          <w:lang w:eastAsia="en-US"/>
          <w14:ligatures w14:val="standardContextual"/>
        </w:rPr>
      </w:pPr>
    </w:p>
    <w:p w14:paraId="2DCBBED6" w14:textId="3D7B8DF3" w:rsidR="006F519F" w:rsidRDefault="006F519F" w:rsidP="006F519F"/>
    <w:p w14:paraId="48017A32" w14:textId="77777777" w:rsidR="006F519F" w:rsidRPr="006F519F" w:rsidRDefault="006F519F" w:rsidP="006F519F"/>
    <w:p w14:paraId="03826C26" w14:textId="77777777" w:rsidR="006F519F" w:rsidRDefault="006F519F">
      <w:pPr>
        <w:autoSpaceDE/>
        <w:autoSpaceDN/>
        <w:rPr>
          <w:rFonts w:eastAsiaTheme="majorEastAsia" w:cstheme="majorBidi"/>
          <w:b/>
        </w:rPr>
      </w:pPr>
      <w:r>
        <w:br w:type="page"/>
      </w:r>
    </w:p>
    <w:sectPr w:rsidR="006F519F" w:rsidSect="00B209AF">
      <w:footerReference w:type="even" r:id="rId14"/>
      <w:footerReference w:type="default" r:id="rId15"/>
      <w:headerReference w:type="first" r:id="rId16"/>
      <w:footerReference w:type="first" r:id="rId17"/>
      <w:type w:val="continuous"/>
      <w:pgSz w:w="11907" w:h="16840" w:code="9"/>
      <w:pgMar w:top="1418" w:right="1134" w:bottom="1418" w:left="1418" w:header="567" w:footer="284" w:gutter="0"/>
      <w:cols w:space="708"/>
      <w:formProt w:val="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575F2" w14:textId="77777777" w:rsidR="0049776A" w:rsidRDefault="0049776A">
      <w:r>
        <w:separator/>
      </w:r>
    </w:p>
  </w:endnote>
  <w:endnote w:type="continuationSeparator" w:id="0">
    <w:p w14:paraId="6729133B" w14:textId="77777777" w:rsidR="0049776A" w:rsidRDefault="00497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utiger 55 Roman">
    <w:charset w:val="00"/>
    <w:family w:val="auto"/>
    <w:pitch w:val="variable"/>
    <w:sig w:usb0="00000003" w:usb1="00000000" w:usb2="00000000" w:usb3="00000000" w:csb0="00000001" w:csb1="00000000"/>
  </w:font>
  <w:font w:name="Frutiger 45 Light">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4378D" w14:textId="77777777" w:rsidR="00E56CBC" w:rsidRDefault="00E56CBC">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rPr>
      <w:t>1</w:t>
    </w:r>
    <w:r>
      <w:rPr>
        <w:rStyle w:val="Sidetall"/>
      </w:rPr>
      <w:fldChar w:fldCharType="end"/>
    </w:r>
  </w:p>
  <w:p w14:paraId="6A93C43B" w14:textId="77777777" w:rsidR="00E56CBC" w:rsidRDefault="00E56CB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17E26" w14:textId="77777777" w:rsidR="00E56CBC" w:rsidRDefault="00E56CBC">
    <w:pPr>
      <w:pStyle w:val="Bunntekst"/>
      <w:framePr w:wrap="around" w:vAnchor="text" w:hAnchor="margin" w:xAlign="center" w:y="1"/>
      <w:rPr>
        <w:rStyle w:val="Sidetall"/>
        <w:rFonts w:ascii="Garamond" w:hAnsi="Garamond"/>
      </w:rPr>
    </w:pPr>
  </w:p>
  <w:p w14:paraId="01413314" w14:textId="77777777" w:rsidR="00E56CBC" w:rsidRDefault="00E56CBC">
    <w:pPr>
      <w:pStyle w:val="Bunntekst"/>
      <w:framePr w:wrap="around" w:vAnchor="text" w:hAnchor="margin" w:xAlign="center" w:y="1"/>
      <w:jc w:val="center"/>
      <w:rPr>
        <w:rStyle w:val="Sidetall"/>
        <w:rFonts w:ascii="Garamond" w:hAnsi="Garamond"/>
      </w:rPr>
    </w:pPr>
    <w:r>
      <w:rPr>
        <w:rStyle w:val="Sidetall"/>
        <w:rFonts w:ascii="Garamond" w:hAnsi="Garamond"/>
      </w:rPr>
      <w:fldChar w:fldCharType="begin"/>
    </w:r>
    <w:r>
      <w:rPr>
        <w:rStyle w:val="Sidetall"/>
        <w:rFonts w:ascii="Garamond" w:hAnsi="Garamond"/>
      </w:rPr>
      <w:instrText xml:space="preserve">PAGE  </w:instrText>
    </w:r>
    <w:r>
      <w:rPr>
        <w:rStyle w:val="Sidetall"/>
        <w:rFonts w:ascii="Garamond" w:hAnsi="Garamond"/>
      </w:rPr>
      <w:fldChar w:fldCharType="separate"/>
    </w:r>
    <w:r w:rsidR="00DA0D03">
      <w:rPr>
        <w:rStyle w:val="Sidetall"/>
        <w:rFonts w:ascii="Garamond" w:hAnsi="Garamond"/>
        <w:noProof/>
      </w:rPr>
      <w:t>2</w:t>
    </w:r>
    <w:r>
      <w:rPr>
        <w:rStyle w:val="Sidetall"/>
        <w:rFonts w:ascii="Garamond" w:hAnsi="Garamond"/>
      </w:rPr>
      <w:fldChar w:fldCharType="end"/>
    </w:r>
  </w:p>
  <w:p w14:paraId="3D512D61" w14:textId="77777777" w:rsidR="00E56CBC" w:rsidRDefault="00E56CBC">
    <w:pPr>
      <w:pStyle w:val="Bunntekst"/>
      <w:rPr>
        <w:rFonts w:ascii="Garamond" w:hAnsi="Garamon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D3E12" w14:textId="77777777" w:rsidR="00E56CBC" w:rsidRDefault="00E56CBC">
    <w:pPr>
      <w:pStyle w:val="Bunntekst"/>
      <w:jc w:val="center"/>
    </w:pPr>
    <w:r>
      <w:fldChar w:fldCharType="begin"/>
    </w:r>
    <w:r>
      <w:instrText xml:space="preserve"> PAGE   \* MERGEFORMAT </w:instrText>
    </w:r>
    <w:r>
      <w:fldChar w:fldCharType="separate"/>
    </w:r>
    <w:r w:rsidR="00DA0D03">
      <w:rPr>
        <w:noProof/>
      </w:rPr>
      <w:t>1</w:t>
    </w:r>
    <w:r>
      <w:rPr>
        <w:noProof/>
      </w:rPr>
      <w:fldChar w:fldCharType="end"/>
    </w:r>
  </w:p>
  <w:p w14:paraId="02132B42" w14:textId="77777777" w:rsidR="00E56CBC" w:rsidRDefault="00E56CB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EF931" w14:textId="77777777" w:rsidR="0049776A" w:rsidRDefault="0049776A">
      <w:r>
        <w:separator/>
      </w:r>
    </w:p>
  </w:footnote>
  <w:footnote w:type="continuationSeparator" w:id="0">
    <w:p w14:paraId="549C2336" w14:textId="77777777" w:rsidR="0049776A" w:rsidRDefault="00497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348" w:type="dxa"/>
      <w:tblBorders>
        <w:insideH w:val="single" w:sz="4" w:space="0" w:color="auto"/>
      </w:tblBorders>
      <w:tblLayout w:type="fixed"/>
      <w:tblCellMar>
        <w:left w:w="70" w:type="dxa"/>
        <w:right w:w="70" w:type="dxa"/>
      </w:tblCellMar>
      <w:tblLook w:val="0000" w:firstRow="0" w:lastRow="0" w:firstColumn="0" w:lastColumn="0" w:noHBand="0" w:noVBand="0"/>
    </w:tblPr>
    <w:tblGrid>
      <w:gridCol w:w="3750"/>
      <w:gridCol w:w="1495"/>
      <w:gridCol w:w="4536"/>
    </w:tblGrid>
    <w:tr w:rsidR="00ED4EC6" w14:paraId="07E5B895" w14:textId="77777777" w:rsidTr="00036749">
      <w:trPr>
        <w:cantSplit/>
        <w:trHeight w:val="1418"/>
      </w:trPr>
      <w:tc>
        <w:tcPr>
          <w:tcW w:w="3750" w:type="dxa"/>
        </w:tcPr>
        <w:p w14:paraId="38C32C8D" w14:textId="77777777" w:rsidR="00ED4EC6" w:rsidRDefault="00ED4EC6" w:rsidP="00ED4EC6">
          <w:pPr>
            <w:pStyle w:val="Topptekst"/>
            <w:tabs>
              <w:tab w:val="clear" w:pos="4536"/>
              <w:tab w:val="clear" w:pos="9072"/>
            </w:tabs>
            <w:rPr>
              <w:noProof/>
              <w:sz w:val="32"/>
            </w:rPr>
          </w:pPr>
          <w:r>
            <w:rPr>
              <w:noProof/>
              <w:sz w:val="32"/>
            </w:rPr>
            <w:drawing>
              <wp:anchor distT="0" distB="0" distL="114300" distR="114300" simplePos="0" relativeHeight="251659264" behindDoc="0" locked="0" layoutInCell="1" allowOverlap="1" wp14:anchorId="12E6E41A" wp14:editId="3EC98739">
                <wp:simplePos x="0" y="0"/>
                <wp:positionH relativeFrom="column">
                  <wp:posOffset>82550</wp:posOffset>
                </wp:positionH>
                <wp:positionV relativeFrom="paragraph">
                  <wp:posOffset>80645</wp:posOffset>
                </wp:positionV>
                <wp:extent cx="1839595" cy="748030"/>
                <wp:effectExtent l="0" t="0" r="8255" b="0"/>
                <wp:wrapTight wrapText="bothSides">
                  <wp:wrapPolygon edited="0">
                    <wp:start x="0" y="0"/>
                    <wp:lineTo x="0" y="18153"/>
                    <wp:lineTo x="1566" y="20903"/>
                    <wp:lineTo x="1789" y="20903"/>
                    <wp:lineTo x="5145" y="20903"/>
                    <wp:lineTo x="5368" y="20903"/>
                    <wp:lineTo x="6934" y="17603"/>
                    <wp:lineTo x="21473" y="15402"/>
                    <wp:lineTo x="21473" y="11552"/>
                    <wp:lineTo x="19684" y="8801"/>
                    <wp:lineTo x="20131" y="4951"/>
                    <wp:lineTo x="19013" y="3851"/>
                    <wp:lineTo x="7605" y="0"/>
                    <wp:lineTo x="0" y="0"/>
                  </wp:wrapPolygon>
                </wp:wrapTight>
                <wp:docPr id="3" name="Bilde 3" descr="Et bilde som inneholder Grafikk,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Et bilde som inneholder Grafikk, design&#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839595" cy="748030"/>
                        </a:xfrm>
                        <a:prstGeom prst="rect">
                          <a:avLst/>
                        </a:prstGeom>
                      </pic:spPr>
                    </pic:pic>
                  </a:graphicData>
                </a:graphic>
                <wp14:sizeRelH relativeFrom="margin">
                  <wp14:pctWidth>0</wp14:pctWidth>
                </wp14:sizeRelH>
                <wp14:sizeRelV relativeFrom="margin">
                  <wp14:pctHeight>0</wp14:pctHeight>
                </wp14:sizeRelV>
              </wp:anchor>
            </w:drawing>
          </w:r>
        </w:p>
      </w:tc>
      <w:tc>
        <w:tcPr>
          <w:tcW w:w="1495" w:type="dxa"/>
        </w:tcPr>
        <w:p w14:paraId="3290FDF5" w14:textId="77777777" w:rsidR="00ED4EC6" w:rsidRPr="008D548E" w:rsidRDefault="00ED4EC6" w:rsidP="00ED4EC6">
          <w:pPr>
            <w:pStyle w:val="Topptekst"/>
            <w:tabs>
              <w:tab w:val="clear" w:pos="4536"/>
              <w:tab w:val="clear" w:pos="9072"/>
            </w:tabs>
            <w:rPr>
              <w:rFonts w:cs="Arial"/>
              <w:sz w:val="32"/>
            </w:rPr>
          </w:pPr>
        </w:p>
        <w:p w14:paraId="7F6B6695" w14:textId="77777777" w:rsidR="00ED4EC6" w:rsidRDefault="00ED4EC6" w:rsidP="00ED4EC6">
          <w:pPr>
            <w:pStyle w:val="Topptekst"/>
            <w:tabs>
              <w:tab w:val="clear" w:pos="4536"/>
              <w:tab w:val="clear" w:pos="9072"/>
            </w:tabs>
          </w:pPr>
        </w:p>
        <w:p w14:paraId="564B6660" w14:textId="77777777" w:rsidR="00ED4EC6" w:rsidRDefault="00ED4EC6" w:rsidP="00ED4EC6">
          <w:pPr>
            <w:pStyle w:val="Topptekst"/>
            <w:tabs>
              <w:tab w:val="clear" w:pos="4536"/>
              <w:tab w:val="clear" w:pos="9072"/>
            </w:tabs>
          </w:pPr>
        </w:p>
      </w:tc>
      <w:tc>
        <w:tcPr>
          <w:tcW w:w="4536" w:type="dxa"/>
        </w:tcPr>
        <w:p w14:paraId="25A361A5" w14:textId="77777777" w:rsidR="00ED4EC6" w:rsidRDefault="00ED4EC6" w:rsidP="00ED4EC6">
          <w:pPr>
            <w:rPr>
              <w:rFonts w:cs="Arial"/>
            </w:rPr>
          </w:pPr>
        </w:p>
      </w:tc>
    </w:tr>
  </w:tbl>
  <w:p w14:paraId="299BF48F" w14:textId="6BF88996" w:rsidR="00E56CBC" w:rsidRPr="00143C92" w:rsidRDefault="00E56CBC" w:rsidP="00143C9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02E6E"/>
    <w:multiLevelType w:val="multilevel"/>
    <w:tmpl w:val="CFBC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495553"/>
    <w:multiLevelType w:val="hybridMultilevel"/>
    <w:tmpl w:val="0E4E413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F53AAD"/>
    <w:multiLevelType w:val="multilevel"/>
    <w:tmpl w:val="819CBC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627446"/>
    <w:multiLevelType w:val="multilevel"/>
    <w:tmpl w:val="0E4E413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86774E"/>
    <w:multiLevelType w:val="hybridMultilevel"/>
    <w:tmpl w:val="68FC2A8E"/>
    <w:lvl w:ilvl="0" w:tplc="0414000B">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E17729"/>
    <w:multiLevelType w:val="hybridMultilevel"/>
    <w:tmpl w:val="64767D0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4A7C13"/>
    <w:multiLevelType w:val="multilevel"/>
    <w:tmpl w:val="64767D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007C10"/>
    <w:multiLevelType w:val="hybridMultilevel"/>
    <w:tmpl w:val="97AC2D78"/>
    <w:lvl w:ilvl="0" w:tplc="0414000B">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BF31A2"/>
    <w:multiLevelType w:val="multilevel"/>
    <w:tmpl w:val="8E26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359251">
    <w:abstractNumId w:val="1"/>
  </w:num>
  <w:num w:numId="2" w16cid:durableId="1916162288">
    <w:abstractNumId w:val="3"/>
  </w:num>
  <w:num w:numId="3" w16cid:durableId="1119835975">
    <w:abstractNumId w:val="7"/>
  </w:num>
  <w:num w:numId="4" w16cid:durableId="1799034029">
    <w:abstractNumId w:val="5"/>
  </w:num>
  <w:num w:numId="5" w16cid:durableId="2034110651">
    <w:abstractNumId w:val="6"/>
  </w:num>
  <w:num w:numId="6" w16cid:durableId="349912759">
    <w:abstractNumId w:val="4"/>
  </w:num>
  <w:num w:numId="7" w16cid:durableId="503671978">
    <w:abstractNumId w:val="0"/>
  </w:num>
  <w:num w:numId="8" w16cid:durableId="2063938490">
    <w:abstractNumId w:val="8"/>
  </w:num>
  <w:num w:numId="9" w16cid:durableId="149299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28"/>
    <w:rsid w:val="00002947"/>
    <w:rsid w:val="000121A2"/>
    <w:rsid w:val="0001623D"/>
    <w:rsid w:val="00030F08"/>
    <w:rsid w:val="0004354E"/>
    <w:rsid w:val="000451EA"/>
    <w:rsid w:val="00052F8E"/>
    <w:rsid w:val="00092604"/>
    <w:rsid w:val="00094845"/>
    <w:rsid w:val="00095563"/>
    <w:rsid w:val="000B03D3"/>
    <w:rsid w:val="000B698F"/>
    <w:rsid w:val="000C2962"/>
    <w:rsid w:val="000C7D69"/>
    <w:rsid w:val="000E2A5B"/>
    <w:rsid w:val="000F0BE4"/>
    <w:rsid w:val="00115D7B"/>
    <w:rsid w:val="00133640"/>
    <w:rsid w:val="00140303"/>
    <w:rsid w:val="00143C92"/>
    <w:rsid w:val="00150B3F"/>
    <w:rsid w:val="00150DD4"/>
    <w:rsid w:val="001849FC"/>
    <w:rsid w:val="00196D3E"/>
    <w:rsid w:val="001A4E49"/>
    <w:rsid w:val="001C5924"/>
    <w:rsid w:val="001D7551"/>
    <w:rsid w:val="001E5D5A"/>
    <w:rsid w:val="00200E64"/>
    <w:rsid w:val="00201091"/>
    <w:rsid w:val="00206E38"/>
    <w:rsid w:val="00224FC4"/>
    <w:rsid w:val="00227985"/>
    <w:rsid w:val="002421A1"/>
    <w:rsid w:val="00250B83"/>
    <w:rsid w:val="00260333"/>
    <w:rsid w:val="00262BD8"/>
    <w:rsid w:val="00285AB4"/>
    <w:rsid w:val="00290C9E"/>
    <w:rsid w:val="00294682"/>
    <w:rsid w:val="002B0E8B"/>
    <w:rsid w:val="002D7F91"/>
    <w:rsid w:val="002E3595"/>
    <w:rsid w:val="002F5E4B"/>
    <w:rsid w:val="002F7557"/>
    <w:rsid w:val="003072D0"/>
    <w:rsid w:val="003246F8"/>
    <w:rsid w:val="0033737F"/>
    <w:rsid w:val="0035763B"/>
    <w:rsid w:val="0037269B"/>
    <w:rsid w:val="0037710A"/>
    <w:rsid w:val="0038435D"/>
    <w:rsid w:val="00386A33"/>
    <w:rsid w:val="00387212"/>
    <w:rsid w:val="00391803"/>
    <w:rsid w:val="003A5411"/>
    <w:rsid w:val="003C784C"/>
    <w:rsid w:val="0041063A"/>
    <w:rsid w:val="00440103"/>
    <w:rsid w:val="00447F94"/>
    <w:rsid w:val="004619F1"/>
    <w:rsid w:val="00465362"/>
    <w:rsid w:val="00473AA0"/>
    <w:rsid w:val="00475D30"/>
    <w:rsid w:val="0049776A"/>
    <w:rsid w:val="004A3A15"/>
    <w:rsid w:val="004A5096"/>
    <w:rsid w:val="004C46E8"/>
    <w:rsid w:val="004E4D24"/>
    <w:rsid w:val="004E7E0B"/>
    <w:rsid w:val="004F0FB0"/>
    <w:rsid w:val="005046D2"/>
    <w:rsid w:val="00512FAE"/>
    <w:rsid w:val="0051696F"/>
    <w:rsid w:val="0052419D"/>
    <w:rsid w:val="00532B8F"/>
    <w:rsid w:val="00537207"/>
    <w:rsid w:val="005654CB"/>
    <w:rsid w:val="005658DC"/>
    <w:rsid w:val="00583B2C"/>
    <w:rsid w:val="005A4D34"/>
    <w:rsid w:val="005C2A0D"/>
    <w:rsid w:val="005F3995"/>
    <w:rsid w:val="006004C3"/>
    <w:rsid w:val="006014B3"/>
    <w:rsid w:val="00615202"/>
    <w:rsid w:val="00631BAF"/>
    <w:rsid w:val="00637524"/>
    <w:rsid w:val="00640B79"/>
    <w:rsid w:val="00651006"/>
    <w:rsid w:val="00651057"/>
    <w:rsid w:val="00655506"/>
    <w:rsid w:val="006C6FAF"/>
    <w:rsid w:val="006C7BEB"/>
    <w:rsid w:val="006E5897"/>
    <w:rsid w:val="006F519F"/>
    <w:rsid w:val="007014C9"/>
    <w:rsid w:val="0070530E"/>
    <w:rsid w:val="0072014B"/>
    <w:rsid w:val="00731628"/>
    <w:rsid w:val="00740766"/>
    <w:rsid w:val="00751029"/>
    <w:rsid w:val="0078057B"/>
    <w:rsid w:val="0078144B"/>
    <w:rsid w:val="007853EB"/>
    <w:rsid w:val="00792697"/>
    <w:rsid w:val="00792B99"/>
    <w:rsid w:val="007A0454"/>
    <w:rsid w:val="007C42EE"/>
    <w:rsid w:val="00800D59"/>
    <w:rsid w:val="00810289"/>
    <w:rsid w:val="00841D22"/>
    <w:rsid w:val="00843D71"/>
    <w:rsid w:val="008770A8"/>
    <w:rsid w:val="008B3472"/>
    <w:rsid w:val="008C6059"/>
    <w:rsid w:val="008D59CB"/>
    <w:rsid w:val="008E37FF"/>
    <w:rsid w:val="008E3D25"/>
    <w:rsid w:val="008E5077"/>
    <w:rsid w:val="008E741F"/>
    <w:rsid w:val="008F327A"/>
    <w:rsid w:val="009306E5"/>
    <w:rsid w:val="00952224"/>
    <w:rsid w:val="00967E2F"/>
    <w:rsid w:val="00980EA2"/>
    <w:rsid w:val="009905C8"/>
    <w:rsid w:val="00995E62"/>
    <w:rsid w:val="009A6B90"/>
    <w:rsid w:val="009B04FC"/>
    <w:rsid w:val="009C5FA1"/>
    <w:rsid w:val="009F0BC8"/>
    <w:rsid w:val="00A16AF1"/>
    <w:rsid w:val="00A24679"/>
    <w:rsid w:val="00A33594"/>
    <w:rsid w:val="00A8149D"/>
    <w:rsid w:val="00A8318B"/>
    <w:rsid w:val="00A975F4"/>
    <w:rsid w:val="00AB25EA"/>
    <w:rsid w:val="00AB430C"/>
    <w:rsid w:val="00AC4203"/>
    <w:rsid w:val="00AC7DB8"/>
    <w:rsid w:val="00AD1193"/>
    <w:rsid w:val="00AD25B5"/>
    <w:rsid w:val="00AD32B5"/>
    <w:rsid w:val="00AE4135"/>
    <w:rsid w:val="00B209AF"/>
    <w:rsid w:val="00B25693"/>
    <w:rsid w:val="00B30C10"/>
    <w:rsid w:val="00B30FE4"/>
    <w:rsid w:val="00B36A17"/>
    <w:rsid w:val="00B4141E"/>
    <w:rsid w:val="00B4729F"/>
    <w:rsid w:val="00B53A5E"/>
    <w:rsid w:val="00B5454E"/>
    <w:rsid w:val="00B57B58"/>
    <w:rsid w:val="00B6269D"/>
    <w:rsid w:val="00B66DC9"/>
    <w:rsid w:val="00B97FFC"/>
    <w:rsid w:val="00BA224D"/>
    <w:rsid w:val="00BB4651"/>
    <w:rsid w:val="00BB4A68"/>
    <w:rsid w:val="00BB6B6A"/>
    <w:rsid w:val="00BC0567"/>
    <w:rsid w:val="00BF1C6F"/>
    <w:rsid w:val="00BF560F"/>
    <w:rsid w:val="00C060A7"/>
    <w:rsid w:val="00C20D1A"/>
    <w:rsid w:val="00C3227E"/>
    <w:rsid w:val="00C37CEF"/>
    <w:rsid w:val="00C72AC7"/>
    <w:rsid w:val="00C746B6"/>
    <w:rsid w:val="00C951CA"/>
    <w:rsid w:val="00CA2525"/>
    <w:rsid w:val="00CA38B0"/>
    <w:rsid w:val="00CE754A"/>
    <w:rsid w:val="00D10786"/>
    <w:rsid w:val="00D36F3C"/>
    <w:rsid w:val="00D572AD"/>
    <w:rsid w:val="00D677BD"/>
    <w:rsid w:val="00D762B4"/>
    <w:rsid w:val="00D76E16"/>
    <w:rsid w:val="00D81CD0"/>
    <w:rsid w:val="00DA0D03"/>
    <w:rsid w:val="00DA2B5B"/>
    <w:rsid w:val="00DC42CF"/>
    <w:rsid w:val="00DD47DC"/>
    <w:rsid w:val="00DD538B"/>
    <w:rsid w:val="00E038A3"/>
    <w:rsid w:val="00E041E3"/>
    <w:rsid w:val="00E460E0"/>
    <w:rsid w:val="00E56CBC"/>
    <w:rsid w:val="00E666DF"/>
    <w:rsid w:val="00E70A21"/>
    <w:rsid w:val="00EB236D"/>
    <w:rsid w:val="00ED4EC6"/>
    <w:rsid w:val="00ED7410"/>
    <w:rsid w:val="00EE1461"/>
    <w:rsid w:val="00EE6875"/>
    <w:rsid w:val="00EF1C09"/>
    <w:rsid w:val="00EF4C28"/>
    <w:rsid w:val="00F43E7E"/>
    <w:rsid w:val="00F46E50"/>
    <w:rsid w:val="00F524BD"/>
    <w:rsid w:val="00F5258C"/>
    <w:rsid w:val="00F66A48"/>
    <w:rsid w:val="00F75A71"/>
    <w:rsid w:val="00F805DE"/>
    <w:rsid w:val="00F846AA"/>
    <w:rsid w:val="00FA25B3"/>
    <w:rsid w:val="00FA4DE6"/>
    <w:rsid w:val="00FF243A"/>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51DB2"/>
  <w15:docId w15:val="{5D04209D-164C-4DB2-A621-0860C22C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54CB"/>
    <w:pPr>
      <w:autoSpaceDE w:val="0"/>
      <w:autoSpaceDN w:val="0"/>
    </w:pPr>
    <w:rPr>
      <w:rFonts w:ascii="Calibri" w:hAnsi="Calibri"/>
      <w:sz w:val="24"/>
      <w:szCs w:val="24"/>
    </w:rPr>
  </w:style>
  <w:style w:type="paragraph" w:styleId="Overskrift1">
    <w:name w:val="heading 1"/>
    <w:basedOn w:val="Normal"/>
    <w:next w:val="Normal"/>
    <w:link w:val="Overskrift1Tegn"/>
    <w:uiPriority w:val="9"/>
    <w:qFormat/>
    <w:rsid w:val="00DC42CF"/>
    <w:pPr>
      <w:keepNext/>
      <w:keepLines/>
      <w:spacing w:before="240" w:after="24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5258C"/>
    <w:pPr>
      <w:keepNext/>
      <w:keepLines/>
      <w:spacing w:before="40" w:after="240"/>
      <w:outlineLvl w:val="1"/>
    </w:pPr>
    <w:rPr>
      <w:rFonts w:eastAsiaTheme="majorEastAsia" w:cstheme="majorBidi"/>
      <w:b/>
      <w:szCs w:val="26"/>
    </w:rPr>
  </w:style>
  <w:style w:type="paragraph" w:styleId="Overskrift3">
    <w:name w:val="heading 3"/>
    <w:basedOn w:val="Normal"/>
    <w:next w:val="Normal"/>
    <w:link w:val="Overskrift3Tegn"/>
    <w:uiPriority w:val="9"/>
    <w:unhideWhenUsed/>
    <w:qFormat/>
    <w:rsid w:val="008D59CB"/>
    <w:pPr>
      <w:keepNext/>
      <w:keepLines/>
      <w:spacing w:before="40"/>
      <w:outlineLvl w:val="2"/>
    </w:pPr>
    <w:rPr>
      <w:rFonts w:eastAsiaTheme="majorEastAsia" w:cstheme="majorBidi"/>
      <w: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Innrykk">
    <w:name w:val="Innrykk"/>
    <w:basedOn w:val="Normal"/>
    <w:rsid w:val="00F805DE"/>
    <w:pPr>
      <w:ind w:left="992"/>
    </w:pPr>
    <w:rPr>
      <w:szCs w:val="20"/>
    </w:rPr>
  </w:style>
  <w:style w:type="paragraph" w:styleId="Bunntekst">
    <w:name w:val="footer"/>
    <w:basedOn w:val="Normal"/>
    <w:link w:val="BunntekstTegn"/>
    <w:uiPriority w:val="99"/>
    <w:rsid w:val="008D59CB"/>
    <w:rPr>
      <w:sz w:val="20"/>
    </w:rPr>
  </w:style>
  <w:style w:type="character" w:styleId="Sidetall">
    <w:name w:val="page number"/>
    <w:basedOn w:val="Standardskriftforavsnitt"/>
    <w:rsid w:val="00615202"/>
  </w:style>
  <w:style w:type="paragraph" w:customStyle="1" w:styleId="Organisasjon">
    <w:name w:val="Organisasjon"/>
    <w:basedOn w:val="Normal"/>
    <w:rsid w:val="00F805DE"/>
    <w:pPr>
      <w:spacing w:line="-280" w:lineRule="auto"/>
      <w:jc w:val="right"/>
    </w:pPr>
    <w:rPr>
      <w:rFonts w:ascii="Frutiger 55 Roman" w:hAnsi="Frutiger 55 Roman"/>
      <w:b/>
      <w:spacing w:val="20"/>
      <w:sz w:val="18"/>
      <w:szCs w:val="20"/>
    </w:rPr>
  </w:style>
  <w:style w:type="character" w:customStyle="1" w:styleId="BunntekstTegn">
    <w:name w:val="Bunntekst Tegn"/>
    <w:basedOn w:val="Standardskriftforavsnitt"/>
    <w:link w:val="Bunntekst"/>
    <w:uiPriority w:val="99"/>
    <w:rsid w:val="008D59CB"/>
    <w:rPr>
      <w:rFonts w:ascii="Calibri" w:hAnsi="Calibri"/>
      <w:szCs w:val="24"/>
    </w:rPr>
  </w:style>
  <w:style w:type="paragraph" w:customStyle="1" w:styleId="Avsender">
    <w:name w:val="Avsender"/>
    <w:basedOn w:val="Normal"/>
    <w:rsid w:val="00F805DE"/>
    <w:pPr>
      <w:spacing w:line="-280" w:lineRule="auto"/>
    </w:pPr>
    <w:rPr>
      <w:rFonts w:ascii="Frutiger 45 Light" w:hAnsi="Frutiger 45 Light"/>
      <w:sz w:val="14"/>
      <w:szCs w:val="20"/>
    </w:rPr>
  </w:style>
  <w:style w:type="paragraph" w:styleId="Undertittel">
    <w:name w:val="Subtitle"/>
    <w:basedOn w:val="Normal"/>
    <w:next w:val="Normal"/>
    <w:rsid w:val="00F805DE"/>
    <w:pPr>
      <w:spacing w:before="240" w:after="240"/>
    </w:pPr>
    <w:rPr>
      <w:i/>
      <w:szCs w:val="20"/>
    </w:rPr>
  </w:style>
  <w:style w:type="paragraph" w:styleId="Topptekst">
    <w:name w:val="header"/>
    <w:basedOn w:val="Normal"/>
    <w:link w:val="TopptekstTegn"/>
    <w:uiPriority w:val="99"/>
    <w:rsid w:val="00615202"/>
    <w:pPr>
      <w:tabs>
        <w:tab w:val="center" w:pos="4536"/>
        <w:tab w:val="right" w:pos="9072"/>
      </w:tabs>
    </w:pPr>
    <w:rPr>
      <w:szCs w:val="20"/>
      <w:lang w:val="nn-NO"/>
    </w:rPr>
  </w:style>
  <w:style w:type="paragraph" w:customStyle="1" w:styleId="MUOverskrift1">
    <w:name w:val="MU_Overskrift 1"/>
    <w:basedOn w:val="Normal"/>
    <w:next w:val="Normal"/>
    <w:rsid w:val="008770A8"/>
    <w:pPr>
      <w:spacing w:before="240" w:after="240"/>
    </w:pPr>
    <w:rPr>
      <w:rFonts w:cs="Arial"/>
      <w:b/>
      <w:caps/>
      <w:sz w:val="28"/>
      <w:u w:val="single"/>
    </w:rPr>
  </w:style>
  <w:style w:type="paragraph" w:customStyle="1" w:styleId="MUOverskrift2">
    <w:name w:val="MU_Overskrift 2"/>
    <w:basedOn w:val="MUOverskrift1"/>
    <w:rsid w:val="009B04FC"/>
    <w:pPr>
      <w:spacing w:before="0" w:after="0"/>
    </w:pPr>
    <w:rPr>
      <w:caps w:val="0"/>
    </w:rPr>
  </w:style>
  <w:style w:type="paragraph" w:customStyle="1" w:styleId="MUOverskrift3">
    <w:name w:val="MU_Overskrift 3"/>
    <w:basedOn w:val="MUOverskrift2"/>
    <w:rsid w:val="009B04FC"/>
    <w:rPr>
      <w:sz w:val="24"/>
      <w:u w:val="none"/>
    </w:rPr>
  </w:style>
  <w:style w:type="character" w:styleId="Plassholdertekst">
    <w:name w:val="Placeholder Text"/>
    <w:basedOn w:val="Standardskriftforavsnitt"/>
    <w:uiPriority w:val="99"/>
    <w:semiHidden/>
    <w:rsid w:val="00E038A3"/>
    <w:rPr>
      <w:color w:val="808080"/>
    </w:rPr>
  </w:style>
  <w:style w:type="paragraph" w:styleId="Bobletekst">
    <w:name w:val="Balloon Text"/>
    <w:basedOn w:val="Normal"/>
    <w:link w:val="BobletekstTegn"/>
    <w:rsid w:val="00615202"/>
    <w:rPr>
      <w:rFonts w:ascii="Tahoma" w:hAnsi="Tahoma" w:cs="Tahoma"/>
      <w:sz w:val="16"/>
      <w:szCs w:val="16"/>
    </w:rPr>
  </w:style>
  <w:style w:type="character" w:customStyle="1" w:styleId="BobletekstTegn">
    <w:name w:val="Bobletekst Tegn"/>
    <w:basedOn w:val="Standardskriftforavsnitt"/>
    <w:link w:val="Bobletekst"/>
    <w:rsid w:val="00E038A3"/>
    <w:rPr>
      <w:rFonts w:ascii="Tahoma" w:hAnsi="Tahoma" w:cs="Tahoma"/>
      <w:sz w:val="16"/>
      <w:szCs w:val="16"/>
      <w:lang w:eastAsia="en-US"/>
    </w:rPr>
  </w:style>
  <w:style w:type="paragraph" w:customStyle="1" w:styleId="MUItalic">
    <w:name w:val="MU Italic"/>
    <w:basedOn w:val="Normal"/>
    <w:next w:val="Normal"/>
    <w:rsid w:val="00EF1C09"/>
    <w:pPr>
      <w:jc w:val="right"/>
    </w:pPr>
    <w:rPr>
      <w:rFonts w:cs="Arial"/>
      <w:i/>
    </w:rPr>
  </w:style>
  <w:style w:type="character" w:styleId="Hyperkobling">
    <w:name w:val="Hyperlink"/>
    <w:basedOn w:val="Standardskriftforavsnitt"/>
    <w:rsid w:val="00615202"/>
    <w:rPr>
      <w:color w:val="0000FF"/>
      <w:u w:val="single"/>
    </w:rPr>
  </w:style>
  <w:style w:type="paragraph" w:styleId="Merknadstekst">
    <w:name w:val="annotation text"/>
    <w:basedOn w:val="Normal"/>
    <w:link w:val="MerknadstekstTegn"/>
    <w:rsid w:val="00615202"/>
    <w:rPr>
      <w:sz w:val="20"/>
      <w:szCs w:val="20"/>
    </w:rPr>
  </w:style>
  <w:style w:type="character" w:customStyle="1" w:styleId="MerknadstekstTegn">
    <w:name w:val="Merknadstekst Tegn"/>
    <w:basedOn w:val="Standardskriftforavsnitt"/>
    <w:link w:val="Merknadstekst"/>
    <w:rsid w:val="00615202"/>
    <w:rPr>
      <w:rFonts w:ascii="Arial" w:hAnsi="Arial"/>
      <w:lang w:eastAsia="en-US"/>
    </w:rPr>
  </w:style>
  <w:style w:type="paragraph" w:styleId="Kommentaremne">
    <w:name w:val="annotation subject"/>
    <w:basedOn w:val="Merknadstekst"/>
    <w:next w:val="Merknadstekst"/>
    <w:link w:val="KommentaremneTegn"/>
    <w:rsid w:val="00615202"/>
    <w:rPr>
      <w:b/>
      <w:bCs/>
    </w:rPr>
  </w:style>
  <w:style w:type="character" w:customStyle="1" w:styleId="KommentaremneTegn">
    <w:name w:val="Kommentaremne Tegn"/>
    <w:basedOn w:val="MerknadstekstTegn"/>
    <w:link w:val="Kommentaremne"/>
    <w:rsid w:val="00615202"/>
    <w:rPr>
      <w:rFonts w:ascii="Arial" w:hAnsi="Arial"/>
      <w:b/>
      <w:bCs/>
      <w:lang w:eastAsia="en-US"/>
    </w:rPr>
  </w:style>
  <w:style w:type="character" w:styleId="Merknadsreferanse">
    <w:name w:val="annotation reference"/>
    <w:basedOn w:val="Standardskriftforavsnitt"/>
    <w:rsid w:val="00615202"/>
    <w:rPr>
      <w:sz w:val="16"/>
      <w:szCs w:val="16"/>
    </w:rPr>
  </w:style>
  <w:style w:type="paragraph" w:customStyle="1" w:styleId="MUCaseTitle">
    <w:name w:val="MU_CaseTitle"/>
    <w:basedOn w:val="Normal"/>
    <w:next w:val="Normal"/>
    <w:rsid w:val="00615202"/>
    <w:pPr>
      <w:keepNext/>
      <w:keepLines/>
      <w:spacing w:after="600"/>
    </w:pPr>
    <w:rPr>
      <w:b/>
    </w:rPr>
  </w:style>
  <w:style w:type="paragraph" w:customStyle="1" w:styleId="MUCaseTitle2">
    <w:name w:val="MU_CaseTitle_2"/>
    <w:basedOn w:val="Normal"/>
    <w:next w:val="Normal"/>
    <w:rsid w:val="00615202"/>
    <w:rPr>
      <w:b/>
      <w:sz w:val="28"/>
      <w:u w:val="single"/>
    </w:rPr>
  </w:style>
  <w:style w:type="paragraph" w:customStyle="1" w:styleId="MUHeading2">
    <w:name w:val="MU_Heading_2"/>
    <w:basedOn w:val="Normal"/>
    <w:next w:val="Normal"/>
    <w:rsid w:val="00615202"/>
    <w:pPr>
      <w:spacing w:before="240"/>
    </w:pPr>
    <w:rPr>
      <w:b/>
      <w:szCs w:val="20"/>
    </w:rPr>
  </w:style>
  <w:style w:type="paragraph" w:customStyle="1" w:styleId="MUItalic0">
    <w:name w:val="MU_Italic"/>
    <w:basedOn w:val="Normal"/>
    <w:next w:val="Normal"/>
    <w:rsid w:val="00615202"/>
    <w:pPr>
      <w:jc w:val="right"/>
    </w:pPr>
    <w:rPr>
      <w:i/>
    </w:rPr>
  </w:style>
  <w:style w:type="paragraph" w:customStyle="1" w:styleId="MUTitle">
    <w:name w:val="MU_Title"/>
    <w:basedOn w:val="Normal"/>
    <w:next w:val="Normal"/>
    <w:rsid w:val="00615202"/>
    <w:rPr>
      <w:b/>
      <w:szCs w:val="20"/>
    </w:rPr>
  </w:style>
  <w:style w:type="character" w:customStyle="1" w:styleId="Overskrift1Tegn">
    <w:name w:val="Overskrift 1 Tegn"/>
    <w:basedOn w:val="Standardskriftforavsnitt"/>
    <w:link w:val="Overskrift1"/>
    <w:uiPriority w:val="9"/>
    <w:rsid w:val="00DC42CF"/>
    <w:rPr>
      <w:rFonts w:ascii="Calibri" w:eastAsiaTheme="majorEastAsia" w:hAnsi="Calibri" w:cstheme="majorBidi"/>
      <w:b/>
      <w:sz w:val="32"/>
      <w:szCs w:val="32"/>
    </w:rPr>
  </w:style>
  <w:style w:type="character" w:customStyle="1" w:styleId="Overskrift2Tegn">
    <w:name w:val="Overskrift 2 Tegn"/>
    <w:basedOn w:val="Standardskriftforavsnitt"/>
    <w:link w:val="Overskrift2"/>
    <w:uiPriority w:val="9"/>
    <w:rsid w:val="00F5258C"/>
    <w:rPr>
      <w:rFonts w:ascii="Calibri" w:eastAsiaTheme="majorEastAsia" w:hAnsi="Calibri" w:cstheme="majorBidi"/>
      <w:b/>
      <w:sz w:val="24"/>
      <w:szCs w:val="26"/>
    </w:rPr>
  </w:style>
  <w:style w:type="character" w:customStyle="1" w:styleId="Overskrift3Tegn">
    <w:name w:val="Overskrift 3 Tegn"/>
    <w:basedOn w:val="Standardskriftforavsnitt"/>
    <w:link w:val="Overskrift3"/>
    <w:uiPriority w:val="9"/>
    <w:rsid w:val="008D59CB"/>
    <w:rPr>
      <w:rFonts w:ascii="Calibri" w:eastAsiaTheme="majorEastAsia" w:hAnsi="Calibri" w:cstheme="majorBidi"/>
      <w:b/>
      <w:sz w:val="22"/>
      <w:szCs w:val="24"/>
    </w:rPr>
  </w:style>
  <w:style w:type="paragraph" w:customStyle="1" w:styleId="saksfrml">
    <w:name w:val="saksfrml"/>
    <w:basedOn w:val="Normal"/>
    <w:rsid w:val="00615202"/>
    <w:rPr>
      <w:rFonts w:ascii="Times New (W1)" w:hAnsi="Times New (W1)"/>
      <w:b/>
    </w:rPr>
  </w:style>
  <w:style w:type="paragraph" w:customStyle="1" w:styleId="UOff">
    <w:name w:val="UOff"/>
    <w:basedOn w:val="Normal"/>
    <w:rsid w:val="00615202"/>
    <w:pPr>
      <w:jc w:val="right"/>
    </w:pPr>
    <w:rPr>
      <w:i/>
    </w:rPr>
  </w:style>
  <w:style w:type="character" w:customStyle="1" w:styleId="TopptekstTegn">
    <w:name w:val="Topptekst Tegn"/>
    <w:basedOn w:val="Standardskriftforavsnitt"/>
    <w:link w:val="Topptekst"/>
    <w:uiPriority w:val="99"/>
    <w:rsid w:val="008E3D25"/>
    <w:rPr>
      <w:rFonts w:ascii="Arial" w:hAnsi="Arial"/>
      <w:sz w:val="24"/>
      <w:lang w:val="nn-NO" w:eastAsia="en-US"/>
    </w:rPr>
  </w:style>
  <w:style w:type="paragraph" w:styleId="Tittel">
    <w:name w:val="Title"/>
    <w:basedOn w:val="Overskrift1"/>
    <w:next w:val="Normal"/>
    <w:link w:val="TittelTegn"/>
    <w:uiPriority w:val="10"/>
    <w:qFormat/>
    <w:rsid w:val="00DC42CF"/>
    <w:rPr>
      <w:sz w:val="28"/>
    </w:rPr>
  </w:style>
  <w:style w:type="character" w:customStyle="1" w:styleId="TittelTegn">
    <w:name w:val="Tittel Tegn"/>
    <w:basedOn w:val="Standardskriftforavsnitt"/>
    <w:link w:val="Tittel"/>
    <w:uiPriority w:val="10"/>
    <w:rsid w:val="00DC42CF"/>
    <w:rPr>
      <w:rFonts w:ascii="Calibri" w:eastAsiaTheme="majorEastAsia" w:hAnsi="Calibri" w:cstheme="majorBidi"/>
      <w:b/>
      <w:sz w:val="28"/>
      <w:szCs w:val="32"/>
    </w:rPr>
  </w:style>
  <w:style w:type="table" w:styleId="Tabellrutenett">
    <w:name w:val="Table Grid"/>
    <w:basedOn w:val="Vanligtabell"/>
    <w:rsid w:val="00E66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2B99"/>
    <w:pPr>
      <w:autoSpaceDE/>
      <w:autoSpaceDN/>
      <w:spacing w:before="100" w:beforeAutospacing="1" w:after="100" w:afterAutospacing="1"/>
    </w:pPr>
    <w:rPr>
      <w:rFonts w:ascii="Times New Roman" w:hAnsi="Times New Roman"/>
    </w:rPr>
  </w:style>
  <w:style w:type="paragraph" w:styleId="Listeavsnitt">
    <w:name w:val="List Paragraph"/>
    <w:basedOn w:val="Normal"/>
    <w:uiPriority w:val="34"/>
    <w:qFormat/>
    <w:rsid w:val="00792B99"/>
    <w:pPr>
      <w:ind w:left="720"/>
      <w:contextualSpacing/>
    </w:pPr>
  </w:style>
  <w:style w:type="paragraph" w:customStyle="1" w:styleId="Innrykketnormal">
    <w:name w:val="Innrykket normal"/>
    <w:basedOn w:val="Normal"/>
    <w:rsid w:val="0001623D"/>
    <w:pPr>
      <w:spacing w:after="160"/>
      <w:ind w:left="567"/>
    </w:pPr>
    <w:rPr>
      <w:szCs w:val="20"/>
    </w:rPr>
  </w:style>
  <w:style w:type="paragraph" w:customStyle="1" w:styleId="Default">
    <w:name w:val="Default"/>
    <w:rsid w:val="002F7557"/>
    <w:pPr>
      <w:autoSpaceDE w:val="0"/>
      <w:autoSpaceDN w:val="0"/>
      <w:adjustRightInd w:val="0"/>
    </w:pPr>
    <w:rPr>
      <w:rFonts w:ascii="Calibri" w:eastAsia="Aptos" w:hAnsi="Calibri" w:cs="Calibri"/>
      <w:color w:val="000000"/>
      <w:sz w:val="24"/>
      <w:szCs w:val="24"/>
      <w:lang w:eastAsia="en-US"/>
      <w14:ligatures w14:val="standardContextual"/>
    </w:rPr>
  </w:style>
  <w:style w:type="character" w:styleId="Ulstomtale">
    <w:name w:val="Unresolved Mention"/>
    <w:basedOn w:val="Standardskriftforavsnitt"/>
    <w:uiPriority w:val="99"/>
    <w:semiHidden/>
    <w:unhideWhenUsed/>
    <w:rsid w:val="00290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88747">
      <w:bodyDiv w:val="1"/>
      <w:marLeft w:val="0"/>
      <w:marRight w:val="0"/>
      <w:marTop w:val="0"/>
      <w:marBottom w:val="0"/>
      <w:divBdr>
        <w:top w:val="none" w:sz="0" w:space="0" w:color="auto"/>
        <w:left w:val="none" w:sz="0" w:space="0" w:color="auto"/>
        <w:bottom w:val="none" w:sz="0" w:space="0" w:color="auto"/>
        <w:right w:val="none" w:sz="0" w:space="0" w:color="auto"/>
      </w:divBdr>
    </w:div>
    <w:div w:id="85939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listerfriluft.no/"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farsund.public360online.com/biz/v2-pbr/docprod/templates/ddv%20kommune%20mu%20saksframlegg.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elt"/>
          <w:gallery w:val="placeholder"/>
        </w:category>
        <w:types>
          <w:type w:val="bbPlcHdr"/>
        </w:types>
        <w:behaviors>
          <w:behavior w:val="content"/>
        </w:behaviors>
        <w:guid w:val="{E2D6C58B-5E4F-4193-ADF8-3F7F623B0B9A}"/>
      </w:docPartPr>
      <w:docPartBody>
        <w:p w:rsidR="00967A14" w:rsidRDefault="00FC6B47">
          <w:r w:rsidRPr="001E310C">
            <w:rPr>
              <w:rStyle w:val="Plassholdertekst"/>
            </w:rPr>
            <w:t>Klikk her for å skrive inn tekst.</w:t>
          </w:r>
        </w:p>
      </w:docPartBody>
    </w:docPart>
    <w:docPart>
      <w:docPartPr>
        <w:name w:val="D292306643B040998F21AB7F418E6E07"/>
        <w:category>
          <w:name w:val="Generelt"/>
          <w:gallery w:val="placeholder"/>
        </w:category>
        <w:types>
          <w:type w:val="bbPlcHdr"/>
        </w:types>
        <w:behaviors>
          <w:behavior w:val="content"/>
        </w:behaviors>
        <w:guid w:val="{6B9BD4C1-86A5-463E-BF87-CF2468072705}"/>
      </w:docPartPr>
      <w:docPartBody>
        <w:p w:rsidR="00967A14" w:rsidRDefault="00E542B2" w:rsidP="00767BEC">
          <w:pPr>
            <w:pStyle w:val="D292306643B040998F21AB7F418E6E071"/>
          </w:pPr>
          <w:r w:rsidRPr="00B36A17">
            <w:t>Dokumentnummer</w:t>
          </w:r>
        </w:p>
      </w:docPartBody>
    </w:docPart>
    <w:docPart>
      <w:docPartPr>
        <w:name w:val="C5456899083D4A88A7F92C87488F3421"/>
        <w:category>
          <w:name w:val="Generelt"/>
          <w:gallery w:val="placeholder"/>
        </w:category>
        <w:types>
          <w:type w:val="bbPlcHdr"/>
        </w:types>
        <w:behaviors>
          <w:behavior w:val="content"/>
        </w:behaviors>
        <w:guid w:val="{3B5C86A0-81BF-4A02-A077-834F16F86EC7}"/>
      </w:docPartPr>
      <w:docPartBody>
        <w:p w:rsidR="00967A14" w:rsidRDefault="00E542B2" w:rsidP="00767BEC">
          <w:pPr>
            <w:pStyle w:val="C5456899083D4A88A7F92C87488F34211"/>
          </w:pPr>
          <w:r w:rsidRPr="00B36A17">
            <w:t>Saksbehandler</w:t>
          </w:r>
        </w:p>
      </w:docPartBody>
    </w:docPart>
    <w:docPart>
      <w:docPartPr>
        <w:name w:val="16F837B5554F44F39F5AA23B1A6174EC"/>
        <w:category>
          <w:name w:val="Generelt"/>
          <w:gallery w:val="placeholder"/>
        </w:category>
        <w:types>
          <w:type w:val="bbPlcHdr"/>
        </w:types>
        <w:behaviors>
          <w:behavior w:val="content"/>
        </w:behaviors>
        <w:guid w:val="{1F47B434-092F-4ED0-9E98-DA5EC6C44977}"/>
      </w:docPartPr>
      <w:docPartBody>
        <w:p w:rsidR="00967A14" w:rsidRDefault="00E542B2" w:rsidP="00767BEC">
          <w:pPr>
            <w:pStyle w:val="16F837B5554F44F39F5AA23B1A6174EC1"/>
          </w:pPr>
          <w:r w:rsidRPr="00B36A17">
            <w:t>Paragraf</w:t>
          </w:r>
        </w:p>
      </w:docPartBody>
    </w:docPart>
    <w:docPart>
      <w:docPartPr>
        <w:name w:val="CA5133FA9DBA4DC2BCF7FA31A7D3322B"/>
        <w:category>
          <w:name w:val="Generelt"/>
          <w:gallery w:val="placeholder"/>
        </w:category>
        <w:types>
          <w:type w:val="bbPlcHdr"/>
        </w:types>
        <w:behaviors>
          <w:behavior w:val="content"/>
        </w:behaviors>
        <w:guid w:val="{C9F44DF9-5092-4EC3-A55A-DC6386E1EE42}"/>
      </w:docPartPr>
      <w:docPartBody>
        <w:p w:rsidR="00832DD5" w:rsidRDefault="00E542B2" w:rsidP="00E542B2">
          <w:pPr>
            <w:pStyle w:val="CA5133FA9DBA4DC2BCF7FA31A7D3322B1"/>
          </w:pPr>
          <w:r w:rsidRPr="00DA62BC">
            <w:rPr>
              <w:rStyle w:val="Plassholdertekst"/>
            </w:rPr>
            <w:t>Klikk eller trykk her for å skrive inn tekst.</w:t>
          </w:r>
        </w:p>
      </w:docPartBody>
    </w:docPart>
    <w:docPart>
      <w:docPartPr>
        <w:name w:val="3A1106F4E08C4DEF94D1D0396C3F13A5"/>
        <w:category>
          <w:name w:val="Generelt"/>
          <w:gallery w:val="placeholder"/>
        </w:category>
        <w:types>
          <w:type w:val="bbPlcHdr"/>
        </w:types>
        <w:behaviors>
          <w:behavior w:val="content"/>
        </w:behaviors>
        <w:guid w:val="{8ED1B9AE-BFC4-4741-99D6-B9352351F658}"/>
      </w:docPartPr>
      <w:docPartBody>
        <w:p w:rsidR="00832DD5" w:rsidRDefault="00E542B2" w:rsidP="00E542B2">
          <w:pPr>
            <w:pStyle w:val="3A1106F4E08C4DEF94D1D0396C3F13A51"/>
          </w:pPr>
          <w:r w:rsidRPr="00C355A2">
            <w:rPr>
              <w:rStyle w:val="Plassholdertekst"/>
            </w:rPr>
            <w:t>Klikk eller trykk for å skrive inn en dato.</w:t>
          </w:r>
        </w:p>
      </w:docPartBody>
    </w:docPart>
    <w:docPart>
      <w:docPartPr>
        <w:name w:val="FFEDF18D64F740768E753AB39B149D2B"/>
        <w:category>
          <w:name w:val="Generelt"/>
          <w:gallery w:val="placeholder"/>
        </w:category>
        <w:types>
          <w:type w:val="bbPlcHdr"/>
        </w:types>
        <w:behaviors>
          <w:behavior w:val="content"/>
        </w:behaviors>
        <w:guid w:val="{D385E8D6-5010-4FC0-963A-5C9A174BC369}"/>
      </w:docPartPr>
      <w:docPartBody>
        <w:p w:rsidR="00832DD5" w:rsidRDefault="00E542B2" w:rsidP="00E542B2">
          <w:pPr>
            <w:pStyle w:val="FFEDF18D64F740768E753AB39B149D2B1"/>
          </w:pPr>
          <w:r w:rsidRPr="00DA62BC">
            <w:rPr>
              <w:rStyle w:val="Plassholdertekst"/>
            </w:rPr>
            <w:t>Klikk eller trykk her for å skrive inn tekst.</w:t>
          </w:r>
        </w:p>
      </w:docPartBody>
    </w:docPart>
    <w:docPart>
      <w:docPartPr>
        <w:name w:val="6686975A2A3E454E924CB0D1AC0D4FCE"/>
        <w:category>
          <w:name w:val="Generelt"/>
          <w:gallery w:val="placeholder"/>
        </w:category>
        <w:types>
          <w:type w:val="bbPlcHdr"/>
        </w:types>
        <w:behaviors>
          <w:behavior w:val="content"/>
        </w:behaviors>
        <w:guid w:val="{1EF57097-1BE8-4E50-A5B0-091D058DD375}"/>
      </w:docPartPr>
      <w:docPartBody>
        <w:p w:rsidR="00E542B2" w:rsidRPr="0001623D" w:rsidRDefault="00E542B2" w:rsidP="00002947">
          <w:pPr>
            <w:pStyle w:val="Innrykketnormal"/>
            <w:rPr>
              <w:rFonts w:cs="Calibri"/>
              <w:b/>
              <w:bCs/>
              <w:color w:val="FF0000"/>
              <w:sz w:val="22"/>
              <w:szCs w:val="22"/>
            </w:rPr>
          </w:pPr>
          <w:r w:rsidRPr="0001623D">
            <w:rPr>
              <w:rFonts w:cs="Calibri"/>
              <w:b/>
              <w:bCs/>
              <w:color w:val="FF0000"/>
              <w:sz w:val="22"/>
              <w:szCs w:val="22"/>
            </w:rPr>
            <w:t xml:space="preserve">Hjelpetekst – fjernes automatisk når du starter å skrive innstilling her </w:t>
          </w:r>
        </w:p>
        <w:p w:rsidR="00E542B2" w:rsidRPr="00792B99" w:rsidRDefault="00E542B2" w:rsidP="00E542B2">
          <w:pPr>
            <w:numPr>
              <w:ilvl w:val="0"/>
              <w:numId w:val="1"/>
            </w:numPr>
            <w:spacing w:after="0" w:line="240" w:lineRule="auto"/>
            <w:ind w:left="540"/>
            <w:textAlignment w:val="center"/>
            <w:rPr>
              <w:rFonts w:cs="Calibri"/>
              <w:szCs w:val="22"/>
            </w:rPr>
          </w:pPr>
          <w:r w:rsidRPr="00792B99">
            <w:rPr>
              <w:rFonts w:cs="Calibri"/>
              <w:b/>
              <w:bCs/>
              <w:i/>
              <w:iCs/>
              <w:color w:val="FF0000"/>
              <w:szCs w:val="22"/>
            </w:rPr>
            <w:t>Vedtak</w:t>
          </w:r>
          <w:r w:rsidRPr="00792B99">
            <w:rPr>
              <w:rFonts w:cs="Calibri"/>
              <w:color w:val="FF0000"/>
              <w:szCs w:val="22"/>
            </w:rPr>
            <w:t xml:space="preserve"> er en beslutning foretatt av et politisk organ, </w:t>
          </w:r>
          <w:r w:rsidRPr="00792B99">
            <w:rPr>
              <w:rFonts w:cs="Calibri"/>
              <w:b/>
              <w:bCs/>
              <w:color w:val="FF0000"/>
              <w:szCs w:val="22"/>
            </w:rPr>
            <w:t>en bestilling</w:t>
          </w:r>
          <w:r w:rsidRPr="00792B99">
            <w:rPr>
              <w:rFonts w:cs="Calibri"/>
              <w:color w:val="FF0000"/>
              <w:szCs w:val="22"/>
            </w:rPr>
            <w:t xml:space="preserve"> fra politisk styring til administrasjonen. Det er derfor viktig at innstillingen/forslag til vedtak er så </w:t>
          </w:r>
          <w:r w:rsidRPr="00792B99">
            <w:rPr>
              <w:rFonts w:cs="Calibri"/>
              <w:b/>
              <w:bCs/>
              <w:color w:val="FF0000"/>
              <w:szCs w:val="22"/>
            </w:rPr>
            <w:t>konkret</w:t>
          </w:r>
          <w:r w:rsidRPr="00792B99">
            <w:rPr>
              <w:rFonts w:cs="Calibri"/>
              <w:color w:val="FF0000"/>
              <w:szCs w:val="22"/>
            </w:rPr>
            <w:t xml:space="preserve"> som mulig. </w:t>
          </w:r>
          <w:r w:rsidRPr="00792B99">
            <w:rPr>
              <w:rFonts w:cs="Calibri"/>
              <w:b/>
              <w:bCs/>
              <w:color w:val="FF0000"/>
              <w:szCs w:val="22"/>
            </w:rPr>
            <w:t>Hva</w:t>
          </w:r>
          <w:r w:rsidRPr="00792B99">
            <w:rPr>
              <w:rFonts w:cs="Calibri"/>
              <w:color w:val="FF0000"/>
              <w:szCs w:val="22"/>
            </w:rPr>
            <w:t xml:space="preserve"> skal utføres og av </w:t>
          </w:r>
          <w:r w:rsidRPr="00792B99">
            <w:rPr>
              <w:rFonts w:cs="Calibri"/>
              <w:b/>
              <w:bCs/>
              <w:color w:val="FF0000"/>
              <w:szCs w:val="22"/>
            </w:rPr>
            <w:t>hvem</w:t>
          </w:r>
          <w:r w:rsidRPr="00792B99">
            <w:rPr>
              <w:rFonts w:cs="Calibri"/>
              <w:color w:val="FF0000"/>
              <w:szCs w:val="22"/>
            </w:rPr>
            <w:t xml:space="preserve"> (ansvarsfordeling).</w:t>
          </w:r>
        </w:p>
        <w:p w:rsidR="00E542B2" w:rsidRPr="00792B99" w:rsidRDefault="00E542B2" w:rsidP="00E542B2">
          <w:pPr>
            <w:numPr>
              <w:ilvl w:val="0"/>
              <w:numId w:val="1"/>
            </w:numPr>
            <w:spacing w:after="0" w:line="240" w:lineRule="auto"/>
            <w:ind w:left="540"/>
            <w:textAlignment w:val="center"/>
            <w:rPr>
              <w:rFonts w:cs="Calibri"/>
              <w:szCs w:val="22"/>
            </w:rPr>
          </w:pPr>
          <w:r w:rsidRPr="00792B99">
            <w:rPr>
              <w:rFonts w:cs="Calibri"/>
              <w:color w:val="FF0000"/>
              <w:szCs w:val="22"/>
            </w:rPr>
            <w:t>Vedtakets ordlyd skal gi mulighet for å enkelt vurdere om bestillingen er utført.</w:t>
          </w:r>
        </w:p>
        <w:p w:rsidR="00E542B2" w:rsidRPr="00792B99" w:rsidRDefault="00E542B2" w:rsidP="00E542B2">
          <w:pPr>
            <w:numPr>
              <w:ilvl w:val="0"/>
              <w:numId w:val="1"/>
            </w:numPr>
            <w:spacing w:after="160" w:line="240" w:lineRule="auto"/>
            <w:ind w:left="540"/>
            <w:textAlignment w:val="center"/>
            <w:rPr>
              <w:rFonts w:cs="Calibri"/>
              <w:szCs w:val="22"/>
            </w:rPr>
          </w:pPr>
          <w:r w:rsidRPr="00792B99">
            <w:rPr>
              <w:rFonts w:cs="Calibri"/>
              <w:color w:val="FF0000"/>
              <w:szCs w:val="22"/>
            </w:rPr>
            <w:t xml:space="preserve">Har vedtaket </w:t>
          </w:r>
          <w:r w:rsidRPr="00792B99">
            <w:rPr>
              <w:rFonts w:cs="Calibri"/>
              <w:b/>
              <w:bCs/>
              <w:color w:val="FF0000"/>
              <w:szCs w:val="22"/>
            </w:rPr>
            <w:t>økonomisk konsekvens?</w:t>
          </w:r>
          <w:r w:rsidRPr="00792B99">
            <w:rPr>
              <w:rFonts w:cs="Calibri"/>
              <w:color w:val="FF0000"/>
              <w:szCs w:val="22"/>
            </w:rPr>
            <w:t xml:space="preserve"> Da er det viktig at denne framkommer i innstillingen – gjerne avslutningsvis. </w:t>
          </w:r>
        </w:p>
        <w:p w:rsidR="00D33091" w:rsidRDefault="00E542B2" w:rsidP="00E542B2">
          <w:pPr>
            <w:pStyle w:val="6686975A2A3E454E924CB0D1AC0D4FCE1"/>
          </w:pPr>
          <w:r w:rsidRPr="00792B99">
            <w:rPr>
              <w:rFonts w:cs="Calibri"/>
              <w:color w:val="FF0000"/>
              <w:szCs w:val="22"/>
            </w:rPr>
            <w:t xml:space="preserve">Et vedtak skal kunne </w:t>
          </w:r>
          <w:r w:rsidRPr="00792B99">
            <w:rPr>
              <w:rFonts w:cs="Calibri"/>
              <w:b/>
              <w:bCs/>
              <w:color w:val="FF0000"/>
              <w:szCs w:val="22"/>
            </w:rPr>
            <w:t>leses og forstås alene</w:t>
          </w:r>
          <w:r w:rsidRPr="00792B99">
            <w:rPr>
              <w:rFonts w:cs="Calibri"/>
              <w:color w:val="FF0000"/>
              <w:szCs w:val="22"/>
            </w:rPr>
            <w:t xml:space="preserve"> – uten å måtte lese saksutredningen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utiger 55 Roman">
    <w:charset w:val="00"/>
    <w:family w:val="auto"/>
    <w:pitch w:val="variable"/>
    <w:sig w:usb0="00000003" w:usb1="00000000" w:usb2="00000000" w:usb3="00000000" w:csb0="00000001" w:csb1="00000000"/>
  </w:font>
  <w:font w:name="Frutiger 45 Light">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02E6E"/>
    <w:multiLevelType w:val="multilevel"/>
    <w:tmpl w:val="CFBC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F53AAD"/>
    <w:multiLevelType w:val="multilevel"/>
    <w:tmpl w:val="819CBC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ABF31A2"/>
    <w:multiLevelType w:val="multilevel"/>
    <w:tmpl w:val="8E26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829485">
    <w:abstractNumId w:val="0"/>
  </w:num>
  <w:num w:numId="2" w16cid:durableId="1556816173">
    <w:abstractNumId w:val="1"/>
  </w:num>
  <w:num w:numId="3" w16cid:durableId="157774553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B47"/>
    <w:rsid w:val="00020A78"/>
    <w:rsid w:val="00086808"/>
    <w:rsid w:val="000C30B4"/>
    <w:rsid w:val="000D62BD"/>
    <w:rsid w:val="00130EBC"/>
    <w:rsid w:val="0013151C"/>
    <w:rsid w:val="00163AF5"/>
    <w:rsid w:val="00163E04"/>
    <w:rsid w:val="001B1525"/>
    <w:rsid w:val="00200E64"/>
    <w:rsid w:val="00224FC4"/>
    <w:rsid w:val="0023371C"/>
    <w:rsid w:val="002C43C3"/>
    <w:rsid w:val="00304F33"/>
    <w:rsid w:val="0033157E"/>
    <w:rsid w:val="00375510"/>
    <w:rsid w:val="004128AD"/>
    <w:rsid w:val="0049249A"/>
    <w:rsid w:val="004B46BA"/>
    <w:rsid w:val="00513734"/>
    <w:rsid w:val="005B4664"/>
    <w:rsid w:val="0061274B"/>
    <w:rsid w:val="006428AD"/>
    <w:rsid w:val="006C7BEB"/>
    <w:rsid w:val="006D63E4"/>
    <w:rsid w:val="006E70C5"/>
    <w:rsid w:val="0071199A"/>
    <w:rsid w:val="00767BEC"/>
    <w:rsid w:val="007A34D0"/>
    <w:rsid w:val="007B137D"/>
    <w:rsid w:val="00821AA0"/>
    <w:rsid w:val="00832DD5"/>
    <w:rsid w:val="00907BAC"/>
    <w:rsid w:val="009203F2"/>
    <w:rsid w:val="009508D5"/>
    <w:rsid w:val="00967A14"/>
    <w:rsid w:val="00991680"/>
    <w:rsid w:val="009B0D2F"/>
    <w:rsid w:val="009D5FC7"/>
    <w:rsid w:val="00A3561E"/>
    <w:rsid w:val="00A4244B"/>
    <w:rsid w:val="00A667E8"/>
    <w:rsid w:val="00A768A5"/>
    <w:rsid w:val="00A84D36"/>
    <w:rsid w:val="00AF6973"/>
    <w:rsid w:val="00B416E1"/>
    <w:rsid w:val="00B55825"/>
    <w:rsid w:val="00B56DD2"/>
    <w:rsid w:val="00B603DA"/>
    <w:rsid w:val="00BB007B"/>
    <w:rsid w:val="00CA2111"/>
    <w:rsid w:val="00CE4203"/>
    <w:rsid w:val="00D33091"/>
    <w:rsid w:val="00D916D7"/>
    <w:rsid w:val="00DA0F0B"/>
    <w:rsid w:val="00E44CAA"/>
    <w:rsid w:val="00E542B2"/>
    <w:rsid w:val="00EA7030"/>
    <w:rsid w:val="00EC6BA2"/>
    <w:rsid w:val="00F540DA"/>
    <w:rsid w:val="00F6429D"/>
    <w:rsid w:val="00F7610E"/>
    <w:rsid w:val="00F76DDB"/>
    <w:rsid w:val="00FB60C0"/>
    <w:rsid w:val="00FB7385"/>
    <w:rsid w:val="00FC6B47"/>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A14"/>
    <w:rPr>
      <w:rFonts w:cs="Times New Roman"/>
      <w:sz w:val="3276"/>
      <w:szCs w:val="3276"/>
    </w:rPr>
  </w:style>
  <w:style w:type="paragraph" w:styleId="Overskrift1">
    <w:name w:val="heading 1"/>
    <w:basedOn w:val="Normal"/>
    <w:next w:val="Normal"/>
    <w:link w:val="Overskrift1Tegn"/>
    <w:uiPriority w:val="9"/>
    <w:qFormat/>
    <w:rsid w:val="00020A78"/>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E542B2"/>
    <w:rPr>
      <w:color w:val="808080"/>
    </w:rPr>
  </w:style>
  <w:style w:type="paragraph" w:customStyle="1" w:styleId="D292306643B040998F21AB7F418E6E071">
    <w:name w:val="D292306643B040998F21AB7F418E6E071"/>
    <w:rsid w:val="00767BEC"/>
    <w:pPr>
      <w:spacing w:after="0" w:line="240" w:lineRule="auto"/>
    </w:pPr>
    <w:rPr>
      <w:rFonts w:ascii="Arial" w:eastAsia="Times New Roman" w:hAnsi="Arial" w:cs="Times New Roman"/>
      <w:sz w:val="24"/>
      <w:szCs w:val="24"/>
      <w:lang w:eastAsia="en-US"/>
    </w:rPr>
  </w:style>
  <w:style w:type="paragraph" w:customStyle="1" w:styleId="C5456899083D4A88A7F92C87488F34211">
    <w:name w:val="C5456899083D4A88A7F92C87488F34211"/>
    <w:rsid w:val="00767BEC"/>
    <w:pPr>
      <w:spacing w:after="0" w:line="240" w:lineRule="auto"/>
    </w:pPr>
    <w:rPr>
      <w:rFonts w:ascii="Arial" w:eastAsia="Times New Roman" w:hAnsi="Arial" w:cs="Times New Roman"/>
      <w:sz w:val="24"/>
      <w:szCs w:val="24"/>
      <w:lang w:eastAsia="en-US"/>
    </w:rPr>
  </w:style>
  <w:style w:type="paragraph" w:customStyle="1" w:styleId="16F837B5554F44F39F5AA23B1A6174EC1">
    <w:name w:val="16F837B5554F44F39F5AA23B1A6174EC1"/>
    <w:rsid w:val="00767BEC"/>
    <w:pPr>
      <w:spacing w:after="0" w:line="240" w:lineRule="auto"/>
    </w:pPr>
    <w:rPr>
      <w:rFonts w:ascii="Arial" w:eastAsia="Times New Roman" w:hAnsi="Arial" w:cs="Times New Roman"/>
      <w:sz w:val="24"/>
      <w:szCs w:val="24"/>
      <w:lang w:eastAsia="en-US"/>
    </w:rPr>
  </w:style>
  <w:style w:type="paragraph" w:styleId="NormalWeb">
    <w:name w:val="Normal (Web)"/>
    <w:basedOn w:val="Normal"/>
    <w:uiPriority w:val="99"/>
    <w:unhideWhenUsed/>
    <w:rsid w:val="00CA2111"/>
    <w:pPr>
      <w:spacing w:before="100" w:beforeAutospacing="1" w:after="100" w:afterAutospacing="1" w:line="240" w:lineRule="auto"/>
    </w:pPr>
    <w:rPr>
      <w:rFonts w:ascii="Times New Roman" w:eastAsia="Times New Roman" w:hAnsi="Times New Roman"/>
      <w:sz w:val="24"/>
      <w:szCs w:val="24"/>
    </w:rPr>
  </w:style>
  <w:style w:type="character" w:styleId="Hyperkobling">
    <w:name w:val="Hyperlink"/>
    <w:basedOn w:val="Standardskriftforavsnitt"/>
    <w:rsid w:val="00E542B2"/>
    <w:rPr>
      <w:color w:val="0000FF"/>
      <w:u w:val="single"/>
    </w:rPr>
  </w:style>
  <w:style w:type="paragraph" w:styleId="Tittel">
    <w:name w:val="Title"/>
    <w:basedOn w:val="Overskrift1"/>
    <w:next w:val="Normal"/>
    <w:link w:val="TittelTegn"/>
    <w:uiPriority w:val="10"/>
    <w:qFormat/>
    <w:rsid w:val="00020A78"/>
    <w:pPr>
      <w:autoSpaceDE w:val="0"/>
      <w:autoSpaceDN w:val="0"/>
      <w:spacing w:after="240" w:line="240" w:lineRule="auto"/>
    </w:pPr>
    <w:rPr>
      <w:rFonts w:ascii="Calibri" w:hAnsi="Calibri"/>
      <w:b/>
      <w:color w:val="auto"/>
      <w:sz w:val="28"/>
    </w:rPr>
  </w:style>
  <w:style w:type="character" w:customStyle="1" w:styleId="TittelTegn">
    <w:name w:val="Tittel Tegn"/>
    <w:basedOn w:val="Standardskriftforavsnitt"/>
    <w:link w:val="Tittel"/>
    <w:uiPriority w:val="10"/>
    <w:rsid w:val="00020A78"/>
    <w:rPr>
      <w:rFonts w:ascii="Calibri" w:eastAsiaTheme="majorEastAsia" w:hAnsi="Calibri" w:cstheme="majorBidi"/>
      <w:b/>
      <w:sz w:val="28"/>
      <w:szCs w:val="32"/>
    </w:rPr>
  </w:style>
  <w:style w:type="character" w:customStyle="1" w:styleId="Overskrift1Tegn">
    <w:name w:val="Overskrift 1 Tegn"/>
    <w:basedOn w:val="Standardskriftforavsnitt"/>
    <w:link w:val="Overskrift1"/>
    <w:uiPriority w:val="9"/>
    <w:rsid w:val="00020A78"/>
    <w:rPr>
      <w:rFonts w:asciiTheme="majorHAnsi" w:eastAsiaTheme="majorEastAsia" w:hAnsiTheme="majorHAnsi" w:cstheme="majorBidi"/>
      <w:color w:val="0F4761" w:themeColor="accent1" w:themeShade="BF"/>
      <w:sz w:val="32"/>
      <w:szCs w:val="32"/>
    </w:rPr>
  </w:style>
  <w:style w:type="paragraph" w:customStyle="1" w:styleId="Innrykketnormal">
    <w:name w:val="Innrykket normal"/>
    <w:basedOn w:val="Normal"/>
    <w:rsid w:val="00E542B2"/>
    <w:pPr>
      <w:autoSpaceDE w:val="0"/>
      <w:autoSpaceDN w:val="0"/>
      <w:spacing w:after="160" w:line="240" w:lineRule="auto"/>
      <w:ind w:left="567"/>
    </w:pPr>
    <w:rPr>
      <w:rFonts w:ascii="Calibri" w:eastAsia="Times New Roman" w:hAnsi="Calibri"/>
      <w:sz w:val="24"/>
      <w:szCs w:val="20"/>
    </w:rPr>
  </w:style>
  <w:style w:type="paragraph" w:styleId="Bobletekst">
    <w:name w:val="Balloon Text"/>
    <w:basedOn w:val="Normal"/>
    <w:link w:val="BobletekstTegn"/>
    <w:rsid w:val="00A84D36"/>
    <w:pPr>
      <w:autoSpaceDE w:val="0"/>
      <w:autoSpaceDN w:val="0"/>
      <w:spacing w:after="0" w:line="240" w:lineRule="auto"/>
    </w:pPr>
    <w:rPr>
      <w:rFonts w:ascii="Tahoma" w:eastAsia="Times New Roman" w:hAnsi="Tahoma" w:cs="Tahoma"/>
      <w:sz w:val="16"/>
      <w:szCs w:val="16"/>
    </w:rPr>
  </w:style>
  <w:style w:type="character" w:customStyle="1" w:styleId="BobletekstTegn">
    <w:name w:val="Bobletekst Tegn"/>
    <w:basedOn w:val="Standardskriftforavsnitt"/>
    <w:link w:val="Bobletekst"/>
    <w:rsid w:val="00A84D36"/>
    <w:rPr>
      <w:rFonts w:ascii="Tahoma" w:eastAsia="Times New Roman" w:hAnsi="Tahoma" w:cs="Tahoma"/>
      <w:sz w:val="16"/>
      <w:szCs w:val="16"/>
    </w:rPr>
  </w:style>
  <w:style w:type="paragraph" w:customStyle="1" w:styleId="CA5133FA9DBA4DC2BCF7FA31A7D3322B1">
    <w:name w:val="CA5133FA9DBA4DC2BCF7FA31A7D3322B1"/>
    <w:rsid w:val="00E542B2"/>
    <w:pPr>
      <w:autoSpaceDE w:val="0"/>
      <w:autoSpaceDN w:val="0"/>
      <w:spacing w:after="0" w:line="240" w:lineRule="auto"/>
    </w:pPr>
    <w:rPr>
      <w:rFonts w:ascii="Calibri" w:eastAsia="Times New Roman" w:hAnsi="Calibri" w:cs="Times New Roman"/>
      <w:sz w:val="24"/>
      <w:szCs w:val="24"/>
    </w:rPr>
  </w:style>
  <w:style w:type="paragraph" w:customStyle="1" w:styleId="3A1106F4E08C4DEF94D1D0396C3F13A51">
    <w:name w:val="3A1106F4E08C4DEF94D1D0396C3F13A51"/>
    <w:rsid w:val="00E542B2"/>
    <w:pPr>
      <w:autoSpaceDE w:val="0"/>
      <w:autoSpaceDN w:val="0"/>
      <w:spacing w:after="0" w:line="240" w:lineRule="auto"/>
    </w:pPr>
    <w:rPr>
      <w:rFonts w:ascii="Calibri" w:eastAsia="Times New Roman" w:hAnsi="Calibri" w:cs="Times New Roman"/>
      <w:sz w:val="24"/>
      <w:szCs w:val="24"/>
    </w:rPr>
  </w:style>
  <w:style w:type="paragraph" w:customStyle="1" w:styleId="FFEDF18D64F740768E753AB39B149D2B1">
    <w:name w:val="FFEDF18D64F740768E753AB39B149D2B1"/>
    <w:rsid w:val="00E542B2"/>
    <w:pPr>
      <w:autoSpaceDE w:val="0"/>
      <w:autoSpaceDN w:val="0"/>
      <w:spacing w:after="0" w:line="240" w:lineRule="auto"/>
    </w:pPr>
    <w:rPr>
      <w:rFonts w:ascii="Calibri" w:eastAsia="Times New Roman" w:hAnsi="Calibri" w:cs="Times New Roman"/>
      <w:sz w:val="24"/>
      <w:szCs w:val="24"/>
    </w:rPr>
  </w:style>
  <w:style w:type="paragraph" w:customStyle="1" w:styleId="6686975A2A3E454E924CB0D1AC0D4FCE1">
    <w:name w:val="6686975A2A3E454E924CB0D1AC0D4FCE1"/>
    <w:rsid w:val="00E542B2"/>
    <w:pPr>
      <w:autoSpaceDE w:val="0"/>
      <w:autoSpaceDN w:val="0"/>
      <w:spacing w:after="0" w:line="240" w:lineRule="auto"/>
    </w:pPr>
    <w:rPr>
      <w:rFonts w:ascii="Calibri" w:eastAsia="Times New Roman" w:hAnsi="Calibri"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8B56F8004E2248B89DA3296909093D" ma:contentTypeVersion="0" ma:contentTypeDescription="Create a new document." ma:contentTypeScope="" ma:versionID="f884d69b5dbe503ad2b1bf0d39313249">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bs:GrowBusinessDocument xmlns:gbs="http://www.software-innovation.no/growBusinessDocument" gbs:officeVersion="2007" gbs:sourceId="409193" gbs:entity="Document" gbs:templateDesignerVersion="3.1 F">
  <gbs:DocumentNumber gbs:loadFromGrowBusiness="OnEdit" gbs:saveInGrowBusiness="False" gbs:connected="true" gbs:recno="" gbs:entity="" gbs:datatype="string" gbs:key="10000" gbs:removeContentControl="0">26/01084-2</gbs:DocumentNumber>
  <gbs:OurRef.Name gbs:loadFromGrowBusiness="OnEdit" gbs:saveInGrowBusiness="False" gbs:connected="true" gbs:recno="" gbs:entity="" gbs:datatype="string" gbs:key="10001" gbs:removeContentControl="0">Anja Pettersen</gbs:OurRef.Name>
  <gbs:ToAuthorization gbs:loadFromGrowBusiness="OnProduce" gbs:saveInGrowBusiness="False" gbs:connected="true" gbs:recno="" gbs:entity="" gbs:datatype="string" gbs:key="10002" gbs:removeContentControl="0" gbs:label="Unntatt offentlighet ihht ">
  </gbs:ToAuthorization>
  <gbs:Title gbs:loadFromGrowBusiness="OnProduce" gbs:saveInGrowBusiness="False" gbs:connected="true" gbs:recno="" gbs:entity="" gbs:datatype="string" gbs:key="10003" gbs:removeContentControl="0">Representanter til styret i Lister friluftsråd</gbs:Title>
  <gbs:Lists>
    <gbs:MultipleLines>
      <gbs:ToActivity.FromOthersToMe gbs:name="Saksgang" gbs:removeList="False" gbs:loadFromGrowBusiness="OnEdit" gbs:saveInGrowBusiness="False" gbs:entity="Activity" gbs:removeContentControl="0">
        <gbs:MultipleLineID gbs:metaName="ToActivity.FromOthersToMe.Recno">
          <gbs:value gbs:id="1">409194</gbs:value>
        </gbs:MultipleLineID>
        <gbs:ToActivity.FromOthersToMe.ToBoard.Name>
          <gbs:value gbs:key="10004" gbs:id="1" gbs:loadFromGrowBusiness="OnEdit" gbs:saveInGrowBusiness="False" gbs:recno="" gbs:entity="" gbs:datatype="string" gbs:removeContentControl="0">Kommunestyret</gbs:value>
        </gbs:ToActivity.FromOthersToMe.ToBoard.Name>
        <gbs:ToActivity.FromOthersToMe.ToBoardMeeting.StartDate>
          <gbs:value gbs:key="10005" gbs:id="1" gbs:loadFromGrowBusiness="OnEdit" gbs:saveInGrowBusiness="False" gbs:recno="" gbs:entity="" gbs:datatype="date" gbs:removeContentControl="0">2026-05-21T17:00:00</gbs:value>
        </gbs:ToActivity.FromOthersToMe.ToBoardMeeting.StartDate>
        <gbs:ToActivity.FromOthersToMe.ToAgendaItemConnection.ReferenceNo>
          <gbs:value gbs:key="10006" gbs:id="1" gbs:loadFromGrowBusiness="OnEdit" gbs:saveInGrowBusiness="False" gbs:recno="" gbs:entity="" gbs:datatype="string" gbs:removeContentControl="0">23/26</gbs:value>
        </gbs:ToActivity.FromOthersToMe.ToAgendaItemConnection.ReferenceNo>
        <gbs:Sorting xmlns:gbs="http://www.software-innovation.no/growBusinessDocument">
          <gbs:Sort gbs:direction="asc">ToActivity.FromOthersToMe.AT_Nr</gbs:Sort>
        </gbs:Sorting>
      </gbs:ToActivity.FromOthersToMe>
    </gbs:MultipleLines>
    <gbs:SingleLines>
      <gbs:ToCurrentVersion gbs:name="Vedleggsliste" gbs:removeList="False" gbs:row-separator="&#10;" gbs:loadFromGrowBusiness="OnEdit" gbs:saveInGrowBusiness="False" gbs:removeContentControl="0">
        <gbs:DisplayField gbs:key="10007">Søknad om permisjon fra styreverv - Lister Friluftsråd</gbs:DisplayField>
        <gbs:ToCurrentVersion.FileConnection.ToFile.Comment/>
        <gbs:Sorting xmlns:gbs="http://www.software-innovation.no/growBusinessDocument">
          <gbs:Sort gbs:direction="asc">ToCurrentVersion.FileConnection.Seqno</gbs:Sort>
        </gbs:Sorting>
        <gbs:Criteria xmlns:gbs="http://www.software-innovation.no/growBusinessDocument" gbs:operator="and">
          <gbs:Criterion gbs:field="//FileConnection//ToFile::Present" gbs:operator="=">-1</gbs:Criterion>
          <gbs:Criterion gbs:field="//FileConnection//ToFile::Status" gbs:operator="!=">99</gbs:Criterion>
          <gbs:Criterion gbs:field="//FileConnection::ToRelationType" gbs:operator="!=">1</gbs:Criterion>
        </gbs:Criteria>
      </gbs:ToCurrentVersion>
    </gbs:SingleLines>
  </gbs:Lists>
  <gbs:ToOrgUnit.StructureNumber gbs:loadFromGrowBusiness="OnProduce" gbs:saveInGrowBusiness="False" gbs:connected="true" gbs:recno="" gbs:entity="" gbs:datatype="string" gbs:key="10008">506M200027M200031M</gbs:ToOrgUnit.StructureNumber>
</gbs:GrowBusinessDocument>
</file>

<file path=customXml/itemProps1.xml><?xml version="1.0" encoding="utf-8"?>
<ds:datastoreItem xmlns:ds="http://schemas.openxmlformats.org/officeDocument/2006/customXml" ds:itemID="{E7FCF8A6-4735-4014-9B38-DED2AF0959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68716D-9F87-47A4-BDFC-3EFD102B5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7310A22-41F3-45FD-AA4E-A2F6946BBDD6}">
  <ds:schemaRefs>
    <ds:schemaRef ds:uri="http://schemas.microsoft.com/sharepoint/v3/contenttype/forms"/>
  </ds:schemaRefs>
</ds:datastoreItem>
</file>

<file path=customXml/itemProps4.xml><?xml version="1.0" encoding="utf-8"?>
<ds:datastoreItem xmlns:ds="http://schemas.openxmlformats.org/officeDocument/2006/customXml" ds:itemID="{1D728685-F4B7-4EEA-9401-DBA8C2277E88}">
  <ds:schemaRefs>
    <ds:schemaRef ds:uri="http://schemas.openxmlformats.org/officeDocument/2006/bibliography"/>
  </ds:schemaRefs>
</ds:datastoreItem>
</file>

<file path=customXml/itemProps5.xml><?xml version="1.0" encoding="utf-8"?>
<ds:datastoreItem xmlns:ds="http://schemas.openxmlformats.org/officeDocument/2006/customXml" ds:itemID="{1B662A34-476A-439B-915D-6C510FAD97F0}">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ddv%20kommune%20mu%20saksframlegg</Template>
  <TotalTime>45</TotalTime>
  <Pages>3</Pages>
  <Words>402</Words>
  <Characters>2725</Characters>
  <Application>Microsoft Office Word</Application>
  <DocSecurity>0</DocSecurity>
  <Lines>454</Lines>
  <Paragraphs>195</Paragraphs>
  <ScaleCrop>false</ScaleCrop>
  <HeadingPairs>
    <vt:vector size="2" baseType="variant">
      <vt:variant>
        <vt:lpstr>Tittel</vt:lpstr>
      </vt:variant>
      <vt:variant>
        <vt:i4>1</vt:i4>
      </vt:variant>
    </vt:vector>
  </HeadingPairs>
  <TitlesOfParts>
    <vt:vector size="1" baseType="lpstr">
      <vt:lpstr>Representanter til styret i Lister friluftsråd</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Representanter til styret i Lister friluftsråd</dc:title>
  <dc:subject/>
  <dc:creator/>
  <cp:keywords/>
  <dc:description/>
  <cp:lastModifiedBy>Veronica Olsen Vik</cp:lastModifiedBy>
  <cp:revision>5</cp:revision>
  <dcterms:created xsi:type="dcterms:W3CDTF">2024-02-28T07:01:00Z</dcterms:created>
  <dcterms:modified xsi:type="dcterms:W3CDTF">2026-05-13T12:47:00Z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0x010100CD8B56F8004E2248B89DA3296909093D</vt:lpwstr>
  </property>
  <property fmtid="{D5CDD505-2E9C-101B-9397-08002B2CF9AE}" pid="3" name="templateFilePath">
    <vt:lpwstr>c:\windows\system32\inetsrv\ddv kommune mu saksframlegg.dotm</vt:lpwstr>
  </property>
  <property fmtid="{D5CDD505-2E9C-101B-9397-08002B2CF9AE}" pid="4" name="filePathOneNote">
    <vt:lpwstr>
    </vt:lpwstr>
  </property>
  <property fmtid="{D5CDD505-2E9C-101B-9397-08002B2CF9AE}" pid="5" name="comment">
    <vt:lpwstr>Representanter til styret i Lister friluftsråd</vt:lpwstr>
  </property>
  <property fmtid="{D5CDD505-2E9C-101B-9397-08002B2CF9AE}" pid="6" name="sourceId">
    <vt:lpwstr>0</vt:lpwstr>
  </property>
  <property fmtid="{D5CDD505-2E9C-101B-9397-08002B2CF9AE}" pid="7" name="module">
    <vt:lpwstr>module</vt:lpwstr>
  </property>
  <property fmtid="{D5CDD505-2E9C-101B-9397-08002B2CF9AE}" pid="8" name="customParams">
    <vt:lpwstr>
    </vt:lpwstr>
  </property>
  <property fmtid="{D5CDD505-2E9C-101B-9397-08002B2CF9AE}" pid="9" name="server">
    <vt:lpwstr>farsund.public360online.com</vt:lpwstr>
  </property>
  <property fmtid="{D5CDD505-2E9C-101B-9397-08002B2CF9AE}" pid="10" name="externalUser">
    <vt:lpwstr>
    </vt:lpwstr>
  </property>
  <property fmtid="{D5CDD505-2E9C-101B-9397-08002B2CF9AE}" pid="11" name="option">
    <vt:lpwstr>true</vt:lpwstr>
  </property>
  <property fmtid="{D5CDD505-2E9C-101B-9397-08002B2CF9AE}" pid="12" name="CompanyName">
    <vt:lpwstr>Farsund</vt:lpwstr>
  </property>
  <property fmtid="{D5CDD505-2E9C-101B-9397-08002B2CF9AE}" pid="13" name="sipTrackRevision">
    <vt:lpwstr>false</vt:lpwstr>
  </property>
  <property fmtid="{D5CDD505-2E9C-101B-9397-08002B2CF9AE}" pid="14" name="docId">
    <vt:lpwstr>409193</vt:lpwstr>
  </property>
  <property fmtid="{D5CDD505-2E9C-101B-9397-08002B2CF9AE}" pid="15" name="verId">
    <vt:lpwstr>384589</vt:lpwstr>
  </property>
  <property fmtid="{D5CDD505-2E9C-101B-9397-08002B2CF9AE}" pid="16" name="templateId">
    <vt:lpwstr>50122</vt:lpwstr>
  </property>
  <property fmtid="{D5CDD505-2E9C-101B-9397-08002B2CF9AE}" pid="17" name="createdBy">
    <vt:lpwstr>Anja Pettersen</vt:lpwstr>
  </property>
  <property fmtid="{D5CDD505-2E9C-101B-9397-08002B2CF9AE}" pid="18" name="modifiedBy">
    <vt:lpwstr>Anja Pettersen</vt:lpwstr>
  </property>
  <property fmtid="{D5CDD505-2E9C-101B-9397-08002B2CF9AE}" pid="19" name="serverName">
    <vt:lpwstr>
    </vt:lpwstr>
  </property>
  <property fmtid="{D5CDD505-2E9C-101B-9397-08002B2CF9AE}" pid="20" name="protocol">
    <vt:lpwstr>
    </vt:lpwstr>
  </property>
  <property fmtid="{D5CDD505-2E9C-101B-9397-08002B2CF9AE}" pid="21" name="site">
    <vt:lpwstr>
    </vt:lpwstr>
  </property>
  <property fmtid="{D5CDD505-2E9C-101B-9397-08002B2CF9AE}" pid="22" name="fileId">
    <vt:lpwstr>634244</vt:lpwstr>
  </property>
  <property fmtid="{D5CDD505-2E9C-101B-9397-08002B2CF9AE}" pid="23" name="currentVerId">
    <vt:lpwstr>384589</vt:lpwstr>
  </property>
  <property fmtid="{D5CDD505-2E9C-101B-9397-08002B2CF9AE}" pid="24" name="fileName">
    <vt:lpwstr>26_01084-2 Representanter til styret i Lister friluftsråd 634244_384589_0.docx</vt:lpwstr>
  </property>
  <property fmtid="{D5CDD505-2E9C-101B-9397-08002B2CF9AE}" pid="25" name="filePath">
    <vt:lpwstr>
    </vt:lpwstr>
  </property>
  <property fmtid="{D5CDD505-2E9C-101B-9397-08002B2CF9AE}" pid="26" name="Operation">
    <vt:lpwstr>CheckoutFile</vt:lpwstr>
  </property>
</Properties>
</file>