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1152CA" w14:textId="77777777" w:rsidR="00150DD4" w:rsidRPr="00473AA0" w:rsidRDefault="00150DD4">
      <w:r>
        <w:t xml:space="preserve"> </w:t>
      </w:r>
    </w:p>
    <w:tbl>
      <w:tblPr>
        <w:tblW w:w="5000" w:type="pct"/>
        <w:tblBorders>
          <w:top w:val="single" w:sz="4" w:space="0" w:color="auto"/>
        </w:tblBorders>
        <w:tblLayout w:type="fixed"/>
        <w:tblCellMar>
          <w:left w:w="0" w:type="dxa"/>
          <w:right w:w="70" w:type="dxa"/>
        </w:tblCellMar>
        <w:tblLook w:val="0000" w:firstRow="0" w:lastRow="0" w:firstColumn="0" w:lastColumn="0" w:noHBand="0" w:noVBand="0"/>
      </w:tblPr>
      <w:tblGrid>
        <w:gridCol w:w="2189"/>
        <w:gridCol w:w="7166"/>
      </w:tblGrid>
      <w:tr w:rsidR="00206E38" w:rsidRPr="00E70A21" w14:paraId="72000A73" w14:textId="77777777" w:rsidTr="00583B2C">
        <w:tc>
          <w:tcPr>
            <w:tcW w:w="1870" w:type="dxa"/>
          </w:tcPr>
          <w:p w14:paraId="1CA20818" w14:textId="77777777" w:rsidR="00206E38" w:rsidRPr="00E70A21" w:rsidRDefault="00206E38" w:rsidP="00E70A21">
            <w:r w:rsidRPr="00E70A21">
              <w:t>Arkivsak-</w:t>
            </w:r>
            <w:proofErr w:type="spellStart"/>
            <w:r w:rsidRPr="00E70A21">
              <w:t>dok</w:t>
            </w:r>
            <w:proofErr w:type="spellEnd"/>
            <w:r w:rsidRPr="00E70A21">
              <w:t>.</w:t>
            </w:r>
          </w:p>
        </w:tc>
        <w:sdt>
          <w:sdtPr>
            <w:tag w:val="DocumentNumber"/>
            <w:id w:val="10000"/>
            <w:placeholder>
              <w:docPart w:val="D292306643B040998F21AB7F418E6E07"/>
            </w:placeholder>
            <w:dataBinding w:prefixMappings="xmlns:gbs='http://www.software-innovation.no/growBusinessDocument'" w:xpath="/gbs:GrowBusinessDocument/gbs:DocumentNumber[@gbs:key='10000']" w:storeItemID="{1B662A34-476A-439B-915D-6C510FAD97F0}"/>
            <w:text/>
          </w:sdtPr>
          <w:sdtEndPr/>
          <w:sdtContent>
            <w:tc>
              <w:tcPr>
                <w:tcW w:w="6120" w:type="dxa"/>
              </w:tcPr>
              <w:p w14:paraId="0F1D4C2D" w14:textId="1D622B0A" w:rsidR="00206E38" w:rsidRPr="00E70A21" w:rsidRDefault="00F62CE6" w:rsidP="000C2962">
                <w:r>
                  <w:t>20/03878-11</w:t>
                </w:r>
              </w:p>
            </w:tc>
          </w:sdtContent>
        </w:sdt>
      </w:tr>
      <w:tr w:rsidR="00206E38" w:rsidRPr="00E70A21" w14:paraId="4F7C1F78" w14:textId="77777777" w:rsidTr="00583B2C">
        <w:tc>
          <w:tcPr>
            <w:tcW w:w="1870" w:type="dxa"/>
          </w:tcPr>
          <w:p w14:paraId="069DCF26" w14:textId="77777777" w:rsidR="00206E38" w:rsidRPr="00E70A21" w:rsidRDefault="00206E38" w:rsidP="00E70A21">
            <w:r w:rsidRPr="00E70A21">
              <w:t>Saksbehandler</w:t>
            </w:r>
          </w:p>
        </w:tc>
        <w:sdt>
          <w:sdtPr>
            <w:tag w:val="OurRef.Name"/>
            <w:id w:val="10001"/>
            <w:placeholder>
              <w:docPart w:val="C5456899083D4A88A7F92C87488F3421"/>
            </w:placeholder>
            <w:dataBinding w:prefixMappings="xmlns:gbs='http://www.software-innovation.no/growBusinessDocument'" w:xpath="/gbs:GrowBusinessDocument/gbs:OurRef.Name[@gbs:key='10001']" w:storeItemID="{1B662A34-476A-439B-915D-6C510FAD97F0}"/>
            <w:text/>
          </w:sdtPr>
          <w:sdtEndPr/>
          <w:sdtContent>
            <w:tc>
              <w:tcPr>
                <w:tcW w:w="6120" w:type="dxa"/>
              </w:tcPr>
              <w:p w14:paraId="6F209189" w14:textId="2D8417FD" w:rsidR="00206E38" w:rsidRPr="00E70A21" w:rsidRDefault="00F62CE6" w:rsidP="00E038A3">
                <w:r>
                  <w:t>Johan Martin Mathiassen</w:t>
                </w:r>
              </w:p>
            </w:tc>
          </w:sdtContent>
        </w:sdt>
      </w:tr>
    </w:tbl>
    <w:p w14:paraId="67D00B3E" w14:textId="77777777" w:rsidR="00206E38" w:rsidRDefault="00206E38">
      <w:pPr>
        <w:rPr>
          <w:rFonts w:cs="Arial"/>
          <w:noProof/>
        </w:rPr>
      </w:pPr>
    </w:p>
    <w:p w14:paraId="334C42C2" w14:textId="77777777" w:rsidR="00206E38" w:rsidRDefault="00206E38">
      <w:pPr>
        <w:rPr>
          <w:rFonts w:cs="Arial"/>
        </w:rPr>
      </w:pPr>
    </w:p>
    <w:tbl>
      <w:tblPr>
        <w:tblStyle w:val="Tabellrutenett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</w:tblCellMar>
        <w:tblLook w:val="04A0" w:firstRow="1" w:lastRow="0" w:firstColumn="1" w:lastColumn="0" w:noHBand="0" w:noVBand="1"/>
      </w:tblPr>
      <w:tblGrid>
        <w:gridCol w:w="4957"/>
        <w:gridCol w:w="2551"/>
        <w:gridCol w:w="1837"/>
      </w:tblGrid>
      <w:tr w:rsidR="00E666DF" w:rsidRPr="005654CB" w14:paraId="6A667FE6" w14:textId="77777777" w:rsidTr="00583B2C">
        <w:tc>
          <w:tcPr>
            <w:tcW w:w="4957" w:type="dxa"/>
          </w:tcPr>
          <w:p w14:paraId="0FA9E246" w14:textId="77777777" w:rsidR="00E666DF" w:rsidRPr="005654CB" w:rsidRDefault="00E666DF">
            <w:pPr>
              <w:rPr>
                <w:rFonts w:cs="Arial"/>
                <w:b/>
              </w:rPr>
            </w:pPr>
            <w:r w:rsidRPr="005654CB">
              <w:rPr>
                <w:rFonts w:cs="Arial"/>
                <w:b/>
              </w:rPr>
              <w:t>Saksgang</w:t>
            </w:r>
          </w:p>
          <w:p w14:paraId="035A4A16" w14:textId="77777777" w:rsidR="00E666DF" w:rsidRPr="005654CB" w:rsidRDefault="00E666DF">
            <w:pPr>
              <w:rPr>
                <w:rFonts w:cs="Arial"/>
                <w:b/>
              </w:rPr>
            </w:pPr>
          </w:p>
        </w:tc>
        <w:tc>
          <w:tcPr>
            <w:tcW w:w="2551" w:type="dxa"/>
          </w:tcPr>
          <w:p w14:paraId="39D8D960" w14:textId="77777777" w:rsidR="00E666DF" w:rsidRPr="005654CB" w:rsidRDefault="00E666DF">
            <w:pPr>
              <w:rPr>
                <w:rFonts w:cs="Arial"/>
                <w:b/>
              </w:rPr>
            </w:pPr>
            <w:r w:rsidRPr="005654CB">
              <w:rPr>
                <w:rFonts w:cs="Arial"/>
                <w:b/>
              </w:rPr>
              <w:t>Møtedato</w:t>
            </w:r>
          </w:p>
        </w:tc>
        <w:tc>
          <w:tcPr>
            <w:tcW w:w="1837" w:type="dxa"/>
          </w:tcPr>
          <w:p w14:paraId="4F18183B" w14:textId="77777777" w:rsidR="00E666DF" w:rsidRPr="005654CB" w:rsidRDefault="00E666DF">
            <w:pPr>
              <w:rPr>
                <w:rFonts w:cs="Arial"/>
                <w:b/>
              </w:rPr>
            </w:pPr>
          </w:p>
        </w:tc>
      </w:tr>
      <w:tr w:rsidR="00E666DF" w14:paraId="5FCC5C3A" w14:textId="77777777" w:rsidTr="00583B2C">
        <w:sdt>
          <w:sdtPr>
            <w:rPr>
              <w:rFonts w:cs="Arial"/>
            </w:rPr>
            <w:tag w:val="ToActivity.FromOthersToMe.ToBoard.Name"/>
            <w:id w:val="10004"/>
            <w:placeholder>
              <w:docPart w:val="CA5133FA9DBA4DC2BCF7FA31A7D3322B"/>
            </w:placeholder>
            <w:dataBinding w:prefixMappings="xmlns:gbs='http://www.software-innovation.no/growBusinessDocument'" w:xpath="/gbs:GrowBusinessDocument/gbs:Lists/gbs:MultipleLines/gbs:ToActivity.FromOthersToMe[@gbs:name='Saksgang']/gbs:ToActivity.FromOthersToMe.ToBoard.Name/gbs:value[@gbs:key='10004']" w:storeItemID="{1B662A34-476A-439B-915D-6C510FAD97F0}"/>
            <w:text/>
          </w:sdtPr>
          <w:sdtEndPr/>
          <w:sdtContent>
            <w:tc>
              <w:tcPr>
                <w:tcW w:w="4957" w:type="dxa"/>
              </w:tcPr>
              <w:p w14:paraId="79458D0B" w14:textId="6F492869" w:rsidR="00E666DF" w:rsidRDefault="00F62CE6">
                <w:pPr>
                  <w:rPr>
                    <w:rFonts w:cs="Arial"/>
                  </w:rPr>
                </w:pPr>
                <w:r>
                  <w:rPr>
                    <w:rFonts w:cs="Arial"/>
                  </w:rPr>
                  <w:t>Formannskapet</w:t>
                </w:r>
              </w:p>
            </w:tc>
          </w:sdtContent>
        </w:sdt>
        <w:sdt>
          <w:sdtPr>
            <w:rPr>
              <w:rFonts w:cs="Arial"/>
            </w:rPr>
            <w:tag w:val="ToActivity.FromOthersToMe.ToBoardMeeting.StartDate"/>
            <w:id w:val="10005"/>
            <w:placeholder>
              <w:docPart w:val="3A1106F4E08C4DEF94D1D0396C3F13A5"/>
            </w:placeholder>
            <w:dataBinding w:prefixMappings="xmlns:gbs='http://www.software-innovation.no/growBusinessDocument'" w:xpath="/gbs:GrowBusinessDocument/gbs:Lists/gbs:MultipleLines/gbs:ToActivity.FromOthersToMe[@gbs:name='Saksgang']/gbs:ToActivity.FromOthersToMe.ToBoardMeeting.StartDate/gbs:value[@gbs:key='10005']" w:storeItemID="{1B662A34-476A-439B-915D-6C510FAD97F0}"/>
            <w:date w:fullDate="2024-11-21T09:00:00Z">
              <w:dateFormat w:val="dd.MM.yyyy"/>
              <w:lid w:val="nb-NO"/>
              <w:storeMappedDataAs w:val="dateTime"/>
              <w:calendar w:val="gregorian"/>
            </w:date>
          </w:sdtPr>
          <w:sdtEndPr/>
          <w:sdtContent>
            <w:tc>
              <w:tcPr>
                <w:tcW w:w="2551" w:type="dxa"/>
              </w:tcPr>
              <w:p w14:paraId="7C40CDD0" w14:textId="741A341D" w:rsidR="00E666DF" w:rsidRDefault="00F62CE6">
                <w:pPr>
                  <w:rPr>
                    <w:rFonts w:cs="Arial"/>
                  </w:rPr>
                </w:pPr>
                <w:r>
                  <w:rPr>
                    <w:rFonts w:cs="Arial"/>
                  </w:rPr>
                  <w:t>21.11.2024</w:t>
                </w:r>
              </w:p>
            </w:tc>
          </w:sdtContent>
        </w:sdt>
        <w:sdt>
          <w:sdtPr>
            <w:rPr>
              <w:rFonts w:cs="Arial"/>
            </w:rPr>
            <w:tag w:val="ToActivity.FromOthersToMe.ToAgendaItemConnection.ReferenceNo"/>
            <w:id w:val="10006"/>
            <w:placeholder>
              <w:docPart w:val="FFEDF18D64F740768E753AB39B149D2B"/>
            </w:placeholder>
            <w:dataBinding w:prefixMappings="xmlns:gbs='http://www.software-innovation.no/growBusinessDocument'" w:xpath="/gbs:GrowBusinessDocument/gbs:Lists/gbs:MultipleLines/gbs:ToActivity.FromOthersToMe[@gbs:name='Saksgang']/gbs:ToActivity.FromOthersToMe.ToAgendaItemConnection.ReferenceNo/gbs:value[@gbs:key='10006']" w:storeItemID="{1B662A34-476A-439B-915D-6C510FAD97F0}"/>
            <w:text/>
          </w:sdtPr>
          <w:sdtEndPr/>
          <w:sdtContent>
            <w:tc>
              <w:tcPr>
                <w:tcW w:w="1837" w:type="dxa"/>
              </w:tcPr>
              <w:p w14:paraId="5D249747" w14:textId="4D3E35DB" w:rsidR="00E666DF" w:rsidRDefault="00F62CE6">
                <w:pPr>
                  <w:rPr>
                    <w:rFonts w:cs="Arial"/>
                  </w:rPr>
                </w:pPr>
                <w:r>
                  <w:rPr>
                    <w:rFonts w:cs="Arial"/>
                  </w:rPr>
                  <w:t xml:space="preserve">          </w:t>
                </w:r>
              </w:p>
            </w:tc>
          </w:sdtContent>
        </w:sdt>
      </w:tr>
    </w:tbl>
    <w:p w14:paraId="3DFB0A51" w14:textId="77777777" w:rsidR="00E666DF" w:rsidRDefault="00E666DF">
      <w:pPr>
        <w:rPr>
          <w:rFonts w:cs="Arial"/>
        </w:rPr>
      </w:pPr>
    </w:p>
    <w:p w14:paraId="62C798D2" w14:textId="77777777" w:rsidR="00206E38" w:rsidRDefault="00206E38">
      <w:pPr>
        <w:rPr>
          <w:rFonts w:cs="Arial"/>
        </w:rPr>
      </w:pPr>
    </w:p>
    <w:p w14:paraId="1E3E9080" w14:textId="62555C79" w:rsidR="0078057B" w:rsidRDefault="00607C6E" w:rsidP="00EF1C09">
      <w:pPr>
        <w:pStyle w:val="MUItalic"/>
      </w:pPr>
      <w:sdt>
        <w:sdtPr>
          <w:tag w:val="ToAuthorization"/>
          <w:id w:val="10002"/>
          <w:lock w:val="sdtLocked"/>
          <w:placeholder>
            <w:docPart w:val="16F837B5554F44F39F5AA23B1A6174EC"/>
          </w:placeholder>
          <w:dataBinding w:prefixMappings="xmlns:gbs='http://www.software-innovation.no/growBusinessDocument'" w:xpath="/gbs:GrowBusinessDocument/gbs:ToAuthorization[@gbs:key='10002']" w:storeItemID="{1B662A34-476A-439B-915D-6C510FAD97F0}"/>
          <w:text/>
        </w:sdtPr>
        <w:sdtEndPr/>
        <w:sdtContent>
          <w:r w:rsidR="00F62CE6">
            <w:t xml:space="preserve">  </w:t>
          </w:r>
        </w:sdtContent>
      </w:sdt>
    </w:p>
    <w:p w14:paraId="613A3AAA" w14:textId="559ED3EB" w:rsidR="00206E38" w:rsidRDefault="00DC42CF" w:rsidP="00DC42CF">
      <w:pPr>
        <w:pStyle w:val="Overskrift1"/>
      </w:pPr>
      <w:r>
        <w:t>Saksfr</w:t>
      </w:r>
      <w:r w:rsidR="00843D71">
        <w:t>a</w:t>
      </w:r>
      <w:r>
        <w:t>mlegg</w:t>
      </w:r>
      <w:r w:rsidR="001A531D">
        <w:t>,</w:t>
      </w:r>
    </w:p>
    <w:p w14:paraId="11E9867E" w14:textId="77777777" w:rsidR="0078057B" w:rsidRPr="008770A8" w:rsidRDefault="0078057B" w:rsidP="008770A8"/>
    <w:sdt>
      <w:sdtPr>
        <w:tag w:val="MU_Dokumentbeskrivelse"/>
        <w:id w:val="10003"/>
        <w:lock w:val="sdtLocked"/>
        <w:placeholder>
          <w:docPart w:val="DefaultPlaceholder_22675703"/>
        </w:placeholder>
        <w:dataBinding w:prefixMappings="xmlns:gbs='http://www.software-innovation.no/growBusinessDocument'" w:xpath="/gbs:GrowBusinessDocument/gbs:Title[@gbs:key='10003']" w:storeItemID="{1B662A34-476A-439B-915D-6C510FAD97F0}"/>
        <w:text w:multiLine="1"/>
      </w:sdtPr>
      <w:sdtEndPr/>
      <w:sdtContent>
        <w:p w14:paraId="46D9577B" w14:textId="7E13A562" w:rsidR="00206E38" w:rsidRPr="00DC42CF" w:rsidRDefault="00F62CE6" w:rsidP="00DC42CF">
          <w:pPr>
            <w:pStyle w:val="Tittel"/>
          </w:pPr>
          <w:r>
            <w:t>Invitasjon til å søke om status som sykkelby, samt deltakelse i Sykkelregion Agder</w:t>
          </w:r>
        </w:p>
      </w:sdtContent>
    </w:sdt>
    <w:p w14:paraId="1AFDDD02" w14:textId="77777777" w:rsidR="004A3A15" w:rsidRPr="008770A8" w:rsidRDefault="004A3A15" w:rsidP="008770A8"/>
    <w:sdt>
      <w:sdtPr>
        <w:rPr>
          <w:rFonts w:cs="Calibri"/>
          <w:bCs/>
          <w:szCs w:val="22"/>
        </w:rPr>
        <w:tag w:val="MU_Tittel"/>
        <w:id w:val="7758469"/>
        <w:lock w:val="sdtLocked"/>
        <w:placeholder>
          <w:docPart w:val="DefaultPlaceholder_22675703"/>
        </w:placeholder>
        <w:text w:multiLine="1"/>
      </w:sdtPr>
      <w:sdtEndPr/>
      <w:sdtContent>
        <w:p w14:paraId="1814489B" w14:textId="4380E15B" w:rsidR="00DC42CF" w:rsidRDefault="00AD32B5" w:rsidP="00F5258C">
          <w:pPr>
            <w:pStyle w:val="Overskrift2"/>
            <w:rPr>
              <w:rFonts w:cs="Calibri"/>
              <w:bCs/>
              <w:szCs w:val="22"/>
            </w:rPr>
          </w:pPr>
          <w:r>
            <w:rPr>
              <w:rFonts w:cs="Calibri"/>
              <w:bCs/>
              <w:szCs w:val="22"/>
            </w:rPr>
            <w:t>Kommunedirektørens</w:t>
          </w:r>
          <w:r w:rsidR="00792B99" w:rsidRPr="00792B99">
            <w:rPr>
              <w:rFonts w:cs="Calibri"/>
              <w:bCs/>
              <w:szCs w:val="22"/>
            </w:rPr>
            <w:t xml:space="preserve"> innstilling:</w:t>
          </w:r>
        </w:p>
      </w:sdtContent>
    </w:sdt>
    <w:sdt>
      <w:sdtPr>
        <w:rPr>
          <w:rFonts w:cs="Arial"/>
          <w:szCs w:val="24"/>
        </w:rPr>
        <w:alias w:val="Forslag til vedtak/Innstilling"/>
        <w:tag w:val="MU_Innstilling"/>
        <w:id w:val="534866876"/>
        <w:placeholder>
          <w:docPart w:val="6686975A2A3E454E924CB0D1AC0D4FCE"/>
        </w:placeholder>
      </w:sdtPr>
      <w:sdtEndPr>
        <w:rPr>
          <w:szCs w:val="22"/>
        </w:rPr>
      </w:sdtEndPr>
      <w:sdtContent>
        <w:p w14:paraId="20C446B7" w14:textId="6745B313" w:rsidR="008F2F12" w:rsidRDefault="003F78A1" w:rsidP="003F78A1">
          <w:pPr>
            <w:pStyle w:val="Innrykketnormal"/>
            <w:rPr>
              <w:rFonts w:cs="Arial"/>
              <w:szCs w:val="24"/>
            </w:rPr>
          </w:pPr>
          <w:r w:rsidRPr="00EC1E2F">
            <w:rPr>
              <w:rFonts w:cs="Arial"/>
              <w:szCs w:val="24"/>
            </w:rPr>
            <w:t>Formannskapet ønsker at Farsund kommune viderefører sykkelbyavtalen, og ber kommunedirektøren søke om status som sykkelby, samt deltakelse i Sykkelregion Agder for perioden 2025-28 basert på det som fremkommer</w:t>
          </w:r>
          <w:r>
            <w:rPr>
              <w:rFonts w:cs="Arial"/>
              <w:szCs w:val="24"/>
            </w:rPr>
            <w:t xml:space="preserve"> i </w:t>
          </w:r>
          <w:proofErr w:type="spellStart"/>
          <w:r>
            <w:rPr>
              <w:rFonts w:cs="Arial"/>
              <w:szCs w:val="24"/>
            </w:rPr>
            <w:t>sak</w:t>
          </w:r>
          <w:r w:rsidR="00AB3525">
            <w:rPr>
              <w:rFonts w:cs="Arial"/>
              <w:szCs w:val="24"/>
            </w:rPr>
            <w:t>s</w:t>
          </w:r>
          <w:r>
            <w:rPr>
              <w:rFonts w:cs="Arial"/>
              <w:szCs w:val="24"/>
            </w:rPr>
            <w:t>vurderingen</w:t>
          </w:r>
          <w:proofErr w:type="spellEnd"/>
        </w:p>
        <w:p w14:paraId="3F0F7B76" w14:textId="77777777" w:rsidR="003F78A1" w:rsidRPr="003F78A1" w:rsidRDefault="00607C6E" w:rsidP="00DA5C34">
          <w:pPr>
            <w:pStyle w:val="Innrykketnormal"/>
            <w:ind w:left="0"/>
            <w:rPr>
              <w:rFonts w:cs="Arial"/>
              <w:szCs w:val="24"/>
            </w:rPr>
          </w:pPr>
        </w:p>
      </w:sdtContent>
    </w:sdt>
    <w:p w14:paraId="003660DB" w14:textId="77777777" w:rsidR="00731628" w:rsidRPr="00DC42CF" w:rsidRDefault="00731628" w:rsidP="006F519F">
      <w:pPr>
        <w:pStyle w:val="Overskrift3"/>
      </w:pPr>
      <w:r w:rsidRPr="00DC42CF">
        <w:t>Vedlegg</w:t>
      </w:r>
    </w:p>
    <w:sdt>
      <w:sdtPr>
        <w:tag w:val="ToCurrentVersion"/>
        <w:id w:val="10007"/>
        <w:placeholder>
          <w:docPart w:val="DefaultPlaceholder_-1854013440"/>
        </w:placeholder>
        <w:temporary/>
        <w:dataBinding w:prefixMappings="xmlns:gbs='http://www.software-innovation.no/growBusinessDocument'" w:xpath="/gbs:GrowBusinessDocument/gbs:Lists/gbs:SingleLines/gbs:ToCurrentVersion/gbs:DisplayField[@gbs:key='10007']" w:storeItemID="{1B662A34-476A-439B-915D-6C510FAD97F0}"/>
        <w:text w:multiLine="1"/>
      </w:sdtPr>
      <w:sdtEndPr/>
      <w:sdtContent>
        <w:p w14:paraId="412E5E84" w14:textId="11BB37AF" w:rsidR="00980EA2" w:rsidRDefault="003E669F" w:rsidP="0051696F">
          <w:pPr>
            <w:pStyle w:val="Innrykketnormal"/>
          </w:pPr>
          <w:r>
            <w:t xml:space="preserve">20_03878-10 24_18621-1 Invitasjon til å søke om status som sykkelby, samt deltakelse i </w:t>
          </w:r>
          <w:proofErr w:type="spellStart"/>
          <w:r>
            <w:t>Sykkelre</w:t>
          </w:r>
          <w:proofErr w:type="spellEnd"/>
          <w:r>
            <w:t xml:space="preserve"> 524389_1_1 (1)</w:t>
          </w:r>
          <w:r>
            <w:br/>
            <w:t xml:space="preserve">HP fylkesveg - </w:t>
          </w:r>
          <w:proofErr w:type="spellStart"/>
          <w:r>
            <w:t>Innspillsoversikt</w:t>
          </w:r>
          <w:proofErr w:type="spellEnd"/>
          <w:r>
            <w:t xml:space="preserve"> - Formannskapets vedtak</w:t>
          </w:r>
        </w:p>
      </w:sdtContent>
    </w:sdt>
    <w:p w14:paraId="2AECC732" w14:textId="34427F7B" w:rsidR="00731628" w:rsidRDefault="00731628" w:rsidP="00731628"/>
    <w:p w14:paraId="07FCCD4C" w14:textId="158BC330" w:rsidR="006F519F" w:rsidRDefault="006F519F" w:rsidP="006F519F">
      <w:pPr>
        <w:pStyle w:val="Overskrift3"/>
      </w:pPr>
      <w:r>
        <w:t>Saken kort fortalt</w:t>
      </w:r>
    </w:p>
    <w:p w14:paraId="2DCBBED6" w14:textId="12F8A103" w:rsidR="006F519F" w:rsidRDefault="003F78A1" w:rsidP="006F519F">
      <w:r>
        <w:t xml:space="preserve">Kommunen har fått invitasjon fra Agder fylkeskommune til å søke om status som sykkelby, samt deltakelse i fagnettverket Sykkelregion Agder. </w:t>
      </w:r>
      <w:r w:rsidRPr="00EC1E2F">
        <w:t xml:space="preserve">Kommunedirektøren anbefaler at kommunen søker </w:t>
      </w:r>
      <w:r>
        <w:t xml:space="preserve">på dette basert på det som fremkommer i </w:t>
      </w:r>
      <w:proofErr w:type="spellStart"/>
      <w:r>
        <w:t>sak</w:t>
      </w:r>
      <w:r w:rsidR="00AB3525">
        <w:t>s</w:t>
      </w:r>
      <w:r>
        <w:t>vurderingen</w:t>
      </w:r>
      <w:proofErr w:type="spellEnd"/>
      <w:r>
        <w:t xml:space="preserve"> nedenfor.</w:t>
      </w:r>
    </w:p>
    <w:p w14:paraId="48017A32" w14:textId="77777777" w:rsidR="006F519F" w:rsidRPr="006F519F" w:rsidRDefault="006F519F" w:rsidP="006F519F"/>
    <w:p w14:paraId="03826C26" w14:textId="77777777" w:rsidR="006F519F" w:rsidRDefault="006F519F">
      <w:pPr>
        <w:autoSpaceDE/>
        <w:autoSpaceDN/>
        <w:rPr>
          <w:rFonts w:eastAsiaTheme="majorEastAsia" w:cstheme="majorBidi"/>
          <w:b/>
        </w:rPr>
      </w:pPr>
      <w:r>
        <w:br w:type="page"/>
      </w:r>
    </w:p>
    <w:p w14:paraId="085C8659" w14:textId="60F71F8E" w:rsidR="006F519F" w:rsidRDefault="006F519F" w:rsidP="006F519F">
      <w:pPr>
        <w:pStyle w:val="Overskrift3"/>
      </w:pPr>
      <w:r>
        <w:lastRenderedPageBreak/>
        <w:t>Bakgrunn</w:t>
      </w:r>
    </w:p>
    <w:p w14:paraId="19DAFD59" w14:textId="39DBE30C" w:rsidR="005D3206" w:rsidRPr="005D3206" w:rsidRDefault="005D3206" w:rsidP="005D3206">
      <w:r>
        <w:t xml:space="preserve">Kommunen har fått invitasjon fra Agder fylkeskommune til å søke om status som sykkelby, samt deltakelse i </w:t>
      </w:r>
      <w:r w:rsidR="00EA04A6">
        <w:t xml:space="preserve">fagnettverket </w:t>
      </w:r>
      <w:r>
        <w:t xml:space="preserve">Sykkelregion </w:t>
      </w:r>
      <w:r w:rsidRPr="003F78A1">
        <w:t xml:space="preserve">Agder </w:t>
      </w:r>
      <w:r w:rsidR="00F279B8" w:rsidRPr="003F78A1">
        <w:t>(vedlegg</w:t>
      </w:r>
      <w:r w:rsidR="00CB26D3">
        <w:t xml:space="preserve"> </w:t>
      </w:r>
      <w:r w:rsidR="00AB3525">
        <w:t>1</w:t>
      </w:r>
      <w:r w:rsidR="00F279B8" w:rsidRPr="003F78A1">
        <w:t>)</w:t>
      </w:r>
      <w:r w:rsidR="003F78A1" w:rsidRPr="003F78A1">
        <w:t>.</w:t>
      </w:r>
    </w:p>
    <w:p w14:paraId="589B9BA5" w14:textId="77777777" w:rsidR="00F279B8" w:rsidRDefault="00F279B8" w:rsidP="005D3206"/>
    <w:p w14:paraId="0135EFAA" w14:textId="44961F50" w:rsidR="005D3206" w:rsidRPr="005D3206" w:rsidRDefault="005D3206" w:rsidP="005D3206">
      <w:r w:rsidRPr="005D3206">
        <w:t>Kommunen har hatt denne statusen fra 2015-24, men det er nå åpnet for at alle kommunene i Agder kan søke, og det er ikke gitt at Farsund blir med videre.</w:t>
      </w:r>
    </w:p>
    <w:p w14:paraId="70BFD6DA" w14:textId="4E3C0A17" w:rsidR="005D3206" w:rsidRPr="005D3206" w:rsidRDefault="005D3206" w:rsidP="005D3206">
      <w:r w:rsidRPr="005D3206">
        <w:t xml:space="preserve">Basert på gitte kriterier vil Agder fylkeskommune velge ut </w:t>
      </w:r>
      <w:r w:rsidRPr="005D3206">
        <w:rPr>
          <w:b/>
          <w:bCs/>
        </w:rPr>
        <w:t>3-5 kommuner</w:t>
      </w:r>
      <w:r w:rsidRPr="005D3206">
        <w:t xml:space="preserve"> blant søkerne som får status som sykkelby/bygd de neste fire årene. Søknadsfrist er 20.desember 2024. Årsaken til den sene fristen er at kommunene skal ha mulighet for å innarbeide sin planlagte satsing i budsjettet for 2025, og at dette kan dokumenteres i søknaden.</w:t>
      </w:r>
    </w:p>
    <w:p w14:paraId="0AA24A28" w14:textId="77777777" w:rsidR="005D3206" w:rsidRPr="005D3206" w:rsidRDefault="005D3206" w:rsidP="005D3206">
      <w:r w:rsidRPr="005D3206">
        <w:rPr>
          <w:b/>
          <w:bCs/>
        </w:rPr>
        <w:t>Kriterier for utvelgelse</w:t>
      </w:r>
      <w:r w:rsidRPr="005D3206">
        <w:t xml:space="preserve"> av sykkelbyer 2025-2028:</w:t>
      </w:r>
    </w:p>
    <w:p w14:paraId="0F0395CF" w14:textId="77777777" w:rsidR="005D3206" w:rsidRPr="005D3206" w:rsidRDefault="005D3206" w:rsidP="005D3206">
      <w:pPr>
        <w:numPr>
          <w:ilvl w:val="0"/>
          <w:numId w:val="10"/>
        </w:numPr>
      </w:pPr>
      <w:r w:rsidRPr="005D3206">
        <w:t>Potensiale for økt sykling og gange</w:t>
      </w:r>
    </w:p>
    <w:p w14:paraId="1796DF4C" w14:textId="77777777" w:rsidR="005D3206" w:rsidRPr="005D3206" w:rsidRDefault="005D3206" w:rsidP="005D3206">
      <w:pPr>
        <w:numPr>
          <w:ilvl w:val="0"/>
          <w:numId w:val="10"/>
        </w:numPr>
      </w:pPr>
      <w:r w:rsidRPr="005D3206">
        <w:t>Kommunalt engasjement og bidrag</w:t>
      </w:r>
    </w:p>
    <w:p w14:paraId="120129D3" w14:textId="77777777" w:rsidR="005D3206" w:rsidRPr="005D3206" w:rsidRDefault="005D3206" w:rsidP="005D3206">
      <w:pPr>
        <w:numPr>
          <w:ilvl w:val="0"/>
          <w:numId w:val="10"/>
        </w:numPr>
      </w:pPr>
      <w:r w:rsidRPr="005D3206">
        <w:t>Potensiale for å etablere infrastruktur som bedrer forholdene for myke trafikanter</w:t>
      </w:r>
    </w:p>
    <w:p w14:paraId="51AE3481" w14:textId="77777777" w:rsidR="005D3206" w:rsidRPr="005D3206" w:rsidRDefault="005D3206" w:rsidP="005D3206">
      <w:pPr>
        <w:numPr>
          <w:ilvl w:val="0"/>
          <w:numId w:val="10"/>
        </w:numPr>
      </w:pPr>
      <w:r w:rsidRPr="005D3206">
        <w:t>Ikke byvekstavtale og tilgang på statlige midler</w:t>
      </w:r>
    </w:p>
    <w:p w14:paraId="23212330" w14:textId="77777777" w:rsidR="005D3206" w:rsidRPr="005D3206" w:rsidRDefault="005D3206" w:rsidP="005D3206"/>
    <w:p w14:paraId="1011B3A1" w14:textId="77777777" w:rsidR="00EF6051" w:rsidRDefault="00EF6051" w:rsidP="00EF6051">
      <w:r w:rsidRPr="00EF6051">
        <w:t xml:space="preserve">Fylkeskommunen foretar en faglig vurdering av søknadene, basert på overnevnte kriterier når sykkelbyer/sykkelbygder utpekes for perioden. Dette innebærer blant annet at kommunen vurderes å ha potensiale for økt bruk av sykkel og gange, samt mulighet for å drive virkningsfull tilrettelegging med begrensede midler. Sykkelbyene må ha et definert sentrum med potensiale for økt sykling og gange. Det er også ønskelig at det finnes en videregående skole i sentrum, slik at fylkeskommunen kan bidra til å støtte opp om satsingen gjennom egen organisasjon. </w:t>
      </w:r>
    </w:p>
    <w:p w14:paraId="6BB2E22D" w14:textId="77777777" w:rsidR="00EA04A6" w:rsidRPr="00EF6051" w:rsidRDefault="00EA04A6" w:rsidP="00EF6051"/>
    <w:p w14:paraId="1224E59B" w14:textId="5F2EBCAE" w:rsidR="00EF6051" w:rsidRDefault="00EF6051" w:rsidP="00EF6051">
      <w:r w:rsidRPr="00EF6051">
        <w:t>Kommunene må i søknaden dokumentere hvilken innsats de planlegger å legge inn i samarbeidet. Vi ønsker at søknaden synliggjør kommunalt bidrag, både budsjettmidler og personalressurser. I tillegg må kommunen forplikte seg til aktiv deltakelse i sykkelbynettverket i</w:t>
      </w:r>
      <w:r>
        <w:t xml:space="preserve"> Agder.</w:t>
      </w:r>
    </w:p>
    <w:p w14:paraId="32D5BF50" w14:textId="77777777" w:rsidR="00EF6051" w:rsidRDefault="00EF6051" w:rsidP="005D3206"/>
    <w:p w14:paraId="26C49049" w14:textId="77777777" w:rsidR="00EF6051" w:rsidRPr="005D3206" w:rsidRDefault="00EF6051" w:rsidP="00EF6051">
      <w:r w:rsidRPr="005D3206">
        <w:t>Sykkelbyene har tilgang på en egen budsjettpost for fysiske tiltak. Disse innrettes mot kommunesentrene eller de største sentrumsområdene, der muligheten for å få flere til å sykle eller gå er stort. Fylkeskommunen vil arbeide for å prioritere større fysiske tiltak i sykkelbyene ut fra potensialet for å utfylle eksisterende infrastruktur. Prosjektene skal fungere som signalprosjekter for sykkelbyen og inspirere til økt sykling og gange. Målet er å treffe et stort antall innbyggere, særlig barn og unge</w:t>
      </w:r>
    </w:p>
    <w:p w14:paraId="5354D1CB" w14:textId="77777777" w:rsidR="00EF6051" w:rsidRDefault="00EF6051" w:rsidP="005D3206"/>
    <w:p w14:paraId="0C6025BA" w14:textId="316A3A8C" w:rsidR="005D3206" w:rsidRPr="005D3206" w:rsidRDefault="005D3206" w:rsidP="005D3206">
      <w:r w:rsidRPr="005D3206">
        <w:t xml:space="preserve">De nye avtalene skal ha som hovedmål å øke andelen helsefremmende og grønn transport gjennom sykling, gange og kombinerte reiser, i tråd med stegene i regional plan for mobilitet for Agder. </w:t>
      </w:r>
      <w:r w:rsidRPr="005D3206">
        <w:rPr>
          <w:b/>
          <w:bCs/>
        </w:rPr>
        <w:t>Satsingsområdene</w:t>
      </w:r>
      <w:r w:rsidRPr="005D3206">
        <w:t xml:space="preserve"> for å nå målet vil være: </w:t>
      </w:r>
    </w:p>
    <w:p w14:paraId="5F9414D4" w14:textId="77777777" w:rsidR="005D3206" w:rsidRPr="005D3206" w:rsidRDefault="005D3206" w:rsidP="005D3206">
      <w:pPr>
        <w:numPr>
          <w:ilvl w:val="0"/>
          <w:numId w:val="11"/>
        </w:numPr>
      </w:pPr>
      <w:r w:rsidRPr="005D3206">
        <w:t xml:space="preserve">Sammenhengende sykkelvegnett </w:t>
      </w:r>
    </w:p>
    <w:p w14:paraId="4EEFF510" w14:textId="77777777" w:rsidR="005D3206" w:rsidRPr="005D3206" w:rsidRDefault="005D3206" w:rsidP="005D3206">
      <w:pPr>
        <w:numPr>
          <w:ilvl w:val="0"/>
          <w:numId w:val="11"/>
        </w:numPr>
      </w:pPr>
      <w:r w:rsidRPr="005D3206">
        <w:t xml:space="preserve">Drift og vedlikehold </w:t>
      </w:r>
    </w:p>
    <w:p w14:paraId="66993DCD" w14:textId="77777777" w:rsidR="005D3206" w:rsidRPr="005D3206" w:rsidRDefault="005D3206" w:rsidP="005D3206">
      <w:pPr>
        <w:numPr>
          <w:ilvl w:val="0"/>
          <w:numId w:val="11"/>
        </w:numPr>
      </w:pPr>
      <w:r w:rsidRPr="005D3206">
        <w:t xml:space="preserve">Skoler </w:t>
      </w:r>
    </w:p>
    <w:p w14:paraId="1FE4DD42" w14:textId="77777777" w:rsidR="005D3206" w:rsidRPr="005D3206" w:rsidRDefault="005D3206" w:rsidP="005D3206">
      <w:pPr>
        <w:numPr>
          <w:ilvl w:val="0"/>
          <w:numId w:val="11"/>
        </w:numPr>
      </w:pPr>
      <w:r w:rsidRPr="005D3206">
        <w:t xml:space="preserve">Aktiviteter og kampanjer gjennom Sykkelregion Agder </w:t>
      </w:r>
    </w:p>
    <w:p w14:paraId="2A08E327" w14:textId="77777777" w:rsidR="005D3206" w:rsidRPr="005D3206" w:rsidRDefault="005D3206" w:rsidP="005D3206">
      <w:pPr>
        <w:numPr>
          <w:ilvl w:val="0"/>
          <w:numId w:val="11"/>
        </w:numPr>
      </w:pPr>
      <w:r w:rsidRPr="005D3206">
        <w:t xml:space="preserve">Kunnskapsbygging og deling </w:t>
      </w:r>
    </w:p>
    <w:p w14:paraId="31FF0F28" w14:textId="1DC13493" w:rsidR="005D3206" w:rsidRPr="005D3206" w:rsidRDefault="005D3206" w:rsidP="005D3206">
      <w:r w:rsidRPr="005D3206">
        <w:t xml:space="preserve">Satsingsområdene er nærmere beskrevet i </w:t>
      </w:r>
      <w:r>
        <w:t>søknadsinvitasjonen</w:t>
      </w:r>
      <w:r w:rsidRPr="005D3206">
        <w:t>.</w:t>
      </w:r>
    </w:p>
    <w:p w14:paraId="20F55005" w14:textId="77777777" w:rsidR="005D3206" w:rsidRPr="005D3206" w:rsidRDefault="005D3206" w:rsidP="005D3206"/>
    <w:p w14:paraId="17A19B62" w14:textId="77777777" w:rsidR="00EF6051" w:rsidRDefault="00EF6051" w:rsidP="005D3206"/>
    <w:p w14:paraId="6104AE20" w14:textId="77777777" w:rsidR="006F519F" w:rsidRPr="006F519F" w:rsidRDefault="006F519F" w:rsidP="006F519F"/>
    <w:p w14:paraId="609ABE7A" w14:textId="0B98F5FE" w:rsidR="006F519F" w:rsidRDefault="006F519F" w:rsidP="006F519F">
      <w:pPr>
        <w:pStyle w:val="Overskrift3"/>
      </w:pPr>
      <w:r>
        <w:lastRenderedPageBreak/>
        <w:t>Vurdering</w:t>
      </w:r>
    </w:p>
    <w:p w14:paraId="1B760C29" w14:textId="77777777" w:rsidR="003F78A1" w:rsidRPr="00EC1E2F" w:rsidRDefault="003F78A1" w:rsidP="003F78A1">
      <w:r w:rsidRPr="00EC1E2F">
        <w:t xml:space="preserve">Sykkelbyavtalene </w:t>
      </w:r>
      <w:r>
        <w:t xml:space="preserve">for perioden </w:t>
      </w:r>
      <w:r w:rsidRPr="00EC1E2F">
        <w:t>2015-24 har tilført kommunen betydelige midler til sykkeltiltak, og det forventes at dette også vil bli videreført i neste avtaleperiode, jf. søknadsinvitasjonen hvor det fremgår at «</w:t>
      </w:r>
      <w:r w:rsidRPr="00EC1E2F">
        <w:rPr>
          <w:i/>
          <w:iCs/>
        </w:rPr>
        <w:t>Sykkelbyene har tilgang på en egen budsjettpost for fysiske tiltak. Disse innrettes mot kommunesentrene eller de største sentrumsområdene, der muligheten for å få flere til å sykle eller gå er stort. Fylkeskommunen vil arbeide for å prioritere større fysiske tiltak i sykkelbyene ut fra potensialet for å utfylle eksisterende infrastruktur.»</w:t>
      </w:r>
      <w:r w:rsidRPr="00EC1E2F">
        <w:tab/>
      </w:r>
    </w:p>
    <w:p w14:paraId="1ABD4C5A" w14:textId="77777777" w:rsidR="003F78A1" w:rsidRPr="00EC1E2F" w:rsidRDefault="003F78A1" w:rsidP="003F78A1"/>
    <w:p w14:paraId="6B26C8CC" w14:textId="77777777" w:rsidR="003F78A1" w:rsidRPr="00EC1E2F" w:rsidRDefault="003F78A1" w:rsidP="003F78A1">
      <w:r w:rsidRPr="00EC1E2F">
        <w:t>Administrasjonen arbeider nå med en ny søknad for perioden 2025-28. Søknaden baseres på kommunens utfordringer og muligheter samtidig som den blir innrettet mot å møte fylkeskommunens satsingsområder og søknadskriterier.</w:t>
      </w:r>
    </w:p>
    <w:p w14:paraId="49F22B7A" w14:textId="77777777" w:rsidR="003F78A1" w:rsidRPr="00EC1E2F" w:rsidRDefault="003F78A1" w:rsidP="003F78A1"/>
    <w:p w14:paraId="6A7ABA6A" w14:textId="77777777" w:rsidR="003F78A1" w:rsidRPr="00EC1E2F" w:rsidRDefault="003F78A1" w:rsidP="003F78A1">
      <w:r w:rsidRPr="00EC1E2F">
        <w:t xml:space="preserve">I forhold til </w:t>
      </w:r>
      <w:r w:rsidRPr="00EC1E2F">
        <w:rPr>
          <w:u w:val="single"/>
        </w:rPr>
        <w:t>søknadskriteriene</w:t>
      </w:r>
      <w:r w:rsidRPr="00EC1E2F">
        <w:t xml:space="preserve"> er kommunens topografi og klima gunstig for sykling, og det er et stort potensialt for økt sykling dersom forholdene blir lagt til rette for det.</w:t>
      </w:r>
    </w:p>
    <w:p w14:paraId="014E5F36" w14:textId="37CB1F10" w:rsidR="003F78A1" w:rsidRPr="00EC1E2F" w:rsidRDefault="003F78A1" w:rsidP="003F78A1">
      <w:r w:rsidRPr="00EC1E2F">
        <w:t>Hovedutfordringen er manglende sammenhengende gang-</w:t>
      </w:r>
      <w:r>
        <w:t xml:space="preserve"> </w:t>
      </w:r>
      <w:r w:rsidRPr="00EC1E2F">
        <w:t xml:space="preserve">og sykkelvei i og mellom tettstedene i «8-tallet» jf. </w:t>
      </w:r>
      <w:r>
        <w:t xml:space="preserve">foreslåtte </w:t>
      </w:r>
      <w:r w:rsidRPr="00EC1E2F">
        <w:t>tiltak i formannskapets innspill til Handlingsprogram for fylkesveg</w:t>
      </w:r>
      <w:r>
        <w:t xml:space="preserve"> 2026-</w:t>
      </w:r>
      <w:r w:rsidRPr="002B7885">
        <w:t>29</w:t>
      </w:r>
      <w:r w:rsidR="00AB3525" w:rsidRPr="002B7885">
        <w:t xml:space="preserve"> (vedlegg 2)</w:t>
      </w:r>
      <w:r w:rsidRPr="002B7885">
        <w:t>.</w:t>
      </w:r>
      <w:r w:rsidRPr="00EC1E2F">
        <w:t xml:space="preserve"> Dette er store prosjekter som forventes å ha et lengre tidsperspektiv på gjennomføring enn kommende 4-års periode. Før disse prosjektene kan igangsettes må det bl.a. utarbeides reguleringsplaner og foretas nødvendige grunninnløsninger. Utarbeidelse av reguleringsplaner for de høyest prioriterte prosjektene kan medtas som innspill i sykkelbysamarbeidet.</w:t>
      </w:r>
    </w:p>
    <w:p w14:paraId="36A740E8" w14:textId="77777777" w:rsidR="003F78A1" w:rsidRPr="00EC1E2F" w:rsidRDefault="003F78A1" w:rsidP="003F78A1">
      <w:r w:rsidRPr="00EC1E2F">
        <w:t xml:space="preserve">For mindre og mellomstore sykkelprosjekter er det i kommende 4-årsperiode størst potensiale for økt sykling til og fra skole, arbeidssykling internt i tettstedene og fritidssykling mellom tettstedene og til viktige </w:t>
      </w:r>
      <w:proofErr w:type="spellStart"/>
      <w:r w:rsidRPr="00EC1E2F">
        <w:t>målpunkt</w:t>
      </w:r>
      <w:proofErr w:type="spellEnd"/>
      <w:r w:rsidRPr="00EC1E2F">
        <w:t>.</w:t>
      </w:r>
    </w:p>
    <w:p w14:paraId="4971D727" w14:textId="77777777" w:rsidR="003F78A1" w:rsidRPr="00EC1E2F" w:rsidRDefault="003F78A1" w:rsidP="003F78A1"/>
    <w:p w14:paraId="2F57D46D" w14:textId="77777777" w:rsidR="003F78A1" w:rsidRPr="00EC1E2F" w:rsidRDefault="003F78A1" w:rsidP="003F78A1">
      <w:r w:rsidRPr="00EC1E2F">
        <w:t xml:space="preserve">Tabellen nedfor viser </w:t>
      </w:r>
      <w:r w:rsidRPr="003F78A1">
        <w:rPr>
          <w:u w:val="single"/>
        </w:rPr>
        <w:t>fylkeskommunens satsingsområder</w:t>
      </w:r>
      <w:r w:rsidRPr="00EC1E2F">
        <w:t xml:space="preserve"> og hvordan kommunen kan følge opp disse</w:t>
      </w:r>
    </w:p>
    <w:p w14:paraId="577D2A98" w14:textId="77777777" w:rsidR="003F78A1" w:rsidRPr="00EC1E2F" w:rsidRDefault="003F78A1" w:rsidP="003F78A1">
      <w:pPr>
        <w:rPr>
          <w:sz w:val="12"/>
          <w:szCs w:val="12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122"/>
        <w:gridCol w:w="6940"/>
      </w:tblGrid>
      <w:tr w:rsidR="003F78A1" w:rsidRPr="00EC1E2F" w14:paraId="7BF1C4EF" w14:textId="77777777" w:rsidTr="00447451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7D7F09E" w14:textId="77777777" w:rsidR="003F78A1" w:rsidRPr="00EC1E2F" w:rsidRDefault="003F78A1" w:rsidP="00447451">
            <w:r w:rsidRPr="00EC1E2F">
              <w:t>Satsingsområder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236D0B7" w14:textId="77777777" w:rsidR="003F78A1" w:rsidRPr="00EC1E2F" w:rsidRDefault="003F78A1" w:rsidP="00447451">
            <w:r w:rsidRPr="00EC1E2F">
              <w:t>Kommunens oppfølging</w:t>
            </w:r>
          </w:p>
        </w:tc>
      </w:tr>
      <w:tr w:rsidR="003F78A1" w:rsidRPr="00EC1E2F" w14:paraId="31C98BE7" w14:textId="77777777" w:rsidTr="00447451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CF778" w14:textId="77777777" w:rsidR="003F78A1" w:rsidRPr="00EC1E2F" w:rsidRDefault="003F78A1" w:rsidP="00447451">
            <w:r w:rsidRPr="00EC1E2F">
              <w:t>Sammenhengende sykkelvegnett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E66C6" w14:textId="77777777" w:rsidR="003F78A1" w:rsidRPr="00EC1E2F" w:rsidRDefault="003F78A1" w:rsidP="00447451">
            <w:r w:rsidRPr="00EC1E2F">
              <w:t>Se ovenfor</w:t>
            </w:r>
          </w:p>
        </w:tc>
      </w:tr>
      <w:tr w:rsidR="003F78A1" w:rsidRPr="00EC1E2F" w14:paraId="77A12127" w14:textId="77777777" w:rsidTr="00447451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8EBD2" w14:textId="77777777" w:rsidR="003F78A1" w:rsidRPr="00EC1E2F" w:rsidRDefault="003F78A1" w:rsidP="00447451">
            <w:r w:rsidRPr="00EC1E2F">
              <w:t>Drift og vedlikehold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B9508" w14:textId="77777777" w:rsidR="003F78A1" w:rsidRPr="00EC1E2F" w:rsidRDefault="003F78A1" w:rsidP="00447451">
            <w:r w:rsidRPr="00EC1E2F">
              <w:t>Videreføre dagens vedlikeholdsplan for kommunale veier hvor fortau og g/s- veier er prioriterte drifts- og vedlikeholds-områder.</w:t>
            </w:r>
          </w:p>
        </w:tc>
      </w:tr>
      <w:tr w:rsidR="003F78A1" w:rsidRPr="00EC1E2F" w14:paraId="12E694E5" w14:textId="77777777" w:rsidTr="00447451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1DFC8" w14:textId="77777777" w:rsidR="003F78A1" w:rsidRPr="00EC1E2F" w:rsidRDefault="003F78A1" w:rsidP="00447451">
            <w:r w:rsidRPr="00EC1E2F">
              <w:t>Skoler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2FD5C" w14:textId="77777777" w:rsidR="003F78A1" w:rsidRPr="00EC1E2F" w:rsidRDefault="003F78A1" w:rsidP="00447451">
            <w:r w:rsidRPr="00EC1E2F">
              <w:t>Videreføre og forbedre det holdningsskapende arbeidet og arbeidet med trafikksikker skolevei</w:t>
            </w:r>
          </w:p>
          <w:p w14:paraId="166E7616" w14:textId="77777777" w:rsidR="003F78A1" w:rsidRPr="00EC1E2F" w:rsidRDefault="003F78A1" w:rsidP="00447451">
            <w:r w:rsidRPr="00EC1E2F">
              <w:t xml:space="preserve">Etablere flere overbygde sykkelparkeringer ved behov. </w:t>
            </w:r>
          </w:p>
          <w:p w14:paraId="26B4DE4B" w14:textId="77777777" w:rsidR="003F78A1" w:rsidRPr="00EC1E2F" w:rsidRDefault="003F78A1" w:rsidP="00447451">
            <w:r w:rsidRPr="00EC1E2F">
              <w:t>Kontinuerlig samarbeid med skolene og 0-visjonen.</w:t>
            </w:r>
          </w:p>
          <w:p w14:paraId="03C0B4D9" w14:textId="77777777" w:rsidR="003F78A1" w:rsidRPr="00EC1E2F" w:rsidRDefault="003F78A1" w:rsidP="00447451">
            <w:r w:rsidRPr="00EC1E2F">
              <w:t>Samarbeide med Eilert Sundt vgs. angående sykling</w:t>
            </w:r>
          </w:p>
        </w:tc>
      </w:tr>
      <w:tr w:rsidR="003F78A1" w:rsidRPr="00EC1E2F" w14:paraId="60AA6ABD" w14:textId="77777777" w:rsidTr="00447451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AC12D" w14:textId="77777777" w:rsidR="003F78A1" w:rsidRPr="00EC1E2F" w:rsidRDefault="003F78A1" w:rsidP="00447451">
            <w:r w:rsidRPr="00EC1E2F">
              <w:t>Aktiviteter og kampanjer gjennom Sykkelregion Agder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1A6B9" w14:textId="77777777" w:rsidR="003F78A1" w:rsidRPr="00EC1E2F" w:rsidRDefault="003F78A1" w:rsidP="00447451">
            <w:r w:rsidRPr="00EC1E2F">
              <w:t>Delta i kampanjer og aktiviteter</w:t>
            </w:r>
          </w:p>
          <w:p w14:paraId="2165FD12" w14:textId="77777777" w:rsidR="003F78A1" w:rsidRPr="00EC1E2F" w:rsidRDefault="003F78A1" w:rsidP="00447451"/>
        </w:tc>
      </w:tr>
      <w:tr w:rsidR="003F78A1" w:rsidRPr="00EC1E2F" w14:paraId="5BD3D1B3" w14:textId="77777777" w:rsidTr="00447451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DAE47" w14:textId="77777777" w:rsidR="003F78A1" w:rsidRPr="00EC1E2F" w:rsidRDefault="003F78A1" w:rsidP="00447451">
            <w:r w:rsidRPr="00EC1E2F">
              <w:t>Kunnskapsbygging og deling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3968F" w14:textId="77777777" w:rsidR="003F78A1" w:rsidRPr="00EC1E2F" w:rsidRDefault="003F78A1" w:rsidP="00447451">
            <w:r w:rsidRPr="00EC1E2F">
              <w:t>Delta i fagnettverk og holdningsskapende arbeid bla. gjennom deling av gode historier</w:t>
            </w:r>
          </w:p>
        </w:tc>
      </w:tr>
    </w:tbl>
    <w:p w14:paraId="6820B37D" w14:textId="77777777" w:rsidR="003F78A1" w:rsidRPr="00EC1E2F" w:rsidRDefault="003F78A1" w:rsidP="003F78A1"/>
    <w:p w14:paraId="4992BF17" w14:textId="236563E8" w:rsidR="003F78A1" w:rsidRPr="00EC1E2F" w:rsidRDefault="003F78A1" w:rsidP="003F78A1">
      <w:r w:rsidRPr="00E344FA">
        <w:rPr>
          <w:u w:val="single"/>
        </w:rPr>
        <w:t>Kommunens engasjement og bidrag</w:t>
      </w:r>
      <w:r w:rsidRPr="00EC1E2F">
        <w:t xml:space="preserve"> vil </w:t>
      </w:r>
      <w:r w:rsidR="00E344FA">
        <w:t>bli synliggjort i</w:t>
      </w:r>
      <w:r w:rsidRPr="00EC1E2F">
        <w:t xml:space="preserve"> vedtatt budsjett og økonomiplan 2025-28, og oversikter over personellressurser</w:t>
      </w:r>
    </w:p>
    <w:p w14:paraId="1DB9B8CA" w14:textId="77777777" w:rsidR="003F78A1" w:rsidRPr="00EC1E2F" w:rsidRDefault="003F78A1" w:rsidP="003F78A1"/>
    <w:p w14:paraId="78F2D247" w14:textId="77F3C893" w:rsidR="003F78A1" w:rsidRPr="00EC1E2F" w:rsidRDefault="003F78A1" w:rsidP="003F78A1">
      <w:r w:rsidRPr="00EC1E2F">
        <w:lastRenderedPageBreak/>
        <w:t>Kommunedirektøren anbefaler at kommunen søker om status som sykkelby, samt deltakelse i Sykkelregion Agder</w:t>
      </w:r>
      <w:r>
        <w:t xml:space="preserve"> basert på det som fremkommer i </w:t>
      </w:r>
      <w:proofErr w:type="spellStart"/>
      <w:r>
        <w:t>sak</w:t>
      </w:r>
      <w:r w:rsidR="00AB3525">
        <w:t>s</w:t>
      </w:r>
      <w:r>
        <w:t>vurderingen</w:t>
      </w:r>
      <w:proofErr w:type="spellEnd"/>
      <w:r>
        <w:t xml:space="preserve"> ovenfor.</w:t>
      </w:r>
    </w:p>
    <w:p w14:paraId="1679F724" w14:textId="77777777" w:rsidR="003F78A1" w:rsidRPr="00C855A1" w:rsidRDefault="003F78A1" w:rsidP="003F78A1">
      <w:pPr>
        <w:pStyle w:val="Innrykketnormal"/>
        <w:ind w:left="0"/>
        <w:rPr>
          <w:rFonts w:cs="Arial"/>
          <w:color w:val="FF0000"/>
          <w:szCs w:val="24"/>
        </w:rPr>
      </w:pPr>
    </w:p>
    <w:p w14:paraId="600AD19B" w14:textId="77777777" w:rsidR="003F78A1" w:rsidRDefault="003F78A1" w:rsidP="003F78A1">
      <w:pPr>
        <w:pStyle w:val="Overskrift3"/>
      </w:pPr>
      <w:r>
        <w:t xml:space="preserve">Økonomiske konsekvenser </w:t>
      </w:r>
    </w:p>
    <w:p w14:paraId="1A18039F" w14:textId="099EBF68" w:rsidR="003F78A1" w:rsidRPr="00EC1E2F" w:rsidRDefault="003F78A1" w:rsidP="003F78A1">
      <w:r>
        <w:t xml:space="preserve">Kommunens bidrag til sykkelbysamarbeidet </w:t>
      </w:r>
      <w:r w:rsidR="00607C6E">
        <w:t>er innarbeidet i kommunedirektørens forslag til økonomiplan 2025-2028 med 350.000 kr pr år.</w:t>
      </w:r>
      <w:bookmarkStart w:id="0" w:name="_GoBack"/>
      <w:bookmarkEnd w:id="0"/>
    </w:p>
    <w:p w14:paraId="264FBC36" w14:textId="77777777" w:rsidR="003F78A1" w:rsidRDefault="003F78A1" w:rsidP="003F78A1">
      <w:pPr>
        <w:pStyle w:val="Overskrift3"/>
      </w:pPr>
      <w:r>
        <w:t>Konsekvenser for barn og unge</w:t>
      </w:r>
    </w:p>
    <w:p w14:paraId="5BF4281A" w14:textId="77777777" w:rsidR="003F78A1" w:rsidRPr="00EC1E2F" w:rsidRDefault="003F78A1" w:rsidP="003F78A1">
      <w:r>
        <w:t>Barn og unge er en prioritert målgruppe i sykkelbysamarbeidet</w:t>
      </w:r>
    </w:p>
    <w:p w14:paraId="40B34809" w14:textId="77777777" w:rsidR="003F78A1" w:rsidRDefault="003F78A1" w:rsidP="003F78A1">
      <w:pPr>
        <w:pStyle w:val="Overskrift3"/>
      </w:pPr>
      <w:r>
        <w:t>Konsekvenser for klima og miljø</w:t>
      </w:r>
    </w:p>
    <w:p w14:paraId="38DF4BE6" w14:textId="7FFE3A1B" w:rsidR="003F78A1" w:rsidRPr="00EC1E2F" w:rsidRDefault="003F78A1" w:rsidP="003F78A1">
      <w:r>
        <w:t xml:space="preserve">Med bedre tilrettelegging for sykling forventes det at flere vil </w:t>
      </w:r>
      <w:r w:rsidR="00CB26D3">
        <w:t xml:space="preserve">velge </w:t>
      </w:r>
      <w:r>
        <w:t>syk</w:t>
      </w:r>
      <w:r w:rsidR="00CB26D3">
        <w:t>kel i stedet for bil</w:t>
      </w:r>
      <w:r>
        <w:t xml:space="preserve"> </w:t>
      </w:r>
    </w:p>
    <w:p w14:paraId="696F8D18" w14:textId="77777777" w:rsidR="003F78A1" w:rsidRDefault="003F78A1" w:rsidP="003F78A1">
      <w:pPr>
        <w:pStyle w:val="Overskrift3"/>
      </w:pPr>
      <w:r>
        <w:t>Konsekvenser for folkehelse</w:t>
      </w:r>
    </w:p>
    <w:p w14:paraId="7784CA0D" w14:textId="7A057362" w:rsidR="003F78A1" w:rsidRPr="00EC1E2F" w:rsidRDefault="003F78A1" w:rsidP="003F78A1">
      <w:r>
        <w:t xml:space="preserve">Med bedre tilrettelegging for sykling forventes det at flere </w:t>
      </w:r>
      <w:r w:rsidR="00CB26D3">
        <w:t>vil velge sykkel i stedet for bil</w:t>
      </w:r>
    </w:p>
    <w:p w14:paraId="3C4849FC" w14:textId="77777777" w:rsidR="003F78A1" w:rsidRDefault="003F78A1" w:rsidP="003F78A1">
      <w:pPr>
        <w:pStyle w:val="Overskrift3"/>
      </w:pPr>
      <w:r>
        <w:t>Konklusjon</w:t>
      </w:r>
    </w:p>
    <w:p w14:paraId="3C4B2CBA" w14:textId="77777777" w:rsidR="003F78A1" w:rsidRPr="006F519F" w:rsidRDefault="003F78A1" w:rsidP="003F78A1">
      <w:r>
        <w:t>Se forslag til vedtak</w:t>
      </w:r>
    </w:p>
    <w:p w14:paraId="36E81F24" w14:textId="77777777" w:rsidR="006F519F" w:rsidRPr="006F519F" w:rsidRDefault="006F519F" w:rsidP="003F78A1"/>
    <w:sectPr w:rsidR="006F519F" w:rsidRPr="006F519F" w:rsidSect="00B209AF"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7" w:h="16840" w:code="9"/>
      <w:pgMar w:top="1418" w:right="1134" w:bottom="1418" w:left="1418" w:header="567" w:footer="284" w:gutter="0"/>
      <w:cols w:space="708"/>
      <w:formProt w:val="0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334A1E" w14:textId="77777777" w:rsidR="00B209AF" w:rsidRDefault="00B209AF">
      <w:r>
        <w:separator/>
      </w:r>
    </w:p>
  </w:endnote>
  <w:endnote w:type="continuationSeparator" w:id="0">
    <w:p w14:paraId="44BD04BF" w14:textId="77777777" w:rsidR="00B209AF" w:rsidRDefault="00B209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rutiger 55 Roman">
    <w:charset w:val="00"/>
    <w:family w:val="auto"/>
    <w:pitch w:val="variable"/>
    <w:sig w:usb0="00000003" w:usb1="00000000" w:usb2="00000000" w:usb3="00000000" w:csb0="00000001" w:csb1="00000000"/>
  </w:font>
  <w:font w:name="Frutiger 45 Light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C4378D" w14:textId="77777777" w:rsidR="00E56CBC" w:rsidRDefault="00E56CBC">
    <w:pPr>
      <w:pStyle w:val="Bunntekst"/>
      <w:framePr w:wrap="around" w:vAnchor="text" w:hAnchor="margin" w:xAlign="center" w:y="1"/>
      <w:rPr>
        <w:rStyle w:val="Sidetall"/>
      </w:rPr>
    </w:pPr>
    <w:r>
      <w:rPr>
        <w:rStyle w:val="Sidetall"/>
      </w:rPr>
      <w:fldChar w:fldCharType="begin"/>
    </w:r>
    <w:r>
      <w:rPr>
        <w:rStyle w:val="Sidetall"/>
      </w:rPr>
      <w:instrText xml:space="preserve">PAGE  </w:instrText>
    </w:r>
    <w:r>
      <w:rPr>
        <w:rStyle w:val="Sidetall"/>
      </w:rPr>
      <w:fldChar w:fldCharType="separate"/>
    </w:r>
    <w:r>
      <w:rPr>
        <w:rStyle w:val="Sidetall"/>
      </w:rPr>
      <w:t>1</w:t>
    </w:r>
    <w:r>
      <w:rPr>
        <w:rStyle w:val="Sidetall"/>
      </w:rPr>
      <w:fldChar w:fldCharType="end"/>
    </w:r>
  </w:p>
  <w:p w14:paraId="6A93C43B" w14:textId="77777777" w:rsidR="00E56CBC" w:rsidRDefault="00E56CBC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B17E26" w14:textId="77777777" w:rsidR="00E56CBC" w:rsidRDefault="00E56CBC">
    <w:pPr>
      <w:pStyle w:val="Bunntekst"/>
      <w:framePr w:wrap="around" w:vAnchor="text" w:hAnchor="margin" w:xAlign="center" w:y="1"/>
      <w:rPr>
        <w:rStyle w:val="Sidetall"/>
        <w:rFonts w:ascii="Garamond" w:hAnsi="Garamond"/>
      </w:rPr>
    </w:pPr>
  </w:p>
  <w:p w14:paraId="01413314" w14:textId="77777777" w:rsidR="00E56CBC" w:rsidRDefault="00E56CBC">
    <w:pPr>
      <w:pStyle w:val="Bunntekst"/>
      <w:framePr w:wrap="around" w:vAnchor="text" w:hAnchor="margin" w:xAlign="center" w:y="1"/>
      <w:jc w:val="center"/>
      <w:rPr>
        <w:rStyle w:val="Sidetall"/>
        <w:rFonts w:ascii="Garamond" w:hAnsi="Garamond"/>
      </w:rPr>
    </w:pPr>
    <w:r>
      <w:rPr>
        <w:rStyle w:val="Sidetall"/>
        <w:rFonts w:ascii="Garamond" w:hAnsi="Garamond"/>
      </w:rPr>
      <w:fldChar w:fldCharType="begin"/>
    </w:r>
    <w:r>
      <w:rPr>
        <w:rStyle w:val="Sidetall"/>
        <w:rFonts w:ascii="Garamond" w:hAnsi="Garamond"/>
      </w:rPr>
      <w:instrText xml:space="preserve">PAGE  </w:instrText>
    </w:r>
    <w:r>
      <w:rPr>
        <w:rStyle w:val="Sidetall"/>
        <w:rFonts w:ascii="Garamond" w:hAnsi="Garamond"/>
      </w:rPr>
      <w:fldChar w:fldCharType="separate"/>
    </w:r>
    <w:r w:rsidR="00DA0D03">
      <w:rPr>
        <w:rStyle w:val="Sidetall"/>
        <w:rFonts w:ascii="Garamond" w:hAnsi="Garamond"/>
        <w:noProof/>
      </w:rPr>
      <w:t>2</w:t>
    </w:r>
    <w:r>
      <w:rPr>
        <w:rStyle w:val="Sidetall"/>
        <w:rFonts w:ascii="Garamond" w:hAnsi="Garamond"/>
      </w:rPr>
      <w:fldChar w:fldCharType="end"/>
    </w:r>
  </w:p>
  <w:p w14:paraId="3D512D61" w14:textId="77777777" w:rsidR="00E56CBC" w:rsidRDefault="00E56CBC">
    <w:pPr>
      <w:pStyle w:val="Bunntekst"/>
      <w:rPr>
        <w:rFonts w:ascii="Garamond" w:hAnsi="Garamond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0D3E12" w14:textId="77777777" w:rsidR="00E56CBC" w:rsidRDefault="00E56CBC">
    <w:pPr>
      <w:pStyle w:val="Bunnteks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A0D03">
      <w:rPr>
        <w:noProof/>
      </w:rPr>
      <w:t>1</w:t>
    </w:r>
    <w:r>
      <w:rPr>
        <w:noProof/>
      </w:rPr>
      <w:fldChar w:fldCharType="end"/>
    </w:r>
  </w:p>
  <w:p w14:paraId="02132B42" w14:textId="77777777" w:rsidR="00E56CBC" w:rsidRDefault="00E56CBC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1B26E5" w14:textId="77777777" w:rsidR="00B209AF" w:rsidRDefault="00B209AF">
      <w:r>
        <w:separator/>
      </w:r>
    </w:p>
  </w:footnote>
  <w:footnote w:type="continuationSeparator" w:id="0">
    <w:p w14:paraId="215C5753" w14:textId="77777777" w:rsidR="00B209AF" w:rsidRDefault="00B209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81" w:type="dxa"/>
      <w:tblInd w:w="-348" w:type="dxa"/>
      <w:tblBorders>
        <w:insideH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750"/>
      <w:gridCol w:w="1495"/>
      <w:gridCol w:w="4536"/>
    </w:tblGrid>
    <w:tr w:rsidR="00ED4EC6" w14:paraId="07E5B895" w14:textId="77777777" w:rsidTr="00036749">
      <w:trPr>
        <w:cantSplit/>
        <w:trHeight w:val="1418"/>
      </w:trPr>
      <w:tc>
        <w:tcPr>
          <w:tcW w:w="3750" w:type="dxa"/>
        </w:tcPr>
        <w:p w14:paraId="38C32C8D" w14:textId="77777777" w:rsidR="00ED4EC6" w:rsidRDefault="00ED4EC6" w:rsidP="00ED4EC6">
          <w:pPr>
            <w:pStyle w:val="Topptekst"/>
            <w:tabs>
              <w:tab w:val="clear" w:pos="4536"/>
              <w:tab w:val="clear" w:pos="9072"/>
            </w:tabs>
            <w:rPr>
              <w:noProof/>
              <w:sz w:val="32"/>
            </w:rPr>
          </w:pPr>
          <w:r>
            <w:rPr>
              <w:noProof/>
              <w:sz w:val="32"/>
            </w:rPr>
            <w:drawing>
              <wp:anchor distT="0" distB="0" distL="114300" distR="114300" simplePos="0" relativeHeight="251659264" behindDoc="0" locked="0" layoutInCell="1" allowOverlap="1" wp14:anchorId="12E6E41A" wp14:editId="3EC98739">
                <wp:simplePos x="0" y="0"/>
                <wp:positionH relativeFrom="column">
                  <wp:posOffset>82550</wp:posOffset>
                </wp:positionH>
                <wp:positionV relativeFrom="paragraph">
                  <wp:posOffset>80645</wp:posOffset>
                </wp:positionV>
                <wp:extent cx="1839595" cy="748030"/>
                <wp:effectExtent l="0" t="0" r="8255" b="0"/>
                <wp:wrapTight wrapText="bothSides">
                  <wp:wrapPolygon edited="0">
                    <wp:start x="0" y="0"/>
                    <wp:lineTo x="0" y="18153"/>
                    <wp:lineTo x="1566" y="20903"/>
                    <wp:lineTo x="1789" y="20903"/>
                    <wp:lineTo x="5145" y="20903"/>
                    <wp:lineTo x="5368" y="20903"/>
                    <wp:lineTo x="6934" y="17603"/>
                    <wp:lineTo x="21473" y="15402"/>
                    <wp:lineTo x="21473" y="11552"/>
                    <wp:lineTo x="19684" y="8801"/>
                    <wp:lineTo x="20131" y="4951"/>
                    <wp:lineTo x="19013" y="3851"/>
                    <wp:lineTo x="7605" y="0"/>
                    <wp:lineTo x="0" y="0"/>
                  </wp:wrapPolygon>
                </wp:wrapTight>
                <wp:docPr id="3" name="Bilde 3" descr="Et bilde som inneholder Grafikk, design&#10;&#10;Automatisk generert beskrivels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Bilde 3" descr="Et bilde som inneholder Grafikk, design&#10;&#10;Automatisk generert beskrivels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39595" cy="7480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495" w:type="dxa"/>
        </w:tcPr>
        <w:p w14:paraId="3290FDF5" w14:textId="77777777" w:rsidR="00ED4EC6" w:rsidRPr="008D548E" w:rsidRDefault="00ED4EC6" w:rsidP="00ED4EC6">
          <w:pPr>
            <w:pStyle w:val="Topptekst"/>
            <w:tabs>
              <w:tab w:val="clear" w:pos="4536"/>
              <w:tab w:val="clear" w:pos="9072"/>
            </w:tabs>
            <w:rPr>
              <w:rFonts w:cs="Arial"/>
              <w:sz w:val="32"/>
            </w:rPr>
          </w:pPr>
        </w:p>
        <w:p w14:paraId="7F6B6695" w14:textId="77777777" w:rsidR="00ED4EC6" w:rsidRDefault="00ED4EC6" w:rsidP="00ED4EC6">
          <w:pPr>
            <w:pStyle w:val="Topptekst"/>
            <w:tabs>
              <w:tab w:val="clear" w:pos="4536"/>
              <w:tab w:val="clear" w:pos="9072"/>
            </w:tabs>
          </w:pPr>
        </w:p>
        <w:p w14:paraId="564B6660" w14:textId="77777777" w:rsidR="00ED4EC6" w:rsidRDefault="00ED4EC6" w:rsidP="00ED4EC6">
          <w:pPr>
            <w:pStyle w:val="Topptekst"/>
            <w:tabs>
              <w:tab w:val="clear" w:pos="4536"/>
              <w:tab w:val="clear" w:pos="9072"/>
            </w:tabs>
          </w:pPr>
        </w:p>
      </w:tc>
      <w:tc>
        <w:tcPr>
          <w:tcW w:w="4536" w:type="dxa"/>
        </w:tcPr>
        <w:p w14:paraId="25A361A5" w14:textId="77777777" w:rsidR="00ED4EC6" w:rsidRDefault="00ED4EC6" w:rsidP="00ED4EC6">
          <w:pPr>
            <w:rPr>
              <w:rFonts w:cs="Arial"/>
            </w:rPr>
          </w:pPr>
        </w:p>
      </w:tc>
    </w:tr>
  </w:tbl>
  <w:p w14:paraId="299BF48F" w14:textId="6BF88996" w:rsidR="00E56CBC" w:rsidRPr="00143C92" w:rsidRDefault="00E56CBC" w:rsidP="00143C92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C02E6E"/>
    <w:multiLevelType w:val="multilevel"/>
    <w:tmpl w:val="CFBCE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3495553"/>
    <w:multiLevelType w:val="hybridMultilevel"/>
    <w:tmpl w:val="0E4E413C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F53AAD"/>
    <w:multiLevelType w:val="multilevel"/>
    <w:tmpl w:val="819CB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F627446"/>
    <w:multiLevelType w:val="multilevel"/>
    <w:tmpl w:val="0E4E4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86774E"/>
    <w:multiLevelType w:val="hybridMultilevel"/>
    <w:tmpl w:val="68FC2A8E"/>
    <w:lvl w:ilvl="0" w:tplc="0414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E17729"/>
    <w:multiLevelType w:val="hybridMultilevel"/>
    <w:tmpl w:val="64767D02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4A7C13"/>
    <w:multiLevelType w:val="multilevel"/>
    <w:tmpl w:val="64767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2154E0"/>
    <w:multiLevelType w:val="hybridMultilevel"/>
    <w:tmpl w:val="C622A7E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6B13EA"/>
    <w:multiLevelType w:val="hybridMultilevel"/>
    <w:tmpl w:val="79726F3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91101F"/>
    <w:multiLevelType w:val="hybridMultilevel"/>
    <w:tmpl w:val="7FE609F6"/>
    <w:lvl w:ilvl="0" w:tplc="04140001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3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0" w15:restartNumberingAfterBreak="0">
    <w:nsid w:val="77007C10"/>
    <w:multiLevelType w:val="hybridMultilevel"/>
    <w:tmpl w:val="97AC2D78"/>
    <w:lvl w:ilvl="0" w:tplc="0414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BF31A2"/>
    <w:multiLevelType w:val="multilevel"/>
    <w:tmpl w:val="8E26D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3"/>
  </w:num>
  <w:num w:numId="3">
    <w:abstractNumId w:val="10"/>
  </w:num>
  <w:num w:numId="4">
    <w:abstractNumId w:val="5"/>
  </w:num>
  <w:num w:numId="5">
    <w:abstractNumId w:val="6"/>
  </w:num>
  <w:num w:numId="6">
    <w:abstractNumId w:val="4"/>
  </w:num>
  <w:num w:numId="7">
    <w:abstractNumId w:val="0"/>
  </w:num>
  <w:num w:numId="8">
    <w:abstractNumId w:val="11"/>
  </w:num>
  <w:num w:numId="9">
    <w:abstractNumId w:val="2"/>
  </w:num>
  <w:num w:numId="10">
    <w:abstractNumId w:val="8"/>
  </w:num>
  <w:num w:numId="11">
    <w:abstractNumId w:val="9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C28"/>
    <w:rsid w:val="00002947"/>
    <w:rsid w:val="000121A2"/>
    <w:rsid w:val="0001623D"/>
    <w:rsid w:val="00030F08"/>
    <w:rsid w:val="0004354E"/>
    <w:rsid w:val="000451EA"/>
    <w:rsid w:val="00052F8E"/>
    <w:rsid w:val="000700CF"/>
    <w:rsid w:val="00094845"/>
    <w:rsid w:val="00095563"/>
    <w:rsid w:val="000A3D2E"/>
    <w:rsid w:val="000B03D3"/>
    <w:rsid w:val="000B698F"/>
    <w:rsid w:val="000C2962"/>
    <w:rsid w:val="000C7D69"/>
    <w:rsid w:val="000E2A5B"/>
    <w:rsid w:val="000F0BE4"/>
    <w:rsid w:val="00115D7B"/>
    <w:rsid w:val="00133640"/>
    <w:rsid w:val="00140303"/>
    <w:rsid w:val="00143C92"/>
    <w:rsid w:val="00150B3F"/>
    <w:rsid w:val="00150DD4"/>
    <w:rsid w:val="001849FC"/>
    <w:rsid w:val="00192BDB"/>
    <w:rsid w:val="00196D3E"/>
    <w:rsid w:val="001A4E49"/>
    <w:rsid w:val="001A531D"/>
    <w:rsid w:val="001B3D12"/>
    <w:rsid w:val="001C5924"/>
    <w:rsid w:val="001D7551"/>
    <w:rsid w:val="001E5D5A"/>
    <w:rsid w:val="00201091"/>
    <w:rsid w:val="00206E38"/>
    <w:rsid w:val="00227985"/>
    <w:rsid w:val="002421A1"/>
    <w:rsid w:val="00250B83"/>
    <w:rsid w:val="0025289E"/>
    <w:rsid w:val="00260333"/>
    <w:rsid w:val="00285AB4"/>
    <w:rsid w:val="002B5917"/>
    <w:rsid w:val="002B7885"/>
    <w:rsid w:val="002C12C2"/>
    <w:rsid w:val="002D7F91"/>
    <w:rsid w:val="002E3595"/>
    <w:rsid w:val="002F5E4B"/>
    <w:rsid w:val="003072D0"/>
    <w:rsid w:val="003246F8"/>
    <w:rsid w:val="0033737F"/>
    <w:rsid w:val="0034371F"/>
    <w:rsid w:val="0034650D"/>
    <w:rsid w:val="0035763B"/>
    <w:rsid w:val="0037269B"/>
    <w:rsid w:val="0037710A"/>
    <w:rsid w:val="0038435D"/>
    <w:rsid w:val="00386A33"/>
    <w:rsid w:val="00387212"/>
    <w:rsid w:val="00391803"/>
    <w:rsid w:val="003C784C"/>
    <w:rsid w:val="003E669F"/>
    <w:rsid w:val="003E74A9"/>
    <w:rsid w:val="003F78A1"/>
    <w:rsid w:val="0041063A"/>
    <w:rsid w:val="00440103"/>
    <w:rsid w:val="00447F94"/>
    <w:rsid w:val="004619F1"/>
    <w:rsid w:val="00465362"/>
    <w:rsid w:val="00473AA0"/>
    <w:rsid w:val="00475D30"/>
    <w:rsid w:val="004A3A15"/>
    <w:rsid w:val="004A5096"/>
    <w:rsid w:val="004C46E8"/>
    <w:rsid w:val="004E4D24"/>
    <w:rsid w:val="004E7E0B"/>
    <w:rsid w:val="004F0FB0"/>
    <w:rsid w:val="004F6700"/>
    <w:rsid w:val="005046D2"/>
    <w:rsid w:val="00512FAE"/>
    <w:rsid w:val="0051696F"/>
    <w:rsid w:val="0052419D"/>
    <w:rsid w:val="00532B8F"/>
    <w:rsid w:val="00537207"/>
    <w:rsid w:val="005654CB"/>
    <w:rsid w:val="005658DC"/>
    <w:rsid w:val="005724FA"/>
    <w:rsid w:val="00574F28"/>
    <w:rsid w:val="00583B2C"/>
    <w:rsid w:val="005A4D34"/>
    <w:rsid w:val="005C2A0D"/>
    <w:rsid w:val="005D3206"/>
    <w:rsid w:val="005F3995"/>
    <w:rsid w:val="006004C3"/>
    <w:rsid w:val="006014B3"/>
    <w:rsid w:val="00607C6E"/>
    <w:rsid w:val="00615202"/>
    <w:rsid w:val="00631BAF"/>
    <w:rsid w:val="00637524"/>
    <w:rsid w:val="00640B79"/>
    <w:rsid w:val="00651006"/>
    <w:rsid w:val="00651057"/>
    <w:rsid w:val="00655506"/>
    <w:rsid w:val="006C6FAF"/>
    <w:rsid w:val="006E5897"/>
    <w:rsid w:val="006F519F"/>
    <w:rsid w:val="007014C9"/>
    <w:rsid w:val="0070530E"/>
    <w:rsid w:val="00707BF2"/>
    <w:rsid w:val="0072014B"/>
    <w:rsid w:val="00731628"/>
    <w:rsid w:val="00740766"/>
    <w:rsid w:val="00751029"/>
    <w:rsid w:val="0078057B"/>
    <w:rsid w:val="0078144B"/>
    <w:rsid w:val="007853EB"/>
    <w:rsid w:val="00792697"/>
    <w:rsid w:val="00792B99"/>
    <w:rsid w:val="007A0454"/>
    <w:rsid w:val="007C42EE"/>
    <w:rsid w:val="007E43ED"/>
    <w:rsid w:val="00800D59"/>
    <w:rsid w:val="00810289"/>
    <w:rsid w:val="00841D22"/>
    <w:rsid w:val="00843D71"/>
    <w:rsid w:val="008770A8"/>
    <w:rsid w:val="008B3472"/>
    <w:rsid w:val="008B3C7A"/>
    <w:rsid w:val="008C1CC4"/>
    <w:rsid w:val="008C6059"/>
    <w:rsid w:val="008D3CFC"/>
    <w:rsid w:val="008D59CB"/>
    <w:rsid w:val="008D7270"/>
    <w:rsid w:val="008E37FF"/>
    <w:rsid w:val="008E3D25"/>
    <w:rsid w:val="008E5077"/>
    <w:rsid w:val="008E741F"/>
    <w:rsid w:val="008F2F12"/>
    <w:rsid w:val="008F327A"/>
    <w:rsid w:val="00927031"/>
    <w:rsid w:val="009306E5"/>
    <w:rsid w:val="00950E04"/>
    <w:rsid w:val="00952224"/>
    <w:rsid w:val="00967E2F"/>
    <w:rsid w:val="00980EA2"/>
    <w:rsid w:val="009905C8"/>
    <w:rsid w:val="00995E62"/>
    <w:rsid w:val="00996D1A"/>
    <w:rsid w:val="009A6B90"/>
    <w:rsid w:val="009B04FC"/>
    <w:rsid w:val="009C5FA1"/>
    <w:rsid w:val="009E7798"/>
    <w:rsid w:val="009F0BC8"/>
    <w:rsid w:val="00A16AF1"/>
    <w:rsid w:val="00A24679"/>
    <w:rsid w:val="00A60D43"/>
    <w:rsid w:val="00A8149D"/>
    <w:rsid w:val="00A8318B"/>
    <w:rsid w:val="00A975F4"/>
    <w:rsid w:val="00AB0FDE"/>
    <w:rsid w:val="00AB25EA"/>
    <w:rsid w:val="00AB3525"/>
    <w:rsid w:val="00AB430C"/>
    <w:rsid w:val="00AC4203"/>
    <w:rsid w:val="00AC7DB8"/>
    <w:rsid w:val="00AD0451"/>
    <w:rsid w:val="00AD0FD1"/>
    <w:rsid w:val="00AD1193"/>
    <w:rsid w:val="00AD25B5"/>
    <w:rsid w:val="00AD32B5"/>
    <w:rsid w:val="00AE4135"/>
    <w:rsid w:val="00AF50FF"/>
    <w:rsid w:val="00B209AF"/>
    <w:rsid w:val="00B25693"/>
    <w:rsid w:val="00B30C10"/>
    <w:rsid w:val="00B30FE4"/>
    <w:rsid w:val="00B36A17"/>
    <w:rsid w:val="00B4141E"/>
    <w:rsid w:val="00B45CC7"/>
    <w:rsid w:val="00B4729F"/>
    <w:rsid w:val="00B53A5E"/>
    <w:rsid w:val="00B5454E"/>
    <w:rsid w:val="00B57B58"/>
    <w:rsid w:val="00B6269D"/>
    <w:rsid w:val="00B97FFC"/>
    <w:rsid w:val="00BA224D"/>
    <w:rsid w:val="00BB34C0"/>
    <w:rsid w:val="00BB4651"/>
    <w:rsid w:val="00BB4A68"/>
    <w:rsid w:val="00BB6B6A"/>
    <w:rsid w:val="00BC0567"/>
    <w:rsid w:val="00BF1C6F"/>
    <w:rsid w:val="00BF560F"/>
    <w:rsid w:val="00C060A7"/>
    <w:rsid w:val="00C20D1A"/>
    <w:rsid w:val="00C3227E"/>
    <w:rsid w:val="00C37CEF"/>
    <w:rsid w:val="00C72AC7"/>
    <w:rsid w:val="00C746B6"/>
    <w:rsid w:val="00C855A1"/>
    <w:rsid w:val="00C951CA"/>
    <w:rsid w:val="00CA2525"/>
    <w:rsid w:val="00CA38B0"/>
    <w:rsid w:val="00CB26D3"/>
    <w:rsid w:val="00CE754A"/>
    <w:rsid w:val="00D10786"/>
    <w:rsid w:val="00D36F3C"/>
    <w:rsid w:val="00D572AD"/>
    <w:rsid w:val="00D677BD"/>
    <w:rsid w:val="00D762B4"/>
    <w:rsid w:val="00D76E16"/>
    <w:rsid w:val="00D81CD0"/>
    <w:rsid w:val="00DA0D03"/>
    <w:rsid w:val="00DA2B5B"/>
    <w:rsid w:val="00DA5C34"/>
    <w:rsid w:val="00DC42CF"/>
    <w:rsid w:val="00DD538B"/>
    <w:rsid w:val="00E038A3"/>
    <w:rsid w:val="00E041E3"/>
    <w:rsid w:val="00E23D32"/>
    <w:rsid w:val="00E344FA"/>
    <w:rsid w:val="00E460E0"/>
    <w:rsid w:val="00E56CBC"/>
    <w:rsid w:val="00E666DF"/>
    <w:rsid w:val="00E70A21"/>
    <w:rsid w:val="00EA04A6"/>
    <w:rsid w:val="00EB236D"/>
    <w:rsid w:val="00ED4EC6"/>
    <w:rsid w:val="00ED7410"/>
    <w:rsid w:val="00EE1461"/>
    <w:rsid w:val="00EE6875"/>
    <w:rsid w:val="00EF1C09"/>
    <w:rsid w:val="00EF4C28"/>
    <w:rsid w:val="00EF6051"/>
    <w:rsid w:val="00F279B8"/>
    <w:rsid w:val="00F43E7E"/>
    <w:rsid w:val="00F460FA"/>
    <w:rsid w:val="00F46E50"/>
    <w:rsid w:val="00F524BD"/>
    <w:rsid w:val="00F5258C"/>
    <w:rsid w:val="00F62CE6"/>
    <w:rsid w:val="00F66A48"/>
    <w:rsid w:val="00F75A71"/>
    <w:rsid w:val="00F805DE"/>
    <w:rsid w:val="00F846AA"/>
    <w:rsid w:val="00FA13DF"/>
    <w:rsid w:val="00FA25B3"/>
    <w:rsid w:val="00FA4DE6"/>
    <w:rsid w:val="00FD6263"/>
    <w:rsid w:val="00FF2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EF51D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654CB"/>
    <w:pPr>
      <w:autoSpaceDE w:val="0"/>
      <w:autoSpaceDN w:val="0"/>
    </w:pPr>
    <w:rPr>
      <w:rFonts w:ascii="Calibri" w:hAnsi="Calibri"/>
      <w:sz w:val="24"/>
      <w:szCs w:val="24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DC42CF"/>
    <w:pPr>
      <w:keepNext/>
      <w:keepLines/>
      <w:spacing w:before="240" w:after="240"/>
      <w:outlineLvl w:val="0"/>
    </w:pPr>
    <w:rPr>
      <w:rFonts w:eastAsiaTheme="majorEastAsia" w:cstheme="majorBidi"/>
      <w:b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F5258C"/>
    <w:pPr>
      <w:keepNext/>
      <w:keepLines/>
      <w:spacing w:before="40" w:after="240"/>
      <w:outlineLvl w:val="1"/>
    </w:pPr>
    <w:rPr>
      <w:rFonts w:eastAsiaTheme="majorEastAsia" w:cstheme="majorBidi"/>
      <w:b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8D59CB"/>
    <w:pPr>
      <w:keepNext/>
      <w:keepLines/>
      <w:spacing w:before="40"/>
      <w:outlineLvl w:val="2"/>
    </w:pPr>
    <w:rPr>
      <w:rFonts w:eastAsiaTheme="majorEastAsia" w:cstheme="majorBidi"/>
      <w:b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Innrykk">
    <w:name w:val="Innrykk"/>
    <w:basedOn w:val="Normal"/>
    <w:rsid w:val="00F805DE"/>
    <w:pPr>
      <w:ind w:left="992"/>
    </w:pPr>
    <w:rPr>
      <w:szCs w:val="20"/>
    </w:rPr>
  </w:style>
  <w:style w:type="paragraph" w:styleId="Bunntekst">
    <w:name w:val="footer"/>
    <w:basedOn w:val="Normal"/>
    <w:link w:val="BunntekstTegn"/>
    <w:uiPriority w:val="99"/>
    <w:rsid w:val="008D59CB"/>
    <w:rPr>
      <w:sz w:val="20"/>
    </w:rPr>
  </w:style>
  <w:style w:type="character" w:styleId="Sidetall">
    <w:name w:val="page number"/>
    <w:basedOn w:val="Standardskriftforavsnitt"/>
    <w:rsid w:val="00615202"/>
  </w:style>
  <w:style w:type="paragraph" w:customStyle="1" w:styleId="Organisasjon">
    <w:name w:val="Organisasjon"/>
    <w:basedOn w:val="Normal"/>
    <w:rsid w:val="00F805DE"/>
    <w:pPr>
      <w:spacing w:line="-280" w:lineRule="auto"/>
      <w:jc w:val="right"/>
    </w:pPr>
    <w:rPr>
      <w:rFonts w:ascii="Frutiger 55 Roman" w:hAnsi="Frutiger 55 Roman"/>
      <w:b/>
      <w:spacing w:val="20"/>
      <w:sz w:val="18"/>
      <w:szCs w:val="20"/>
    </w:rPr>
  </w:style>
  <w:style w:type="character" w:customStyle="1" w:styleId="BunntekstTegn">
    <w:name w:val="Bunntekst Tegn"/>
    <w:basedOn w:val="Standardskriftforavsnitt"/>
    <w:link w:val="Bunntekst"/>
    <w:uiPriority w:val="99"/>
    <w:rsid w:val="008D59CB"/>
    <w:rPr>
      <w:rFonts w:ascii="Calibri" w:hAnsi="Calibri"/>
      <w:szCs w:val="24"/>
    </w:rPr>
  </w:style>
  <w:style w:type="paragraph" w:customStyle="1" w:styleId="Avsender">
    <w:name w:val="Avsender"/>
    <w:basedOn w:val="Normal"/>
    <w:rsid w:val="00F805DE"/>
    <w:pPr>
      <w:spacing w:line="-280" w:lineRule="auto"/>
    </w:pPr>
    <w:rPr>
      <w:rFonts w:ascii="Frutiger 45 Light" w:hAnsi="Frutiger 45 Light"/>
      <w:sz w:val="14"/>
      <w:szCs w:val="20"/>
    </w:rPr>
  </w:style>
  <w:style w:type="paragraph" w:styleId="Undertittel">
    <w:name w:val="Subtitle"/>
    <w:basedOn w:val="Normal"/>
    <w:next w:val="Normal"/>
    <w:rsid w:val="00F805DE"/>
    <w:pPr>
      <w:spacing w:before="240" w:after="240"/>
    </w:pPr>
    <w:rPr>
      <w:i/>
      <w:szCs w:val="20"/>
    </w:rPr>
  </w:style>
  <w:style w:type="paragraph" w:styleId="Topptekst">
    <w:name w:val="header"/>
    <w:basedOn w:val="Normal"/>
    <w:link w:val="TopptekstTegn"/>
    <w:uiPriority w:val="99"/>
    <w:rsid w:val="00615202"/>
    <w:pPr>
      <w:tabs>
        <w:tab w:val="center" w:pos="4536"/>
        <w:tab w:val="right" w:pos="9072"/>
      </w:tabs>
    </w:pPr>
    <w:rPr>
      <w:szCs w:val="20"/>
      <w:lang w:val="nn-NO"/>
    </w:rPr>
  </w:style>
  <w:style w:type="paragraph" w:customStyle="1" w:styleId="MUOverskrift1">
    <w:name w:val="MU_Overskrift 1"/>
    <w:basedOn w:val="Normal"/>
    <w:next w:val="Normal"/>
    <w:rsid w:val="008770A8"/>
    <w:pPr>
      <w:spacing w:before="240" w:after="240"/>
    </w:pPr>
    <w:rPr>
      <w:rFonts w:cs="Arial"/>
      <w:b/>
      <w:caps/>
      <w:sz w:val="28"/>
      <w:u w:val="single"/>
    </w:rPr>
  </w:style>
  <w:style w:type="paragraph" w:customStyle="1" w:styleId="MUOverskrift2">
    <w:name w:val="MU_Overskrift 2"/>
    <w:basedOn w:val="MUOverskrift1"/>
    <w:rsid w:val="009B04FC"/>
    <w:pPr>
      <w:spacing w:before="0" w:after="0"/>
    </w:pPr>
    <w:rPr>
      <w:caps w:val="0"/>
    </w:rPr>
  </w:style>
  <w:style w:type="paragraph" w:customStyle="1" w:styleId="MUOverskrift3">
    <w:name w:val="MU_Overskrift 3"/>
    <w:basedOn w:val="MUOverskrift2"/>
    <w:rsid w:val="009B04FC"/>
    <w:rPr>
      <w:sz w:val="24"/>
      <w:u w:val="none"/>
    </w:rPr>
  </w:style>
  <w:style w:type="character" w:styleId="Plassholdertekst">
    <w:name w:val="Placeholder Text"/>
    <w:basedOn w:val="Standardskriftforavsnitt"/>
    <w:uiPriority w:val="99"/>
    <w:semiHidden/>
    <w:rsid w:val="00E038A3"/>
    <w:rPr>
      <w:color w:val="808080"/>
    </w:rPr>
  </w:style>
  <w:style w:type="paragraph" w:styleId="Bobletekst">
    <w:name w:val="Balloon Text"/>
    <w:basedOn w:val="Normal"/>
    <w:link w:val="BobletekstTegn"/>
    <w:rsid w:val="00615202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rsid w:val="00E038A3"/>
    <w:rPr>
      <w:rFonts w:ascii="Tahoma" w:hAnsi="Tahoma" w:cs="Tahoma"/>
      <w:sz w:val="16"/>
      <w:szCs w:val="16"/>
      <w:lang w:eastAsia="en-US"/>
    </w:rPr>
  </w:style>
  <w:style w:type="paragraph" w:customStyle="1" w:styleId="MUItalic">
    <w:name w:val="MU Italic"/>
    <w:basedOn w:val="Normal"/>
    <w:next w:val="Normal"/>
    <w:rsid w:val="00EF1C09"/>
    <w:pPr>
      <w:jc w:val="right"/>
    </w:pPr>
    <w:rPr>
      <w:rFonts w:cs="Arial"/>
      <w:i/>
    </w:rPr>
  </w:style>
  <w:style w:type="character" w:styleId="Hyperkobling">
    <w:name w:val="Hyperlink"/>
    <w:basedOn w:val="Standardskriftforavsnitt"/>
    <w:rsid w:val="00615202"/>
    <w:rPr>
      <w:color w:val="0000FF"/>
      <w:u w:val="single"/>
    </w:rPr>
  </w:style>
  <w:style w:type="paragraph" w:styleId="Merknadstekst">
    <w:name w:val="annotation text"/>
    <w:basedOn w:val="Normal"/>
    <w:link w:val="MerknadstekstTegn"/>
    <w:rsid w:val="00615202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rsid w:val="00615202"/>
    <w:rPr>
      <w:rFonts w:ascii="Arial" w:hAnsi="Arial"/>
      <w:lang w:eastAsia="en-US"/>
    </w:rPr>
  </w:style>
  <w:style w:type="paragraph" w:styleId="Kommentaremne">
    <w:name w:val="annotation subject"/>
    <w:basedOn w:val="Merknadstekst"/>
    <w:next w:val="Merknadstekst"/>
    <w:link w:val="KommentaremneTegn"/>
    <w:rsid w:val="00615202"/>
    <w:rPr>
      <w:b/>
      <w:bCs/>
    </w:rPr>
  </w:style>
  <w:style w:type="character" w:customStyle="1" w:styleId="KommentaremneTegn">
    <w:name w:val="Kommentaremne Tegn"/>
    <w:basedOn w:val="MerknadstekstTegn"/>
    <w:link w:val="Kommentaremne"/>
    <w:rsid w:val="00615202"/>
    <w:rPr>
      <w:rFonts w:ascii="Arial" w:hAnsi="Arial"/>
      <w:b/>
      <w:bCs/>
      <w:lang w:eastAsia="en-US"/>
    </w:rPr>
  </w:style>
  <w:style w:type="character" w:styleId="Merknadsreferanse">
    <w:name w:val="annotation reference"/>
    <w:basedOn w:val="Standardskriftforavsnitt"/>
    <w:rsid w:val="00615202"/>
    <w:rPr>
      <w:sz w:val="16"/>
      <w:szCs w:val="16"/>
    </w:rPr>
  </w:style>
  <w:style w:type="paragraph" w:customStyle="1" w:styleId="MUCaseTitle">
    <w:name w:val="MU_CaseTitle"/>
    <w:basedOn w:val="Normal"/>
    <w:next w:val="Normal"/>
    <w:rsid w:val="00615202"/>
    <w:pPr>
      <w:keepNext/>
      <w:keepLines/>
      <w:spacing w:after="600"/>
    </w:pPr>
    <w:rPr>
      <w:b/>
    </w:rPr>
  </w:style>
  <w:style w:type="paragraph" w:customStyle="1" w:styleId="MUCaseTitle2">
    <w:name w:val="MU_CaseTitle_2"/>
    <w:basedOn w:val="Normal"/>
    <w:next w:val="Normal"/>
    <w:rsid w:val="00615202"/>
    <w:rPr>
      <w:b/>
      <w:sz w:val="28"/>
      <w:u w:val="single"/>
    </w:rPr>
  </w:style>
  <w:style w:type="paragraph" w:customStyle="1" w:styleId="MUHeading2">
    <w:name w:val="MU_Heading_2"/>
    <w:basedOn w:val="Normal"/>
    <w:next w:val="Normal"/>
    <w:rsid w:val="00615202"/>
    <w:pPr>
      <w:spacing w:before="240"/>
    </w:pPr>
    <w:rPr>
      <w:b/>
      <w:szCs w:val="20"/>
    </w:rPr>
  </w:style>
  <w:style w:type="paragraph" w:customStyle="1" w:styleId="MUItalic0">
    <w:name w:val="MU_Italic"/>
    <w:basedOn w:val="Normal"/>
    <w:next w:val="Normal"/>
    <w:rsid w:val="00615202"/>
    <w:pPr>
      <w:jc w:val="right"/>
    </w:pPr>
    <w:rPr>
      <w:i/>
    </w:rPr>
  </w:style>
  <w:style w:type="paragraph" w:customStyle="1" w:styleId="MUTitle">
    <w:name w:val="MU_Title"/>
    <w:basedOn w:val="Normal"/>
    <w:next w:val="Normal"/>
    <w:rsid w:val="00615202"/>
    <w:rPr>
      <w:b/>
      <w:szCs w:val="20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DC42CF"/>
    <w:rPr>
      <w:rFonts w:ascii="Calibri" w:eastAsiaTheme="majorEastAsia" w:hAnsi="Calibri" w:cstheme="majorBidi"/>
      <w:b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F5258C"/>
    <w:rPr>
      <w:rFonts w:ascii="Calibri" w:eastAsiaTheme="majorEastAsia" w:hAnsi="Calibri" w:cstheme="majorBidi"/>
      <w:b/>
      <w:sz w:val="24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8D59CB"/>
    <w:rPr>
      <w:rFonts w:ascii="Calibri" w:eastAsiaTheme="majorEastAsia" w:hAnsi="Calibri" w:cstheme="majorBidi"/>
      <w:b/>
      <w:sz w:val="22"/>
      <w:szCs w:val="24"/>
    </w:rPr>
  </w:style>
  <w:style w:type="paragraph" w:customStyle="1" w:styleId="saksfrml">
    <w:name w:val="saksfrml"/>
    <w:basedOn w:val="Normal"/>
    <w:rsid w:val="00615202"/>
    <w:rPr>
      <w:rFonts w:ascii="Times New (W1)" w:hAnsi="Times New (W1)"/>
      <w:b/>
    </w:rPr>
  </w:style>
  <w:style w:type="paragraph" w:customStyle="1" w:styleId="UOff">
    <w:name w:val="UOff"/>
    <w:basedOn w:val="Normal"/>
    <w:rsid w:val="00615202"/>
    <w:pPr>
      <w:jc w:val="right"/>
    </w:pPr>
    <w:rPr>
      <w:i/>
    </w:rPr>
  </w:style>
  <w:style w:type="character" w:customStyle="1" w:styleId="TopptekstTegn">
    <w:name w:val="Topptekst Tegn"/>
    <w:basedOn w:val="Standardskriftforavsnitt"/>
    <w:link w:val="Topptekst"/>
    <w:uiPriority w:val="99"/>
    <w:rsid w:val="008E3D25"/>
    <w:rPr>
      <w:rFonts w:ascii="Arial" w:hAnsi="Arial"/>
      <w:sz w:val="24"/>
      <w:lang w:val="nn-NO" w:eastAsia="en-US"/>
    </w:rPr>
  </w:style>
  <w:style w:type="paragraph" w:styleId="Tittel">
    <w:name w:val="Title"/>
    <w:basedOn w:val="Overskrift1"/>
    <w:next w:val="Normal"/>
    <w:link w:val="TittelTegn"/>
    <w:uiPriority w:val="10"/>
    <w:qFormat/>
    <w:rsid w:val="00DC42CF"/>
    <w:rPr>
      <w:sz w:val="28"/>
    </w:rPr>
  </w:style>
  <w:style w:type="character" w:customStyle="1" w:styleId="TittelTegn">
    <w:name w:val="Tittel Tegn"/>
    <w:basedOn w:val="Standardskriftforavsnitt"/>
    <w:link w:val="Tittel"/>
    <w:uiPriority w:val="10"/>
    <w:rsid w:val="00DC42CF"/>
    <w:rPr>
      <w:rFonts w:ascii="Calibri" w:eastAsiaTheme="majorEastAsia" w:hAnsi="Calibri" w:cstheme="majorBidi"/>
      <w:b/>
      <w:sz w:val="28"/>
      <w:szCs w:val="32"/>
    </w:rPr>
  </w:style>
  <w:style w:type="table" w:styleId="Tabellrutenett">
    <w:name w:val="Table Grid"/>
    <w:basedOn w:val="Vanligtabell"/>
    <w:rsid w:val="00E666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792B99"/>
    <w:pPr>
      <w:autoSpaceDE/>
      <w:autoSpaceDN/>
      <w:spacing w:before="100" w:beforeAutospacing="1" w:after="100" w:afterAutospacing="1"/>
    </w:pPr>
    <w:rPr>
      <w:rFonts w:ascii="Times New Roman" w:hAnsi="Times New Roman"/>
    </w:rPr>
  </w:style>
  <w:style w:type="paragraph" w:styleId="Listeavsnitt">
    <w:name w:val="List Paragraph"/>
    <w:basedOn w:val="Normal"/>
    <w:uiPriority w:val="34"/>
    <w:qFormat/>
    <w:rsid w:val="00792B99"/>
    <w:pPr>
      <w:ind w:left="720"/>
      <w:contextualSpacing/>
    </w:pPr>
  </w:style>
  <w:style w:type="paragraph" w:customStyle="1" w:styleId="Innrykketnormal">
    <w:name w:val="Innrykket normal"/>
    <w:basedOn w:val="Normal"/>
    <w:rsid w:val="0001623D"/>
    <w:pPr>
      <w:spacing w:after="160"/>
      <w:ind w:left="567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47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5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9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2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footer" Target="footer3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footnotes" Target="footnotes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3.xml"/><Relationship Id="rId9" Type="http://schemas.openxmlformats.org/officeDocument/2006/relationships/settings" Target="setting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farsund.public360online.com/biz/v2-pbr/docprod/templates/ddv%20kommune%20mu%20saksframlegg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2267570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2D6C58B-5E4F-4193-ADF8-3F7F623B0B9A}"/>
      </w:docPartPr>
      <w:docPartBody>
        <w:p w:rsidR="00967A14" w:rsidRDefault="00FC6B47">
          <w:r w:rsidRPr="001E310C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D292306643B040998F21AB7F418E6E0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B9BD4C1-86A5-463E-BF87-CF2468072705}"/>
      </w:docPartPr>
      <w:docPartBody>
        <w:p w:rsidR="00967A14" w:rsidRDefault="00747F1D" w:rsidP="00767BEC">
          <w:pPr>
            <w:pStyle w:val="D292306643B040998F21AB7F418E6E071"/>
          </w:pPr>
          <w:r w:rsidRPr="00B36A17">
            <w:t>Dokumentnummer</w:t>
          </w:r>
        </w:p>
      </w:docPartBody>
    </w:docPart>
    <w:docPart>
      <w:docPartPr>
        <w:name w:val="C5456899083D4A88A7F92C87488F342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B5C86A0-81BF-4A02-A077-834F16F86EC7}"/>
      </w:docPartPr>
      <w:docPartBody>
        <w:p w:rsidR="00967A14" w:rsidRDefault="00747F1D" w:rsidP="00767BEC">
          <w:pPr>
            <w:pStyle w:val="C5456899083D4A88A7F92C87488F34211"/>
          </w:pPr>
          <w:r w:rsidRPr="00B36A17">
            <w:t>Saksbehandler</w:t>
          </w:r>
        </w:p>
      </w:docPartBody>
    </w:docPart>
    <w:docPart>
      <w:docPartPr>
        <w:name w:val="16F837B5554F44F39F5AA23B1A6174E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F47B434-092F-4ED0-9E98-DA5EC6C44977}"/>
      </w:docPartPr>
      <w:docPartBody>
        <w:p w:rsidR="00967A14" w:rsidRDefault="00747F1D" w:rsidP="00767BEC">
          <w:pPr>
            <w:pStyle w:val="16F837B5554F44F39F5AA23B1A6174EC1"/>
          </w:pPr>
          <w:r w:rsidRPr="00B36A17">
            <w:t>Paragraf</w:t>
          </w:r>
        </w:p>
      </w:docPartBody>
    </w:docPart>
    <w:docPart>
      <w:docPartPr>
        <w:name w:val="DefaultPlaceholder_-185401344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84C7EE3-6F38-4285-AF23-DBE109CF389C}"/>
      </w:docPartPr>
      <w:docPartBody>
        <w:p w:rsidR="006D63E4" w:rsidRDefault="00EC6BA2">
          <w:r w:rsidRPr="00DA62BC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CA5133FA9DBA4DC2BCF7FA31A7D3322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9F44DF9-5092-4EC3-A55A-DC6386E1EE42}"/>
      </w:docPartPr>
      <w:docPartBody>
        <w:p w:rsidR="00832DD5" w:rsidRDefault="00747F1D" w:rsidP="00747F1D">
          <w:pPr>
            <w:pStyle w:val="CA5133FA9DBA4DC2BCF7FA31A7D3322B1"/>
          </w:pPr>
          <w:r w:rsidRPr="00DA62BC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3A1106F4E08C4DEF94D1D0396C3F13A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ED1B9AE-BFC4-4741-99D6-B9352351F658}"/>
      </w:docPartPr>
      <w:docPartBody>
        <w:p w:rsidR="00832DD5" w:rsidRDefault="00747F1D" w:rsidP="00747F1D">
          <w:pPr>
            <w:pStyle w:val="3A1106F4E08C4DEF94D1D0396C3F13A51"/>
          </w:pPr>
          <w:r w:rsidRPr="00C355A2">
            <w:rPr>
              <w:rStyle w:val="Plassholdertekst"/>
            </w:rPr>
            <w:t>Klikk eller trykk for å skrive inn en dato.</w:t>
          </w:r>
        </w:p>
      </w:docPartBody>
    </w:docPart>
    <w:docPart>
      <w:docPartPr>
        <w:name w:val="FFEDF18D64F740768E753AB39B149D2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385E8D6-5010-4FC0-963A-5C9A174BC369}"/>
      </w:docPartPr>
      <w:docPartBody>
        <w:p w:rsidR="00832DD5" w:rsidRDefault="00747F1D" w:rsidP="00747F1D">
          <w:pPr>
            <w:pStyle w:val="FFEDF18D64F740768E753AB39B149D2B1"/>
          </w:pPr>
          <w:r w:rsidRPr="00DA62BC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6686975A2A3E454E924CB0D1AC0D4FC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EF57097-1BE8-4E50-A5B0-091D058DD375}"/>
      </w:docPartPr>
      <w:docPartBody>
        <w:p w:rsidR="00747F1D" w:rsidRPr="0001623D" w:rsidRDefault="00747F1D" w:rsidP="00002947">
          <w:pPr>
            <w:pStyle w:val="Innrykketnormal"/>
            <w:rPr>
              <w:rFonts w:cs="Calibri"/>
              <w:b/>
              <w:bCs/>
              <w:color w:val="FF0000"/>
              <w:sz w:val="22"/>
              <w:szCs w:val="22"/>
            </w:rPr>
          </w:pPr>
          <w:r w:rsidRPr="0001623D">
            <w:rPr>
              <w:rFonts w:cs="Calibri"/>
              <w:b/>
              <w:bCs/>
              <w:color w:val="FF0000"/>
              <w:sz w:val="22"/>
              <w:szCs w:val="22"/>
            </w:rPr>
            <w:t xml:space="preserve">Hjelpetekst – fjernes automatisk når du starter å skrive innstilling her </w:t>
          </w:r>
        </w:p>
        <w:p w:rsidR="00747F1D" w:rsidRPr="00792B99" w:rsidRDefault="00747F1D" w:rsidP="00747F1D">
          <w:pPr>
            <w:numPr>
              <w:ilvl w:val="0"/>
              <w:numId w:val="1"/>
            </w:numPr>
            <w:spacing w:after="0" w:line="240" w:lineRule="auto"/>
            <w:ind w:left="540"/>
            <w:textAlignment w:val="center"/>
            <w:rPr>
              <w:rFonts w:cs="Calibri"/>
              <w:szCs w:val="22"/>
            </w:rPr>
          </w:pPr>
          <w:r w:rsidRPr="00792B99">
            <w:rPr>
              <w:rFonts w:cs="Calibri"/>
              <w:b/>
              <w:bCs/>
              <w:i/>
              <w:iCs/>
              <w:color w:val="FF0000"/>
              <w:szCs w:val="22"/>
            </w:rPr>
            <w:t>Vedtak</w:t>
          </w:r>
          <w:r w:rsidRPr="00792B99">
            <w:rPr>
              <w:rFonts w:cs="Calibri"/>
              <w:color w:val="FF0000"/>
              <w:szCs w:val="22"/>
            </w:rPr>
            <w:t xml:space="preserve"> er en beslutning foretatt av et politisk organ, </w:t>
          </w:r>
          <w:r w:rsidRPr="00792B99">
            <w:rPr>
              <w:rFonts w:cs="Calibri"/>
              <w:b/>
              <w:bCs/>
              <w:color w:val="FF0000"/>
              <w:szCs w:val="22"/>
            </w:rPr>
            <w:t>en bestilling</w:t>
          </w:r>
          <w:r w:rsidRPr="00792B99">
            <w:rPr>
              <w:rFonts w:cs="Calibri"/>
              <w:color w:val="FF0000"/>
              <w:szCs w:val="22"/>
            </w:rPr>
            <w:t xml:space="preserve"> fra politisk styring til administrasjonen. Det er derfor viktig at innstillingen/forslag til vedtak er så </w:t>
          </w:r>
          <w:r w:rsidRPr="00792B99">
            <w:rPr>
              <w:rFonts w:cs="Calibri"/>
              <w:b/>
              <w:bCs/>
              <w:color w:val="FF0000"/>
              <w:szCs w:val="22"/>
            </w:rPr>
            <w:t>konkret</w:t>
          </w:r>
          <w:r w:rsidRPr="00792B99">
            <w:rPr>
              <w:rFonts w:cs="Calibri"/>
              <w:color w:val="FF0000"/>
              <w:szCs w:val="22"/>
            </w:rPr>
            <w:t xml:space="preserve"> som mulig. </w:t>
          </w:r>
          <w:r w:rsidRPr="00792B99">
            <w:rPr>
              <w:rFonts w:cs="Calibri"/>
              <w:b/>
              <w:bCs/>
              <w:color w:val="FF0000"/>
              <w:szCs w:val="22"/>
            </w:rPr>
            <w:t>Hva</w:t>
          </w:r>
          <w:r w:rsidRPr="00792B99">
            <w:rPr>
              <w:rFonts w:cs="Calibri"/>
              <w:color w:val="FF0000"/>
              <w:szCs w:val="22"/>
            </w:rPr>
            <w:t xml:space="preserve"> skal utføres og av </w:t>
          </w:r>
          <w:r w:rsidRPr="00792B99">
            <w:rPr>
              <w:rFonts w:cs="Calibri"/>
              <w:b/>
              <w:bCs/>
              <w:color w:val="FF0000"/>
              <w:szCs w:val="22"/>
            </w:rPr>
            <w:t>hvem</w:t>
          </w:r>
          <w:r w:rsidRPr="00792B99">
            <w:rPr>
              <w:rFonts w:cs="Calibri"/>
              <w:color w:val="FF0000"/>
              <w:szCs w:val="22"/>
            </w:rPr>
            <w:t xml:space="preserve"> (ansvarsfordeling).</w:t>
          </w:r>
        </w:p>
        <w:p w:rsidR="00747F1D" w:rsidRPr="00792B99" w:rsidRDefault="00747F1D" w:rsidP="00747F1D">
          <w:pPr>
            <w:numPr>
              <w:ilvl w:val="0"/>
              <w:numId w:val="1"/>
            </w:numPr>
            <w:spacing w:after="0" w:line="240" w:lineRule="auto"/>
            <w:ind w:left="540"/>
            <w:textAlignment w:val="center"/>
            <w:rPr>
              <w:rFonts w:cs="Calibri"/>
              <w:szCs w:val="22"/>
            </w:rPr>
          </w:pPr>
          <w:r w:rsidRPr="00792B99">
            <w:rPr>
              <w:rFonts w:cs="Calibri"/>
              <w:color w:val="FF0000"/>
              <w:szCs w:val="22"/>
            </w:rPr>
            <w:t>Vedtakets ordlyd skal gi mulighet for å enkelt vurdere om bestillingen er utført.</w:t>
          </w:r>
        </w:p>
        <w:p w:rsidR="00747F1D" w:rsidRPr="00792B99" w:rsidRDefault="00747F1D" w:rsidP="00747F1D">
          <w:pPr>
            <w:numPr>
              <w:ilvl w:val="0"/>
              <w:numId w:val="1"/>
            </w:numPr>
            <w:spacing w:after="160" w:line="240" w:lineRule="auto"/>
            <w:ind w:left="540"/>
            <w:textAlignment w:val="center"/>
            <w:rPr>
              <w:rFonts w:cs="Calibri"/>
              <w:szCs w:val="22"/>
            </w:rPr>
          </w:pPr>
          <w:r w:rsidRPr="00792B99">
            <w:rPr>
              <w:rFonts w:cs="Calibri"/>
              <w:color w:val="FF0000"/>
              <w:szCs w:val="22"/>
            </w:rPr>
            <w:t xml:space="preserve">Har vedtaket </w:t>
          </w:r>
          <w:r w:rsidRPr="00792B99">
            <w:rPr>
              <w:rFonts w:cs="Calibri"/>
              <w:b/>
              <w:bCs/>
              <w:color w:val="FF0000"/>
              <w:szCs w:val="22"/>
            </w:rPr>
            <w:t>økonomisk konsekvens?</w:t>
          </w:r>
          <w:r w:rsidRPr="00792B99">
            <w:rPr>
              <w:rFonts w:cs="Calibri"/>
              <w:color w:val="FF0000"/>
              <w:szCs w:val="22"/>
            </w:rPr>
            <w:t xml:space="preserve"> Da er det viktig at denne framkommer i innstillingen – gjerne avslutningsvis. </w:t>
          </w:r>
        </w:p>
        <w:p w:rsidR="00D33091" w:rsidRDefault="00747F1D" w:rsidP="00747F1D">
          <w:pPr>
            <w:pStyle w:val="6686975A2A3E454E924CB0D1AC0D4FCE1"/>
          </w:pPr>
          <w:r w:rsidRPr="00792B99">
            <w:rPr>
              <w:rFonts w:cs="Calibri"/>
              <w:color w:val="FF0000"/>
              <w:szCs w:val="22"/>
            </w:rPr>
            <w:t xml:space="preserve">Et vedtak skal kunne </w:t>
          </w:r>
          <w:r w:rsidRPr="00792B99">
            <w:rPr>
              <w:rFonts w:cs="Calibri"/>
              <w:b/>
              <w:bCs/>
              <w:color w:val="FF0000"/>
              <w:szCs w:val="22"/>
            </w:rPr>
            <w:t>leses og forstås alene</w:t>
          </w:r>
          <w:r w:rsidRPr="00792B99">
            <w:rPr>
              <w:rFonts w:cs="Calibri"/>
              <w:color w:val="FF0000"/>
              <w:szCs w:val="22"/>
            </w:rPr>
            <w:t xml:space="preserve"> – uten å måtte lese saksutredningen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rutiger 55 Roman">
    <w:charset w:val="00"/>
    <w:family w:val="auto"/>
    <w:pitch w:val="variable"/>
    <w:sig w:usb0="00000003" w:usb1="00000000" w:usb2="00000000" w:usb3="00000000" w:csb0="00000001" w:csb1="00000000"/>
  </w:font>
  <w:font w:name="Frutiger 45 Light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C02E6E"/>
    <w:multiLevelType w:val="multilevel"/>
    <w:tmpl w:val="CFBCE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6F53AAD"/>
    <w:multiLevelType w:val="multilevel"/>
    <w:tmpl w:val="819CB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ABF31A2"/>
    <w:multiLevelType w:val="multilevel"/>
    <w:tmpl w:val="8E26D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6B47"/>
    <w:rsid w:val="00020A78"/>
    <w:rsid w:val="00086808"/>
    <w:rsid w:val="000C30B4"/>
    <w:rsid w:val="000D62BD"/>
    <w:rsid w:val="00130EBC"/>
    <w:rsid w:val="0013151C"/>
    <w:rsid w:val="00163AF5"/>
    <w:rsid w:val="00163E04"/>
    <w:rsid w:val="001B1525"/>
    <w:rsid w:val="001B3D12"/>
    <w:rsid w:val="0023371C"/>
    <w:rsid w:val="002C43C3"/>
    <w:rsid w:val="00304F33"/>
    <w:rsid w:val="0033157E"/>
    <w:rsid w:val="00375510"/>
    <w:rsid w:val="004128AD"/>
    <w:rsid w:val="0049249A"/>
    <w:rsid w:val="004B46BA"/>
    <w:rsid w:val="004F6700"/>
    <w:rsid w:val="00513734"/>
    <w:rsid w:val="005B4664"/>
    <w:rsid w:val="006428AD"/>
    <w:rsid w:val="006D63E4"/>
    <w:rsid w:val="006E70C5"/>
    <w:rsid w:val="0071199A"/>
    <w:rsid w:val="00747F1D"/>
    <w:rsid w:val="00767BEC"/>
    <w:rsid w:val="007B137D"/>
    <w:rsid w:val="007E43ED"/>
    <w:rsid w:val="00821AA0"/>
    <w:rsid w:val="00832DD5"/>
    <w:rsid w:val="008D7270"/>
    <w:rsid w:val="00907BAC"/>
    <w:rsid w:val="009203F2"/>
    <w:rsid w:val="009508D5"/>
    <w:rsid w:val="00967A14"/>
    <w:rsid w:val="00991680"/>
    <w:rsid w:val="009B0D2F"/>
    <w:rsid w:val="009D5FC7"/>
    <w:rsid w:val="00A3561E"/>
    <w:rsid w:val="00A4244B"/>
    <w:rsid w:val="00A667E8"/>
    <w:rsid w:val="00A768A5"/>
    <w:rsid w:val="00A84D36"/>
    <w:rsid w:val="00AF50FF"/>
    <w:rsid w:val="00AF6973"/>
    <w:rsid w:val="00B416E1"/>
    <w:rsid w:val="00B55825"/>
    <w:rsid w:val="00B56DD2"/>
    <w:rsid w:val="00B603DA"/>
    <w:rsid w:val="00BB007B"/>
    <w:rsid w:val="00CA2111"/>
    <w:rsid w:val="00CE4203"/>
    <w:rsid w:val="00D33091"/>
    <w:rsid w:val="00DA0F0B"/>
    <w:rsid w:val="00E44CAA"/>
    <w:rsid w:val="00EA7030"/>
    <w:rsid w:val="00EC6BA2"/>
    <w:rsid w:val="00F540DA"/>
    <w:rsid w:val="00F6429D"/>
    <w:rsid w:val="00F7610E"/>
    <w:rsid w:val="00F76DDB"/>
    <w:rsid w:val="00FB60C0"/>
    <w:rsid w:val="00FB7385"/>
    <w:rsid w:val="00FC6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67A14"/>
    <w:rPr>
      <w:rFonts w:cs="Times New Roman"/>
      <w:sz w:val="3276"/>
      <w:szCs w:val="3276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020A7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747F1D"/>
    <w:rPr>
      <w:color w:val="808080"/>
    </w:rPr>
  </w:style>
  <w:style w:type="paragraph" w:customStyle="1" w:styleId="D292306643B040998F21AB7F418E6E071">
    <w:name w:val="D292306643B040998F21AB7F418E6E071"/>
    <w:rsid w:val="00767BEC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C5456899083D4A88A7F92C87488F34211">
    <w:name w:val="C5456899083D4A88A7F92C87488F34211"/>
    <w:rsid w:val="00767BEC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16F837B5554F44F39F5AA23B1A6174EC1">
    <w:name w:val="16F837B5554F44F39F5AA23B1A6174EC1"/>
    <w:rsid w:val="00767BEC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CA211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Hyperkobling">
    <w:name w:val="Hyperlink"/>
    <w:basedOn w:val="Standardskriftforavsnitt"/>
    <w:rsid w:val="00747F1D"/>
    <w:rPr>
      <w:color w:val="0000FF"/>
      <w:u w:val="single"/>
    </w:rPr>
  </w:style>
  <w:style w:type="paragraph" w:styleId="Tittel">
    <w:name w:val="Title"/>
    <w:basedOn w:val="Overskrift1"/>
    <w:next w:val="Normal"/>
    <w:link w:val="TittelTegn"/>
    <w:uiPriority w:val="10"/>
    <w:qFormat/>
    <w:rsid w:val="00020A78"/>
    <w:pPr>
      <w:autoSpaceDE w:val="0"/>
      <w:autoSpaceDN w:val="0"/>
      <w:spacing w:after="240" w:line="240" w:lineRule="auto"/>
    </w:pPr>
    <w:rPr>
      <w:rFonts w:ascii="Calibri" w:hAnsi="Calibri"/>
      <w:b/>
      <w:color w:val="auto"/>
      <w:sz w:val="28"/>
    </w:rPr>
  </w:style>
  <w:style w:type="character" w:customStyle="1" w:styleId="TittelTegn">
    <w:name w:val="Tittel Tegn"/>
    <w:basedOn w:val="Standardskriftforavsnitt"/>
    <w:link w:val="Tittel"/>
    <w:uiPriority w:val="10"/>
    <w:rsid w:val="00020A78"/>
    <w:rPr>
      <w:rFonts w:ascii="Calibri" w:eastAsiaTheme="majorEastAsia" w:hAnsi="Calibri" w:cstheme="majorBidi"/>
      <w:b/>
      <w:sz w:val="28"/>
      <w:szCs w:val="32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020A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Innrykketnormal">
    <w:name w:val="Innrykket normal"/>
    <w:basedOn w:val="Normal"/>
    <w:rsid w:val="00747F1D"/>
    <w:pPr>
      <w:autoSpaceDE w:val="0"/>
      <w:autoSpaceDN w:val="0"/>
      <w:spacing w:after="160" w:line="240" w:lineRule="auto"/>
      <w:ind w:left="567"/>
    </w:pPr>
    <w:rPr>
      <w:rFonts w:ascii="Calibri" w:eastAsia="Times New Roman" w:hAnsi="Calibri"/>
      <w:sz w:val="24"/>
      <w:szCs w:val="20"/>
    </w:rPr>
  </w:style>
  <w:style w:type="paragraph" w:styleId="Bobletekst">
    <w:name w:val="Balloon Text"/>
    <w:basedOn w:val="Normal"/>
    <w:link w:val="BobletekstTegn"/>
    <w:rsid w:val="00A84D36"/>
    <w:pPr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rsid w:val="00A84D36"/>
    <w:rPr>
      <w:rFonts w:ascii="Tahoma" w:eastAsia="Times New Roman" w:hAnsi="Tahoma" w:cs="Tahoma"/>
      <w:sz w:val="16"/>
      <w:szCs w:val="16"/>
    </w:rPr>
  </w:style>
  <w:style w:type="paragraph" w:customStyle="1" w:styleId="CA5133FA9DBA4DC2BCF7FA31A7D3322B1">
    <w:name w:val="CA5133FA9DBA4DC2BCF7FA31A7D3322B1"/>
    <w:rsid w:val="00747F1D"/>
    <w:pPr>
      <w:autoSpaceDE w:val="0"/>
      <w:autoSpaceDN w:val="0"/>
      <w:spacing w:after="0" w:line="240" w:lineRule="auto"/>
    </w:pPr>
    <w:rPr>
      <w:rFonts w:ascii="Calibri" w:eastAsia="Times New Roman" w:hAnsi="Calibri" w:cs="Times New Roman"/>
      <w:sz w:val="24"/>
      <w:szCs w:val="24"/>
    </w:rPr>
  </w:style>
  <w:style w:type="paragraph" w:customStyle="1" w:styleId="3A1106F4E08C4DEF94D1D0396C3F13A51">
    <w:name w:val="3A1106F4E08C4DEF94D1D0396C3F13A51"/>
    <w:rsid w:val="00747F1D"/>
    <w:pPr>
      <w:autoSpaceDE w:val="0"/>
      <w:autoSpaceDN w:val="0"/>
      <w:spacing w:after="0" w:line="240" w:lineRule="auto"/>
    </w:pPr>
    <w:rPr>
      <w:rFonts w:ascii="Calibri" w:eastAsia="Times New Roman" w:hAnsi="Calibri" w:cs="Times New Roman"/>
      <w:sz w:val="24"/>
      <w:szCs w:val="24"/>
    </w:rPr>
  </w:style>
  <w:style w:type="paragraph" w:customStyle="1" w:styleId="FFEDF18D64F740768E753AB39B149D2B1">
    <w:name w:val="FFEDF18D64F740768E753AB39B149D2B1"/>
    <w:rsid w:val="00747F1D"/>
    <w:pPr>
      <w:autoSpaceDE w:val="0"/>
      <w:autoSpaceDN w:val="0"/>
      <w:spacing w:after="0" w:line="240" w:lineRule="auto"/>
    </w:pPr>
    <w:rPr>
      <w:rFonts w:ascii="Calibri" w:eastAsia="Times New Roman" w:hAnsi="Calibri" w:cs="Times New Roman"/>
      <w:sz w:val="24"/>
      <w:szCs w:val="24"/>
    </w:rPr>
  </w:style>
  <w:style w:type="paragraph" w:customStyle="1" w:styleId="6686975A2A3E454E924CB0D1AC0D4FCE1">
    <w:name w:val="6686975A2A3E454E924CB0D1AC0D4FCE1"/>
    <w:rsid w:val="00747F1D"/>
    <w:pPr>
      <w:autoSpaceDE w:val="0"/>
      <w:autoSpaceDN w:val="0"/>
      <w:spacing w:after="0" w:line="240" w:lineRule="auto"/>
    </w:pPr>
    <w:rPr>
      <w:rFonts w:ascii="Calibri" w:eastAsia="Times New Roman" w:hAnsi="Calibri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8B56F8004E2248B89DA3296909093D" ma:contentTypeVersion="0" ma:contentTypeDescription="Create a new document." ma:contentTypeScope="" ma:versionID="f884d69b5dbe503ad2b1bf0d3931324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413257cd9829394d17656a545d5fa4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gbs:GrowBusinessDocument xmlns:gbs="http://www.software-innovation.no/growBusinessDocument" gbs:officeVersion="2007" gbs:sourceId="363500" gbs:entity="Document" gbs:templateDesignerVersion="3.1 F">
  <gbs:DocumentNumber gbs:loadFromGrowBusiness="OnEdit" gbs:saveInGrowBusiness="False" gbs:connected="true" gbs:recno="" gbs:entity="" gbs:datatype="string" gbs:key="10000" gbs:removeContentControl="0">20/03878-11</gbs:DocumentNumber>
  <gbs:OurRef.Name gbs:loadFromGrowBusiness="OnEdit" gbs:saveInGrowBusiness="False" gbs:connected="true" gbs:recno="" gbs:entity="" gbs:datatype="string" gbs:key="10001" gbs:removeContentControl="0">Johan Martin Mathiassen</gbs:OurRef.Name>
  <gbs:ToAuthorization gbs:loadFromGrowBusiness="OnProduce" gbs:saveInGrowBusiness="False" gbs:connected="true" gbs:recno="" gbs:entity="" gbs:datatype="string" gbs:key="10002" gbs:removeContentControl="0" gbs:label="Unntatt offentlighet ihht ">
  </gbs:ToAuthorization>
  <gbs:Title gbs:loadFromGrowBusiness="OnProduce" gbs:saveInGrowBusiness="False" gbs:connected="true" gbs:recno="" gbs:entity="" gbs:datatype="string" gbs:key="10003" gbs:removeContentControl="0">Invitasjon til å søke om status som sykkelby, samt deltakelse i Sykkelregion Agder</gbs:Title>
  <gbs:Lists>
    <gbs:MultipleLines>
      <gbs:ToActivity.FromOthersToMe gbs:name="Saksgang" gbs:removeList="False" gbs:loadFromGrowBusiness="OnEdit" gbs:saveInGrowBusiness="False" gbs:entity="Activity" gbs:removeContentControl="0">
        <gbs:MultipleLineID gbs:metaName="ToActivity.FromOthersToMe.Recno">
          <gbs:value gbs:id="1">363501</gbs:value>
        </gbs:MultipleLineID>
        <gbs:ToActivity.FromOthersToMe.ToBoard.Name>
          <gbs:value gbs:key="10004" gbs:id="1" gbs:loadFromGrowBusiness="OnEdit" gbs:saveInGrowBusiness="False" gbs:recno="" gbs:entity="" gbs:datatype="string" gbs:removeContentControl="0">Formannskapet</gbs:value>
        </gbs:ToActivity.FromOthersToMe.ToBoard.Name>
        <gbs:ToActivity.FromOthersToMe.ToBoardMeeting.StartDate>
          <gbs:value gbs:key="10005" gbs:id="1" gbs:loadFromGrowBusiness="OnEdit" gbs:saveInGrowBusiness="False" gbs:recno="" gbs:entity="" gbs:datatype="date" gbs:removeContentControl="0">2024-11-21T09:00:00</gbs:value>
        </gbs:ToActivity.FromOthersToMe.ToBoardMeeting.StartDate>
        <gbs:ToActivity.FromOthersToMe.ToAgendaItemConnection.ReferenceNo>
          <gbs:value gbs:key="10006" gbs:id="1" gbs:loadFromGrowBusiness="OnEdit" gbs:saveInGrowBusiness="False" gbs:recno="" gbs:entity="" gbs:datatype="string" gbs:removeContentControl="0">
          </gbs:value>
        </gbs:ToActivity.FromOthersToMe.ToAgendaItemConnection.ReferenceNo>
        <gbs:Sorting xmlns:gbs="http://www.software-innovation.no/growBusinessDocument">
          <gbs:Sort gbs:direction="asc">ToActivity.FromOthersToMe.AT_Nr</gbs:Sort>
        </gbs:Sorting>
      </gbs:ToActivity.FromOthersToMe>
    </gbs:MultipleLines>
    <gbs:SingleLines>
      <gbs:ToCurrentVersion gbs:name="Vedleggsliste" gbs:removeList="False" gbs:row-separator="&#10;" gbs:loadFromGrowBusiness="OnEdit" gbs:saveInGrowBusiness="False" gbs:removeContentControl="0">
        <gbs:DisplayField gbs:key="10007">20_03878-10 24_18621-1 Invitasjon til å søke om status som sykkelby, samt deltakelse i Sykkelre 524389_1_1 (1)
HP fylkesveg - Innspillsoversikt - Formannskapets vedtak</gbs:DisplayField>
        <gbs:ToCurrentVersion.FileConnection.ToFile.Comment/>
        <gbs:Sorting xmlns:gbs="http://www.software-innovation.no/growBusinessDocument">
          <gbs:Sort gbs:direction="asc">ToCurrentVersion.FileConnection.Seqno</gbs:Sort>
        </gbs:Sorting>
        <gbs:Criteria xmlns:gbs="http://www.software-innovation.no/growBusinessDocument" gbs:operator="and">
          <gbs:Criterion gbs:field="//FileConnection//ToFile::Present" gbs:operator="=">-1</gbs:Criterion>
          <gbs:Criterion gbs:field="//FileConnection//ToFile::Status" gbs:operator="!=">99</gbs:Criterion>
          <gbs:Criterion gbs:field="//FileConnection::ToRelationType" gbs:operator="!=">1</gbs:Criterion>
        </gbs:Criteria>
      </gbs:ToCurrentVersion>
    </gbs:SingleLines>
  </gbs:Lists>
  <gbs:ToOrgUnit.StructureNumber gbs:loadFromGrowBusiness="OnProduce" gbs:saveInGrowBusiness="False" gbs:connected="true" gbs:recno="" gbs:entity="" gbs:datatype="string" gbs:key="10008">506M200027M200028M</gbs:ToOrgUnit.StructureNumber>
</gbs:GrowBusinessDocument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310A22-41F3-45FD-AA4E-A2F6946BBD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68716D-9F87-47A4-BDFC-3EFD102B57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7FCF8A6-4735-4014-9B38-DED2AF09594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B662A34-476A-439B-915D-6C510FAD97F0}">
  <ds:schemaRefs>
    <ds:schemaRef ds:uri="http://www.software-innovation.no/growBusinessDocument"/>
  </ds:schemaRefs>
</ds:datastoreItem>
</file>

<file path=customXml/itemProps5.xml><?xml version="1.0" encoding="utf-8"?>
<ds:datastoreItem xmlns:ds="http://schemas.openxmlformats.org/officeDocument/2006/customXml" ds:itemID="{A23B2FAA-8FBC-47D6-AE35-5571DA8D64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ddv%20kommune%20mu%20saksframlegg.dotm</Template>
  <TotalTime>0</TotalTime>
  <Pages>4</Pages>
  <Words>966</Words>
  <Characters>6048</Characters>
  <Application>Microsoft Office Word</Application>
  <DocSecurity>0</DocSecurity>
  <Lines>50</Lines>
  <Paragraphs>13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Invitasjon til å søke om status som sykkelby, samt deltakelse i Sykkelregion Agder</vt:lpstr>
    </vt:vector>
  </TitlesOfParts>
  <Company/>
  <LinksUpToDate>false</LinksUpToDate>
  <CharactersWithSpaces>7001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Invitasjon til å søke om status som sykkelby, samt deltakelse i Sykkelregion Agder</dc:title>
  <dc:subject/>
  <dc:creator/>
  <cp:keywords/>
  <dc:description/>
  <cp:lastModifiedBy/>
  <cp:revision>1</cp:revision>
  <dcterms:created xsi:type="dcterms:W3CDTF">2024-02-28T07:01:00Z</dcterms:created>
  <dcterms:modified xsi:type="dcterms:W3CDTF">2024-11-14T13:02:00Z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0x010100CD8B56F8004E2248B89DA3296909093D</vt:lpwstr>
  </property>
  <property fmtid="{D5CDD505-2E9C-101B-9397-08002B2CF9AE}" pid="3" name="templateFilePath">
    <vt:lpwstr>c:\windows\system32\inetsrv\ddv kommune mu saksframlegg.dotm</vt:lpwstr>
  </property>
  <property fmtid="{D5CDD505-2E9C-101B-9397-08002B2CF9AE}" pid="4" name="filePathOneNote">
    <vt:lpwstr>
    </vt:lpwstr>
  </property>
  <property fmtid="{D5CDD505-2E9C-101B-9397-08002B2CF9AE}" pid="5" name="comment">
    <vt:lpwstr>Invitasjon til å søke om status som sykkelby, samt deltakelse i Sykkelregion Agder</vt:lpwstr>
  </property>
  <property fmtid="{D5CDD505-2E9C-101B-9397-08002B2CF9AE}" pid="6" name="sourceId">
    <vt:lpwstr>{0(8)}</vt:lpwstr>
  </property>
  <property fmtid="{D5CDD505-2E9C-101B-9397-08002B2CF9AE}" pid="7" name="module">
    <vt:lpwstr>{0(9)}</vt:lpwstr>
  </property>
  <property fmtid="{D5CDD505-2E9C-101B-9397-08002B2CF9AE}" pid="8" name="customParams">
    <vt:lpwstr>
    </vt:lpwstr>
  </property>
  <property fmtid="{D5CDD505-2E9C-101B-9397-08002B2CF9AE}" pid="9" name="server">
    <vt:lpwstr>farsund.public360online.com</vt:lpwstr>
  </property>
  <property fmtid="{D5CDD505-2E9C-101B-9397-08002B2CF9AE}" pid="10" name="externalUser">
    <vt:lpwstr>
    </vt:lpwstr>
  </property>
  <property fmtid="{D5CDD505-2E9C-101B-9397-08002B2CF9AE}" pid="11" name="option">
    <vt:lpwstr>true</vt:lpwstr>
  </property>
  <property fmtid="{D5CDD505-2E9C-101B-9397-08002B2CF9AE}" pid="12" name="CompanyName">
    <vt:lpwstr>Farsund</vt:lpwstr>
  </property>
  <property fmtid="{D5CDD505-2E9C-101B-9397-08002B2CF9AE}" pid="13" name="sipTrackRevision">
    <vt:lpwstr>false</vt:lpwstr>
  </property>
  <property fmtid="{D5CDD505-2E9C-101B-9397-08002B2CF9AE}" pid="14" name="docId">
    <vt:lpwstr>363500</vt:lpwstr>
  </property>
  <property fmtid="{D5CDD505-2E9C-101B-9397-08002B2CF9AE}" pid="15" name="verId">
    <vt:lpwstr>343179</vt:lpwstr>
  </property>
  <property fmtid="{D5CDD505-2E9C-101B-9397-08002B2CF9AE}" pid="16" name="templateId">
    <vt:lpwstr>50122</vt:lpwstr>
  </property>
  <property fmtid="{D5CDD505-2E9C-101B-9397-08002B2CF9AE}" pid="17" name="createdBy">
    <vt:lpwstr>Johan Martin Mathiassen</vt:lpwstr>
  </property>
  <property fmtid="{D5CDD505-2E9C-101B-9397-08002B2CF9AE}" pid="18" name="modifiedBy">
    <vt:lpwstr>Johan Martin Mathiassen</vt:lpwstr>
  </property>
  <property fmtid="{D5CDD505-2E9C-101B-9397-08002B2CF9AE}" pid="19" name="serverName">
    <vt:lpwstr>
    </vt:lpwstr>
  </property>
  <property fmtid="{D5CDD505-2E9C-101B-9397-08002B2CF9AE}" pid="20" name="protocol">
    <vt:lpwstr>
    </vt:lpwstr>
  </property>
  <property fmtid="{D5CDD505-2E9C-101B-9397-08002B2CF9AE}" pid="21" name="site">
    <vt:lpwstr>
    </vt:lpwstr>
  </property>
  <property fmtid="{D5CDD505-2E9C-101B-9397-08002B2CF9AE}" pid="22" name="fileId">
    <vt:lpwstr>534239</vt:lpwstr>
  </property>
  <property fmtid="{D5CDD505-2E9C-101B-9397-08002B2CF9AE}" pid="23" name="currentVerId">
    <vt:lpwstr>343179</vt:lpwstr>
  </property>
  <property fmtid="{D5CDD505-2E9C-101B-9397-08002B2CF9AE}" pid="24" name="fileName">
    <vt:lpwstr>20_03878-11 Invitasjon til å søke om status som sykkelby, samt deltakelse i Sykkelregion  534239_343179_0.DOCX</vt:lpwstr>
  </property>
  <property fmtid="{D5CDD505-2E9C-101B-9397-08002B2CF9AE}" pid="25" name="filePath">
    <vt:lpwstr>
    </vt:lpwstr>
  </property>
  <property fmtid="{D5CDD505-2E9C-101B-9397-08002B2CF9AE}" pid="26" name="Operation">
    <vt:lpwstr>CheckoutFile</vt:lpwstr>
  </property>
</Properties>
</file>