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B261A3" w:rsidP="00B261A3" w14:paraId="75C02937" w14:textId="77777777">
      <w:pPr>
        <w:spacing w:after="0"/>
      </w:pPr>
      <w:bookmarkStart w:id="0" w:name="MOTTAKERNAVN"/>
      <w:r>
        <w:t>VILJE LOVISE JUVSKÅS</w:t>
      </w:r>
      <w:bookmarkEnd w:id="0"/>
    </w:p>
    <w:p w:rsidR="00B261A3" w:rsidP="00B261A3" w14:paraId="67FA1159" w14:textId="77777777">
      <w:pPr>
        <w:spacing w:after="0"/>
      </w:pPr>
      <w:bookmarkStart w:id="1" w:name="KONTAKT"/>
      <w:bookmarkEnd w:id="1"/>
    </w:p>
    <w:p w:rsidR="00B261A3" w:rsidP="0050283C" w14:paraId="7F787299" w14:textId="77777777">
      <w:pPr>
        <w:spacing w:after="0"/>
      </w:pPr>
      <w:bookmarkStart w:id="2" w:name="ADRESSE"/>
      <w:r>
        <w:t>Dalsvegen</w:t>
      </w:r>
      <w:r>
        <w:t xml:space="preserve"> 1164</w:t>
      </w:r>
      <w:bookmarkEnd w:id="2"/>
    </w:p>
    <w:p w:rsidR="00B261A3" w:rsidP="00B261A3" w14:paraId="4AD14DAB" w14:textId="77777777">
      <w:bookmarkStart w:id="3" w:name="POSTNR"/>
      <w:r>
        <w:t>3890</w:t>
      </w:r>
      <w:bookmarkEnd w:id="3"/>
      <w:r>
        <w:t xml:space="preserve"> </w:t>
      </w:r>
      <w:bookmarkStart w:id="4" w:name="POSTSTED"/>
      <w:r>
        <w:t>VINJE</w:t>
      </w:r>
      <w:bookmarkEnd w:id="4"/>
    </w:p>
    <w:p w:rsidR="00B96D8A" w:rsidP="00B261A3" w14:paraId="5A9D7D26" w14:textId="77777777"/>
    <w:p w:rsidR="00B261A3" w:rsidP="00B261A3" w14:paraId="66D70773" w14:textId="77777777">
      <w:pPr>
        <w:jc w:val="right"/>
      </w:pPr>
      <w:bookmarkStart w:id="5" w:name="UOFFPARAGRAF"/>
      <w:bookmarkEnd w:id="5"/>
    </w:p>
    <w:p w:rsidR="00D60096" w:rsidP="00B261A3" w14:paraId="6245AF27" w14:textId="77777777">
      <w:pPr>
        <w:jc w:val="right"/>
      </w:pPr>
    </w:p>
    <w:p w:rsidR="00B96D8A" w:rsidP="00B261A3" w14:paraId="265D45FC" w14:textId="77777777">
      <w:pPr>
        <w:jc w:val="right"/>
      </w:pPr>
    </w:p>
    <w:p w:rsidR="00D60096" w:rsidP="00B261A3" w14:paraId="63528DB7" w14:textId="77777777">
      <w:pPr>
        <w:jc w:val="right"/>
      </w:pPr>
    </w:p>
    <w:tbl>
      <w:tblPr>
        <w:tblW w:w="9072" w:type="dxa"/>
        <w:tblLook w:val="04A0"/>
      </w:tblPr>
      <w:tblGrid>
        <w:gridCol w:w="2378"/>
        <w:gridCol w:w="2340"/>
        <w:gridCol w:w="3060"/>
        <w:gridCol w:w="1294"/>
      </w:tblGrid>
      <w:tr w14:paraId="0497D3D7" w14:textId="77777777" w:rsidTr="00162CE2">
        <w:tblPrEx>
          <w:tblW w:w="9072" w:type="dxa"/>
          <w:tblLook w:val="04A0"/>
        </w:tblPrEx>
        <w:trPr>
          <w:trHeight w:hRule="exact" w:val="848"/>
        </w:trPr>
        <w:tc>
          <w:tcPr>
            <w:tcW w:w="2378" w:type="dxa"/>
          </w:tcPr>
          <w:p w:rsidR="00B261A3" w:rsidRPr="008808E7" w:rsidP="00AD1C00" w14:paraId="71139605" w14:textId="77777777">
            <w:pPr>
              <w:spacing w:after="0"/>
              <w:rPr>
                <w:sz w:val="20"/>
                <w:szCs w:val="20"/>
              </w:rPr>
            </w:pPr>
            <w:r w:rsidRPr="008808E7">
              <w:rPr>
                <w:sz w:val="20"/>
                <w:szCs w:val="20"/>
              </w:rPr>
              <w:t>Vår ref</w:t>
            </w:r>
            <w:r w:rsidR="009B7465">
              <w:rPr>
                <w:sz w:val="20"/>
                <w:szCs w:val="20"/>
              </w:rPr>
              <w:t>.</w:t>
            </w:r>
            <w:r w:rsidRPr="008808E7">
              <w:rPr>
                <w:sz w:val="20"/>
                <w:szCs w:val="20"/>
              </w:rPr>
              <w:t xml:space="preserve"> </w:t>
            </w:r>
          </w:p>
          <w:p w:rsidR="00B261A3" w:rsidRPr="008808E7" w:rsidP="00B261A3" w14:paraId="176F3747" w14:textId="77777777">
            <w:pPr>
              <w:rPr>
                <w:sz w:val="20"/>
                <w:szCs w:val="20"/>
              </w:rPr>
            </w:pPr>
            <w:bookmarkStart w:id="6" w:name="SAKSNR"/>
            <w:r>
              <w:rPr>
                <w:sz w:val="20"/>
                <w:szCs w:val="20"/>
              </w:rPr>
              <w:t>2026/759</w:t>
            </w:r>
            <w:bookmarkEnd w:id="6"/>
            <w:r>
              <w:rPr>
                <w:sz w:val="20"/>
                <w:szCs w:val="20"/>
              </w:rPr>
              <w:t>-</w:t>
            </w:r>
            <w:bookmarkStart w:id="7" w:name="NRISAK"/>
            <w:r>
              <w:rPr>
                <w:sz w:val="20"/>
                <w:szCs w:val="20"/>
              </w:rPr>
              <w:t>4</w:t>
            </w:r>
            <w:bookmarkEnd w:id="7"/>
            <w:r>
              <w:rPr>
                <w:sz w:val="20"/>
                <w:szCs w:val="20"/>
              </w:rPr>
              <w:t xml:space="preserve"> </w:t>
            </w:r>
          </w:p>
        </w:tc>
        <w:tc>
          <w:tcPr>
            <w:tcW w:w="2340" w:type="dxa"/>
          </w:tcPr>
          <w:p w:rsidR="00B261A3" w:rsidRPr="008808E7" w:rsidP="00AD1C00" w14:paraId="20A86334" w14:textId="77777777">
            <w:pPr>
              <w:spacing w:after="0"/>
              <w:rPr>
                <w:sz w:val="20"/>
                <w:szCs w:val="20"/>
              </w:rPr>
            </w:pPr>
            <w:r w:rsidRPr="008808E7">
              <w:rPr>
                <w:sz w:val="20"/>
                <w:szCs w:val="20"/>
              </w:rPr>
              <w:t>D</w:t>
            </w:r>
            <w:r w:rsidR="00DE3F6E">
              <w:rPr>
                <w:sz w:val="20"/>
                <w:szCs w:val="20"/>
              </w:rPr>
              <w:t>ykk</w:t>
            </w:r>
            <w:r w:rsidR="006E2500">
              <w:rPr>
                <w:sz w:val="20"/>
                <w:szCs w:val="20"/>
              </w:rPr>
              <w:t>a</w:t>
            </w:r>
            <w:r w:rsidR="00DE3F6E">
              <w:rPr>
                <w:sz w:val="20"/>
                <w:szCs w:val="20"/>
              </w:rPr>
              <w:t>r</w:t>
            </w:r>
            <w:r w:rsidR="00DE3F6E">
              <w:rPr>
                <w:sz w:val="20"/>
                <w:szCs w:val="20"/>
              </w:rPr>
              <w:t xml:space="preserve"> </w:t>
            </w:r>
            <w:r w:rsidRPr="008808E7">
              <w:rPr>
                <w:sz w:val="20"/>
                <w:szCs w:val="20"/>
              </w:rPr>
              <w:t>ref</w:t>
            </w:r>
            <w:r w:rsidR="009B7465">
              <w:rPr>
                <w:sz w:val="20"/>
                <w:szCs w:val="20"/>
              </w:rPr>
              <w:t>.</w:t>
            </w:r>
          </w:p>
          <w:p w:rsidR="00B261A3" w:rsidRPr="008808E7" w:rsidP="00B261A3" w14:paraId="76F29582" w14:textId="77777777">
            <w:pPr>
              <w:rPr>
                <w:sz w:val="20"/>
                <w:szCs w:val="20"/>
              </w:rPr>
            </w:pPr>
            <w:bookmarkStart w:id="8" w:name="REF"/>
            <w:bookmarkEnd w:id="8"/>
          </w:p>
        </w:tc>
        <w:tc>
          <w:tcPr>
            <w:tcW w:w="3060" w:type="dxa"/>
          </w:tcPr>
          <w:p w:rsidR="00B261A3" w:rsidRPr="008808E7" w:rsidP="00AD1C00" w14:paraId="535E9157" w14:textId="77777777">
            <w:pPr>
              <w:spacing w:after="0"/>
              <w:rPr>
                <w:sz w:val="20"/>
                <w:szCs w:val="20"/>
              </w:rPr>
            </w:pPr>
            <w:r w:rsidRPr="008808E7">
              <w:rPr>
                <w:sz w:val="20"/>
                <w:szCs w:val="20"/>
              </w:rPr>
              <w:t>Saks</w:t>
            </w:r>
            <w:r w:rsidR="00DE3F6E">
              <w:rPr>
                <w:sz w:val="20"/>
                <w:szCs w:val="20"/>
              </w:rPr>
              <w:t>behandl</w:t>
            </w:r>
            <w:r w:rsidRPr="008808E7">
              <w:rPr>
                <w:sz w:val="20"/>
                <w:szCs w:val="20"/>
              </w:rPr>
              <w:t>ar</w:t>
            </w:r>
          </w:p>
          <w:p w:rsidR="00B261A3" w:rsidRPr="008808E7" w:rsidP="00AD1C00" w14:paraId="6DFA8CD8" w14:textId="77777777">
            <w:pPr>
              <w:spacing w:after="0"/>
              <w:rPr>
                <w:sz w:val="20"/>
                <w:szCs w:val="20"/>
              </w:rPr>
            </w:pPr>
            <w:bookmarkStart w:id="9" w:name="SAKSBEHANDLERNAVN"/>
            <w:r w:rsidRPr="008808E7">
              <w:rPr>
                <w:sz w:val="20"/>
                <w:szCs w:val="20"/>
              </w:rPr>
              <w:t>Sunniva Slyngstad</w:t>
            </w:r>
            <w:bookmarkEnd w:id="9"/>
          </w:p>
        </w:tc>
        <w:tc>
          <w:tcPr>
            <w:tcW w:w="1294" w:type="dxa"/>
          </w:tcPr>
          <w:p w:rsidR="00B261A3" w:rsidRPr="008808E7" w:rsidP="00AD1C00" w14:paraId="3FFA3D4B" w14:textId="77777777">
            <w:pPr>
              <w:spacing w:after="0"/>
              <w:rPr>
                <w:sz w:val="20"/>
                <w:szCs w:val="20"/>
              </w:rPr>
            </w:pPr>
            <w:r w:rsidRPr="008808E7">
              <w:rPr>
                <w:sz w:val="20"/>
                <w:szCs w:val="20"/>
              </w:rPr>
              <w:t>Dato</w:t>
            </w:r>
          </w:p>
          <w:p w:rsidR="00B261A3" w:rsidRPr="008808E7" w:rsidP="00B261A3" w14:paraId="7E0E45C7" w14:textId="77777777">
            <w:pPr>
              <w:rPr>
                <w:sz w:val="20"/>
                <w:szCs w:val="20"/>
              </w:rPr>
            </w:pPr>
            <w:bookmarkStart w:id="10" w:name="BREVDATO"/>
            <w:r w:rsidRPr="008808E7">
              <w:rPr>
                <w:sz w:val="20"/>
                <w:szCs w:val="20"/>
              </w:rPr>
              <w:t>24.08.2026</w:t>
            </w:r>
            <w:bookmarkEnd w:id="10"/>
          </w:p>
        </w:tc>
      </w:tr>
    </w:tbl>
    <w:p w:rsidR="00B261A3" w:rsidRPr="00B261A3" w:rsidP="00B261A3" w14:paraId="4FA68BFD" w14:textId="77777777">
      <w:pPr>
        <w:rPr>
          <w:b/>
          <w:bCs/>
        </w:rPr>
      </w:pPr>
    </w:p>
    <w:p w:rsidR="00F24C43" w:rsidRPr="00724098" w:rsidP="005A1B9F" w14:paraId="43553B2E" w14:textId="77777777">
      <w:pPr>
        <w:pStyle w:val="Heading1"/>
        <w:rPr>
          <w:lang w:val="nn-NO"/>
        </w:rPr>
      </w:pPr>
      <w:bookmarkStart w:id="11" w:name="TITTEL"/>
      <w:r w:rsidRPr="00724098">
        <w:rPr>
          <w:lang w:val="nn-NO"/>
        </w:rPr>
        <w:t>Søknad om tilskot til etablering av Budeia Pub i Fyresdal</w:t>
      </w:r>
      <w:bookmarkEnd w:id="11"/>
    </w:p>
    <w:p w:rsidR="00F24C43" w:rsidRPr="00724098" w:rsidP="007548FF" w14:paraId="37CC3E7C" w14:textId="77777777">
      <w:pPr>
        <w:spacing w:after="0"/>
        <w:rPr>
          <w:lang w:val="nn-NO"/>
        </w:rPr>
      </w:pPr>
      <w:bookmarkStart w:id="12" w:name="START"/>
      <w:bookmarkEnd w:id="12"/>
    </w:p>
    <w:p w:rsidR="00A8708E" w:rsidRPr="00724098" w:rsidP="0012334B" w14:paraId="3185EEAB" w14:textId="7D4B1FEE">
      <w:pPr>
        <w:rPr>
          <w:rFonts w:cs="Arial"/>
          <w:lang w:val="nn-NO"/>
        </w:rPr>
      </w:pPr>
      <w:r w:rsidRPr="00724098">
        <w:rPr>
          <w:rFonts w:cs="Arial"/>
          <w:lang w:val="nn-NO"/>
        </w:rPr>
        <w:t xml:space="preserve">Vi har motteke dykkar brev datert </w:t>
      </w:r>
      <w:r w:rsidRPr="00724098" w:rsidR="00724098">
        <w:rPr>
          <w:rFonts w:cs="Arial"/>
          <w:lang w:val="nn-NO"/>
        </w:rPr>
        <w:t>27.07.2026</w:t>
      </w:r>
      <w:r w:rsidRPr="00724098">
        <w:rPr>
          <w:rFonts w:cs="Arial"/>
          <w:lang w:val="nn-NO"/>
        </w:rPr>
        <w:t>.</w:t>
      </w:r>
    </w:p>
    <w:p w:rsidR="00A8708E" w:rsidRPr="00724098" w:rsidP="0012334B" w14:paraId="7A21E4DE" w14:textId="13CEABE0">
      <w:pPr>
        <w:rPr>
          <w:rFonts w:cs="Arial"/>
          <w:lang w:val="nn-NO"/>
        </w:rPr>
      </w:pPr>
      <w:r w:rsidRPr="00724098">
        <w:rPr>
          <w:rFonts w:cs="Arial"/>
          <w:lang w:val="nn-NO"/>
        </w:rPr>
        <w:t xml:space="preserve">Saksbehandlar er </w:t>
      </w:r>
      <w:r w:rsidRPr="00724098" w:rsidR="00724098">
        <w:rPr>
          <w:rFonts w:cs="Arial"/>
          <w:lang w:val="nn-NO"/>
        </w:rPr>
        <w:t>Sunniva Slyngstad</w:t>
      </w:r>
      <w:r w:rsidRPr="00724098">
        <w:rPr>
          <w:rFonts w:cs="Arial"/>
          <w:lang w:val="nn-NO"/>
        </w:rPr>
        <w:t>.</w:t>
      </w:r>
    </w:p>
    <w:p w:rsidR="00724098" w:rsidP="00724098" w14:paraId="1C5A2AEE" w14:textId="34BBF24B">
      <w:pPr>
        <w:rPr>
          <w:rFonts w:cs="Arial"/>
          <w:lang w:val="nn-NO"/>
        </w:rPr>
      </w:pPr>
      <w:r w:rsidRPr="00724098">
        <w:rPr>
          <w:rFonts w:cs="Arial"/>
          <w:lang w:val="nn-NO"/>
        </w:rPr>
        <w:t xml:space="preserve">Det er </w:t>
      </w:r>
      <w:r w:rsidRPr="00724098">
        <w:rPr>
          <w:rFonts w:cs="Arial"/>
          <w:lang w:val="nn-NO"/>
        </w:rPr>
        <w:t>Formannskapet</w:t>
      </w:r>
      <w:r w:rsidRPr="00724098">
        <w:rPr>
          <w:rFonts w:cs="Arial"/>
          <w:lang w:val="nn-NO"/>
        </w:rPr>
        <w:t xml:space="preserve"> som gjer endeleg vedtak i saka</w:t>
      </w:r>
      <w:r>
        <w:rPr>
          <w:rFonts w:cs="Arial"/>
          <w:lang w:val="nn-NO"/>
        </w:rPr>
        <w:t>.</w:t>
      </w:r>
    </w:p>
    <w:p w:rsidR="00724098" w:rsidP="00724098" w14:paraId="39D7E44F" w14:textId="7F93F9DA">
      <w:pPr>
        <w:rPr>
          <w:rFonts w:cs="Arial"/>
        </w:rPr>
      </w:pPr>
      <w:r w:rsidRPr="00724098">
        <w:rPr>
          <w:rFonts w:cs="Arial"/>
        </w:rPr>
        <w:t>Vi har litt spørsmål vi</w:t>
      </w:r>
      <w:r>
        <w:rPr>
          <w:rFonts w:cs="Arial"/>
        </w:rPr>
        <w:t xml:space="preserve"> treng svar på før vi kan behandle saka.</w:t>
      </w:r>
    </w:p>
    <w:p w:rsidR="003B46A9" w:rsidRPr="003B46A9" w:rsidP="003B46A9" w14:paraId="2917BFAA" w14:textId="77777777">
      <w:pPr>
        <w:spacing w:after="0"/>
        <w:rPr>
          <w:rFonts w:cs="Arial"/>
          <w:lang w:val="nn-NO"/>
        </w:rPr>
      </w:pPr>
    </w:p>
    <w:p w:rsidR="003813E6" w:rsidRPr="003813E6" w:rsidP="003813E6" w14:paraId="564B495D" w14:textId="77777777">
      <w:pPr>
        <w:spacing w:after="0"/>
        <w:rPr>
          <w:rFonts w:cs="Arial"/>
          <w:b/>
          <w:bCs/>
          <w:lang w:val="nn-NO"/>
        </w:rPr>
      </w:pPr>
      <w:r w:rsidRPr="003813E6">
        <w:rPr>
          <w:rFonts w:cs="Arial"/>
          <w:b/>
          <w:bCs/>
          <w:lang w:val="nn-NO"/>
        </w:rPr>
        <w:t>1. Kva type tilskot søkjer du om?</w:t>
      </w:r>
    </w:p>
    <w:p w:rsidR="003813E6" w:rsidRPr="003813E6" w:rsidP="003813E6" w14:paraId="214A4AF4" w14:textId="77777777">
      <w:pPr>
        <w:spacing w:after="0"/>
        <w:rPr>
          <w:rFonts w:cs="Arial"/>
          <w:lang w:val="nn-NO"/>
        </w:rPr>
      </w:pPr>
      <w:r w:rsidRPr="003813E6">
        <w:rPr>
          <w:rFonts w:cs="Arial"/>
          <w:lang w:val="nn-NO"/>
        </w:rPr>
        <w:t>Søknaden omtalar etableringstilskot, men slik vi les søknaden er det i hovudsak investeringar i lokale og utstyr det blir søkt støtte til. Dersom det er investeringstilskot du søkjer om, må dette presiserast.</w:t>
      </w:r>
    </w:p>
    <w:p w:rsidR="003813E6" w:rsidRPr="003813E6" w:rsidP="003813E6" w14:paraId="3A2A4822" w14:textId="77777777">
      <w:pPr>
        <w:spacing w:after="0"/>
        <w:rPr>
          <w:rFonts w:cs="Arial"/>
          <w:lang w:val="nn-NO"/>
        </w:rPr>
      </w:pPr>
    </w:p>
    <w:p w:rsidR="003813E6" w:rsidRPr="003813E6" w:rsidP="003813E6" w14:paraId="031E23DC" w14:textId="77777777">
      <w:pPr>
        <w:spacing w:after="0"/>
        <w:rPr>
          <w:rFonts w:cs="Arial"/>
          <w:lang w:val="nn-NO"/>
        </w:rPr>
      </w:pPr>
      <w:r w:rsidRPr="003813E6">
        <w:rPr>
          <w:rFonts w:cs="Arial"/>
          <w:lang w:val="nn-NO"/>
        </w:rPr>
        <w:t xml:space="preserve">Dersom det er etableringstilskot du søkjer om, må verksemda vere registrert med organisasjonsnummer i Fyresdal kommune. Dette har også vore praksis ved tidlegare søknader. </w:t>
      </w:r>
      <w:r w:rsidRPr="003813E6">
        <w:rPr>
          <w:rFonts w:cs="Arial"/>
          <w:lang w:val="nn-NO"/>
        </w:rPr>
        <w:t>Etablerartilskot</w:t>
      </w:r>
      <w:r w:rsidRPr="003813E6">
        <w:rPr>
          <w:rFonts w:cs="Arial"/>
          <w:lang w:val="nn-NO"/>
        </w:rPr>
        <w:t xml:space="preserve"> er eit fast beløp på 40 000 kroner. </w:t>
      </w:r>
    </w:p>
    <w:p w:rsidR="003813E6" w:rsidRPr="003813E6" w:rsidP="003813E6" w14:paraId="36526ACA" w14:textId="77777777">
      <w:pPr>
        <w:spacing w:after="0"/>
        <w:rPr>
          <w:rFonts w:cs="Arial"/>
          <w:b/>
          <w:bCs/>
          <w:lang w:val="nn-NO"/>
        </w:rPr>
      </w:pPr>
      <w:r w:rsidRPr="003813E6">
        <w:rPr>
          <w:rFonts w:cs="Arial"/>
          <w:b/>
          <w:bCs/>
          <w:lang w:val="nn-NO"/>
        </w:rPr>
        <w:t xml:space="preserve"> </w:t>
      </w:r>
    </w:p>
    <w:p w:rsidR="003813E6" w:rsidRPr="003813E6" w:rsidP="003813E6" w14:paraId="12D7A63F" w14:textId="77777777">
      <w:pPr>
        <w:spacing w:after="0"/>
        <w:rPr>
          <w:rFonts w:cs="Arial"/>
          <w:b/>
          <w:bCs/>
          <w:lang w:val="nn-NO"/>
        </w:rPr>
      </w:pPr>
      <w:r w:rsidRPr="003813E6">
        <w:rPr>
          <w:rFonts w:cs="Arial"/>
          <w:b/>
          <w:bCs/>
          <w:lang w:val="nn-NO"/>
        </w:rPr>
        <w:t>2. Storleiken på tilskotet</w:t>
      </w:r>
    </w:p>
    <w:p w:rsidR="003B46A9" w:rsidRPr="003813E6" w:rsidP="003813E6" w14:paraId="0F7EB432" w14:textId="761187B7">
      <w:pPr>
        <w:spacing w:after="0"/>
        <w:rPr>
          <w:rFonts w:cs="Arial"/>
          <w:lang w:val="nn-NO"/>
        </w:rPr>
      </w:pPr>
      <w:r w:rsidRPr="003813E6">
        <w:rPr>
          <w:rFonts w:cs="Arial"/>
          <w:lang w:val="nn-NO"/>
        </w:rPr>
        <w:t>Vanleg praksis er at investeringstilskot utgjer inntil 20 % av godkjende investeringar. Investeringar til lausøyre, altså lett omsettelege varer / utstyr dekkast ikkje av næringsfondet.</w:t>
      </w:r>
    </w:p>
    <w:p w:rsidR="003813E6" w:rsidRPr="003B46A9" w:rsidP="003813E6" w14:paraId="53BCE3CE" w14:textId="77777777">
      <w:pPr>
        <w:spacing w:after="0"/>
        <w:rPr>
          <w:rFonts w:cs="Arial"/>
          <w:lang w:val="nn-NO"/>
        </w:rPr>
      </w:pPr>
    </w:p>
    <w:p w:rsidR="003B46A9" w:rsidRPr="003B46A9" w:rsidP="003B46A9" w14:paraId="0AD39CB0" w14:textId="77777777">
      <w:pPr>
        <w:spacing w:after="0"/>
        <w:rPr>
          <w:rFonts w:cs="Arial"/>
          <w:b/>
          <w:bCs/>
          <w:lang w:val="nn-NO"/>
        </w:rPr>
      </w:pPr>
      <w:r w:rsidRPr="003B46A9">
        <w:rPr>
          <w:rFonts w:cs="Arial"/>
          <w:b/>
          <w:bCs/>
          <w:lang w:val="nn-NO"/>
        </w:rPr>
        <w:t>3. Organisering og drift</w:t>
      </w:r>
    </w:p>
    <w:p w:rsidR="003B46A9" w:rsidP="003B46A9" w14:paraId="6DD86A24" w14:textId="2B2C5FFD">
      <w:pPr>
        <w:spacing w:after="0"/>
        <w:rPr>
          <w:rFonts w:cs="Arial"/>
          <w:lang w:val="nn-NO"/>
        </w:rPr>
      </w:pPr>
      <w:r w:rsidRPr="003813E6">
        <w:rPr>
          <w:rFonts w:cs="Arial"/>
          <w:lang w:val="nn-NO"/>
        </w:rPr>
        <w:t xml:space="preserve">Vi ønskjer også meir informasjon om korleis den daglege drifta av Budeia Pub er tenkt organisert. VTB har skrive ein artikkel om deg at du har flytta til Stockholm sidan vi prata </w:t>
      </w:r>
      <w:r w:rsidRPr="003813E6">
        <w:rPr>
          <w:rFonts w:cs="Arial"/>
          <w:lang w:val="nn-NO"/>
        </w:rPr>
        <w:t>sammen</w:t>
      </w:r>
      <w:r w:rsidRPr="003813E6">
        <w:rPr>
          <w:rFonts w:cs="Arial"/>
          <w:lang w:val="nn-NO"/>
        </w:rPr>
        <w:t xml:space="preserve"> seist i tillegg til full jobb som flyvertinne. Vi har derfor behov til å få ei </w:t>
      </w:r>
      <w:r w:rsidRPr="003813E6">
        <w:rPr>
          <w:rFonts w:cs="Arial"/>
          <w:lang w:val="nn-NO"/>
        </w:rPr>
        <w:t>bedre</w:t>
      </w:r>
      <w:r w:rsidRPr="003813E6">
        <w:rPr>
          <w:rFonts w:cs="Arial"/>
          <w:lang w:val="nn-NO"/>
        </w:rPr>
        <w:t xml:space="preserve"> oversikt og forklaring på korleis du tenker å organisere drifta. Fint om du svarar ut kven som skal ha det daglege driftsansvaret, korleis bemanninga skal organiserast, og korleis du sjølv ser for deg å vere involvert i den </w:t>
      </w:r>
      <w:r w:rsidRPr="003813E6">
        <w:rPr>
          <w:rFonts w:cs="Arial"/>
          <w:lang w:val="nn-NO"/>
        </w:rPr>
        <w:t>løpande</w:t>
      </w:r>
      <w:r w:rsidRPr="003813E6">
        <w:rPr>
          <w:rFonts w:cs="Arial"/>
          <w:lang w:val="nn-NO"/>
        </w:rPr>
        <w:t xml:space="preserve"> drifta.</w:t>
      </w:r>
    </w:p>
    <w:p w:rsidR="003813E6" w:rsidRPr="003B46A9" w:rsidP="003B46A9" w14:paraId="0C2D4074" w14:textId="77777777">
      <w:pPr>
        <w:spacing w:after="0"/>
        <w:rPr>
          <w:rFonts w:cs="Arial"/>
          <w:lang w:val="nn-NO"/>
        </w:rPr>
      </w:pPr>
    </w:p>
    <w:p w:rsidR="003813E6" w:rsidP="003B46A9" w14:paraId="56A9C842" w14:textId="77777777">
      <w:pPr>
        <w:spacing w:after="0"/>
        <w:rPr>
          <w:rFonts w:cs="Arial"/>
          <w:b/>
          <w:bCs/>
          <w:lang w:val="nn-NO"/>
        </w:rPr>
      </w:pPr>
    </w:p>
    <w:p w:rsidR="003813E6" w:rsidP="003B46A9" w14:paraId="7121D5B0" w14:textId="77777777">
      <w:pPr>
        <w:spacing w:after="0"/>
        <w:rPr>
          <w:rFonts w:cs="Arial"/>
          <w:b/>
          <w:bCs/>
          <w:lang w:val="nn-NO"/>
        </w:rPr>
      </w:pPr>
    </w:p>
    <w:p w:rsidR="003B46A9" w:rsidRPr="003B46A9" w:rsidP="003B46A9" w14:paraId="226CE8EE" w14:textId="4A7477B9">
      <w:pPr>
        <w:spacing w:after="0"/>
        <w:rPr>
          <w:rFonts w:cs="Arial"/>
          <w:b/>
          <w:bCs/>
          <w:lang w:val="nn-NO"/>
        </w:rPr>
      </w:pPr>
      <w:r w:rsidRPr="003B46A9">
        <w:rPr>
          <w:rFonts w:cs="Arial"/>
          <w:b/>
          <w:bCs/>
          <w:lang w:val="nn-NO"/>
        </w:rPr>
        <w:t>4. Investeringsbudsjettet</w:t>
      </w:r>
    </w:p>
    <w:p w:rsidR="003813E6" w:rsidRPr="003813E6" w:rsidP="003813E6" w14:paraId="2995ED57" w14:textId="77777777">
      <w:pPr>
        <w:spacing w:after="0"/>
        <w:rPr>
          <w:rFonts w:cs="Arial"/>
          <w:lang w:val="nn-NO"/>
        </w:rPr>
      </w:pPr>
      <w:r w:rsidRPr="003813E6">
        <w:rPr>
          <w:rFonts w:cs="Arial"/>
          <w:lang w:val="nn-NO"/>
        </w:rPr>
        <w:t xml:space="preserve">Vi ynskjer også ei betre kvalitetssikring av budsjettet du har sendt inn. Budsjettpost på kr 25 000 </w:t>
      </w:r>
      <w:r w:rsidRPr="003813E6">
        <w:rPr>
          <w:rFonts w:cs="Arial"/>
          <w:lang w:val="nn-NO"/>
        </w:rPr>
        <w:t>framstår</w:t>
      </w:r>
      <w:r w:rsidRPr="003813E6">
        <w:rPr>
          <w:rFonts w:cs="Arial"/>
          <w:lang w:val="nn-NO"/>
        </w:rPr>
        <w:t xml:space="preserve"> som relativt lågt samanlikna med kostnadsnivået vi normalt ser for oppussing, særleg når ein tek omsyn til materiell og arbeid utført av fagarbeidarar.</w:t>
      </w:r>
    </w:p>
    <w:p w:rsidR="003813E6" w:rsidRPr="003813E6" w:rsidP="003813E6" w14:paraId="77BEE690" w14:textId="77777777">
      <w:pPr>
        <w:spacing w:after="0"/>
        <w:rPr>
          <w:rFonts w:cs="Arial"/>
          <w:lang w:val="nn-NO"/>
        </w:rPr>
      </w:pPr>
      <w:r w:rsidRPr="003813E6">
        <w:rPr>
          <w:rFonts w:cs="Arial"/>
          <w:lang w:val="nn-NO"/>
        </w:rPr>
        <w:t xml:space="preserve"> </w:t>
      </w:r>
    </w:p>
    <w:p w:rsidR="003813E6" w:rsidRPr="003813E6" w:rsidP="003813E6" w14:paraId="71A018D9" w14:textId="77777777">
      <w:pPr>
        <w:spacing w:after="0"/>
        <w:rPr>
          <w:rFonts w:cs="Arial"/>
          <w:lang w:val="nn-NO"/>
        </w:rPr>
      </w:pPr>
      <w:r w:rsidRPr="003813E6">
        <w:rPr>
          <w:rFonts w:cs="Arial"/>
          <w:lang w:val="nn-NO"/>
        </w:rPr>
        <w:t>Dersom ein vesentleg del av arbeidet skal utførast som eigeninnsats, ber vi om at dette blir spesifisert nærare, med oversikt over kva arbeid som skal utførast og omfanget av dette.</w:t>
      </w:r>
    </w:p>
    <w:p w:rsidR="003813E6" w:rsidRPr="003813E6" w:rsidP="003813E6" w14:paraId="25E62476" w14:textId="77777777">
      <w:pPr>
        <w:spacing w:after="0"/>
        <w:rPr>
          <w:rFonts w:cs="Arial"/>
          <w:lang w:val="nn-NO"/>
        </w:rPr>
      </w:pPr>
      <w:r w:rsidRPr="003813E6">
        <w:rPr>
          <w:rFonts w:cs="Arial"/>
          <w:lang w:val="nn-NO"/>
        </w:rPr>
        <w:t xml:space="preserve"> </w:t>
      </w:r>
    </w:p>
    <w:p w:rsidR="003813E6" w:rsidRPr="003813E6" w:rsidP="003813E6" w14:paraId="09117E70" w14:textId="77777777">
      <w:pPr>
        <w:spacing w:after="0"/>
        <w:rPr>
          <w:rFonts w:cs="Arial"/>
          <w:lang w:val="nn-NO"/>
        </w:rPr>
      </w:pPr>
      <w:r w:rsidRPr="003813E6">
        <w:rPr>
          <w:rFonts w:cs="Arial"/>
          <w:lang w:val="nn-NO"/>
        </w:rPr>
        <w:t>Vi ber også om at det blir avklart om beløpa i investerings- og driftsbudsjettet er oppgitt inkludert eller ekskludert meirverdiavgift (mva.).</w:t>
      </w:r>
    </w:p>
    <w:p w:rsidR="003813E6" w:rsidRPr="003813E6" w:rsidP="003813E6" w14:paraId="7F2C51AB" w14:textId="77777777">
      <w:pPr>
        <w:spacing w:after="0"/>
        <w:rPr>
          <w:rFonts w:cs="Arial"/>
          <w:lang w:val="nn-NO"/>
        </w:rPr>
      </w:pPr>
      <w:r w:rsidRPr="003813E6">
        <w:rPr>
          <w:rFonts w:cs="Arial"/>
          <w:lang w:val="nn-NO"/>
        </w:rPr>
        <w:t xml:space="preserve"> </w:t>
      </w:r>
    </w:p>
    <w:p w:rsidR="003813E6" w:rsidRPr="003813E6" w:rsidP="003813E6" w14:paraId="62461C28" w14:textId="77777777">
      <w:pPr>
        <w:spacing w:after="0"/>
        <w:rPr>
          <w:rFonts w:cs="Arial"/>
          <w:lang w:val="nn-NO"/>
        </w:rPr>
      </w:pPr>
      <w:r w:rsidRPr="003813E6">
        <w:rPr>
          <w:rFonts w:cs="Arial"/>
          <w:lang w:val="nn-NO"/>
        </w:rPr>
        <w:t xml:space="preserve"> </w:t>
      </w:r>
    </w:p>
    <w:p w:rsidR="00A27C52" w:rsidRPr="00724098" w:rsidP="003813E6" w14:paraId="0EE58D2C" w14:textId="36B3214B">
      <w:pPr>
        <w:spacing w:after="0"/>
        <w:rPr>
          <w:lang w:val="nn-NO"/>
        </w:rPr>
      </w:pPr>
      <w:r w:rsidRPr="003813E6">
        <w:rPr>
          <w:rFonts w:cs="Arial"/>
          <w:lang w:val="nn-NO"/>
        </w:rPr>
        <w:t>Vi ber om at du sender inn ei oppdatert avklaring på punkta over, slik at vi har eit best mogleg grunnlag for den vidare behandlinga av søknaden</w:t>
      </w:r>
    </w:p>
    <w:p w:rsidR="00623848" w:rsidRPr="00724098" w:rsidP="007548FF" w14:paraId="17658237" w14:textId="77777777">
      <w:pPr>
        <w:spacing w:after="0"/>
        <w:rPr>
          <w:lang w:val="nn-NO"/>
        </w:rPr>
      </w:pPr>
    </w:p>
    <w:p w:rsidR="00623848" w:rsidRPr="00724098" w:rsidP="007548FF" w14:paraId="2C41386C" w14:textId="77777777">
      <w:pPr>
        <w:spacing w:after="0"/>
        <w:rPr>
          <w:lang w:val="nn-NO"/>
        </w:rPr>
      </w:pPr>
    </w:p>
    <w:p w:rsidR="0020148A" w:rsidRPr="00724098" w:rsidP="001F3E8B" w14:paraId="5D1E42CD" w14:textId="77777777">
      <w:pPr>
        <w:rPr>
          <w:lang w:val="nn-NO"/>
        </w:rPr>
      </w:pPr>
      <w:r w:rsidRPr="00724098">
        <w:rPr>
          <w:lang w:val="nn-NO"/>
        </w:rPr>
        <w:t>M</w:t>
      </w:r>
      <w:r w:rsidRPr="00724098" w:rsidR="008808E7">
        <w:rPr>
          <w:lang w:val="nn-NO"/>
        </w:rPr>
        <w:t xml:space="preserve">ed </w:t>
      </w:r>
      <w:r w:rsidRPr="00724098">
        <w:rPr>
          <w:lang w:val="nn-NO"/>
        </w:rPr>
        <w:t>v</w:t>
      </w:r>
      <w:r w:rsidRPr="00724098" w:rsidR="008808E7">
        <w:rPr>
          <w:lang w:val="nn-NO"/>
        </w:rPr>
        <w:t xml:space="preserve">enleg </w:t>
      </w:r>
      <w:r w:rsidRPr="00724098">
        <w:rPr>
          <w:lang w:val="nn-NO"/>
        </w:rPr>
        <w:t>h</w:t>
      </w:r>
      <w:r w:rsidRPr="00724098" w:rsidR="008808E7">
        <w:rPr>
          <w:lang w:val="nn-NO"/>
        </w:rPr>
        <w:t>elsing</w:t>
      </w:r>
    </w:p>
    <w:p w:rsidR="001F3E8B" w:rsidRPr="00724098" w:rsidP="001F3E8B" w14:paraId="6CF59BD2" w14:textId="77777777">
      <w:pPr>
        <w:rPr>
          <w:lang w:val="nn-NO"/>
        </w:rPr>
      </w:pPr>
    </w:p>
    <w:p w:rsidR="00B261A3" w:rsidRPr="00724098" w:rsidP="001F3E8B" w14:paraId="2567AFF7" w14:textId="77777777">
      <w:pPr>
        <w:rPr>
          <w:lang w:val="nn-NO"/>
        </w:rPr>
      </w:pPr>
      <w:bookmarkStart w:id="13" w:name="SAKSBEHANDLERNAVN2"/>
      <w:r w:rsidRPr="00724098">
        <w:rPr>
          <w:lang w:val="nn-NO"/>
        </w:rPr>
        <w:t>Sunniva Slyngstad</w:t>
      </w:r>
      <w:bookmarkEnd w:id="13"/>
    </w:p>
    <w:p w:rsidR="00B261A3" w:rsidRPr="00724098" w:rsidP="001F3E8B" w14:paraId="15D66722" w14:textId="77777777">
      <w:pPr>
        <w:rPr>
          <w:i/>
          <w:iCs/>
          <w:lang w:val="nn-NO"/>
        </w:rPr>
      </w:pPr>
      <w:bookmarkStart w:id="14" w:name="SAKSBEHANDLERSTILLING"/>
      <w:r w:rsidRPr="00724098">
        <w:rPr>
          <w:i/>
          <w:iCs/>
          <w:lang w:val="nn-NO"/>
        </w:rPr>
        <w:t>prosjektkoordinator</w:t>
      </w:r>
      <w:bookmarkEnd w:id="14"/>
    </w:p>
    <w:p w:rsidR="001F3E8B" w:rsidRPr="00724098" w:rsidP="001F3E8B" w14:paraId="5D3F3301" w14:textId="77777777">
      <w:pPr>
        <w:rPr>
          <w:i/>
          <w:iCs/>
          <w:lang w:val="nn-NO"/>
        </w:rPr>
      </w:pPr>
    </w:p>
    <w:p w:rsidR="009B7465" w:rsidRPr="00724098" w:rsidP="001F3E8B" w14:paraId="5C949B48" w14:textId="77777777">
      <w:pPr>
        <w:rPr>
          <w:i/>
          <w:iCs/>
          <w:sz w:val="20"/>
          <w:szCs w:val="20"/>
          <w:lang w:val="nn-NO"/>
        </w:rPr>
      </w:pPr>
      <w:r w:rsidRPr="00724098">
        <w:rPr>
          <w:i/>
          <w:iCs/>
          <w:sz w:val="20"/>
          <w:szCs w:val="20"/>
          <w:lang w:val="nn-NO"/>
        </w:rPr>
        <w:t>Dokumentet er sendt elektronisk og har derfor ikkje underskrift</w:t>
      </w:r>
    </w:p>
    <w:p w:rsidR="001F3E8B" w:rsidRPr="00724098" w:rsidP="001F3E8B" w14:paraId="4C1604E7" w14:textId="77777777">
      <w:pPr>
        <w:rPr>
          <w:i/>
          <w:iCs/>
          <w:lang w:val="nn-NO"/>
        </w:rPr>
      </w:pPr>
    </w:p>
    <w:p w:rsidR="00B261A3" w:rsidRPr="00724098" w:rsidP="001F3E8B" w14:paraId="03C6F367" w14:textId="77777777">
      <w:pPr>
        <w:rPr>
          <w:lang w:val="nn-NO"/>
        </w:rPr>
      </w:pPr>
      <w:bookmarkStart w:id="15" w:name="VEDLEGG"/>
      <w:bookmarkEnd w:id="15"/>
    </w:p>
    <w:p w:rsidR="00B261A3" w:rsidRPr="00724098" w:rsidP="001F3E8B" w14:paraId="027475F6" w14:textId="77777777">
      <w:pPr>
        <w:rPr>
          <w:lang w:val="nn-NO"/>
        </w:rPr>
      </w:pPr>
      <w:bookmarkStart w:id="16" w:name="KOPITILTABELL"/>
      <w:bookmarkEnd w:id="16"/>
    </w:p>
    <w:p w:rsidR="00150ECB" w:rsidRPr="00724098" w:rsidP="00623848" w14:paraId="48DE130B" w14:textId="77777777">
      <w:pPr>
        <w:spacing w:after="0" w:line="259" w:lineRule="auto"/>
        <w:rPr>
          <w:rFonts w:cs="Calibri"/>
          <w:lang w:val="nn-NO"/>
        </w:rPr>
      </w:pPr>
    </w:p>
    <w:p w:rsidR="00EC69F8" w:rsidRPr="00724098" w:rsidP="00623848" w14:paraId="0A8D5B14" w14:textId="77777777">
      <w:pPr>
        <w:spacing w:after="0"/>
        <w:rPr>
          <w:rFonts w:cs="Calibri"/>
          <w:lang w:val="nn-NO"/>
        </w:rPr>
      </w:pPr>
    </w:p>
    <w:sectPr w:rsidSect="00F718E2">
      <w:headerReference w:type="default" r:id="rId9"/>
      <w:footerReference w:type="default" r:id="rId10"/>
      <w:headerReference w:type="first" r:id="rId11"/>
      <w:footerReference w:type="first" r:id="rId12"/>
      <w:pgSz w:w="11906" w:h="16838" w:code="9"/>
      <w:pgMar w:top="1985" w:right="1134" w:bottom="1418" w:left="1134" w:header="720" w:footer="65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Light">
    <w:panose1 w:val="020B0304020202020204"/>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ova Bold">
    <w:altName w:val="Arial Nova"/>
    <w:panose1 w:val="020B0804020202020204"/>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0825683"/>
      <w:docPartObj>
        <w:docPartGallery w:val="Page Numbers (Bottom of Page)"/>
        <w:docPartUnique/>
      </w:docPartObj>
    </w:sdtPr>
    <w:sdtContent>
      <w:p w:rsidR="00A27C52" w14:paraId="1BCDD208" w14:textId="77777777">
        <w:pPr>
          <w:pStyle w:val="Footer"/>
          <w:jc w:val="right"/>
        </w:pPr>
        <w:r w:rsidRPr="00A27C52">
          <w:rPr>
            <w:sz w:val="18"/>
            <w:szCs w:val="18"/>
          </w:rPr>
          <w:fldChar w:fldCharType="begin"/>
        </w:r>
        <w:r w:rsidRPr="00A27C52">
          <w:rPr>
            <w:sz w:val="18"/>
            <w:szCs w:val="18"/>
          </w:rPr>
          <w:instrText>PAGE   \* MERGEFORMAT</w:instrText>
        </w:r>
        <w:r w:rsidRPr="00A27C52">
          <w:rPr>
            <w:sz w:val="18"/>
            <w:szCs w:val="18"/>
          </w:rPr>
          <w:fldChar w:fldCharType="separate"/>
        </w:r>
        <w:r w:rsidRPr="00A27C52">
          <w:rPr>
            <w:sz w:val="18"/>
            <w:szCs w:val="18"/>
          </w:rPr>
          <w:t>2</w:t>
        </w:r>
        <w:r w:rsidRPr="00A27C52">
          <w:rPr>
            <w:sz w:val="18"/>
            <w:szCs w:val="18"/>
          </w:rPr>
          <w:fldChar w:fldCharType="end"/>
        </w:r>
      </w:p>
    </w:sdtContent>
  </w:sdt>
  <w:p w:rsidR="00A27C52" w14:paraId="41FF4A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088B" w:rsidRPr="009B7465" w:rsidP="0079088B" w14:paraId="45CEED33" w14:textId="77777777">
    <w:pPr>
      <w:pStyle w:val="Grunnleggendeavsnitt"/>
      <w:jc w:val="distribute"/>
      <w:rPr>
        <w:rFonts w:ascii="Arial" w:hAnsi="Arial" w:cs="Arial"/>
        <w:sz w:val="19"/>
        <w:szCs w:val="19"/>
      </w:rPr>
    </w:pPr>
    <w:bookmarkStart w:id="23" w:name="_Hlk185404508"/>
    <w:bookmarkStart w:id="24" w:name="_Hlk185404509"/>
  </w:p>
  <w:p w:rsidR="0079088B" w:rsidRPr="009B7465" w:rsidP="0079088B" w14:paraId="2E6EA681" w14:textId="77777777">
    <w:pPr>
      <w:pStyle w:val="Grunnleggendeavsnitt"/>
      <w:jc w:val="distribute"/>
      <w:rPr>
        <w:rFonts w:ascii="Arial" w:hAnsi="Arial" w:cs="Arial"/>
        <w:sz w:val="19"/>
        <w:szCs w:val="19"/>
      </w:rPr>
    </w:pPr>
  </w:p>
  <w:p w:rsidR="00FF563D" w:rsidRPr="00BA25CA" w:rsidP="008808E7" w14:paraId="65F668B2" w14:textId="77777777">
    <w:pPr>
      <w:pStyle w:val="Grunnleggendeavsnitt"/>
      <w:jc w:val="center"/>
      <w:rPr>
        <w:rFonts w:ascii="Arial" w:hAnsi="Arial" w:cs="Arial"/>
        <w:color w:val="auto"/>
        <w:sz w:val="18"/>
        <w:szCs w:val="18"/>
        <w:lang w:val="nn-NO"/>
      </w:rPr>
    </w:pPr>
    <w:r w:rsidRPr="00BA25CA">
      <w:rPr>
        <w:rFonts w:ascii="Arial" w:hAnsi="Arial" w:cs="Arial"/>
        <w:color w:val="auto"/>
        <w:sz w:val="18"/>
        <w:szCs w:val="18"/>
        <w:lang w:val="nn-NO"/>
      </w:rPr>
      <w:t>Fyresdal kommune, Klokkarhamaren 6, 3870 Fyresdal • Tlf</w:t>
    </w:r>
    <w:r w:rsidRPr="00BA25CA" w:rsidR="009B7465">
      <w:rPr>
        <w:rFonts w:ascii="Arial" w:hAnsi="Arial" w:cs="Arial"/>
        <w:color w:val="auto"/>
        <w:sz w:val="18"/>
        <w:szCs w:val="18"/>
        <w:lang w:val="nn-NO"/>
      </w:rPr>
      <w:t>.</w:t>
    </w:r>
    <w:r w:rsidRPr="00BA25CA">
      <w:rPr>
        <w:rFonts w:ascii="Arial" w:hAnsi="Arial" w:cs="Arial"/>
        <w:color w:val="auto"/>
        <w:sz w:val="18"/>
        <w:szCs w:val="18"/>
        <w:lang w:val="nn-NO"/>
      </w:rPr>
      <w:t xml:space="preserve"> 35 06 71 00</w:t>
    </w:r>
  </w:p>
  <w:p w:rsidR="00636843" w:rsidRPr="00BA25CA" w:rsidP="00FF563D" w14:paraId="391B5998" w14:textId="77777777">
    <w:pPr>
      <w:pStyle w:val="Grunnleggendeavsnitt"/>
      <w:jc w:val="center"/>
      <w:rPr>
        <w:rFonts w:ascii="Arial" w:hAnsi="Arial" w:cs="Arial"/>
        <w:color w:val="auto"/>
        <w:sz w:val="18"/>
        <w:szCs w:val="18"/>
        <w:lang w:val="nn-NO"/>
      </w:rPr>
    </w:pPr>
    <w:hyperlink r:id="rId1" w:history="1">
      <w:r w:rsidRPr="00BA25CA">
        <w:rPr>
          <w:rStyle w:val="Hyperlink"/>
          <w:rFonts w:ascii="Arial" w:hAnsi="Arial" w:cs="Arial"/>
          <w:color w:val="auto"/>
          <w:sz w:val="18"/>
          <w:szCs w:val="18"/>
          <w:u w:val="none"/>
          <w:lang w:val="nn-NO"/>
        </w:rPr>
        <w:t>postmottak@fyresdal.kommune.no</w:t>
      </w:r>
    </w:hyperlink>
    <w:r w:rsidRPr="00BA25CA" w:rsidR="00FF563D">
      <w:rPr>
        <w:rStyle w:val="Hyperlink"/>
        <w:rFonts w:ascii="Arial" w:hAnsi="Arial" w:cs="Arial"/>
        <w:color w:val="auto"/>
        <w:sz w:val="18"/>
        <w:szCs w:val="18"/>
        <w:u w:val="none"/>
        <w:lang w:val="nn-NO"/>
      </w:rPr>
      <w:t xml:space="preserve"> </w:t>
    </w:r>
    <w:r w:rsidRPr="00BA25CA" w:rsidR="00FF563D">
      <w:rPr>
        <w:rFonts w:ascii="Arial" w:hAnsi="Arial" w:cs="Arial"/>
        <w:color w:val="auto"/>
        <w:sz w:val="18"/>
        <w:szCs w:val="18"/>
        <w:lang w:val="nn-NO"/>
      </w:rPr>
      <w:t xml:space="preserve">• </w:t>
    </w:r>
    <w:r w:rsidRPr="00BA25CA">
      <w:rPr>
        <w:rFonts w:ascii="Arial" w:hAnsi="Arial" w:cs="Arial"/>
        <w:color w:val="auto"/>
        <w:sz w:val="18"/>
        <w:szCs w:val="18"/>
        <w:lang w:val="nn-NO"/>
      </w:rPr>
      <w:t>Org.nr. 939 772 766</w:t>
    </w:r>
    <w:r w:rsidRPr="00BA25CA" w:rsidR="008808E7">
      <w:rPr>
        <w:rFonts w:ascii="Arial" w:hAnsi="Arial" w:cs="Arial"/>
        <w:color w:val="auto"/>
        <w:sz w:val="18"/>
        <w:szCs w:val="18"/>
        <w:lang w:val="nn-NO"/>
      </w:rPr>
      <w:t xml:space="preserve"> </w:t>
    </w:r>
    <w:r w:rsidRPr="00BA25CA" w:rsidR="009B7465">
      <w:rPr>
        <w:rFonts w:ascii="Arial" w:hAnsi="Arial" w:cs="Arial"/>
        <w:color w:val="auto"/>
        <w:sz w:val="18"/>
        <w:szCs w:val="18"/>
        <w:lang w:val="nn-NO"/>
      </w:rPr>
      <w:t xml:space="preserve">• </w:t>
    </w:r>
    <w:r w:rsidRPr="00BA25CA" w:rsidR="00CE3D6F">
      <w:rPr>
        <w:rFonts w:ascii="Arial" w:hAnsi="Arial" w:cs="Arial"/>
        <w:color w:val="auto"/>
        <w:sz w:val="18"/>
        <w:szCs w:val="18"/>
        <w:lang w:val="nn-NO"/>
      </w:rPr>
      <w:t>www.fyresdal.kommune.no</w:t>
    </w:r>
    <w:bookmarkEnd w:id="23"/>
    <w:bookmarkEnd w:id="2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7C52" w:rsidP="00A27C52" w14:paraId="3377E785" w14:textId="77777777">
    <w:pPr>
      <w:pStyle w:val="Header"/>
      <w:jc w:val="right"/>
    </w:pPr>
    <w:r w:rsidRPr="00ED2D2C">
      <w:rPr>
        <w:rFonts w:cs="Arial"/>
        <w:color w:val="auto"/>
        <w:sz w:val="18"/>
        <w:szCs w:val="18"/>
      </w:rPr>
      <w:t>Fyresdal kommune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6843" w:rsidP="00940E0D" w14:paraId="0E66511E" w14:textId="77777777">
    <w:pPr>
      <w:pStyle w:val="Header"/>
      <w:jc w:val="right"/>
    </w:pPr>
    <w:bookmarkStart w:id="17" w:name="_Hlk185404422"/>
    <w:bookmarkStart w:id="18" w:name="_Hlk185404423"/>
    <w:bookmarkStart w:id="19" w:name="_Hlk185404434"/>
    <w:bookmarkStart w:id="20" w:name="_Hlk185404435"/>
    <w:bookmarkStart w:id="21" w:name="_Hlk185404474"/>
    <w:bookmarkStart w:id="22" w:name="_Hlk185404475"/>
    <w:r>
      <w:rPr>
        <w:noProof/>
      </w:rPr>
      <w:drawing>
        <wp:anchor distT="0" distB="0" distL="114300" distR="114300" simplePos="0" relativeHeight="251658240" behindDoc="0" locked="0" layoutInCell="1" allowOverlap="1">
          <wp:simplePos x="0" y="0"/>
          <wp:positionH relativeFrom="margin">
            <wp:posOffset>4163753</wp:posOffset>
          </wp:positionH>
          <wp:positionV relativeFrom="margin">
            <wp:posOffset>-676910</wp:posOffset>
          </wp:positionV>
          <wp:extent cx="2056406" cy="677229"/>
          <wp:effectExtent l="0" t="0" r="1270" b="8890"/>
          <wp:wrapSquare wrapText="bothSides"/>
          <wp:docPr id="604034331" name="Bilde 1" descr="Fyresdal kommunevå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34331" name="Bilde 1" descr="Fyresdal kommunevåpen"/>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56406" cy="677229"/>
                  </a:xfrm>
                  <a:prstGeom prst="rect">
                    <a:avLst/>
                  </a:prstGeom>
                </pic:spPr>
              </pic:pic>
            </a:graphicData>
          </a:graphic>
        </wp:anchor>
      </w:drawing>
    </w:r>
    <w:bookmarkEnd w:id="17"/>
    <w:bookmarkEnd w:id="18"/>
    <w:bookmarkEnd w:id="19"/>
    <w:bookmarkEnd w:id="20"/>
    <w:bookmarkEnd w:id="21"/>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ete 1924136847" o:spid="_x0000_i1025" type="#_x0000_t75" style="width:15.75pt;height:25.5pt" o:bullet="t">
        <v:imagedata r:id="rId1" o:title="" cropbottom="-1912f" cropright="-49365f"/>
      </v:shape>
    </w:pict>
  </w:numPicBullet>
  <w:numPicBullet w:numPicBulletId="1">
    <w:pict>
      <v:shape id="Bilete 1370140785" o:spid="_x0000_i1026" type="#_x0000_t75" style="width:12pt;height:15.75pt" o:bullet="t">
        <v:imagedata r:id="rId2" o:title="" cropbottom="-804f" cropright="-37042f"/>
      </v:shape>
    </w:pict>
  </w:numPicBullet>
  <w:numPicBullet w:numPicBulletId="2">
    <w:pict>
      <v:shape id="Bilete 1613071454" o:spid="_x0000_i1027" type="#_x0000_t75" style="width:15pt;height:20.25pt" o:bullet="t">
        <v:imagedata r:id="rId3" o:title="" cropright="-50517f"/>
      </v:shape>
    </w:pict>
  </w:numPicBullet>
  <w:numPicBullet w:numPicBulletId="3">
    <w:pict>
      <v:shape id="Bilete 427740705" o:spid="_x0000_i1028" type="#_x0000_t75" style="width:14.25pt;height:21.75pt" o:bullet="t">
        <v:imagedata r:id="rId4" o:title="" cropright="-57110f"/>
      </v:shape>
    </w:pict>
  </w:numPicBullet>
  <w:abstractNum w:abstractNumId="0" w15:restartNumberingAfterBreak="0">
    <w:nsid w:val="080C7612"/>
    <w:multiLevelType w:val="hybridMultilevel"/>
    <w:tmpl w:val="DA2AFF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523773"/>
    <w:multiLevelType w:val="hybridMultilevel"/>
    <w:tmpl w:val="C9B6EBC6"/>
    <w:lvl w:ilvl="0">
      <w:start w:val="1"/>
      <w:numFmt w:val="bullet"/>
      <w:lvlText w:val=""/>
      <w:lvlPicBulletId w:val="1"/>
      <w:lvlJc w:val="left"/>
      <w:pPr>
        <w:tabs>
          <w:tab w:val="num" w:pos="720"/>
        </w:tabs>
        <w:ind w:left="720" w:hanging="360"/>
      </w:pPr>
      <w:rPr>
        <w:rFonts w:ascii="Symbol" w:hAnsi="Symbol" w:hint="default"/>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E0C691E"/>
    <w:multiLevelType w:val="hybridMultilevel"/>
    <w:tmpl w:val="FC7CD6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49CB2E2B"/>
    <w:multiLevelType w:val="hybridMultilevel"/>
    <w:tmpl w:val="B600CF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525F4FF0"/>
    <w:multiLevelType w:val="hybridMultilevel"/>
    <w:tmpl w:val="BFF234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F3E5A3F"/>
    <w:multiLevelType w:val="hybridMultilevel"/>
    <w:tmpl w:val="C16273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713B3A6E"/>
    <w:multiLevelType w:val="hybridMultilevel"/>
    <w:tmpl w:val="7788027C"/>
    <w:lvl w:ilvl="0">
      <w:start w:val="1"/>
      <w:numFmt w:val="bullet"/>
      <w:lvlText w:val=""/>
      <w:lvlPicBulletId w:val="3"/>
      <w:lvlJc w:val="left"/>
      <w:pPr>
        <w:tabs>
          <w:tab w:val="num" w:pos="720"/>
        </w:tabs>
        <w:ind w:left="720" w:hanging="360"/>
      </w:pPr>
      <w:rPr>
        <w:rFonts w:ascii="Symbol" w:hAnsi="Symbol" w:hint="default"/>
      </w:rPr>
    </w:lvl>
    <w:lvl w:ilvl="1" w:tentative="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729D4780"/>
    <w:multiLevelType w:val="hybridMultilevel"/>
    <w:tmpl w:val="79948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12042239">
    <w:abstractNumId w:val="1"/>
  </w:num>
  <w:num w:numId="2" w16cid:durableId="37822948">
    <w:abstractNumId w:val="6"/>
  </w:num>
  <w:num w:numId="3" w16cid:durableId="1785034027">
    <w:abstractNumId w:val="4"/>
  </w:num>
  <w:num w:numId="4" w16cid:durableId="270942524">
    <w:abstractNumId w:val="3"/>
  </w:num>
  <w:num w:numId="5" w16cid:durableId="1716468495">
    <w:abstractNumId w:val="5"/>
  </w:num>
  <w:num w:numId="6" w16cid:durableId="1131748497">
    <w:abstractNumId w:val="2"/>
  </w:num>
  <w:num w:numId="7" w16cid:durableId="1841461805">
    <w:abstractNumId w:val="7"/>
  </w:num>
  <w:num w:numId="8" w16cid:durableId="1584951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E0D"/>
    <w:rsid w:val="00025DF4"/>
    <w:rsid w:val="00031B0F"/>
    <w:rsid w:val="00062EFC"/>
    <w:rsid w:val="0006508A"/>
    <w:rsid w:val="00065A65"/>
    <w:rsid w:val="00085C9B"/>
    <w:rsid w:val="000B0628"/>
    <w:rsid w:val="000C6A70"/>
    <w:rsid w:val="000E4E80"/>
    <w:rsid w:val="0012334B"/>
    <w:rsid w:val="00142020"/>
    <w:rsid w:val="00143EB7"/>
    <w:rsid w:val="00150ECB"/>
    <w:rsid w:val="0015309B"/>
    <w:rsid w:val="00162CE2"/>
    <w:rsid w:val="001722F0"/>
    <w:rsid w:val="0018047E"/>
    <w:rsid w:val="00180C9C"/>
    <w:rsid w:val="00193250"/>
    <w:rsid w:val="0019424B"/>
    <w:rsid w:val="0019547B"/>
    <w:rsid w:val="001C0D60"/>
    <w:rsid w:val="001C716E"/>
    <w:rsid w:val="001F3E8B"/>
    <w:rsid w:val="0020148A"/>
    <w:rsid w:val="00202C87"/>
    <w:rsid w:val="00237EE8"/>
    <w:rsid w:val="002514E7"/>
    <w:rsid w:val="00255DDF"/>
    <w:rsid w:val="002577A7"/>
    <w:rsid w:val="00276F5C"/>
    <w:rsid w:val="002B0339"/>
    <w:rsid w:val="002E1E34"/>
    <w:rsid w:val="002F71B0"/>
    <w:rsid w:val="0032548A"/>
    <w:rsid w:val="00370336"/>
    <w:rsid w:val="003813E6"/>
    <w:rsid w:val="003B46A9"/>
    <w:rsid w:val="003C337C"/>
    <w:rsid w:val="003E00C2"/>
    <w:rsid w:val="003F3623"/>
    <w:rsid w:val="003F702E"/>
    <w:rsid w:val="00404B77"/>
    <w:rsid w:val="00421073"/>
    <w:rsid w:val="00430F5C"/>
    <w:rsid w:val="004350DD"/>
    <w:rsid w:val="00482B13"/>
    <w:rsid w:val="004A4346"/>
    <w:rsid w:val="0050283C"/>
    <w:rsid w:val="00506558"/>
    <w:rsid w:val="00507F3D"/>
    <w:rsid w:val="005849FD"/>
    <w:rsid w:val="005A1B9F"/>
    <w:rsid w:val="005B74B9"/>
    <w:rsid w:val="005C1C34"/>
    <w:rsid w:val="005F098D"/>
    <w:rsid w:val="00601795"/>
    <w:rsid w:val="00623848"/>
    <w:rsid w:val="00636258"/>
    <w:rsid w:val="00636843"/>
    <w:rsid w:val="00641426"/>
    <w:rsid w:val="0065693B"/>
    <w:rsid w:val="006649BB"/>
    <w:rsid w:val="006944C0"/>
    <w:rsid w:val="006A18E5"/>
    <w:rsid w:val="006E2500"/>
    <w:rsid w:val="006E2CC6"/>
    <w:rsid w:val="006F55B6"/>
    <w:rsid w:val="00716E72"/>
    <w:rsid w:val="00724098"/>
    <w:rsid w:val="00750E88"/>
    <w:rsid w:val="00751CA0"/>
    <w:rsid w:val="00751F37"/>
    <w:rsid w:val="007538EE"/>
    <w:rsid w:val="007548FF"/>
    <w:rsid w:val="00773A38"/>
    <w:rsid w:val="0079088B"/>
    <w:rsid w:val="007C3BF3"/>
    <w:rsid w:val="007D242F"/>
    <w:rsid w:val="007D3A80"/>
    <w:rsid w:val="007E790D"/>
    <w:rsid w:val="007F19A1"/>
    <w:rsid w:val="00810E4C"/>
    <w:rsid w:val="00831427"/>
    <w:rsid w:val="008808E7"/>
    <w:rsid w:val="008A2E32"/>
    <w:rsid w:val="008B5811"/>
    <w:rsid w:val="008E7FF0"/>
    <w:rsid w:val="0093789B"/>
    <w:rsid w:val="00940E0D"/>
    <w:rsid w:val="00961006"/>
    <w:rsid w:val="009A4BDC"/>
    <w:rsid w:val="009B7465"/>
    <w:rsid w:val="009D3584"/>
    <w:rsid w:val="00A27C52"/>
    <w:rsid w:val="00A551D3"/>
    <w:rsid w:val="00A633E1"/>
    <w:rsid w:val="00A8708E"/>
    <w:rsid w:val="00A935C2"/>
    <w:rsid w:val="00AC3B33"/>
    <w:rsid w:val="00AD1C00"/>
    <w:rsid w:val="00AE2949"/>
    <w:rsid w:val="00AE7C33"/>
    <w:rsid w:val="00B10798"/>
    <w:rsid w:val="00B261A3"/>
    <w:rsid w:val="00B362EC"/>
    <w:rsid w:val="00B85A27"/>
    <w:rsid w:val="00B96D8A"/>
    <w:rsid w:val="00B97BDF"/>
    <w:rsid w:val="00BA25CA"/>
    <w:rsid w:val="00BA4443"/>
    <w:rsid w:val="00BA71B0"/>
    <w:rsid w:val="00C05A6E"/>
    <w:rsid w:val="00C13C59"/>
    <w:rsid w:val="00C57409"/>
    <w:rsid w:val="00C6349A"/>
    <w:rsid w:val="00C90127"/>
    <w:rsid w:val="00C9157D"/>
    <w:rsid w:val="00C945C4"/>
    <w:rsid w:val="00C94779"/>
    <w:rsid w:val="00C9499E"/>
    <w:rsid w:val="00CB40B9"/>
    <w:rsid w:val="00CD4FCC"/>
    <w:rsid w:val="00CE1A29"/>
    <w:rsid w:val="00CE3D6F"/>
    <w:rsid w:val="00D203F8"/>
    <w:rsid w:val="00D40619"/>
    <w:rsid w:val="00D56A40"/>
    <w:rsid w:val="00D60096"/>
    <w:rsid w:val="00D720E6"/>
    <w:rsid w:val="00D810BB"/>
    <w:rsid w:val="00D82492"/>
    <w:rsid w:val="00D82B6D"/>
    <w:rsid w:val="00D84951"/>
    <w:rsid w:val="00DA0CB3"/>
    <w:rsid w:val="00DD4165"/>
    <w:rsid w:val="00DD6E9B"/>
    <w:rsid w:val="00DE3F6E"/>
    <w:rsid w:val="00E11BF4"/>
    <w:rsid w:val="00E13C02"/>
    <w:rsid w:val="00E16594"/>
    <w:rsid w:val="00E53639"/>
    <w:rsid w:val="00E81325"/>
    <w:rsid w:val="00E97EF0"/>
    <w:rsid w:val="00EA3F11"/>
    <w:rsid w:val="00EC69F8"/>
    <w:rsid w:val="00EC6AAB"/>
    <w:rsid w:val="00ED2D2C"/>
    <w:rsid w:val="00EE3EC1"/>
    <w:rsid w:val="00EE44C4"/>
    <w:rsid w:val="00EE78DE"/>
    <w:rsid w:val="00F01793"/>
    <w:rsid w:val="00F01942"/>
    <w:rsid w:val="00F24C43"/>
    <w:rsid w:val="00F27F28"/>
    <w:rsid w:val="00F355B7"/>
    <w:rsid w:val="00F43FEE"/>
    <w:rsid w:val="00F555A0"/>
    <w:rsid w:val="00F60EAC"/>
    <w:rsid w:val="00F66449"/>
    <w:rsid w:val="00F718E2"/>
    <w:rsid w:val="00F76D09"/>
    <w:rsid w:val="00F85461"/>
    <w:rsid w:val="00F8694D"/>
    <w:rsid w:val="00F96EF7"/>
    <w:rsid w:val="00FA3519"/>
    <w:rsid w:val="00FA45E0"/>
    <w:rsid w:val="00FB320E"/>
    <w:rsid w:val="00FB6CBC"/>
    <w:rsid w:val="00FC02FD"/>
    <w:rsid w:val="00FE1246"/>
    <w:rsid w:val="00FE6F2D"/>
    <w:rsid w:val="00FF2574"/>
    <w:rsid w:val="00FF563D"/>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C4D7993"/>
  <w15:docId w15:val="{3775DF1B-8BCD-4BA7-B987-D1A71D1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lsdException w:name="Mention" w:semiHidden="1"/>
    <w:lsdException w:name="Smart Hyperlink" w:semiHidden="1"/>
    <w:lsdException w:name="Hashtag" w:semiHidden="1"/>
    <w:lsdException w:name="Unresolved Mention" w:semiHidden="1"/>
  </w:latentStyles>
  <w:style w:type="paragraph" w:default="1" w:styleId="Normal">
    <w:name w:val="Normal"/>
    <w:qFormat/>
    <w:rsid w:val="00B85A27"/>
    <w:pPr>
      <w:spacing w:after="200" w:line="276" w:lineRule="auto"/>
      <w:contextualSpacing/>
    </w:pPr>
    <w:rPr>
      <w:rFonts w:ascii="Arial" w:hAnsi="Arial"/>
      <w:color w:val="000000" w:themeColor="text1"/>
    </w:rPr>
  </w:style>
  <w:style w:type="paragraph" w:styleId="Heading1">
    <w:name w:val="heading 1"/>
    <w:basedOn w:val="Normal"/>
    <w:next w:val="Normal"/>
    <w:link w:val="Overskrift1Teikn"/>
    <w:uiPriority w:val="9"/>
    <w:qFormat/>
    <w:rsid w:val="005A1B9F"/>
    <w:pPr>
      <w:keepNext/>
      <w:keepLines/>
      <w:spacing w:before="240" w:after="120"/>
      <w:outlineLvl w:val="0"/>
    </w:pPr>
    <w:rPr>
      <w:rFonts w:eastAsiaTheme="majorEastAsia" w:cstheme="majorBidi"/>
      <w:b/>
      <w:color w:val="auto"/>
      <w:sz w:val="28"/>
      <w:szCs w:val="32"/>
    </w:rPr>
  </w:style>
  <w:style w:type="paragraph" w:styleId="Heading2">
    <w:name w:val="heading 2"/>
    <w:basedOn w:val="Normal"/>
    <w:next w:val="Normal"/>
    <w:link w:val="Overskrift2Teikn"/>
    <w:uiPriority w:val="9"/>
    <w:qFormat/>
    <w:rsid w:val="005A1B9F"/>
    <w:pPr>
      <w:keepNext/>
      <w:keepLines/>
      <w:spacing w:before="240" w:after="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semiHidden/>
    <w:rsid w:val="00636843"/>
    <w:pPr>
      <w:tabs>
        <w:tab w:val="center" w:pos="4513"/>
        <w:tab w:val="right" w:pos="9026"/>
      </w:tabs>
      <w:spacing w:after="0" w:line="240" w:lineRule="auto"/>
    </w:pPr>
  </w:style>
  <w:style w:type="character" w:customStyle="1" w:styleId="TopptekstTeikn">
    <w:name w:val="Topptekst Teikn"/>
    <w:basedOn w:val="DefaultParagraphFont"/>
    <w:link w:val="Header"/>
    <w:uiPriority w:val="99"/>
    <w:semiHidden/>
    <w:rsid w:val="0093789B"/>
  </w:style>
  <w:style w:type="paragraph" w:styleId="Footer">
    <w:name w:val="footer"/>
    <w:basedOn w:val="Normal"/>
    <w:link w:val="BotntekstTeikn"/>
    <w:uiPriority w:val="99"/>
    <w:rsid w:val="00636843"/>
    <w:pPr>
      <w:tabs>
        <w:tab w:val="center" w:pos="4513"/>
        <w:tab w:val="right" w:pos="9026"/>
      </w:tabs>
      <w:spacing w:after="0" w:line="240" w:lineRule="auto"/>
    </w:pPr>
  </w:style>
  <w:style w:type="character" w:customStyle="1" w:styleId="BotntekstTeikn">
    <w:name w:val="Botntekst Teikn"/>
    <w:basedOn w:val="DefaultParagraphFont"/>
    <w:link w:val="Footer"/>
    <w:uiPriority w:val="99"/>
    <w:rsid w:val="0093789B"/>
  </w:style>
  <w:style w:type="table" w:styleId="TableGrid">
    <w:name w:val="Table Grid"/>
    <w:basedOn w:val="TableNormal"/>
    <w:uiPriority w:val="39"/>
    <w:rsid w:val="00EE3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ikn">
    <w:name w:val="Overskrift 1 Teikn"/>
    <w:basedOn w:val="DefaultParagraphFont"/>
    <w:link w:val="Heading1"/>
    <w:uiPriority w:val="9"/>
    <w:rsid w:val="005A1B9F"/>
    <w:rPr>
      <w:rFonts w:ascii="Arial" w:hAnsi="Arial" w:eastAsiaTheme="majorEastAsia" w:cstheme="majorBidi"/>
      <w:b/>
      <w:sz w:val="28"/>
      <w:szCs w:val="32"/>
    </w:rPr>
  </w:style>
  <w:style w:type="paragraph" w:styleId="ListParagraph">
    <w:name w:val="List Paragraph"/>
    <w:basedOn w:val="Normal"/>
    <w:uiPriority w:val="34"/>
    <w:semiHidden/>
    <w:qFormat/>
    <w:rsid w:val="002E1E34"/>
    <w:pPr>
      <w:ind w:left="720"/>
    </w:pPr>
  </w:style>
  <w:style w:type="character" w:styleId="PlaceholderText">
    <w:name w:val="Placeholder Text"/>
    <w:basedOn w:val="DefaultParagraphFont"/>
    <w:uiPriority w:val="99"/>
    <w:semiHidden/>
    <w:rsid w:val="002E1E34"/>
    <w:rPr>
      <w:color w:val="808080"/>
    </w:rPr>
  </w:style>
  <w:style w:type="paragraph" w:customStyle="1" w:styleId="Grunnleggendeavsnitt">
    <w:name w:val="[Grunnleggende avsnitt]"/>
    <w:basedOn w:val="Normal"/>
    <w:uiPriority w:val="99"/>
    <w:rsid w:val="0079088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Hyperlink">
    <w:name w:val="Hyperlink"/>
    <w:basedOn w:val="DefaultParagraphFont"/>
    <w:uiPriority w:val="99"/>
    <w:semiHidden/>
    <w:rsid w:val="007C3BF3"/>
    <w:rPr>
      <w:color w:val="0563C1" w:themeColor="hyperlink"/>
      <w:u w:val="single"/>
    </w:rPr>
  </w:style>
  <w:style w:type="character" w:styleId="UnresolvedMention">
    <w:name w:val="Unresolved Mention"/>
    <w:basedOn w:val="DefaultParagraphFont"/>
    <w:uiPriority w:val="99"/>
    <w:semiHidden/>
    <w:rsid w:val="007C3BF3"/>
    <w:rPr>
      <w:color w:val="605E5C"/>
      <w:shd w:val="clear" w:color="auto" w:fill="E1DFDD"/>
    </w:rPr>
  </w:style>
  <w:style w:type="paragraph" w:styleId="BodyText">
    <w:name w:val="Body Text"/>
    <w:basedOn w:val="Normal"/>
    <w:link w:val="BrdtekstTeikn"/>
    <w:uiPriority w:val="99"/>
    <w:semiHidden/>
    <w:rsid w:val="00B97BDF"/>
    <w:pPr>
      <w:spacing w:after="120"/>
    </w:pPr>
  </w:style>
  <w:style w:type="character" w:customStyle="1" w:styleId="BrdtekstTeikn">
    <w:name w:val="Brødtekst Teikn"/>
    <w:basedOn w:val="DefaultParagraphFont"/>
    <w:link w:val="BodyText"/>
    <w:uiPriority w:val="99"/>
    <w:semiHidden/>
    <w:rsid w:val="00B97BDF"/>
    <w:rPr>
      <w:rFonts w:ascii="Arial" w:hAnsi="Arial"/>
      <w:color w:val="000000" w:themeColor="text1"/>
    </w:rPr>
  </w:style>
  <w:style w:type="character" w:customStyle="1" w:styleId="Overskrift2Teikn">
    <w:name w:val="Overskrift 2 Teikn"/>
    <w:basedOn w:val="DefaultParagraphFont"/>
    <w:link w:val="Heading2"/>
    <w:uiPriority w:val="9"/>
    <w:rsid w:val="005A1B9F"/>
    <w:rPr>
      <w:rFonts w:ascii="Arial" w:hAnsi="Arial" w:eastAsiaTheme="majorEastAsia" w:cstheme="majorBidi"/>
      <w:b/>
      <w:color w:val="000000" w:themeColor="text1"/>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footer2.xml.rels><?xml version="1.0" encoding="utf-8" standalone="yes"?><Relationships xmlns="http://schemas.openxmlformats.org/package/2006/relationships"><Relationship Id="rId1" Type="http://schemas.openxmlformats.org/officeDocument/2006/relationships/hyperlink" Target="mailto:postmottak@fyresdal.kommune.no"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_rels/numbering.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theme/theme1.xml><?xml version="1.0" encoding="utf-8"?>
<a:theme xmlns:a="http://schemas.openxmlformats.org/drawingml/2006/main" name="Office Theme">
  <a:themeElements>
    <a:clrScheme name="SparebankenDIN">
      <a:dk1>
        <a:sysClr val="windowText" lastClr="000000"/>
      </a:dk1>
      <a:lt1>
        <a:sysClr val="window" lastClr="FFFFFF"/>
      </a:lt1>
      <a:dk2>
        <a:srgbClr val="707373"/>
      </a:dk2>
      <a:lt2>
        <a:srgbClr val="F5F4F0"/>
      </a:lt2>
      <a:accent1>
        <a:srgbClr val="C7017F"/>
      </a:accent1>
      <a:accent2>
        <a:srgbClr val="5C4E45"/>
      </a:accent2>
      <a:accent3>
        <a:srgbClr val="191717"/>
      </a:accent3>
      <a:accent4>
        <a:srgbClr val="5C8095"/>
      </a:accent4>
      <a:accent5>
        <a:srgbClr val="898D2F"/>
      </a:accent5>
      <a:accent6>
        <a:srgbClr val="CEB022"/>
      </a:accent6>
      <a:hlink>
        <a:srgbClr val="0563C1"/>
      </a:hlink>
      <a:folHlink>
        <a:srgbClr val="954F72"/>
      </a:folHlink>
    </a:clrScheme>
    <a:fontScheme name="Custom 14">
      <a:majorFont>
        <a:latin typeface="Arial Nova Bold"/>
        <a:ea typeface=""/>
        <a:cs typeface=""/>
      </a:majorFont>
      <a:minorFont>
        <a:latin typeface="Arial Nova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root>
</root>
</file>

<file path=customXml/item4.xml><?xml version="1.0" encoding="utf-8"?>
<ct:contentTypeSchema xmlns:ct="http://schemas.microsoft.com/office/2006/metadata/contentType" xmlns:ma="http://schemas.microsoft.com/office/2006/metadata/properties/metaAttributes" ct:_="" ma:_="" ma:contentTypeName="Document" ma:contentTypeID="0x0101006EE2C5960D34BC428F4D8D96DE45F2FE" ma:contentTypeVersion="8" ma:contentTypeDescription="Create a new document." ma:contentTypeScope="" ma:versionID="ed2fd4e0afb5dcf032464160f556be67">
  <xsd:schema xmlns:xsd="http://www.w3.org/2001/XMLSchema" xmlns:xs="http://www.w3.org/2001/XMLSchema" xmlns:p="http://schemas.microsoft.com/office/2006/metadata/properties" xmlns:ns2="69d95fd2-3d36-4030-8a6b-799b106aa004" targetNamespace="http://schemas.microsoft.com/office/2006/metadata/properties" ma:root="true" ma:fieldsID="e27677aa42fac4ab906950f7e02f24e0" ns2:_="">
    <xsd:import namespace="69d95fd2-3d36-4030-8a6b-799b106aa0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95fd2-3d36-4030-8a6b-799b106aa0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nhol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2958F-4617-4836-A1BE-79F3B5B96B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476BC6-0F31-BB4D-B6C5-4C9F0FD4E4B4}">
  <ds:schemaRefs>
    <ds:schemaRef ds:uri="http://schemas.openxmlformats.org/officeDocument/2006/bibliography"/>
  </ds:schemaRefs>
</ds:datastoreItem>
</file>

<file path=customXml/itemProps3.xml><?xml version="1.0" encoding="utf-8"?>
<ds:datastoreItem xmlns:ds="http://schemas.openxmlformats.org/officeDocument/2006/customXml" ds:itemID="{B9A17E8D-BA41-49C1-B3A2-18B1958A0E20}">
  <ds:schemaRefs/>
</ds:datastoreItem>
</file>

<file path=customXml/itemProps4.xml><?xml version="1.0" encoding="utf-8"?>
<ds:datastoreItem xmlns:ds="http://schemas.openxmlformats.org/officeDocument/2006/customXml" ds:itemID="{4338080D-9DDF-49EB-9757-487F26B1A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95fd2-3d36-4030-8a6b-799b106aa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E73EF91-89EB-4E98-AD98-1DB0EDE43D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399</Words>
  <Characters>2118</Characters>
  <Application>Microsoft Office Word</Application>
  <DocSecurity>0</DocSecurity>
  <Lines>17</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 Jensen</dc:creator>
  <cp:lastModifiedBy>Sunniva Austjord Slyngstad</cp:lastModifiedBy>
  <cp:revision>22</cp:revision>
  <dcterms:created xsi:type="dcterms:W3CDTF">2025-02-11T08:43:00Z</dcterms:created>
  <dcterms:modified xsi:type="dcterms:W3CDTF">2026-08-24T10:15:00Z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0x0101006EE2C5960D34BC428F4D8D96DE45F2FE</vt:lpwstr>
  </property>
  <property fmtid="{D5CDD505-2E9C-101B-9397-08002B2CF9AE}" pid="3" name="MediaServiceImageTags">
    <vt:lpwstr/>
  </property>
  <property fmtid="{D5CDD505-2E9C-101B-9397-08002B2CF9AE}" pid="4" name="MSIP_Label_4c7ded4a-67f5-4711-b597-253aeaf659b9_ActionId">
    <vt:lpwstr>e809a760-9081-45b7-a0af-7c6d47c89680</vt:lpwstr>
  </property>
  <property fmtid="{D5CDD505-2E9C-101B-9397-08002B2CF9AE}" pid="5" name="MSIP_Label_4c7ded4a-67f5-4711-b597-253aeaf659b9_ContentBits">
    <vt:lpwstr>0</vt:lpwstr>
  </property>
  <property fmtid="{D5CDD505-2E9C-101B-9397-08002B2CF9AE}" pid="6" name="MSIP_Label_4c7ded4a-67f5-4711-b597-253aeaf659b9_Enabled">
    <vt:lpwstr>true</vt:lpwstr>
  </property>
  <property fmtid="{D5CDD505-2E9C-101B-9397-08002B2CF9AE}" pid="7" name="MSIP_Label_4c7ded4a-67f5-4711-b597-253aeaf659b9_Method">
    <vt:lpwstr>Standard</vt:lpwstr>
  </property>
  <property fmtid="{D5CDD505-2E9C-101B-9397-08002B2CF9AE}" pid="8" name="MSIP_Label_4c7ded4a-67f5-4711-b597-253aeaf659b9_Name">
    <vt:lpwstr>Public</vt:lpwstr>
  </property>
  <property fmtid="{D5CDD505-2E9C-101B-9397-08002B2CF9AE}" pid="9" name="MSIP_Label_4c7ded4a-67f5-4711-b597-253aeaf659b9_SetDate">
    <vt:lpwstr>2024-11-19T07:56:42Z</vt:lpwstr>
  </property>
  <property fmtid="{D5CDD505-2E9C-101B-9397-08002B2CF9AE}" pid="10" name="MSIP_Label_4c7ded4a-67f5-4711-b597-253aeaf659b9_SiteId">
    <vt:lpwstr>b716bd50-85d2-417b-8540-2a4d8d97f738</vt:lpwstr>
  </property>
  <property fmtid="{D5CDD505-2E9C-101B-9397-08002B2CF9AE}" pid="11" name="_ExtendedDescription">
    <vt:lpwstr/>
  </property>
</Properties>
</file>