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D9B8D" w14:textId="77777777" w:rsidR="00677692" w:rsidRPr="004C2E7E" w:rsidRDefault="00000000" w:rsidP="00C27D16">
      <w:pPr>
        <w:spacing w:line="240" w:lineRule="auto"/>
      </w:pPr>
      <w:bookmarkStart w:id="0" w:name="MottakerNavn"/>
      <w:r w:rsidRPr="004C2E7E">
        <w:t>GEILOARK AS</w:t>
      </w:r>
      <w:bookmarkEnd w:id="0"/>
    </w:p>
    <w:p w14:paraId="6285658F" w14:textId="77777777" w:rsidR="00E41697" w:rsidRPr="004C2E7E" w:rsidRDefault="00E41697" w:rsidP="00C27D16">
      <w:pPr>
        <w:spacing w:line="240" w:lineRule="auto"/>
      </w:pPr>
      <w:bookmarkStart w:id="1" w:name="Kontakt"/>
      <w:bookmarkEnd w:id="1"/>
    </w:p>
    <w:p w14:paraId="32960A2C" w14:textId="77777777" w:rsidR="004C2E7E" w:rsidRPr="004C2E7E" w:rsidRDefault="00000000" w:rsidP="00C27D16">
      <w:pPr>
        <w:spacing w:line="240" w:lineRule="auto"/>
      </w:pPr>
      <w:bookmarkStart w:id="2" w:name="Adresse"/>
      <w:r w:rsidRPr="004C2E7E">
        <w:t>Lienvegen 155</w:t>
      </w:r>
      <w:bookmarkEnd w:id="2"/>
    </w:p>
    <w:p w14:paraId="4111110D" w14:textId="77777777" w:rsidR="00C61D12" w:rsidRPr="004C2E7E" w:rsidRDefault="00000000" w:rsidP="00C27D16">
      <w:pPr>
        <w:spacing w:line="240" w:lineRule="auto"/>
      </w:pPr>
      <w:bookmarkStart w:id="3" w:name="Postnr"/>
      <w:r>
        <w:t>3580</w:t>
      </w:r>
      <w:bookmarkEnd w:id="3"/>
      <w:r>
        <w:t xml:space="preserve"> </w:t>
      </w:r>
      <w:bookmarkStart w:id="4" w:name="Poststed"/>
      <w:r w:rsidRPr="004C2E7E">
        <w:t>GEILO</w:t>
      </w:r>
      <w:bookmarkEnd w:id="4"/>
    </w:p>
    <w:p w14:paraId="46C7FC1C" w14:textId="77777777" w:rsidR="00234A7C" w:rsidRPr="004C2E7E" w:rsidRDefault="00234A7C" w:rsidP="00C27D16"/>
    <w:p w14:paraId="011F9697" w14:textId="77777777" w:rsidR="007363B2" w:rsidRPr="004C2E7E" w:rsidRDefault="00000000" w:rsidP="00C27D16">
      <w:pPr>
        <w:sectPr w:rsidR="007363B2" w:rsidRPr="004C2E7E" w:rsidSect="006E77F0">
          <w:footerReference w:type="default" r:id="rId10"/>
          <w:headerReference w:type="first" r:id="rId11"/>
          <w:footerReference w:type="first" r:id="rId12"/>
          <w:pgSz w:w="11906" w:h="16838"/>
          <w:pgMar w:top="2254" w:right="1417" w:bottom="851" w:left="1417" w:header="708" w:footer="294" w:gutter="0"/>
          <w:cols w:space="708"/>
          <w:titlePg/>
          <w:docGrid w:linePitch="360"/>
        </w:sectPr>
      </w:pPr>
      <w:r w:rsidRPr="004C2E7E">
        <w:t xml:space="preserve"> </w:t>
      </w:r>
    </w:p>
    <w:p w14:paraId="33E0DF38" w14:textId="77777777" w:rsidR="00C61D12" w:rsidRPr="004C2E7E" w:rsidRDefault="00C61D12" w:rsidP="00C27D16">
      <w:pPr>
        <w:jc w:val="right"/>
      </w:pPr>
      <w:bookmarkStart w:id="5" w:name="Uoffparagraf"/>
      <w:bookmarkEnd w:id="5"/>
    </w:p>
    <w:tbl>
      <w:tblPr>
        <w:tblW w:w="9072" w:type="dxa"/>
        <w:tblCellMar>
          <w:left w:w="0" w:type="dxa"/>
          <w:right w:w="0" w:type="dxa"/>
        </w:tblCellMar>
        <w:tblLook w:val="00A0" w:firstRow="1" w:lastRow="0" w:firstColumn="1" w:lastColumn="0" w:noHBand="0" w:noVBand="0"/>
      </w:tblPr>
      <w:tblGrid>
        <w:gridCol w:w="1398"/>
        <w:gridCol w:w="1579"/>
        <w:gridCol w:w="1186"/>
        <w:gridCol w:w="3634"/>
        <w:gridCol w:w="1275"/>
      </w:tblGrid>
      <w:tr w:rsidR="00953C89" w14:paraId="56DE0881" w14:textId="77777777" w:rsidTr="00433A1B">
        <w:trPr>
          <w:trHeight w:hRule="exact" w:val="227"/>
        </w:trPr>
        <w:tc>
          <w:tcPr>
            <w:tcW w:w="1398" w:type="dxa"/>
            <w:shd w:val="clear" w:color="auto" w:fill="auto"/>
            <w:vAlign w:val="center"/>
          </w:tcPr>
          <w:p w14:paraId="54E0424F" w14:textId="77777777" w:rsidR="004D1437" w:rsidRPr="004C2E7E" w:rsidRDefault="00000000" w:rsidP="00E41697">
            <w:pPr>
              <w:spacing w:line="240" w:lineRule="auto"/>
              <w:rPr>
                <w:rFonts w:eastAsia="Times New Roman" w:cs="Calibri"/>
                <w:sz w:val="20"/>
                <w:szCs w:val="20"/>
                <w:lang w:eastAsia="nb-NO"/>
              </w:rPr>
            </w:pPr>
            <w:r w:rsidRPr="004C2E7E">
              <w:rPr>
                <w:rFonts w:eastAsia="Times New Roman" w:cs="Calibri"/>
                <w:sz w:val="20"/>
                <w:szCs w:val="20"/>
                <w:lang w:eastAsia="nb-NO"/>
              </w:rPr>
              <w:t>Vår ref</w:t>
            </w:r>
          </w:p>
        </w:tc>
        <w:tc>
          <w:tcPr>
            <w:tcW w:w="1579" w:type="dxa"/>
            <w:shd w:val="clear" w:color="auto" w:fill="auto"/>
          </w:tcPr>
          <w:p w14:paraId="3A5CA34F" w14:textId="77777777" w:rsidR="004D1437" w:rsidRPr="004C2E7E" w:rsidRDefault="00000000" w:rsidP="00E41697">
            <w:pPr>
              <w:spacing w:line="240" w:lineRule="auto"/>
              <w:rPr>
                <w:rFonts w:eastAsia="Times New Roman" w:cs="Calibri"/>
                <w:sz w:val="20"/>
                <w:szCs w:val="20"/>
                <w:lang w:eastAsia="nb-NO"/>
              </w:rPr>
            </w:pPr>
            <w:r>
              <w:rPr>
                <w:rFonts w:eastAsia="Times New Roman" w:cs="Calibri"/>
                <w:sz w:val="20"/>
                <w:szCs w:val="20"/>
                <w:lang w:eastAsia="nb-NO"/>
              </w:rPr>
              <w:t>Deres</w:t>
            </w:r>
            <w:r w:rsidRPr="004C2E7E">
              <w:rPr>
                <w:rFonts w:eastAsia="Times New Roman" w:cs="Calibri"/>
                <w:sz w:val="20"/>
                <w:szCs w:val="20"/>
                <w:lang w:eastAsia="nb-NO"/>
              </w:rPr>
              <w:t xml:space="preserve"> ref</w:t>
            </w:r>
          </w:p>
        </w:tc>
        <w:tc>
          <w:tcPr>
            <w:tcW w:w="1186" w:type="dxa"/>
            <w:shd w:val="clear" w:color="auto" w:fill="auto"/>
          </w:tcPr>
          <w:p w14:paraId="0EF1DE53" w14:textId="77777777" w:rsidR="004D1437" w:rsidRPr="004C2E7E" w:rsidRDefault="00000000" w:rsidP="00E41697">
            <w:pPr>
              <w:spacing w:line="240" w:lineRule="auto"/>
              <w:rPr>
                <w:rFonts w:eastAsia="Times New Roman" w:cs="Calibri"/>
                <w:sz w:val="20"/>
                <w:szCs w:val="20"/>
                <w:lang w:eastAsia="nb-NO"/>
              </w:rPr>
            </w:pPr>
            <w:r w:rsidRPr="004C2E7E">
              <w:rPr>
                <w:rFonts w:eastAsia="Times New Roman" w:cs="Calibri"/>
                <w:sz w:val="20"/>
                <w:szCs w:val="20"/>
                <w:lang w:eastAsia="nb-NO"/>
              </w:rPr>
              <w:t>Dato</w:t>
            </w:r>
          </w:p>
        </w:tc>
        <w:tc>
          <w:tcPr>
            <w:tcW w:w="3634" w:type="dxa"/>
            <w:shd w:val="clear" w:color="auto" w:fill="auto"/>
          </w:tcPr>
          <w:p w14:paraId="6FEADAB6" w14:textId="77777777" w:rsidR="004D1437" w:rsidRPr="004C2E7E" w:rsidRDefault="00000000" w:rsidP="00E41697">
            <w:pPr>
              <w:spacing w:line="240" w:lineRule="auto"/>
              <w:rPr>
                <w:rFonts w:eastAsia="Times New Roman" w:cs="Calibri"/>
                <w:sz w:val="20"/>
                <w:szCs w:val="20"/>
                <w:lang w:eastAsia="nb-NO"/>
              </w:rPr>
            </w:pPr>
            <w:r w:rsidRPr="004C2E7E">
              <w:rPr>
                <w:rFonts w:eastAsia="Times New Roman" w:cs="Calibri"/>
                <w:sz w:val="20"/>
                <w:szCs w:val="20"/>
                <w:lang w:eastAsia="nb-NO"/>
              </w:rPr>
              <w:t>Delegert til</w:t>
            </w:r>
          </w:p>
        </w:tc>
        <w:tc>
          <w:tcPr>
            <w:tcW w:w="1275" w:type="dxa"/>
            <w:shd w:val="clear" w:color="auto" w:fill="auto"/>
          </w:tcPr>
          <w:p w14:paraId="1FD559AD" w14:textId="77777777" w:rsidR="004D1437" w:rsidRPr="004C2E7E" w:rsidRDefault="00000000" w:rsidP="00E41697">
            <w:pPr>
              <w:spacing w:line="240" w:lineRule="auto"/>
              <w:rPr>
                <w:rFonts w:eastAsia="Times New Roman" w:cs="Calibri"/>
                <w:sz w:val="20"/>
                <w:szCs w:val="20"/>
                <w:lang w:eastAsia="nb-NO"/>
              </w:rPr>
            </w:pPr>
            <w:r w:rsidRPr="004C2E7E">
              <w:rPr>
                <w:rFonts w:eastAsia="Times New Roman" w:cs="Calibri"/>
                <w:sz w:val="20"/>
                <w:szCs w:val="20"/>
                <w:lang w:eastAsia="nb-NO"/>
              </w:rPr>
              <w:t>Delegert saksnr.</w:t>
            </w:r>
          </w:p>
        </w:tc>
      </w:tr>
      <w:tr w:rsidR="00953C89" w14:paraId="2BB294E5" w14:textId="77777777" w:rsidTr="00433A1B">
        <w:trPr>
          <w:trHeight w:val="343"/>
        </w:trPr>
        <w:tc>
          <w:tcPr>
            <w:tcW w:w="1398" w:type="dxa"/>
            <w:shd w:val="clear" w:color="auto" w:fill="auto"/>
          </w:tcPr>
          <w:p w14:paraId="1EF921B8" w14:textId="77777777" w:rsidR="004D1437" w:rsidRPr="004C2E7E" w:rsidRDefault="00000000" w:rsidP="00E41697">
            <w:pPr>
              <w:spacing w:line="240" w:lineRule="auto"/>
              <w:rPr>
                <w:rFonts w:eastAsia="Times New Roman" w:cs="Calibri"/>
                <w:sz w:val="20"/>
                <w:szCs w:val="20"/>
                <w:lang w:eastAsia="nb-NO"/>
              </w:rPr>
            </w:pPr>
            <w:bookmarkStart w:id="6" w:name="Saksnr"/>
            <w:r w:rsidRPr="004C2E7E">
              <w:rPr>
                <w:rFonts w:eastAsia="Times New Roman" w:cs="Calibri"/>
                <w:sz w:val="20"/>
                <w:szCs w:val="20"/>
                <w:lang w:eastAsia="nb-NO"/>
              </w:rPr>
              <w:t>2025/1630</w:t>
            </w:r>
            <w:bookmarkEnd w:id="6"/>
            <w:r w:rsidRPr="004C2E7E">
              <w:rPr>
                <w:rFonts w:eastAsia="Times New Roman" w:cs="Calibri"/>
                <w:sz w:val="20"/>
                <w:szCs w:val="20"/>
                <w:lang w:eastAsia="nb-NO"/>
              </w:rPr>
              <w:t>-</w:t>
            </w:r>
            <w:bookmarkStart w:id="7" w:name="NRISAK"/>
            <w:r w:rsidRPr="004C2E7E">
              <w:rPr>
                <w:rFonts w:eastAsia="Times New Roman" w:cs="Calibri"/>
                <w:sz w:val="20"/>
                <w:szCs w:val="20"/>
                <w:lang w:eastAsia="nb-NO"/>
              </w:rPr>
              <w:t>31</w:t>
            </w:r>
            <w:bookmarkEnd w:id="7"/>
          </w:p>
        </w:tc>
        <w:tc>
          <w:tcPr>
            <w:tcW w:w="1579" w:type="dxa"/>
            <w:shd w:val="clear" w:color="auto" w:fill="auto"/>
          </w:tcPr>
          <w:p w14:paraId="568F560D" w14:textId="77777777" w:rsidR="004D1437" w:rsidRPr="004C2E7E" w:rsidRDefault="004D1437" w:rsidP="00E41697">
            <w:pPr>
              <w:spacing w:line="240" w:lineRule="auto"/>
              <w:rPr>
                <w:rFonts w:eastAsia="Times New Roman" w:cs="Calibri"/>
                <w:sz w:val="20"/>
                <w:szCs w:val="20"/>
                <w:lang w:eastAsia="nb-NO"/>
              </w:rPr>
            </w:pPr>
            <w:bookmarkStart w:id="8" w:name="Ref"/>
            <w:bookmarkEnd w:id="8"/>
          </w:p>
        </w:tc>
        <w:tc>
          <w:tcPr>
            <w:tcW w:w="1186" w:type="dxa"/>
            <w:shd w:val="clear" w:color="auto" w:fill="auto"/>
          </w:tcPr>
          <w:p w14:paraId="53E51221" w14:textId="77777777" w:rsidR="004D1437" w:rsidRPr="004C2E7E" w:rsidRDefault="00000000" w:rsidP="00E41697">
            <w:pPr>
              <w:spacing w:line="240" w:lineRule="auto"/>
              <w:rPr>
                <w:rFonts w:eastAsia="Times New Roman" w:cs="Calibri"/>
                <w:sz w:val="20"/>
                <w:szCs w:val="20"/>
                <w:lang w:eastAsia="nb-NO"/>
              </w:rPr>
            </w:pPr>
            <w:bookmarkStart w:id="9" w:name="Brevdato"/>
            <w:r w:rsidRPr="004C2E7E">
              <w:rPr>
                <w:rFonts w:eastAsia="Times New Roman" w:cs="Calibri"/>
                <w:sz w:val="20"/>
                <w:szCs w:val="20"/>
                <w:lang w:eastAsia="nb-NO"/>
              </w:rPr>
              <w:t>13.07.2026</w:t>
            </w:r>
            <w:bookmarkEnd w:id="9"/>
          </w:p>
        </w:tc>
        <w:tc>
          <w:tcPr>
            <w:tcW w:w="3634" w:type="dxa"/>
            <w:shd w:val="clear" w:color="auto" w:fill="auto"/>
          </w:tcPr>
          <w:p w14:paraId="15F55AED" w14:textId="77777777" w:rsidR="004D1437" w:rsidRPr="007A4211" w:rsidRDefault="00000000" w:rsidP="00E41697">
            <w:pPr>
              <w:spacing w:line="240" w:lineRule="auto"/>
              <w:rPr>
                <w:rFonts w:eastAsia="Times New Roman" w:cs="Calibri"/>
                <w:sz w:val="20"/>
                <w:szCs w:val="20"/>
                <w:lang w:eastAsia="nb-NO"/>
              </w:rPr>
            </w:pPr>
            <w:bookmarkStart w:id="10" w:name="UTVALGSNAVNSAK"/>
            <w:r w:rsidRPr="007A4211">
              <w:rPr>
                <w:rFonts w:eastAsia="Times New Roman" w:cs="Calibri"/>
                <w:sz w:val="20"/>
                <w:szCs w:val="20"/>
                <w:lang w:eastAsia="nb-NO"/>
              </w:rPr>
              <w:t>Utvalg for plan og utvikling delegert</w:t>
            </w:r>
            <w:bookmarkEnd w:id="10"/>
          </w:p>
        </w:tc>
        <w:tc>
          <w:tcPr>
            <w:tcW w:w="1275" w:type="dxa"/>
            <w:shd w:val="clear" w:color="auto" w:fill="auto"/>
          </w:tcPr>
          <w:p w14:paraId="00ADEEE6" w14:textId="77777777" w:rsidR="004D1437" w:rsidRPr="004C2E7E" w:rsidRDefault="00000000" w:rsidP="00E41697">
            <w:pPr>
              <w:spacing w:line="240" w:lineRule="auto"/>
              <w:rPr>
                <w:rFonts w:eastAsia="Times New Roman" w:cs="Calibri"/>
                <w:sz w:val="20"/>
                <w:szCs w:val="20"/>
                <w:lang w:eastAsia="nb-NO"/>
              </w:rPr>
            </w:pPr>
            <w:bookmarkStart w:id="11" w:name="UTVALGSSAKSNR"/>
            <w:r w:rsidRPr="004C2E7E">
              <w:rPr>
                <w:rFonts w:eastAsia="Times New Roman" w:cs="Calibri"/>
                <w:sz w:val="20"/>
                <w:szCs w:val="20"/>
                <w:lang w:eastAsia="nb-NO"/>
              </w:rPr>
              <w:t>521/26</w:t>
            </w:r>
            <w:bookmarkEnd w:id="11"/>
          </w:p>
        </w:tc>
      </w:tr>
    </w:tbl>
    <w:p w14:paraId="7D06D687" w14:textId="77777777" w:rsidR="00C61D12" w:rsidRDefault="00C61D12" w:rsidP="00433A1B"/>
    <w:p w14:paraId="0A60ED5F" w14:textId="77777777" w:rsidR="00433A1B" w:rsidRPr="00433A1B" w:rsidRDefault="00000000" w:rsidP="00433A1B">
      <w:pPr>
        <w:pStyle w:val="Overskrift1"/>
      </w:pPr>
      <w:bookmarkStart w:id="12" w:name="TITTEL"/>
      <w:r w:rsidRPr="00433A1B">
        <w:t>52/496/0/0 Tilbygg fritidsbolig, Skarvevegen 28 Ustaoset Dispensasjon - Orientering om klage og beslutning om utsatt iverksetting</w:t>
      </w:r>
      <w:bookmarkEnd w:id="12"/>
    </w:p>
    <w:p w14:paraId="437F1C2B" w14:textId="70CA5318" w:rsidR="00771387" w:rsidRDefault="00000000" w:rsidP="00637F46">
      <w:bookmarkStart w:id="13" w:name="Start"/>
      <w:bookmarkEnd w:id="13"/>
      <w:r w:rsidRPr="00301648">
        <w:t xml:space="preserve">I sak </w:t>
      </w:r>
      <w:r w:rsidR="00301648" w:rsidRPr="00301648">
        <w:t>42</w:t>
      </w:r>
      <w:r w:rsidRPr="00301648">
        <w:t>/2</w:t>
      </w:r>
      <w:r w:rsidR="00301648" w:rsidRPr="00301648">
        <w:t>6</w:t>
      </w:r>
      <w:r w:rsidRPr="00301648">
        <w:t xml:space="preserve"> den </w:t>
      </w:r>
      <w:r w:rsidR="00301648" w:rsidRPr="00301648">
        <w:t>11</w:t>
      </w:r>
      <w:r w:rsidRPr="00301648">
        <w:t>.</w:t>
      </w:r>
      <w:r w:rsidR="00301648" w:rsidRPr="00301648">
        <w:t>06</w:t>
      </w:r>
      <w:r w:rsidRPr="00301648">
        <w:t>.2</w:t>
      </w:r>
      <w:r w:rsidR="00301648" w:rsidRPr="00301648">
        <w:t>6</w:t>
      </w:r>
      <w:r w:rsidRPr="00301648">
        <w:t xml:space="preserve"> gjorde utvalg for plan og utvikling vedtak </w:t>
      </w:r>
      <w:r w:rsidR="00301648">
        <w:t xml:space="preserve">om dispensasjon fra plankravet i kommuneplanens arealdel </w:t>
      </w:r>
      <w:r w:rsidRPr="00301648">
        <w:t>i forbindelse med søknad om oppføring av tilbygg til hytte på eiendom 52/496 på Ustaoset.</w:t>
      </w:r>
      <w:r>
        <w:t xml:space="preserve"> </w:t>
      </w:r>
    </w:p>
    <w:p w14:paraId="7E688279" w14:textId="77777777" w:rsidR="00771387" w:rsidRDefault="00771387" w:rsidP="00637F46"/>
    <w:p w14:paraId="0A624888" w14:textId="77777777" w:rsidR="00771387" w:rsidRDefault="00000000" w:rsidP="00637F46">
      <w:r>
        <w:t xml:space="preserve">Vedtaket er påklaget av Klima- og miljøvernavdelingen hos Statsforvalteren i Østfold, Buskerud, Oslo og Akershus. Klagen (vedlagt) er innsendt innen klagefrist og skal behandles. </w:t>
      </w:r>
    </w:p>
    <w:p w14:paraId="77854486" w14:textId="77777777" w:rsidR="00771387" w:rsidRDefault="00771387" w:rsidP="00637F46"/>
    <w:p w14:paraId="4EA2AE95" w14:textId="7FCB5446" w:rsidR="00771387" w:rsidRDefault="00000000" w:rsidP="00637F46">
      <w:r w:rsidRPr="00301648">
        <w:t xml:space="preserve">Med henvisning til forvaltningslovens § 33 varsles det om klagen. Dersom tiltakshaver ønsker å komme med tilsvar til klagen ber vi om at dette sendes inn senest innen </w:t>
      </w:r>
      <w:r w:rsidR="00301648" w:rsidRPr="00301648">
        <w:rPr>
          <w:u w:val="single"/>
        </w:rPr>
        <w:t>07.08.2026.</w:t>
      </w:r>
      <w:r w:rsidRPr="00301648">
        <w:t xml:space="preserve"> Kommunen tar sikte på at klagen behandles av utvalg for plan og utvikling den </w:t>
      </w:r>
      <w:r w:rsidR="00301648" w:rsidRPr="00301648">
        <w:t>20.08.2026 eller 10.09.2026</w:t>
      </w:r>
      <w:r w:rsidRPr="00301648">
        <w:t xml:space="preserve">. </w:t>
      </w:r>
    </w:p>
    <w:p w14:paraId="5210652A" w14:textId="77777777" w:rsidR="00771387" w:rsidRDefault="00771387" w:rsidP="00637F46"/>
    <w:p w14:paraId="5A05F0B2" w14:textId="77777777" w:rsidR="00C61D12" w:rsidRDefault="00000000" w:rsidP="00637F46">
      <w:r>
        <w:t xml:space="preserve">Dersom klagen ikke tas til følge, vil saken oversendes Statsforvalteren for videre ekspedisjon til Digitaliserings- og forvaltningsdepartementet. Dersom klagen blir tatt til følge, vil det bli klagerett på det nye vedtaket. Mer informasjon om politikk i Hol kommune, herunder sakspapirer og møtekalender, finnes her: </w:t>
      </w:r>
    </w:p>
    <w:p w14:paraId="30EFC0D8" w14:textId="77777777" w:rsidR="00771387" w:rsidRDefault="00771387" w:rsidP="00637F46"/>
    <w:p w14:paraId="0FE729F6" w14:textId="77777777" w:rsidR="00301648" w:rsidRDefault="00301648" w:rsidP="00637F46">
      <w:pPr>
        <w:rPr>
          <w:b/>
          <w:bCs/>
        </w:rPr>
      </w:pPr>
    </w:p>
    <w:p w14:paraId="78C5F2AF" w14:textId="3241891A" w:rsidR="00771387" w:rsidRPr="00771387" w:rsidRDefault="00000000" w:rsidP="00637F46">
      <w:pPr>
        <w:rPr>
          <w:b/>
          <w:bCs/>
        </w:rPr>
      </w:pPr>
      <w:r w:rsidRPr="00771387">
        <w:rPr>
          <w:b/>
          <w:bCs/>
        </w:rPr>
        <w:lastRenderedPageBreak/>
        <w:t xml:space="preserve">Beslutning om utsatt iverksetting </w:t>
      </w:r>
    </w:p>
    <w:p w14:paraId="5CFC2A12" w14:textId="77777777" w:rsidR="00771387" w:rsidRDefault="00000000" w:rsidP="00637F46">
      <w:r>
        <w:t xml:space="preserve">Klager har ikke bedt om oppsettende virkning/utsatt iverksetting etter forvaltningsloven (fvl.) § 42. I utgangspunktet er derfor ikke klage til hinder for at kommunen behandler påfølgende ramme-/ett trinns søknad eller igangsettingssøknad, eller at det ved et evt. vedtak om tillatelse til igangsetting av et tiltak kan starte arbeidene på det. </w:t>
      </w:r>
    </w:p>
    <w:p w14:paraId="50E6D02D" w14:textId="77777777" w:rsidR="00771387" w:rsidRDefault="00771387" w:rsidP="00637F46"/>
    <w:p w14:paraId="41CD2DCE" w14:textId="77777777" w:rsidR="00771387" w:rsidRDefault="00000000" w:rsidP="00637F46">
      <w:r>
        <w:t xml:space="preserve">Formålet med § 42 er å hindre at gjennomføringen av vedtaket fører til skade eller tap. Klager vil normalt finne det urimelig at tiltakshaver kan iverksette et tiltak mens klagen er til behandling. På den annen side vil være uheldig for tiltakshaver at en klage skal stoppe prosessen når kommunen har gitt tiltakshaver tillatelse. Et vedtak om oppsettende virkning kan imidlertid spare tiltakshaver for tap hvis tillatelsen blir omgjort av klageinstans etter at bygget er oppført. </w:t>
      </w:r>
    </w:p>
    <w:p w14:paraId="77632168" w14:textId="77777777" w:rsidR="00771387" w:rsidRDefault="00771387" w:rsidP="00637F46"/>
    <w:p w14:paraId="3105905D" w14:textId="2077613C" w:rsidR="00771387" w:rsidRPr="00771387" w:rsidRDefault="00000000" w:rsidP="00637F46">
      <w:pPr>
        <w:rPr>
          <w:u w:val="single"/>
        </w:rPr>
      </w:pPr>
      <w:r w:rsidRPr="00301648">
        <w:rPr>
          <w:u w:val="single"/>
        </w:rPr>
        <w:t>Kommunen beslutter med dette at vedtak med saksnr.</w:t>
      </w:r>
      <w:r w:rsidR="00301648" w:rsidRPr="00301648">
        <w:rPr>
          <w:u w:val="single"/>
        </w:rPr>
        <w:t xml:space="preserve"> 42</w:t>
      </w:r>
      <w:r w:rsidRPr="00301648">
        <w:rPr>
          <w:u w:val="single"/>
        </w:rPr>
        <w:t>/2</w:t>
      </w:r>
      <w:r w:rsidR="00301648" w:rsidRPr="00301648">
        <w:rPr>
          <w:u w:val="single"/>
        </w:rPr>
        <w:t>6</w:t>
      </w:r>
      <w:r w:rsidRPr="00301648">
        <w:rPr>
          <w:u w:val="single"/>
        </w:rPr>
        <w:t xml:space="preserve">, </w:t>
      </w:r>
      <w:r w:rsidR="00301648" w:rsidRPr="00301648">
        <w:rPr>
          <w:u w:val="single"/>
        </w:rPr>
        <w:t>11</w:t>
      </w:r>
      <w:r w:rsidRPr="00301648">
        <w:rPr>
          <w:u w:val="single"/>
        </w:rPr>
        <w:t>.</w:t>
      </w:r>
      <w:r w:rsidR="00301648" w:rsidRPr="00301648">
        <w:rPr>
          <w:u w:val="single"/>
        </w:rPr>
        <w:t>06</w:t>
      </w:r>
      <w:r w:rsidRPr="00301648">
        <w:rPr>
          <w:u w:val="single"/>
        </w:rPr>
        <w:t>.2025</w:t>
      </w:r>
      <w:r w:rsidR="00301648" w:rsidRPr="00301648">
        <w:rPr>
          <w:u w:val="single"/>
        </w:rPr>
        <w:t>6</w:t>
      </w:r>
      <w:r w:rsidRPr="00301648">
        <w:rPr>
          <w:u w:val="single"/>
        </w:rPr>
        <w:t>, vår referanse 2025/1630, skal gis utsatt iverksetting inntil klagebehandlingen er endelig, jf. fvl. § 42.</w:t>
      </w:r>
    </w:p>
    <w:p w14:paraId="3D8003BF" w14:textId="77777777" w:rsidR="00771387" w:rsidRDefault="00771387" w:rsidP="00637F46"/>
    <w:p w14:paraId="731C868F" w14:textId="77777777" w:rsidR="00771387" w:rsidRDefault="00000000" w:rsidP="00637F46">
      <w:r>
        <w:t xml:space="preserve">En beslutning etter fvl. § 42 er prosessledende og kan følgelig ikke påklages, jf. fvl. § 28. </w:t>
      </w:r>
    </w:p>
    <w:p w14:paraId="0CE1F2DA" w14:textId="77777777" w:rsidR="00301648" w:rsidRDefault="00301648" w:rsidP="00637F46"/>
    <w:p w14:paraId="79874097" w14:textId="1D70D682" w:rsidR="00771387" w:rsidRDefault="00000000" w:rsidP="00637F46">
      <w:r>
        <w:t xml:space="preserve">Begrunnelsen er at en eventuell igangsetting og gjennomføring av tiltak som er tillatt ved vedtak </w:t>
      </w:r>
      <w:r w:rsidR="00301648">
        <w:t>11.06.2026,</w:t>
      </w:r>
      <w:r>
        <w:t xml:space="preserve"> vil kunne medføre store personlige konsekvenser for tiltakshaver dersom klager gis medhold. På bakgrunn av erfaring fra lignende saker i området den senere tiden, vurderer administrasjonen at det er en viss sannsynlighet for at klager gis medhold. </w:t>
      </w:r>
    </w:p>
    <w:p w14:paraId="54C5D272" w14:textId="77777777" w:rsidR="00771387" w:rsidRDefault="00771387" w:rsidP="00637F46"/>
    <w:p w14:paraId="44274757" w14:textId="06845300" w:rsidR="00771387" w:rsidRDefault="00000000" w:rsidP="00637F46">
      <w:r>
        <w:t xml:space="preserve">Vi viser også i denne sammenheng til at i klagesak der det er gitt utsatt iverksetting med hjemmel i fvl. § 42, følger det av byggesaksforskriften (SAK10) § 7-1 at klagen skal behandles av klageinstansen innen 6 </w:t>
      </w:r>
      <w:r w:rsidRPr="00301648">
        <w:t xml:space="preserve">uker. </w:t>
      </w:r>
    </w:p>
    <w:p w14:paraId="31E8ABF9" w14:textId="77777777" w:rsidR="00771387" w:rsidRDefault="00771387" w:rsidP="00637F46"/>
    <w:p w14:paraId="461A415B" w14:textId="77777777" w:rsidR="00771387" w:rsidRPr="004C2E7E" w:rsidRDefault="00000000" w:rsidP="00637F46">
      <w:pPr>
        <w:rPr>
          <w:rFonts w:cs="Calibri"/>
        </w:rPr>
      </w:pPr>
      <w:r>
        <w:t>Ta kontakt ved spørsmål, vis da til saksnummer 2025/1630.</w:t>
      </w:r>
    </w:p>
    <w:p w14:paraId="4B215D23" w14:textId="77777777" w:rsidR="00163FE5" w:rsidRPr="004C2E7E" w:rsidRDefault="00163FE5" w:rsidP="00234A7C">
      <w:pPr>
        <w:rPr>
          <w:rFonts w:cs="Calibri"/>
        </w:rPr>
      </w:pPr>
    </w:p>
    <w:p w14:paraId="59FED4AA" w14:textId="77777777" w:rsidR="00163FE5" w:rsidRPr="004C2E7E" w:rsidRDefault="00163FE5" w:rsidP="00234A7C">
      <w:pPr>
        <w:rPr>
          <w:rFonts w:cs="Calibri"/>
        </w:rPr>
      </w:pPr>
    </w:p>
    <w:p w14:paraId="2FD2353D" w14:textId="77777777" w:rsidR="00301648" w:rsidRDefault="00301648" w:rsidP="00234A7C">
      <w:pPr>
        <w:rPr>
          <w:rFonts w:cs="Calibri"/>
        </w:rPr>
      </w:pPr>
    </w:p>
    <w:p w14:paraId="7B07F5E8" w14:textId="77777777" w:rsidR="00301648" w:rsidRDefault="00301648" w:rsidP="00234A7C">
      <w:pPr>
        <w:rPr>
          <w:rFonts w:cs="Calibri"/>
        </w:rPr>
      </w:pPr>
    </w:p>
    <w:p w14:paraId="20316C81" w14:textId="2E512BBE" w:rsidR="00926F57" w:rsidRPr="004C2E7E" w:rsidRDefault="00000000" w:rsidP="00234A7C">
      <w:pPr>
        <w:rPr>
          <w:rFonts w:cs="Calibri"/>
        </w:rPr>
      </w:pPr>
      <w:r w:rsidRPr="004C2E7E">
        <w:rPr>
          <w:rFonts w:cs="Calibri"/>
        </w:rPr>
        <w:lastRenderedPageBreak/>
        <w:t xml:space="preserve">Med </w:t>
      </w:r>
      <w:r w:rsidR="00DD7193" w:rsidRPr="004C2E7E">
        <w:rPr>
          <w:rFonts w:cs="Calibri"/>
        </w:rPr>
        <w:t>h</w:t>
      </w:r>
      <w:r w:rsidR="002974C0">
        <w:rPr>
          <w:rFonts w:cs="Calibri"/>
        </w:rPr>
        <w:t>ilsen</w:t>
      </w:r>
    </w:p>
    <w:tbl>
      <w:tblPr>
        <w:tblW w:w="0" w:type="auto"/>
        <w:tblCellMar>
          <w:left w:w="0" w:type="dxa"/>
          <w:right w:w="0" w:type="dxa"/>
        </w:tblCellMar>
        <w:tblLook w:val="04A0" w:firstRow="1" w:lastRow="0" w:firstColumn="1" w:lastColumn="0" w:noHBand="0" w:noVBand="1"/>
      </w:tblPr>
      <w:tblGrid>
        <w:gridCol w:w="4394"/>
      </w:tblGrid>
      <w:tr w:rsidR="00953C89" w14:paraId="1122B080" w14:textId="77777777" w:rsidTr="00433A1B">
        <w:tc>
          <w:tcPr>
            <w:tcW w:w="4394" w:type="dxa"/>
            <w:shd w:val="clear" w:color="auto" w:fill="auto"/>
          </w:tcPr>
          <w:p w14:paraId="231C562D" w14:textId="77777777" w:rsidR="00771387" w:rsidRPr="004C2E7E" w:rsidRDefault="00771387" w:rsidP="00E41697">
            <w:pPr>
              <w:spacing w:line="240" w:lineRule="auto"/>
              <w:rPr>
                <w:rFonts w:eastAsia="Times New Roman" w:cs="Calibri"/>
                <w:lang w:eastAsia="nb-NO"/>
              </w:rPr>
            </w:pPr>
            <w:bookmarkStart w:id="14" w:name="SISTEGODKJENNER1NAVN"/>
            <w:bookmarkEnd w:id="14"/>
          </w:p>
        </w:tc>
      </w:tr>
      <w:tr w:rsidR="00953C89" w14:paraId="13C61990" w14:textId="77777777" w:rsidTr="00433A1B">
        <w:tc>
          <w:tcPr>
            <w:tcW w:w="4394" w:type="dxa"/>
            <w:shd w:val="clear" w:color="auto" w:fill="auto"/>
          </w:tcPr>
          <w:p w14:paraId="7AD9E228" w14:textId="77777777" w:rsidR="00771387" w:rsidRPr="004C2E7E" w:rsidRDefault="00771387" w:rsidP="00E41697">
            <w:pPr>
              <w:spacing w:line="240" w:lineRule="auto"/>
              <w:rPr>
                <w:rFonts w:eastAsia="Times New Roman" w:cs="Calibri"/>
                <w:lang w:eastAsia="nb-NO"/>
              </w:rPr>
            </w:pPr>
            <w:bookmarkStart w:id="15" w:name="SISTEGODKJENNER1TITTEL"/>
            <w:bookmarkEnd w:id="15"/>
          </w:p>
        </w:tc>
      </w:tr>
      <w:tr w:rsidR="00953C89" w14:paraId="79F11105" w14:textId="77777777" w:rsidTr="00433A1B">
        <w:tc>
          <w:tcPr>
            <w:tcW w:w="4394" w:type="dxa"/>
            <w:shd w:val="clear" w:color="auto" w:fill="auto"/>
          </w:tcPr>
          <w:p w14:paraId="31CF54B2" w14:textId="77777777" w:rsidR="00771387" w:rsidRPr="004C2E7E" w:rsidRDefault="00771387" w:rsidP="00E41697">
            <w:pPr>
              <w:spacing w:line="240" w:lineRule="auto"/>
              <w:rPr>
                <w:rFonts w:eastAsia="Times New Roman" w:cs="Calibri"/>
                <w:lang w:eastAsia="nb-NO"/>
              </w:rPr>
            </w:pPr>
          </w:p>
        </w:tc>
      </w:tr>
      <w:tr w:rsidR="00953C89" w14:paraId="5E0405B8" w14:textId="77777777" w:rsidTr="00433A1B">
        <w:tc>
          <w:tcPr>
            <w:tcW w:w="4394" w:type="dxa"/>
            <w:shd w:val="clear" w:color="auto" w:fill="auto"/>
          </w:tcPr>
          <w:p w14:paraId="3026DD49" w14:textId="77777777" w:rsidR="00771387" w:rsidRPr="004C2E7E" w:rsidRDefault="00000000" w:rsidP="00E41697">
            <w:pPr>
              <w:spacing w:line="240" w:lineRule="auto"/>
              <w:rPr>
                <w:rFonts w:eastAsia="Times New Roman" w:cs="Calibri"/>
                <w:lang w:eastAsia="nb-NO"/>
              </w:rPr>
            </w:pPr>
            <w:bookmarkStart w:id="16" w:name="SaksbehandlerNavn"/>
            <w:r w:rsidRPr="004C2E7E">
              <w:rPr>
                <w:rFonts w:eastAsia="Times New Roman" w:cs="Calibri"/>
                <w:lang w:eastAsia="nb-NO"/>
              </w:rPr>
              <w:t>Kamilla Holberg Mjøsund</w:t>
            </w:r>
            <w:bookmarkEnd w:id="16"/>
          </w:p>
        </w:tc>
      </w:tr>
      <w:tr w:rsidR="00953C89" w14:paraId="00E76403" w14:textId="77777777" w:rsidTr="00433A1B">
        <w:tc>
          <w:tcPr>
            <w:tcW w:w="4394" w:type="dxa"/>
            <w:shd w:val="clear" w:color="auto" w:fill="auto"/>
          </w:tcPr>
          <w:p w14:paraId="5B5C59A1" w14:textId="77777777" w:rsidR="00771387" w:rsidRPr="004C2E7E" w:rsidRDefault="00000000" w:rsidP="00E41697">
            <w:pPr>
              <w:spacing w:line="240" w:lineRule="auto"/>
              <w:rPr>
                <w:rFonts w:eastAsia="Times New Roman" w:cs="Calibri"/>
                <w:lang w:eastAsia="nb-NO"/>
              </w:rPr>
            </w:pPr>
            <w:bookmarkStart w:id="17" w:name="SaksbehandlerStilling"/>
            <w:r w:rsidRPr="004C2E7E">
              <w:rPr>
                <w:rFonts w:eastAsia="Times New Roman" w:cs="Calibri"/>
                <w:lang w:eastAsia="nb-NO"/>
              </w:rPr>
              <w:t>Leder plan og utvikling</w:t>
            </w:r>
            <w:bookmarkEnd w:id="17"/>
          </w:p>
        </w:tc>
      </w:tr>
    </w:tbl>
    <w:p w14:paraId="47F4777E" w14:textId="77777777" w:rsidR="00C61D12" w:rsidRPr="004C2E7E" w:rsidRDefault="00C61D12" w:rsidP="00234A7C">
      <w:pPr>
        <w:rPr>
          <w:rFonts w:cs="Calibri"/>
        </w:rPr>
      </w:pPr>
    </w:p>
    <w:p w14:paraId="089903A8" w14:textId="77777777" w:rsidR="00433A1B" w:rsidRDefault="00433A1B" w:rsidP="00234A7C">
      <w:pPr>
        <w:rPr>
          <w:rFonts w:cs="Calibri"/>
        </w:rPr>
      </w:pPr>
      <w:bookmarkStart w:id="18" w:name="DOKUMENTGODKJENT"/>
      <w:bookmarkEnd w:id="18"/>
    </w:p>
    <w:p w14:paraId="712DEBAA" w14:textId="77777777" w:rsidR="00C61D12" w:rsidRPr="004C2E7E" w:rsidRDefault="00000000" w:rsidP="00234A7C">
      <w:pPr>
        <w:rPr>
          <w:rFonts w:cs="Calibri"/>
        </w:rPr>
      </w:pPr>
      <w:r w:rsidRPr="004C2E7E">
        <w:rPr>
          <w:rFonts w:cs="Calibri"/>
        </w:rPr>
        <w:t>Vedlegg</w:t>
      </w:r>
    </w:p>
    <w:tbl>
      <w:tblPr>
        <w:tblW w:w="5000" w:type="pct"/>
        <w:tblLook w:val="04A0" w:firstRow="1" w:lastRow="0" w:firstColumn="1" w:lastColumn="0" w:noHBand="0" w:noVBand="1"/>
      </w:tblPr>
      <w:tblGrid>
        <w:gridCol w:w="338"/>
        <w:gridCol w:w="8512"/>
        <w:gridCol w:w="222"/>
      </w:tblGrid>
      <w:tr w:rsidR="00953C89" w14:paraId="4F6BC187" w14:textId="77777777">
        <w:tc>
          <w:tcPr>
            <w:tcW w:w="0" w:type="auto"/>
          </w:tcPr>
          <w:p w14:paraId="09B6DC56" w14:textId="77777777" w:rsidR="00C61D12" w:rsidRPr="004C2E7E" w:rsidRDefault="00000000" w:rsidP="00234A7C">
            <w:pPr>
              <w:rPr>
                <w:rFonts w:cs="Calibri"/>
              </w:rPr>
            </w:pPr>
            <w:bookmarkStart w:id="19" w:name="Vedlegg"/>
            <w:bookmarkEnd w:id="19"/>
            <w:r w:rsidRPr="004C2E7E">
              <w:rPr>
                <w:rFonts w:cs="Calibri"/>
              </w:rPr>
              <w:t>1</w:t>
            </w:r>
          </w:p>
        </w:tc>
        <w:tc>
          <w:tcPr>
            <w:tcW w:w="0" w:type="auto"/>
          </w:tcPr>
          <w:p w14:paraId="472F8138" w14:textId="77777777" w:rsidR="00C61D12" w:rsidRPr="004C2E7E" w:rsidRDefault="00000000" w:rsidP="00234A7C">
            <w:pPr>
              <w:rPr>
                <w:rFonts w:cs="Calibri"/>
              </w:rPr>
            </w:pPr>
            <w:r w:rsidRPr="004C2E7E">
              <w:rPr>
                <w:rFonts w:cs="Calibri"/>
              </w:rPr>
              <w:t>Hol - Klage på vedtak om dispensasjon for oppføring av tilbygg til en hytte ved Ustaoset - Skarv.pdf</w:t>
            </w:r>
          </w:p>
        </w:tc>
        <w:tc>
          <w:tcPr>
            <w:tcW w:w="0" w:type="auto"/>
          </w:tcPr>
          <w:p w14:paraId="047D211B" w14:textId="77777777" w:rsidR="00C61D12" w:rsidRPr="004C2E7E" w:rsidRDefault="00C61D12" w:rsidP="00234A7C">
            <w:pPr>
              <w:rPr>
                <w:rFonts w:cs="Calibri"/>
              </w:rPr>
            </w:pPr>
          </w:p>
        </w:tc>
      </w:tr>
    </w:tbl>
    <w:p w14:paraId="73EC4523" w14:textId="77777777" w:rsidR="00C61D12" w:rsidRPr="004C2E7E" w:rsidRDefault="00C61D12" w:rsidP="00234A7C">
      <w:pPr>
        <w:rPr>
          <w:rFonts w:cs="Calibri"/>
        </w:rPr>
      </w:pPr>
    </w:p>
    <w:p w14:paraId="4A253B89" w14:textId="77777777" w:rsidR="00C61D12" w:rsidRPr="004C2E7E" w:rsidRDefault="00000000" w:rsidP="00234A7C">
      <w:pPr>
        <w:rPr>
          <w:rFonts w:cs="Calibri"/>
        </w:rPr>
      </w:pPr>
      <w:r w:rsidRPr="004C2E7E">
        <w:rPr>
          <w:rFonts w:cs="Calibri"/>
        </w:rPr>
        <w:t>Kopi til:</w:t>
      </w:r>
    </w:p>
    <w:tbl>
      <w:tblPr>
        <w:tblW w:w="5000" w:type="pct"/>
        <w:tblLook w:val="04A0" w:firstRow="1" w:lastRow="0" w:firstColumn="1" w:lastColumn="0" w:noHBand="0" w:noVBand="1"/>
      </w:tblPr>
      <w:tblGrid>
        <w:gridCol w:w="7372"/>
        <w:gridCol w:w="1700"/>
      </w:tblGrid>
      <w:tr w:rsidR="00953C89" w14:paraId="3F3995EE" w14:textId="77777777">
        <w:tc>
          <w:tcPr>
            <w:tcW w:w="0" w:type="auto"/>
          </w:tcPr>
          <w:p w14:paraId="1169DF4C" w14:textId="77777777" w:rsidR="00C61D12" w:rsidRPr="00771387" w:rsidRDefault="00000000" w:rsidP="00234A7C">
            <w:pPr>
              <w:rPr>
                <w:rFonts w:cs="Calibri"/>
                <w:lang w:val="nn-NO"/>
              </w:rPr>
            </w:pPr>
            <w:bookmarkStart w:id="20" w:name="KopiTilTabell"/>
            <w:bookmarkEnd w:id="20"/>
            <w:r w:rsidRPr="00771387">
              <w:rPr>
                <w:rFonts w:cs="Calibri"/>
                <w:lang w:val="nn-NO"/>
              </w:rPr>
              <w:t>STATSFORVALTEREN I ØSTFOLD, BUSKERUD, OSLO OG AKERSHUS</w:t>
            </w:r>
          </w:p>
        </w:tc>
        <w:tc>
          <w:tcPr>
            <w:tcW w:w="0" w:type="auto"/>
          </w:tcPr>
          <w:p w14:paraId="25A828FF" w14:textId="77777777" w:rsidR="00C61D12" w:rsidRPr="004C2E7E" w:rsidRDefault="00000000" w:rsidP="00234A7C">
            <w:pPr>
              <w:rPr>
                <w:rFonts w:cs="Calibri"/>
              </w:rPr>
            </w:pPr>
            <w:r w:rsidRPr="004C2E7E">
              <w:rPr>
                <w:rFonts w:cs="Calibri"/>
              </w:rPr>
              <w:t>Postboks 325</w:t>
            </w:r>
          </w:p>
        </w:tc>
      </w:tr>
    </w:tbl>
    <w:p w14:paraId="1F399664" w14:textId="77777777" w:rsidR="00C61D12" w:rsidRPr="004C2E7E" w:rsidRDefault="00C61D12" w:rsidP="00234A7C">
      <w:pPr>
        <w:rPr>
          <w:rFonts w:cs="Calibri"/>
        </w:rPr>
      </w:pPr>
    </w:p>
    <w:sectPr w:rsidR="00C61D12" w:rsidRPr="004C2E7E" w:rsidSect="00433A1B">
      <w:headerReference w:type="default" r:id="rId13"/>
      <w:footerReference w:type="default" r:id="rId14"/>
      <w:type w:val="continuous"/>
      <w:pgSz w:w="11906" w:h="16838"/>
      <w:pgMar w:top="1417" w:right="1417" w:bottom="1417" w:left="1417" w:header="709" w:footer="7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DF44" w14:textId="77777777" w:rsidR="00762415" w:rsidRDefault="00762415">
      <w:pPr>
        <w:spacing w:line="240" w:lineRule="auto"/>
      </w:pPr>
      <w:r>
        <w:separator/>
      </w:r>
    </w:p>
  </w:endnote>
  <w:endnote w:type="continuationSeparator" w:id="0">
    <w:p w14:paraId="68B9E92A" w14:textId="77777777" w:rsidR="00762415" w:rsidRDefault="00762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580B" w14:textId="77777777" w:rsidR="00B67043" w:rsidRPr="00B67043" w:rsidRDefault="00000000" w:rsidP="00234A7C">
    <w:pPr>
      <w:pStyle w:val="Bunntekst"/>
    </w:pPr>
    <w:r>
      <w:tab/>
    </w:r>
    <w:r>
      <w:tab/>
    </w:r>
    <w:r w:rsidRPr="00B67043">
      <w:t xml:space="preserve">Side </w:t>
    </w:r>
    <w:r w:rsidRPr="00B67043">
      <w:rPr>
        <w:rStyle w:val="Sidetall"/>
        <w:sz w:val="18"/>
        <w:szCs w:val="18"/>
      </w:rPr>
      <w:fldChar w:fldCharType="begin"/>
    </w:r>
    <w:r w:rsidRPr="00B67043">
      <w:rPr>
        <w:rStyle w:val="Sidetall"/>
        <w:sz w:val="18"/>
        <w:szCs w:val="18"/>
      </w:rPr>
      <w:instrText xml:space="preserve"> PAGE </w:instrText>
    </w:r>
    <w:r w:rsidRPr="00B67043">
      <w:rPr>
        <w:rStyle w:val="Sidetall"/>
        <w:sz w:val="18"/>
        <w:szCs w:val="18"/>
      </w:rPr>
      <w:fldChar w:fldCharType="separate"/>
    </w:r>
    <w:r>
      <w:rPr>
        <w:rStyle w:val="Sidetall"/>
        <w:noProof/>
        <w:sz w:val="18"/>
        <w:szCs w:val="18"/>
      </w:rPr>
      <w:t>2</w:t>
    </w:r>
    <w:r w:rsidRPr="00B67043">
      <w:rPr>
        <w:rStyle w:val="Sidetall"/>
        <w:sz w:val="18"/>
        <w:szCs w:val="18"/>
      </w:rPr>
      <w:fldChar w:fldCharType="end"/>
    </w:r>
    <w:r w:rsidRPr="00B67043">
      <w:rPr>
        <w:rStyle w:val="Sidetall"/>
        <w:sz w:val="18"/>
        <w:szCs w:val="18"/>
      </w:rPr>
      <w:t xml:space="preserve"> av </w:t>
    </w:r>
    <w:r w:rsidRPr="00B67043">
      <w:rPr>
        <w:rStyle w:val="Sidetall"/>
        <w:sz w:val="18"/>
        <w:szCs w:val="18"/>
      </w:rPr>
      <w:fldChar w:fldCharType="begin"/>
    </w:r>
    <w:r w:rsidRPr="00B67043">
      <w:rPr>
        <w:rStyle w:val="Sidetall"/>
        <w:sz w:val="18"/>
        <w:szCs w:val="18"/>
      </w:rPr>
      <w:instrText xml:space="preserve"> PAGE </w:instrText>
    </w:r>
    <w:r w:rsidRPr="00B67043">
      <w:rPr>
        <w:rStyle w:val="Sidetall"/>
        <w:sz w:val="18"/>
        <w:szCs w:val="18"/>
      </w:rPr>
      <w:fldChar w:fldCharType="separate"/>
    </w:r>
    <w:r>
      <w:rPr>
        <w:rStyle w:val="Sidetall"/>
        <w:noProof/>
        <w:sz w:val="18"/>
        <w:szCs w:val="18"/>
      </w:rPr>
      <w:t>2</w:t>
    </w:r>
    <w:r w:rsidRPr="00B67043">
      <w:rPr>
        <w:rStyle w:val="Sidetal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784F" w14:textId="77777777" w:rsidR="00C35CB6" w:rsidRDefault="00C35CB6" w:rsidP="00C35CB6">
    <w:pPr>
      <w:pStyle w:val="Bunntekst"/>
      <w:rPr>
        <w:noProof/>
        <w:lang w:eastAsia="nb-NO"/>
      </w:rPr>
    </w:pPr>
  </w:p>
  <w:p w14:paraId="7E7B5F17" w14:textId="77777777" w:rsidR="00C35CB6" w:rsidRDefault="00000000" w:rsidP="00C35CB6">
    <w:pPr>
      <w:pStyle w:val="Bunntekst"/>
      <w:rPr>
        <w:noProof/>
        <w:lang w:eastAsia="nb-NO"/>
      </w:rPr>
    </w:pPr>
    <w:r>
      <w:rPr>
        <w:noProof/>
      </w:rPr>
      <w:drawing>
        <wp:anchor distT="0" distB="0" distL="114300" distR="114300" simplePos="0" relativeHeight="251660288" behindDoc="1" locked="0" layoutInCell="1" allowOverlap="1" wp14:anchorId="10ECEE5E" wp14:editId="6C81520E">
          <wp:simplePos x="0" y="0"/>
          <wp:positionH relativeFrom="margin">
            <wp:posOffset>4749165</wp:posOffset>
          </wp:positionH>
          <wp:positionV relativeFrom="paragraph">
            <wp:posOffset>5080</wp:posOffset>
          </wp:positionV>
          <wp:extent cx="895985" cy="568960"/>
          <wp:effectExtent l="0" t="0" r="0" b="0"/>
          <wp:wrapNone/>
          <wp:docPr id="2003271934"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71934" name="Bild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5985" cy="5689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3835DD5A" wp14:editId="057991E7">
              <wp:simplePos x="0" y="0"/>
              <wp:positionH relativeFrom="column">
                <wp:posOffset>3042285</wp:posOffset>
              </wp:positionH>
              <wp:positionV relativeFrom="paragraph">
                <wp:posOffset>6350</wp:posOffset>
              </wp:positionV>
              <wp:extent cx="1908175" cy="612140"/>
              <wp:effectExtent l="0" t="0" r="0" b="0"/>
              <wp:wrapNone/>
              <wp:docPr id="1548069991" name="Gruppe 4"/>
              <wp:cNvGraphicFramePr/>
              <a:graphic xmlns:a="http://schemas.openxmlformats.org/drawingml/2006/main">
                <a:graphicData uri="http://schemas.microsoft.com/office/word/2010/wordprocessingGroup">
                  <wpg:wgp>
                    <wpg:cNvGrpSpPr/>
                    <wpg:grpSpPr>
                      <a:xfrm>
                        <a:off x="0" y="0"/>
                        <a:ext cx="1908175" cy="612140"/>
                        <a:chOff x="0" y="0"/>
                        <a:chExt cx="1873895" cy="583712"/>
                      </a:xfrm>
                    </wpg:grpSpPr>
                    <pic:pic xmlns:pic="http://schemas.openxmlformats.org/drawingml/2006/picture">
                      <pic:nvPicPr>
                        <pic:cNvPr id="1119511854" name="Bilde 15" descr="X:\Bilder\Profilering_logoer\Hol NPK logo NY\NN_logo_Hol_nasjonalparkkommune_delt.png"/>
                        <pic:cNvPicPr>
                          <a:picLocks noChangeAspect="1"/>
                        </pic:cNvPicPr>
                      </pic:nvPicPr>
                      <pic:blipFill>
                        <a:blip r:embed="rId2" cstate="print"/>
                        <a:stretch>
                          <a:fillRect/>
                        </a:stretch>
                      </pic:blipFill>
                      <pic:spPr bwMode="auto">
                        <a:xfrm>
                          <a:off x="0" y="0"/>
                          <a:ext cx="586218" cy="538619"/>
                        </a:xfrm>
                        <a:prstGeom prst="rect">
                          <a:avLst/>
                        </a:prstGeom>
                        <a:noFill/>
                        <a:ln>
                          <a:noFill/>
                        </a:ln>
                      </pic:spPr>
                    </pic:pic>
                    <pic:pic xmlns:pic="http://schemas.openxmlformats.org/drawingml/2006/picture">
                      <pic:nvPicPr>
                        <pic:cNvPr id="203121469" name="Bilde 16" descr="X:\Bilder\Profilering_logoer\NN_logo_geilo_nasjonalparklandsby\NN_logofiler_Geilo_nasjonalparklandsby\NN_logo_Geilo_nasjonalparklandsby_delt.png"/>
                        <pic:cNvPicPr>
                          <a:picLocks noChangeAspect="1"/>
                        </pic:cNvPicPr>
                      </pic:nvPicPr>
                      <pic:blipFill>
                        <a:blip r:embed="rId3" cstate="print"/>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4" o:spid="_x0000_s2049" style="width:150.25pt;height:48.2pt;margin-top:0.5pt;margin-left:239.55pt;mso-height-relative:margin;mso-width-relative:margin;position:absolute;z-index:251666432" coordsize="18738,5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5" o:spid="_x0000_s2050" type="#_x0000_t75" style="width:5862;height:5386;mso-wrap-style:square;position:absolute;visibility:visible">
                <v:imagedata r:id="rId4" o:title="NN_logo_Hol_nasjonalparkkommune_delt"/>
              </v:shape>
              <v:shape id="Bilde 16" o:spid="_x0000_s2051" type="#_x0000_t75" style="width:10947;height:5837;left:7791;mso-wrap-style:square;position:absolute;visibility:visible">
                <v:imagedata r:id="rId5" o:title="NN_logo_Geilo_nasjonalparklandsby_delt"/>
              </v:shape>
            </v:group>
          </w:pict>
        </mc:Fallback>
      </mc:AlternateContent>
    </w:r>
    <w:r>
      <w:rPr>
        <w:noProof/>
      </w:rPr>
      <mc:AlternateContent>
        <mc:Choice Requires="wps">
          <w:drawing>
            <wp:anchor distT="0" distB="0" distL="114300" distR="114300" simplePos="0" relativeHeight="251658240" behindDoc="0" locked="0" layoutInCell="1" allowOverlap="1" wp14:anchorId="23DEF3FB" wp14:editId="3B42AC57">
              <wp:simplePos x="0" y="0"/>
              <wp:positionH relativeFrom="page">
                <wp:posOffset>2465070</wp:posOffset>
              </wp:positionH>
              <wp:positionV relativeFrom="page">
                <wp:posOffset>9892030</wp:posOffset>
              </wp:positionV>
              <wp:extent cx="1693545" cy="461645"/>
              <wp:effectExtent l="0" t="0" r="0" b="0"/>
              <wp:wrapTight wrapText="bothSides">
                <wp:wrapPolygon edited="0">
                  <wp:start x="0" y="0"/>
                  <wp:lineTo x="0" y="21392"/>
                  <wp:lineTo x="21381" y="21392"/>
                  <wp:lineTo x="21381" y="0"/>
                  <wp:lineTo x="0" y="0"/>
                </wp:wrapPolygon>
              </wp:wrapTigh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461645"/>
                      </a:xfrm>
                      <a:prstGeom prst="rect">
                        <a:avLst/>
                      </a:prstGeom>
                      <a:noFill/>
                      <a:ln>
                        <a:noFill/>
                      </a:ln>
                    </wps:spPr>
                    <wps:txbx>
                      <w:txbxContent>
                        <w:p w14:paraId="2D809AB7" w14:textId="77777777" w:rsidR="00C35CB6" w:rsidRPr="003D7103" w:rsidRDefault="00000000" w:rsidP="00C35CB6">
                          <w:pPr>
                            <w:spacing w:line="200" w:lineRule="exact"/>
                            <w:rPr>
                              <w:rFonts w:ascii="Arial" w:hAnsi="Arial"/>
                              <w:sz w:val="16"/>
                              <w:lang w:val="nn-NO"/>
                            </w:rPr>
                          </w:pPr>
                          <w:r w:rsidRPr="003D7103">
                            <w:rPr>
                              <w:rFonts w:ascii="Arial" w:hAnsi="Arial"/>
                              <w:sz w:val="16"/>
                              <w:lang w:val="nn-NO"/>
                            </w:rPr>
                            <w:t xml:space="preserve">Tlf: </w:t>
                          </w:r>
                          <w:r>
                            <w:rPr>
                              <w:rFonts w:ascii="Arial" w:hAnsi="Arial"/>
                              <w:sz w:val="16"/>
                              <w:lang w:val="nn-NO"/>
                            </w:rPr>
                            <w:tab/>
                          </w:r>
                          <w:r w:rsidRPr="003D7103">
                            <w:rPr>
                              <w:rFonts w:ascii="Arial" w:hAnsi="Arial"/>
                              <w:sz w:val="16"/>
                              <w:lang w:val="nn-NO"/>
                            </w:rPr>
                            <w:t>32 09 21 00</w:t>
                          </w:r>
                        </w:p>
                        <w:p w14:paraId="39BC3240" w14:textId="77777777" w:rsidR="00C35CB6" w:rsidRPr="003D7103" w:rsidRDefault="00000000" w:rsidP="00C35CB6">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 xml:space="preserve">Kontonr: </w:t>
                          </w:r>
                          <w:r>
                            <w:rPr>
                              <w:rFonts w:ascii="Arial" w:hAnsi="Arial"/>
                              <w:sz w:val="16"/>
                              <w:lang w:val="nn-NO"/>
                            </w:rPr>
                            <w:tab/>
                            <w:t>23330701145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3DEF3FB" id="_x0000_t202" coordsize="21600,21600" o:spt="202" path="m,l,21600r21600,l21600,xe">
              <v:stroke joinstyle="miter"/>
              <v:path gradientshapeok="t" o:connecttype="rect"/>
            </v:shapetype>
            <v:shape id="Text Box 7" o:spid="_x0000_s1026" type="#_x0000_t202" style="position:absolute;margin-left:194.1pt;margin-top:778.9pt;width:133.35pt;height:3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" filled="f" stroked="f">
              <v:textbox inset="0,0,0,0">
                <w:txbxContent>
                  <w:p w14:paraId="2D809AB7" w14:textId="77777777" w:rsidR="00C35CB6" w:rsidRPr="003D7103" w:rsidRDefault="00000000" w:rsidP="00C35CB6">
                    <w:pPr>
                      <w:spacing w:line="200" w:lineRule="exact"/>
                      <w:rPr>
                        <w:rFonts w:ascii="Arial" w:hAnsi="Arial"/>
                        <w:sz w:val="16"/>
                        <w:lang w:val="nn-NO"/>
                      </w:rPr>
                    </w:pPr>
                    <w:r w:rsidRPr="003D7103">
                      <w:rPr>
                        <w:rFonts w:ascii="Arial" w:hAnsi="Arial"/>
                        <w:sz w:val="16"/>
                        <w:lang w:val="nn-NO"/>
                      </w:rPr>
                      <w:t xml:space="preserve">Tlf: </w:t>
                    </w:r>
                    <w:r>
                      <w:rPr>
                        <w:rFonts w:ascii="Arial" w:hAnsi="Arial"/>
                        <w:sz w:val="16"/>
                        <w:lang w:val="nn-NO"/>
                      </w:rPr>
                      <w:tab/>
                    </w:r>
                    <w:r w:rsidRPr="003D7103">
                      <w:rPr>
                        <w:rFonts w:ascii="Arial" w:hAnsi="Arial"/>
                        <w:sz w:val="16"/>
                        <w:lang w:val="nn-NO"/>
                      </w:rPr>
                      <w:t>32 09 21 00</w:t>
                    </w:r>
                  </w:p>
                  <w:p w14:paraId="39BC3240" w14:textId="77777777" w:rsidR="00C35CB6" w:rsidRPr="003D7103" w:rsidRDefault="00000000" w:rsidP="00C35CB6">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 xml:space="preserve">Kontonr: </w:t>
                    </w:r>
                    <w:r>
                      <w:rPr>
                        <w:rFonts w:ascii="Arial" w:hAnsi="Arial"/>
                        <w:sz w:val="16"/>
                        <w:lang w:val="nn-NO"/>
                      </w:rPr>
                      <w:tab/>
                      <w:t>23330701145</w:t>
                    </w:r>
                  </w:p>
                </w:txbxContent>
              </v:textbox>
              <w10:wrap type="tight"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07DA5C60" wp14:editId="5F168F63">
              <wp:simplePos x="0" y="0"/>
              <wp:positionH relativeFrom="margin">
                <wp:align>left</wp:align>
              </wp:positionH>
              <wp:positionV relativeFrom="page">
                <wp:posOffset>9895205</wp:posOffset>
              </wp:positionV>
              <wp:extent cx="1416685" cy="457200"/>
              <wp:effectExtent l="0" t="0" r="0" b="0"/>
              <wp:wrapTight wrapText="bothSides">
                <wp:wrapPolygon edited="0">
                  <wp:start x="0" y="0"/>
                  <wp:lineTo x="0" y="20700"/>
                  <wp:lineTo x="21494" y="20700"/>
                  <wp:lineTo x="21494" y="0"/>
                  <wp:lineTo x="0" y="0"/>
                </wp:wrapPolygon>
              </wp:wrapT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685" cy="457200"/>
                      </a:xfrm>
                      <a:prstGeom prst="rect">
                        <a:avLst/>
                      </a:prstGeom>
                      <a:noFill/>
                      <a:ln>
                        <a:noFill/>
                      </a:ln>
                    </wps:spPr>
                    <wps:txbx>
                      <w:txbxContent>
                        <w:p w14:paraId="5B17CE1D" w14:textId="77777777" w:rsidR="00C35CB6" w:rsidRDefault="00000000" w:rsidP="00C35CB6">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14:paraId="3B4B04C7" w14:textId="77777777" w:rsidR="00C35CB6" w:rsidRPr="003D7103" w:rsidRDefault="00000000" w:rsidP="00C35CB6">
                          <w:pPr>
                            <w:spacing w:line="200" w:lineRule="exact"/>
                            <w:rPr>
                              <w:rFonts w:ascii="Arial" w:hAnsi="Arial"/>
                              <w:sz w:val="16"/>
                            </w:rPr>
                          </w:pPr>
                          <w:r w:rsidRPr="003D7103">
                            <w:rPr>
                              <w:rFonts w:ascii="Arial" w:hAnsi="Arial"/>
                              <w:sz w:val="16"/>
                            </w:rPr>
                            <w:t>www.hol.kommune.no</w:t>
                          </w:r>
                        </w:p>
                        <w:p w14:paraId="480322C1" w14:textId="77777777" w:rsidR="00C35CB6" w:rsidRPr="003D7103" w:rsidRDefault="00000000" w:rsidP="00C35CB6">
                          <w:pPr>
                            <w:spacing w:line="200" w:lineRule="exact"/>
                            <w:rPr>
                              <w:rFonts w:ascii="Arial" w:hAnsi="Arial"/>
                              <w:sz w:val="16"/>
                            </w:rPr>
                          </w:pPr>
                          <w:r w:rsidRPr="003D7103">
                            <w:rPr>
                              <w:rFonts w:ascii="Arial" w:hAnsi="Arial"/>
                              <w:sz w:val="16"/>
                              <w:lang w:val="de-DE"/>
                            </w:rPr>
                            <w:t>postmottak@hol.kommune.no</w:t>
                          </w:r>
                        </w:p>
                        <w:p w14:paraId="3B59257F" w14:textId="77777777" w:rsidR="00C35CB6" w:rsidRPr="00441755" w:rsidRDefault="00C35CB6" w:rsidP="00C35CB6">
                          <w:pPr>
                            <w:spacing w:line="200" w:lineRule="exact"/>
                            <w:rPr>
                              <w:rFonts w:ascii="Arial" w:hAnsi="Arial"/>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7DA5C60" id="Text Box 5" o:spid="_x0000_s1027" type="#_x0000_t202" style="position:absolute;margin-left:0;margin-top:779.15pt;width:111.55pt;height:36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" filled="f" stroked="f">
              <v:textbox inset="0,0,0,0">
                <w:txbxContent>
                  <w:p w14:paraId="5B17CE1D" w14:textId="77777777" w:rsidR="00C35CB6" w:rsidRDefault="00000000" w:rsidP="00C35CB6">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14:paraId="3B4B04C7" w14:textId="77777777" w:rsidR="00C35CB6" w:rsidRPr="003D7103" w:rsidRDefault="00000000" w:rsidP="00C35CB6">
                    <w:pPr>
                      <w:spacing w:line="200" w:lineRule="exact"/>
                      <w:rPr>
                        <w:rFonts w:ascii="Arial" w:hAnsi="Arial"/>
                        <w:sz w:val="16"/>
                      </w:rPr>
                    </w:pPr>
                    <w:r w:rsidRPr="003D7103">
                      <w:rPr>
                        <w:rFonts w:ascii="Arial" w:hAnsi="Arial"/>
                        <w:sz w:val="16"/>
                      </w:rPr>
                      <w:t>www.hol.kommune.no</w:t>
                    </w:r>
                  </w:p>
                  <w:p w14:paraId="480322C1" w14:textId="77777777" w:rsidR="00C35CB6" w:rsidRPr="003D7103" w:rsidRDefault="00000000" w:rsidP="00C35CB6">
                    <w:pPr>
                      <w:spacing w:line="200" w:lineRule="exact"/>
                      <w:rPr>
                        <w:rFonts w:ascii="Arial" w:hAnsi="Arial"/>
                        <w:sz w:val="16"/>
                      </w:rPr>
                    </w:pPr>
                    <w:r w:rsidRPr="003D7103">
                      <w:rPr>
                        <w:rFonts w:ascii="Arial" w:hAnsi="Arial"/>
                        <w:sz w:val="16"/>
                        <w:lang w:val="de-DE"/>
                      </w:rPr>
                      <w:t>postmottak@hol.kommune.no</w:t>
                    </w:r>
                  </w:p>
                  <w:p w14:paraId="3B59257F" w14:textId="77777777" w:rsidR="00C35CB6" w:rsidRPr="00441755" w:rsidRDefault="00C35CB6" w:rsidP="00C35CB6">
                    <w:pPr>
                      <w:spacing w:line="200" w:lineRule="exact"/>
                      <w:rPr>
                        <w:rFonts w:ascii="Arial" w:hAnsi="Arial"/>
                        <w:sz w:val="16"/>
                      </w:rPr>
                    </w:pPr>
                  </w:p>
                </w:txbxContent>
              </v:textbox>
              <w10:wrap type="tight" anchorx="margin" anchory="page"/>
            </v:shape>
          </w:pict>
        </mc:Fallback>
      </mc:AlternateContent>
    </w:r>
  </w:p>
  <w:p w14:paraId="5DFBE0E0" w14:textId="77777777" w:rsidR="00C35CB6" w:rsidRDefault="00C35CB6" w:rsidP="00C35CB6">
    <w:pPr>
      <w:pStyle w:val="Bunntekst"/>
    </w:pPr>
  </w:p>
  <w:p w14:paraId="22EEE464" w14:textId="77777777" w:rsidR="00C35CB6" w:rsidRDefault="00C35CB6">
    <w:pPr>
      <w:pStyle w:val="Bunntekst"/>
    </w:pPr>
  </w:p>
  <w:p w14:paraId="41BCA333" w14:textId="77777777" w:rsidR="007A458B" w:rsidRDefault="00000000">
    <w:pPr>
      <w:pStyle w:val="Bunntekst"/>
    </w:pPr>
    <w:r>
      <w:rPr>
        <w:noProof/>
      </w:rPr>
      <mc:AlternateContent>
        <mc:Choice Requires="wpg">
          <w:drawing>
            <wp:anchor distT="0" distB="0" distL="114300" distR="114300" simplePos="0" relativeHeight="251656192" behindDoc="0" locked="0" layoutInCell="1" allowOverlap="1" wp14:anchorId="7F87B1DC" wp14:editId="13BF5084">
              <wp:simplePos x="0" y="0"/>
              <wp:positionH relativeFrom="column">
                <wp:posOffset>4050030</wp:posOffset>
              </wp:positionH>
              <wp:positionV relativeFrom="paragraph">
                <wp:posOffset>9892030</wp:posOffset>
              </wp:positionV>
              <wp:extent cx="1908175" cy="612140"/>
              <wp:effectExtent l="0" t="0" r="0" b="0"/>
              <wp:wrapNone/>
              <wp:docPr id="14" name="Gruppe 1"/>
              <wp:cNvGraphicFramePr/>
              <a:graphic xmlns:a="http://schemas.openxmlformats.org/drawingml/2006/main">
                <a:graphicData uri="http://schemas.microsoft.com/office/word/2010/wordprocessingGroup">
                  <wpg:wgp>
                    <wpg:cNvGrpSpPr/>
                    <wpg:grpSpPr>
                      <a:xfrm>
                        <a:off x="0" y="0"/>
                        <a:ext cx="1908175" cy="612140"/>
                        <a:chOff x="0" y="0"/>
                        <a:chExt cx="1873895" cy="583712"/>
                      </a:xfrm>
                    </wpg:grpSpPr>
                    <pic:pic xmlns:pic="http://schemas.openxmlformats.org/drawingml/2006/picture">
                      <pic:nvPicPr>
                        <pic:cNvPr id="15" name="Bilde 15" descr="X:\Bilder\Profilering_logoer\Hol NPK logo NY\NN_logo_Hol_nasjonalparkkommune_delt.pn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86218" cy="538619"/>
                        </a:xfrm>
                        <a:prstGeom prst="rect">
                          <a:avLst/>
                        </a:prstGeom>
                        <a:noFill/>
                        <a:ln>
                          <a:noFill/>
                        </a:ln>
                      </pic:spPr>
                    </pic:pic>
                    <pic:pic xmlns:pic="http://schemas.openxmlformats.org/drawingml/2006/picture">
                      <pic:nvPicPr>
                        <pic:cNvPr id="16" name="Bilde 16" descr="X:\Bilder\Profilering_logoer\NN_logo_geilo_nasjonalparklandsby\NN_logofiler_Geilo_nasjonalparklandsby\NN_logo_Geilo_nasjonalparklandsby_delt.pn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1" o:spid="_x0000_s2054" style="width:150.25pt;height:48.2pt;margin-top:778.9pt;margin-left:318.9pt;mso-height-relative:margin;mso-width-relative:margin;position:absolute;z-index:251664384" coordsize="18738,5837">
              <v:shape id="Bilde 15" o:spid="_x0000_s2055" type="#_x0000_t75" style="width:5862;height:5386;mso-wrap-style:square;position:absolute;visibility:visible">
                <v:imagedata r:id="rId4" o:title="NN_logo_Hol_nasjonalparkkommune_delt"/>
              </v:shape>
              <v:shape id="Bilde 16" o:spid="_x0000_s2056" type="#_x0000_t75" style="width:10947;height:5837;left:7791;mso-wrap-style:square;position:absolute;visibility:visible">
                <v:imagedata r:id="rId5" o:title="NN_logo_Geilo_nasjonalparklandsby_del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4B90" w14:textId="77777777" w:rsidR="007363B2" w:rsidRPr="00B67043" w:rsidRDefault="00000000" w:rsidP="00234A7C">
    <w:pPr>
      <w:pStyle w:val="Bunntekst"/>
    </w:pPr>
    <w:r>
      <w:tab/>
    </w:r>
    <w:r>
      <w:tab/>
    </w:r>
    <w:r w:rsidRPr="00B67043">
      <w:t xml:space="preserve">Side </w:t>
    </w:r>
    <w:r w:rsidRPr="00B67043">
      <w:rPr>
        <w:rStyle w:val="Sidetall"/>
        <w:sz w:val="18"/>
        <w:szCs w:val="18"/>
      </w:rPr>
      <w:fldChar w:fldCharType="begin"/>
    </w:r>
    <w:r w:rsidRPr="00B67043">
      <w:rPr>
        <w:rStyle w:val="Sidetall"/>
        <w:sz w:val="18"/>
        <w:szCs w:val="18"/>
      </w:rPr>
      <w:instrText xml:space="preserve"> PAGE </w:instrText>
    </w:r>
    <w:r w:rsidRPr="00B67043">
      <w:rPr>
        <w:rStyle w:val="Sidetall"/>
        <w:sz w:val="18"/>
        <w:szCs w:val="18"/>
      </w:rPr>
      <w:fldChar w:fldCharType="separate"/>
    </w:r>
    <w:r w:rsidR="002974C0">
      <w:rPr>
        <w:rStyle w:val="Sidetall"/>
        <w:noProof/>
        <w:sz w:val="18"/>
        <w:szCs w:val="18"/>
      </w:rPr>
      <w:t>2</w:t>
    </w:r>
    <w:r w:rsidRPr="00B67043">
      <w:rPr>
        <w:rStyle w:val="Sidetall"/>
        <w:sz w:val="18"/>
        <w:szCs w:val="18"/>
      </w:rPr>
      <w:fldChar w:fldCharType="end"/>
    </w:r>
    <w:r w:rsidRPr="00B67043">
      <w:rPr>
        <w:rStyle w:val="Sidetall"/>
        <w:sz w:val="18"/>
        <w:szCs w:val="18"/>
      </w:rPr>
      <w:t xml:space="preserve"> av </w:t>
    </w:r>
    <w:r w:rsidRPr="00B67043">
      <w:rPr>
        <w:rStyle w:val="Sidetall"/>
        <w:sz w:val="18"/>
        <w:szCs w:val="18"/>
      </w:rPr>
      <w:fldChar w:fldCharType="begin"/>
    </w:r>
    <w:r w:rsidRPr="00B67043">
      <w:rPr>
        <w:rStyle w:val="Sidetall"/>
        <w:sz w:val="18"/>
        <w:szCs w:val="18"/>
      </w:rPr>
      <w:instrText xml:space="preserve"> PAGE </w:instrText>
    </w:r>
    <w:r w:rsidRPr="00B67043">
      <w:rPr>
        <w:rStyle w:val="Sidetall"/>
        <w:sz w:val="18"/>
        <w:szCs w:val="18"/>
      </w:rPr>
      <w:fldChar w:fldCharType="separate"/>
    </w:r>
    <w:r w:rsidR="002974C0">
      <w:rPr>
        <w:rStyle w:val="Sidetall"/>
        <w:noProof/>
        <w:sz w:val="18"/>
        <w:szCs w:val="18"/>
      </w:rPr>
      <w:t>2</w:t>
    </w:r>
    <w:r w:rsidRPr="00B67043">
      <w:rPr>
        <w:rStyle w:val="Sidetal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0E8B" w14:textId="77777777" w:rsidR="00762415" w:rsidRDefault="00762415">
      <w:pPr>
        <w:spacing w:line="240" w:lineRule="auto"/>
      </w:pPr>
      <w:r>
        <w:separator/>
      </w:r>
    </w:p>
  </w:footnote>
  <w:footnote w:type="continuationSeparator" w:id="0">
    <w:p w14:paraId="22A43FFE" w14:textId="77777777" w:rsidR="00762415" w:rsidRDefault="007624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A523" w14:textId="77777777" w:rsidR="006E77F0" w:rsidRPr="00E41697" w:rsidRDefault="00000000" w:rsidP="00234A7C">
    <w:pPr>
      <w:pStyle w:val="Topptekst"/>
      <w:rPr>
        <w:rFonts w:cs="Calibri"/>
        <w:b/>
        <w:sz w:val="20"/>
        <w:szCs w:val="20"/>
      </w:rPr>
    </w:pPr>
    <w:r>
      <w:rPr>
        <w:noProof/>
        <w:sz w:val="22"/>
      </w:rPr>
      <w:drawing>
        <wp:anchor distT="0" distB="0" distL="114300" distR="114300" simplePos="0" relativeHeight="251655168" behindDoc="1" locked="0" layoutInCell="1" allowOverlap="1" wp14:anchorId="2E07E64A" wp14:editId="001A6DA4">
          <wp:simplePos x="0" y="0"/>
          <wp:positionH relativeFrom="page">
            <wp:posOffset>-14605</wp:posOffset>
          </wp:positionH>
          <wp:positionV relativeFrom="page">
            <wp:posOffset>-3810</wp:posOffset>
          </wp:positionV>
          <wp:extent cx="7568565" cy="1280160"/>
          <wp:effectExtent l="0" t="0" r="0" b="0"/>
          <wp:wrapNone/>
          <wp:docPr id="6" name="Bilde 12" descr=":topp_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12" descr=":topp_expor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565" cy="12801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6FCD" w14:textId="77777777" w:rsidR="007363B2" w:rsidRDefault="007363B2">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4F"/>
    <w:rsid w:val="0000617B"/>
    <w:rsid w:val="00033B5D"/>
    <w:rsid w:val="00091883"/>
    <w:rsid w:val="00092D4C"/>
    <w:rsid w:val="000B52E1"/>
    <w:rsid w:val="000E12C1"/>
    <w:rsid w:val="000E2EF3"/>
    <w:rsid w:val="001209C6"/>
    <w:rsid w:val="001357BA"/>
    <w:rsid w:val="00136129"/>
    <w:rsid w:val="001506BA"/>
    <w:rsid w:val="00153BCA"/>
    <w:rsid w:val="00163FE5"/>
    <w:rsid w:val="001D4B3F"/>
    <w:rsid w:val="001F553D"/>
    <w:rsid w:val="00204836"/>
    <w:rsid w:val="00234A7C"/>
    <w:rsid w:val="0024064B"/>
    <w:rsid w:val="002611F7"/>
    <w:rsid w:val="0027382A"/>
    <w:rsid w:val="002917AB"/>
    <w:rsid w:val="00293CE1"/>
    <w:rsid w:val="00295FE2"/>
    <w:rsid w:val="002974C0"/>
    <w:rsid w:val="002B0283"/>
    <w:rsid w:val="002B3751"/>
    <w:rsid w:val="002D133C"/>
    <w:rsid w:val="002E69BE"/>
    <w:rsid w:val="00301648"/>
    <w:rsid w:val="0033149E"/>
    <w:rsid w:val="00377951"/>
    <w:rsid w:val="00393D86"/>
    <w:rsid w:val="003A5DBC"/>
    <w:rsid w:val="003D7103"/>
    <w:rsid w:val="003F4448"/>
    <w:rsid w:val="00433A1B"/>
    <w:rsid w:val="00441755"/>
    <w:rsid w:val="00453C4F"/>
    <w:rsid w:val="004B3D04"/>
    <w:rsid w:val="004C2E7E"/>
    <w:rsid w:val="004D1437"/>
    <w:rsid w:val="00514AD6"/>
    <w:rsid w:val="00521599"/>
    <w:rsid w:val="00535C24"/>
    <w:rsid w:val="005505A2"/>
    <w:rsid w:val="00580F9A"/>
    <w:rsid w:val="005D2FDF"/>
    <w:rsid w:val="005D5038"/>
    <w:rsid w:val="00637F46"/>
    <w:rsid w:val="00647443"/>
    <w:rsid w:val="00677692"/>
    <w:rsid w:val="006C41AC"/>
    <w:rsid w:val="006E19B3"/>
    <w:rsid w:val="006E2EDC"/>
    <w:rsid w:val="006E77F0"/>
    <w:rsid w:val="007165D6"/>
    <w:rsid w:val="007363B2"/>
    <w:rsid w:val="00760D68"/>
    <w:rsid w:val="00762415"/>
    <w:rsid w:val="00771387"/>
    <w:rsid w:val="007760B1"/>
    <w:rsid w:val="00782DEB"/>
    <w:rsid w:val="007A2D95"/>
    <w:rsid w:val="007A4211"/>
    <w:rsid w:val="007A458B"/>
    <w:rsid w:val="007C4FC2"/>
    <w:rsid w:val="007D6CCA"/>
    <w:rsid w:val="007E3BEA"/>
    <w:rsid w:val="0082419F"/>
    <w:rsid w:val="00825C1B"/>
    <w:rsid w:val="0083457C"/>
    <w:rsid w:val="00836177"/>
    <w:rsid w:val="008546E6"/>
    <w:rsid w:val="00877A8A"/>
    <w:rsid w:val="0089172E"/>
    <w:rsid w:val="008A395B"/>
    <w:rsid w:val="008A670F"/>
    <w:rsid w:val="00910C26"/>
    <w:rsid w:val="00926DCF"/>
    <w:rsid w:val="00926F57"/>
    <w:rsid w:val="00953C89"/>
    <w:rsid w:val="00960E11"/>
    <w:rsid w:val="009A6688"/>
    <w:rsid w:val="009E5ABD"/>
    <w:rsid w:val="009F1FB0"/>
    <w:rsid w:val="00A55786"/>
    <w:rsid w:val="00A6383F"/>
    <w:rsid w:val="00A90B7C"/>
    <w:rsid w:val="00AA62FD"/>
    <w:rsid w:val="00AC34AC"/>
    <w:rsid w:val="00B13F27"/>
    <w:rsid w:val="00B40783"/>
    <w:rsid w:val="00B67043"/>
    <w:rsid w:val="00B85155"/>
    <w:rsid w:val="00BB13DB"/>
    <w:rsid w:val="00BB23B0"/>
    <w:rsid w:val="00BD77FC"/>
    <w:rsid w:val="00BE0682"/>
    <w:rsid w:val="00BE26CF"/>
    <w:rsid w:val="00BF12CE"/>
    <w:rsid w:val="00C27D16"/>
    <w:rsid w:val="00C35CB6"/>
    <w:rsid w:val="00C4332F"/>
    <w:rsid w:val="00C61D12"/>
    <w:rsid w:val="00CD1280"/>
    <w:rsid w:val="00CF3D5A"/>
    <w:rsid w:val="00D54122"/>
    <w:rsid w:val="00D93024"/>
    <w:rsid w:val="00DC17B1"/>
    <w:rsid w:val="00DC4CE8"/>
    <w:rsid w:val="00DD7193"/>
    <w:rsid w:val="00DF5C28"/>
    <w:rsid w:val="00E1227C"/>
    <w:rsid w:val="00E241FE"/>
    <w:rsid w:val="00E41697"/>
    <w:rsid w:val="00E7705E"/>
    <w:rsid w:val="00E8592B"/>
    <w:rsid w:val="00E923A1"/>
    <w:rsid w:val="00EF0A0C"/>
    <w:rsid w:val="00F02F4C"/>
    <w:rsid w:val="00F27BB4"/>
    <w:rsid w:val="00F6520B"/>
    <w:rsid w:val="00F80496"/>
    <w:rsid w:val="00F960BA"/>
    <w:rsid w:val="00FD2D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0D235"/>
  <w15:chartTrackingRefBased/>
  <w15:docId w15:val="{E4D69314-FE8E-484A-998E-C5E84395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1B"/>
    <w:pPr>
      <w:spacing w:line="360" w:lineRule="auto"/>
    </w:pPr>
    <w:rPr>
      <w:sz w:val="24"/>
      <w:szCs w:val="22"/>
      <w:lang w:eastAsia="en-US"/>
    </w:rPr>
  </w:style>
  <w:style w:type="paragraph" w:styleId="Overskrift1">
    <w:name w:val="heading 1"/>
    <w:basedOn w:val="Normal"/>
    <w:next w:val="Normal"/>
    <w:link w:val="Overskrift1Tegn"/>
    <w:uiPriority w:val="9"/>
    <w:qFormat/>
    <w:rsid w:val="00433A1B"/>
    <w:pPr>
      <w:keepNext/>
      <w:keepLines/>
      <w:spacing w:before="120" w:after="120"/>
      <w:outlineLvl w:val="0"/>
    </w:pPr>
    <w:rPr>
      <w:rFonts w:eastAsia="Times New Roman"/>
      <w:b/>
      <w:sz w:val="28"/>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61D12"/>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C61D12"/>
  </w:style>
  <w:style w:type="paragraph" w:styleId="Bunntekst">
    <w:name w:val="footer"/>
    <w:basedOn w:val="Normal"/>
    <w:link w:val="BunntekstTegn"/>
    <w:uiPriority w:val="99"/>
    <w:unhideWhenUsed/>
    <w:rsid w:val="00C61D12"/>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C61D12"/>
  </w:style>
  <w:style w:type="table" w:styleId="Tabellrutenett">
    <w:name w:val="Table Grid"/>
    <w:basedOn w:val="Vanligtabell"/>
    <w:rsid w:val="00C61D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ender1">
    <w:name w:val="Avsender 1"/>
    <w:basedOn w:val="Overskrift1"/>
    <w:next w:val="Normal"/>
    <w:rsid w:val="00C61D12"/>
    <w:pPr>
      <w:keepLines w:val="0"/>
      <w:spacing w:before="80" w:after="80" w:line="240" w:lineRule="auto"/>
      <w:jc w:val="both"/>
    </w:pPr>
    <w:rPr>
      <w:rFonts w:cs="Arial"/>
      <w:b w:val="0"/>
      <w:bCs/>
      <w:kern w:val="32"/>
      <w:szCs w:val="28"/>
      <w:lang w:eastAsia="nb-NO"/>
    </w:rPr>
  </w:style>
  <w:style w:type="paragraph" w:customStyle="1" w:styleId="Avsender2">
    <w:name w:val="Avsender 2"/>
    <w:basedOn w:val="Avsender1"/>
    <w:next w:val="Normal"/>
    <w:rsid w:val="00C61D12"/>
    <w:pPr>
      <w:spacing w:before="0" w:after="0"/>
    </w:pPr>
  </w:style>
  <w:style w:type="paragraph" w:customStyle="1" w:styleId="Avsender3">
    <w:name w:val="Avsender 3"/>
    <w:basedOn w:val="Avsender2"/>
    <w:rsid w:val="00C61D12"/>
    <w:rPr>
      <w:b/>
    </w:rPr>
  </w:style>
  <w:style w:type="paragraph" w:customStyle="1" w:styleId="Uoff">
    <w:name w:val="Uoff"/>
    <w:basedOn w:val="Normal"/>
    <w:rsid w:val="00C61D12"/>
    <w:pPr>
      <w:spacing w:before="60" w:line="240" w:lineRule="auto"/>
      <w:jc w:val="right"/>
    </w:pPr>
    <w:rPr>
      <w:rFonts w:eastAsia="Times New Roman"/>
      <w:b/>
      <w:szCs w:val="24"/>
      <w:lang w:eastAsia="nb-NO"/>
    </w:rPr>
  </w:style>
  <w:style w:type="character" w:customStyle="1" w:styleId="Overskrift1Tegn">
    <w:name w:val="Overskrift 1 Tegn"/>
    <w:link w:val="Overskrift1"/>
    <w:uiPriority w:val="9"/>
    <w:rsid w:val="00433A1B"/>
    <w:rPr>
      <w:rFonts w:eastAsia="Times New Roman"/>
      <w:b/>
      <w:sz w:val="28"/>
      <w:szCs w:val="32"/>
      <w:lang w:eastAsia="en-US"/>
    </w:rPr>
  </w:style>
  <w:style w:type="paragraph" w:customStyle="1" w:styleId="Luft12">
    <w:name w:val="Luft 12"/>
    <w:basedOn w:val="Normal"/>
    <w:next w:val="Normal"/>
    <w:rsid w:val="00C61D12"/>
    <w:pPr>
      <w:spacing w:line="240" w:lineRule="auto"/>
      <w:jc w:val="both"/>
    </w:pPr>
    <w:rPr>
      <w:rFonts w:eastAsia="Times New Roman"/>
      <w:color w:val="C0C0C0"/>
      <w:szCs w:val="24"/>
      <w:lang w:eastAsia="nb-NO"/>
    </w:rPr>
  </w:style>
  <w:style w:type="paragraph" w:customStyle="1" w:styleId="Luft36">
    <w:name w:val="Luft 36"/>
    <w:basedOn w:val="Luft12"/>
    <w:next w:val="Normal"/>
    <w:rsid w:val="00C61D12"/>
    <w:pPr>
      <w:spacing w:before="480"/>
    </w:pPr>
  </w:style>
  <w:style w:type="character" w:styleId="Sidetall">
    <w:name w:val="page number"/>
    <w:basedOn w:val="Standardskriftforavsnitt"/>
    <w:rsid w:val="00B67043"/>
  </w:style>
  <w:style w:type="paragraph" w:styleId="Bobletekst">
    <w:name w:val="Balloon Text"/>
    <w:basedOn w:val="Normal"/>
    <w:link w:val="BobletekstTegn"/>
    <w:uiPriority w:val="99"/>
    <w:semiHidden/>
    <w:unhideWhenUsed/>
    <w:rsid w:val="0089172E"/>
    <w:pPr>
      <w:spacing w:line="240" w:lineRule="auto"/>
    </w:pPr>
    <w:rPr>
      <w:rFonts w:ascii="Segoe UI" w:hAnsi="Segoe UI" w:cs="Segoe UI"/>
      <w:sz w:val="18"/>
      <w:szCs w:val="18"/>
    </w:rPr>
  </w:style>
  <w:style w:type="character" w:customStyle="1" w:styleId="BobletekstTegn">
    <w:name w:val="Bobletekst Tegn"/>
    <w:link w:val="Bobletekst"/>
    <w:uiPriority w:val="99"/>
    <w:semiHidden/>
    <w:rsid w:val="0089172E"/>
    <w:rPr>
      <w:rFonts w:ascii="Segoe UI" w:hAnsi="Segoe UI" w:cs="Segoe UI"/>
      <w:sz w:val="18"/>
      <w:szCs w:val="18"/>
    </w:rPr>
  </w:style>
  <w:style w:type="paragraph" w:styleId="Tittel">
    <w:name w:val="Title"/>
    <w:basedOn w:val="Normal"/>
    <w:next w:val="Normal"/>
    <w:link w:val="TittelTegn"/>
    <w:uiPriority w:val="10"/>
    <w:qFormat/>
    <w:rsid w:val="005D5038"/>
    <w:pPr>
      <w:spacing w:line="240" w:lineRule="auto"/>
      <w:contextualSpacing/>
    </w:pPr>
    <w:rPr>
      <w:rFonts w:eastAsia="Times New Roman"/>
      <w:spacing w:val="-10"/>
      <w:kern w:val="28"/>
      <w:sz w:val="56"/>
      <w:szCs w:val="56"/>
    </w:rPr>
  </w:style>
  <w:style w:type="character" w:customStyle="1" w:styleId="TittelTegn">
    <w:name w:val="Tittel Tegn"/>
    <w:link w:val="Tittel"/>
    <w:uiPriority w:val="10"/>
    <w:rsid w:val="005D5038"/>
    <w:rPr>
      <w:rFonts w:ascii="Calibri" w:eastAsia="Times New Roman" w:hAnsi="Calibri" w:cs="Times New Roman"/>
      <w:spacing w:val="-10"/>
      <w:kern w:val="28"/>
      <w:sz w:val="56"/>
      <w:szCs w:val="56"/>
    </w:rPr>
  </w:style>
  <w:style w:type="paragraph" w:styleId="Ingenmellomrom">
    <w:name w:val="No Spacing"/>
    <w:uiPriority w:val="1"/>
    <w:qFormat/>
    <w:rsid w:val="00433A1B"/>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40.png"/><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9B1B06C87EBC543BE3DE31E0225E48C" ma:contentTypeVersion="11" ma:contentTypeDescription="Opprett et nytt dokument." ma:contentTypeScope="" ma:versionID="2ce143ca76998c79d52db1e9175f4dc3">
  <xsd:schema xmlns:xsd="http://www.w3.org/2001/XMLSchema" xmlns:xs="http://www.w3.org/2001/XMLSchema" xmlns:p="http://schemas.microsoft.com/office/2006/metadata/properties" xmlns:ns2="0d3d6a24-a116-48ed-b40f-f5de37d0e793" xmlns:ns3="93e17406-01ab-426c-8490-f53d8d30532f" targetNamespace="http://schemas.microsoft.com/office/2006/metadata/properties" ma:root="true" ma:fieldsID="b7eae33cd3ccb199d5bb04748667a99f" ns2:_="" ns3:_="">
    <xsd:import namespace="0d3d6a24-a116-48ed-b40f-f5de37d0e793"/>
    <xsd:import namespace="93e17406-01ab-426c-8490-f53d8d3053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d6a24-a116-48ed-b40f-f5de37d0e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17406-01ab-426c-8490-f53d8d30532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1D557-216F-48E9-84D8-8EC9B78A69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87F869-3A4E-404D-B437-668289235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d6a24-a116-48ed-b40f-f5de37d0e793"/>
    <ds:schemaRef ds:uri="93e17406-01ab-426c-8490-f53d8d30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B5253-EE58-4B8F-ADFC-A00A26C80AEB}">
  <ds:schemaRefs>
    <ds:schemaRef ds:uri="http://schemas.openxmlformats.org/officeDocument/2006/bibliography"/>
  </ds:schemaRefs>
</ds:datastoreItem>
</file>

<file path=customXml/itemProps4.xml><?xml version="1.0" encoding="utf-8"?>
<ds:datastoreItem xmlns:ds="http://schemas.openxmlformats.org/officeDocument/2006/customXml" ds:itemID="{F05FA6E4-9F3D-4045-8671-98FB52D9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531</Words>
  <Characters>2817</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Østvang, Hanne Andersen</dc:creator>
  <cp:lastModifiedBy>Kamilla Holberg Mjøsund</cp:lastModifiedBy>
  <cp:revision>6</cp:revision>
  <dcterms:created xsi:type="dcterms:W3CDTF">2024-12-16T11:39:00Z</dcterms:created>
  <dcterms:modified xsi:type="dcterms:W3CDTF">2026-07-13T11:32:00Z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d">
    <vt:lpwstr/>
  </property>
  <property fmtid="{D5CDD505-2E9C-101B-9397-08002B2CF9AE}" pid="3" name="ArchivedBy">
    <vt:lpwstr/>
  </property>
  <property fmtid="{D5CDD505-2E9C-101B-9397-08002B2CF9AE}" pid="4" name="ArchivedTo">
    <vt:lpwstr>, </vt:lpwstr>
  </property>
  <property fmtid="{D5CDD505-2E9C-101B-9397-08002B2CF9AE}" pid="5" name="ContentTypeId">
    <vt:lpwstr>0x010100FE0756719D7CAB4A94E8F2EEC9289C11</vt:lpwstr>
  </property>
  <property fmtid="{D5CDD505-2E9C-101B-9397-08002B2CF9AE}" pid="6" name="MigrationWizId">
    <vt:lpwstr/>
  </property>
  <property fmtid="{D5CDD505-2E9C-101B-9397-08002B2CF9AE}" pid="7" name="MigrationWizIdDocumentLibraryPermissions">
    <vt:lpwstr/>
  </property>
  <property fmtid="{D5CDD505-2E9C-101B-9397-08002B2CF9AE}" pid="8" name="MigrationWizIdPermissionLevels">
    <vt:lpwstr/>
  </property>
  <property fmtid="{D5CDD505-2E9C-101B-9397-08002B2CF9AE}" pid="9" name="MigrationWizIdPermissions">
    <vt:lpwstr/>
  </property>
  <property fmtid="{D5CDD505-2E9C-101B-9397-08002B2CF9AE}" pid="10" name="MigrationWizIdSecurityGroups">
    <vt:lpwstr/>
  </property>
  <property fmtid="{D5CDD505-2E9C-101B-9397-08002B2CF9AE}" pid="11" name="MSIP_Label_2fef85ea-3e38-424b-a536-85f7ca35fb6d_Application">
    <vt:lpwstr>Microsoft Azure Information Protection</vt:lpwstr>
  </property>
  <property fmtid="{D5CDD505-2E9C-101B-9397-08002B2CF9AE}" pid="12" name="MSIP_Label_2fef85ea-3e38-424b-a536-85f7ca35fb6d_Enabled">
    <vt:lpwstr>True</vt:lpwstr>
  </property>
  <property fmtid="{D5CDD505-2E9C-101B-9397-08002B2CF9AE}" pid="13" name="MSIP_Label_2fef85ea-3e38-424b-a536-85f7ca35fb6d_Extended_MSFT_Method">
    <vt:lpwstr>Automatic</vt:lpwstr>
  </property>
  <property fmtid="{D5CDD505-2E9C-101B-9397-08002B2CF9AE}" pid="14" name="MSIP_Label_2fef85ea-3e38-424b-a536-85f7ca35fb6d_Name">
    <vt:lpwstr>Internal</vt:lpwstr>
  </property>
  <property fmtid="{D5CDD505-2E9C-101B-9397-08002B2CF9AE}" pid="15" name="MSIP_Label_2fef85ea-3e38-424b-a536-85f7ca35fb6d_Owner">
    <vt:lpwstr>anne.hovde@evry.com</vt:lpwstr>
  </property>
  <property fmtid="{D5CDD505-2E9C-101B-9397-08002B2CF9AE}" pid="16" name="MSIP_Label_2fef85ea-3e38-424b-a536-85f7ca35fb6d_SetDate">
    <vt:lpwstr>2018-06-15T08:13:26.3067959Z</vt:lpwstr>
  </property>
  <property fmtid="{D5CDD505-2E9C-101B-9397-08002B2CF9AE}" pid="17" name="MSIP_Label_2fef85ea-3e38-424b-a536-85f7ca35fb6d_SiteId">
    <vt:lpwstr>40cc2915-e283-4a27-9471-6bdd7ca4c6e1</vt:lpwstr>
  </property>
  <property fmtid="{D5CDD505-2E9C-101B-9397-08002B2CF9AE}" pid="18" name="MSIP_Label_4c7ded4a-67f5-4711-b597-253aeaf659b9_ActionId">
    <vt:lpwstr>1cf5d14b-2392-4844-86ed-7875383e91c1</vt:lpwstr>
  </property>
  <property fmtid="{D5CDD505-2E9C-101B-9397-08002B2CF9AE}" pid="19" name="MSIP_Label_4c7ded4a-67f5-4711-b597-253aeaf659b9_ContentBits">
    <vt:lpwstr>0</vt:lpwstr>
  </property>
  <property fmtid="{D5CDD505-2E9C-101B-9397-08002B2CF9AE}" pid="20" name="MSIP_Label_4c7ded4a-67f5-4711-b597-253aeaf659b9_Enabled">
    <vt:lpwstr>true</vt:lpwstr>
  </property>
  <property fmtid="{D5CDD505-2E9C-101B-9397-08002B2CF9AE}" pid="21" name="MSIP_Label_4c7ded4a-67f5-4711-b597-253aeaf659b9_Method">
    <vt:lpwstr>Standard</vt:lpwstr>
  </property>
  <property fmtid="{D5CDD505-2E9C-101B-9397-08002B2CF9AE}" pid="22" name="MSIP_Label_4c7ded4a-67f5-4711-b597-253aeaf659b9_Name">
    <vt:lpwstr>Public</vt:lpwstr>
  </property>
  <property fmtid="{D5CDD505-2E9C-101B-9397-08002B2CF9AE}" pid="23" name="MSIP_Label_4c7ded4a-67f5-4711-b597-253aeaf659b9_SetDate">
    <vt:lpwstr>2024-12-16T11:36:51Z</vt:lpwstr>
  </property>
  <property fmtid="{D5CDD505-2E9C-101B-9397-08002B2CF9AE}" pid="24" name="MSIP_Label_4c7ded4a-67f5-4711-b597-253aeaf659b9_SiteId">
    <vt:lpwstr>b716bd50-85d2-417b-8540-2a4d8d97f738</vt:lpwstr>
  </property>
</Properties>
</file>