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C53FB" w14:textId="19951170" w:rsidR="005F75C4" w:rsidRDefault="00BC2055" w:rsidP="005F75C4">
      <w:bookmarkStart w:id="0" w:name="_Toc198299000"/>
      <w:r>
        <w:rPr>
          <w:noProof/>
        </w:rPr>
        <w:drawing>
          <wp:anchor distT="0" distB="0" distL="114300" distR="114300" simplePos="0" relativeHeight="251588608" behindDoc="1" locked="0" layoutInCell="1" allowOverlap="1" wp14:anchorId="5B3EC29A" wp14:editId="4E585B9C">
            <wp:simplePos x="0" y="0"/>
            <wp:positionH relativeFrom="column">
              <wp:posOffset>-890649</wp:posOffset>
            </wp:positionH>
            <wp:positionV relativeFrom="paragraph">
              <wp:posOffset>-914400</wp:posOffset>
            </wp:positionV>
            <wp:extent cx="7606344" cy="1294410"/>
            <wp:effectExtent l="0" t="0" r="0" b="1270"/>
            <wp:wrapNone/>
            <wp:docPr id="1783825009" name="Bilde 1" descr="Et bilde som inneholder skjermbilde, Grafikk, logo, grafis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25009" name="Bilde 1" descr="Et bilde som inneholder skjermbilde, Grafikk, logo, grafisk design&#10;&#10;KI-generert innhold kan være feil."/>
                    <pic:cNvPicPr/>
                  </pic:nvPicPr>
                  <pic:blipFill>
                    <a:blip r:embed="rId11">
                      <a:extLst>
                        <a:ext uri="{28A0092B-C50C-407E-A947-70E740481C1C}">
                          <a14:useLocalDpi xmlns:a14="http://schemas.microsoft.com/office/drawing/2010/main" val="0"/>
                        </a:ext>
                      </a:extLst>
                    </a:blip>
                    <a:stretch>
                      <a:fillRect/>
                    </a:stretch>
                  </pic:blipFill>
                  <pic:spPr>
                    <a:xfrm>
                      <a:off x="0" y="0"/>
                      <a:ext cx="7634703" cy="1299236"/>
                    </a:xfrm>
                    <a:prstGeom prst="rect">
                      <a:avLst/>
                    </a:prstGeom>
                  </pic:spPr>
                </pic:pic>
              </a:graphicData>
            </a:graphic>
            <wp14:sizeRelH relativeFrom="margin">
              <wp14:pctWidth>0</wp14:pctWidth>
            </wp14:sizeRelH>
            <wp14:sizeRelV relativeFrom="margin">
              <wp14:pctHeight>0</wp14:pctHeight>
            </wp14:sizeRelV>
          </wp:anchor>
        </w:drawing>
      </w:r>
    </w:p>
    <w:p w14:paraId="706E9B35" w14:textId="06CAA4AC" w:rsidR="005F75C4" w:rsidRDefault="002660DE" w:rsidP="005F75C4">
      <w:r>
        <w:rPr>
          <w:noProof/>
        </w:rPr>
        <w:drawing>
          <wp:anchor distT="0" distB="0" distL="114300" distR="114300" simplePos="0" relativeHeight="251626496" behindDoc="1" locked="0" layoutInCell="1" allowOverlap="1" wp14:anchorId="2D99DCD8" wp14:editId="19467C8C">
            <wp:simplePos x="0" y="0"/>
            <wp:positionH relativeFrom="margin">
              <wp:posOffset>-323850</wp:posOffset>
            </wp:positionH>
            <wp:positionV relativeFrom="paragraph">
              <wp:posOffset>125095</wp:posOffset>
            </wp:positionV>
            <wp:extent cx="6323640" cy="7934325"/>
            <wp:effectExtent l="0" t="0" r="1270" b="0"/>
            <wp:wrapNone/>
            <wp:docPr id="683649725" name="Bilde 1" descr="Et bilde som inneholder utendørs, snø, person, sportsutsty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649725" name="Bilde 1" descr="Et bilde som inneholder utendørs, snø, person, sportsutstyr&#10;&#10;KI-generert innhold kan være feil."/>
                    <pic:cNvPicPr/>
                  </pic:nvPicPr>
                  <pic:blipFill>
                    <a:blip r:embed="rId12">
                      <a:extLst>
                        <a:ext uri="{28A0092B-C50C-407E-A947-70E740481C1C}">
                          <a14:useLocalDpi xmlns:a14="http://schemas.microsoft.com/office/drawing/2010/main" val="0"/>
                        </a:ext>
                      </a:extLst>
                    </a:blip>
                    <a:stretch>
                      <a:fillRect/>
                    </a:stretch>
                  </pic:blipFill>
                  <pic:spPr>
                    <a:xfrm>
                      <a:off x="0" y="0"/>
                      <a:ext cx="6326670" cy="7938127"/>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75511402" w14:textId="1E5EDF00" w:rsidR="005F75C4" w:rsidRPr="00F13D30" w:rsidRDefault="00494E4B" w:rsidP="00F13D30">
      <w:pPr>
        <w:tabs>
          <w:tab w:val="left" w:pos="5910"/>
        </w:tabs>
        <w:jc w:val="center"/>
        <w:rPr>
          <w:b/>
          <w:bCs/>
          <w:color w:val="FFFFFF" w:themeColor="background1"/>
          <w:sz w:val="96"/>
          <w:szCs w:val="96"/>
        </w:rPr>
      </w:pPr>
      <w:r w:rsidRPr="00F13D30">
        <w:rPr>
          <w:b/>
          <w:bCs/>
          <w:color w:val="FFFFFF" w:themeColor="background1"/>
          <w:sz w:val="96"/>
          <w:szCs w:val="96"/>
        </w:rPr>
        <w:t>Kvalitetsmelding barnehage</w:t>
      </w:r>
    </w:p>
    <w:p w14:paraId="0205AF9F" w14:textId="77777777" w:rsidR="004336B8" w:rsidRPr="00F13D30" w:rsidRDefault="004336B8" w:rsidP="00494E4B">
      <w:pPr>
        <w:rPr>
          <w:b/>
          <w:bCs/>
          <w:color w:val="FFFFFF" w:themeColor="background1"/>
          <w:sz w:val="56"/>
          <w:szCs w:val="56"/>
        </w:rPr>
      </w:pPr>
    </w:p>
    <w:p w14:paraId="4520B9DC" w14:textId="5E1C5685" w:rsidR="00F13D30" w:rsidRDefault="0082132A" w:rsidP="0082132A">
      <w:pPr>
        <w:tabs>
          <w:tab w:val="center" w:pos="4513"/>
          <w:tab w:val="right" w:pos="9026"/>
        </w:tabs>
        <w:rPr>
          <w:b/>
          <w:bCs/>
          <w:color w:val="FFFFFF" w:themeColor="background1"/>
          <w:sz w:val="96"/>
          <w:szCs w:val="96"/>
        </w:rPr>
      </w:pPr>
      <w:r w:rsidRPr="00F13D30">
        <w:rPr>
          <w:b/>
          <w:bCs/>
          <w:color w:val="FFFFFF" w:themeColor="background1"/>
          <w:sz w:val="96"/>
          <w:szCs w:val="96"/>
        </w:rPr>
        <w:tab/>
      </w:r>
    </w:p>
    <w:p w14:paraId="51992DF7" w14:textId="77777777" w:rsidR="00F13D30" w:rsidRDefault="00F13D30" w:rsidP="0082132A">
      <w:pPr>
        <w:tabs>
          <w:tab w:val="center" w:pos="4513"/>
          <w:tab w:val="right" w:pos="9026"/>
        </w:tabs>
        <w:rPr>
          <w:b/>
          <w:bCs/>
          <w:color w:val="FFFFFF" w:themeColor="background1"/>
          <w:sz w:val="96"/>
          <w:szCs w:val="96"/>
        </w:rPr>
      </w:pPr>
    </w:p>
    <w:p w14:paraId="1D158467" w14:textId="77777777" w:rsidR="00F13D30" w:rsidRDefault="00F13D30" w:rsidP="0082132A">
      <w:pPr>
        <w:tabs>
          <w:tab w:val="center" w:pos="4513"/>
          <w:tab w:val="right" w:pos="9026"/>
        </w:tabs>
        <w:rPr>
          <w:b/>
          <w:bCs/>
          <w:color w:val="FFFFFF" w:themeColor="background1"/>
          <w:sz w:val="96"/>
          <w:szCs w:val="96"/>
        </w:rPr>
      </w:pPr>
    </w:p>
    <w:p w14:paraId="5758CF04" w14:textId="77777777" w:rsidR="00F13D30" w:rsidRDefault="00F13D30" w:rsidP="0082132A">
      <w:pPr>
        <w:tabs>
          <w:tab w:val="center" w:pos="4513"/>
          <w:tab w:val="right" w:pos="9026"/>
        </w:tabs>
        <w:rPr>
          <w:b/>
          <w:bCs/>
          <w:color w:val="FFFFFF" w:themeColor="background1"/>
          <w:sz w:val="96"/>
          <w:szCs w:val="96"/>
        </w:rPr>
      </w:pPr>
    </w:p>
    <w:p w14:paraId="0C2FC491" w14:textId="2031A7AA" w:rsidR="005F75C4" w:rsidRPr="00F13D30" w:rsidRDefault="00F13D30" w:rsidP="00F13D30">
      <w:pPr>
        <w:tabs>
          <w:tab w:val="center" w:pos="4513"/>
          <w:tab w:val="right" w:pos="9026"/>
        </w:tabs>
        <w:jc w:val="center"/>
        <w:rPr>
          <w:b/>
          <w:bCs/>
          <w:color w:val="FFFFFF" w:themeColor="background1"/>
          <w:sz w:val="96"/>
          <w:szCs w:val="96"/>
        </w:rPr>
      </w:pPr>
      <w:r w:rsidRPr="00F13D30">
        <w:rPr>
          <w:b/>
          <w:bCs/>
          <w:color w:val="FFFFFF" w:themeColor="background1"/>
          <w:sz w:val="96"/>
          <w:szCs w:val="96"/>
        </w:rPr>
        <w:t>202</w:t>
      </w:r>
      <w:r>
        <w:rPr>
          <w:b/>
          <w:bCs/>
          <w:color w:val="FFFFFF" w:themeColor="background1"/>
          <w:sz w:val="96"/>
          <w:szCs w:val="96"/>
        </w:rPr>
        <w:t>5</w:t>
      </w:r>
    </w:p>
    <w:p w14:paraId="2653CA5D" w14:textId="27FECADA" w:rsidR="005F75C4" w:rsidRDefault="005F75C4" w:rsidP="005F75C4"/>
    <w:p w14:paraId="4AAE386B" w14:textId="63128790" w:rsidR="005F75C4" w:rsidRDefault="005F75C4" w:rsidP="005F75C4"/>
    <w:sdt>
      <w:sdtPr>
        <w:rPr>
          <w:rFonts w:asciiTheme="minorHAnsi" w:eastAsiaTheme="minorHAnsi" w:hAnsiTheme="minorHAnsi" w:cstheme="minorBidi"/>
          <w:caps w:val="0"/>
          <w:spacing w:val="0"/>
          <w:sz w:val="24"/>
          <w:szCs w:val="24"/>
        </w:rPr>
        <w:id w:val="70322370"/>
        <w:docPartObj>
          <w:docPartGallery w:val="Table of Contents"/>
          <w:docPartUnique/>
        </w:docPartObj>
      </w:sdtPr>
      <w:sdtEndPr>
        <w:rPr>
          <w:rFonts w:eastAsiaTheme="minorEastAsia"/>
          <w:b/>
          <w:bCs/>
          <w:sz w:val="21"/>
          <w:szCs w:val="21"/>
        </w:rPr>
      </w:sdtEndPr>
      <w:sdtContent>
        <w:p w14:paraId="79AC8F68" w14:textId="7FB95EF9" w:rsidR="002660DE" w:rsidRDefault="002660DE">
          <w:pPr>
            <w:pStyle w:val="Overskriftforinnholdsfortegnelse"/>
            <w:rPr>
              <w:rFonts w:asciiTheme="minorHAnsi" w:eastAsiaTheme="minorHAnsi" w:hAnsiTheme="minorHAnsi" w:cstheme="minorBidi"/>
              <w:sz w:val="24"/>
              <w:szCs w:val="24"/>
            </w:rPr>
          </w:pPr>
        </w:p>
        <w:p w14:paraId="6F69C772" w14:textId="31BF702A" w:rsidR="00763AE0" w:rsidRPr="007525E5" w:rsidRDefault="00763AE0">
          <w:pPr>
            <w:pStyle w:val="Overskriftforinnholdsfortegnelse"/>
            <w:rPr>
              <w:b/>
              <w:bCs/>
            </w:rPr>
          </w:pPr>
          <w:r w:rsidRPr="007525E5">
            <w:rPr>
              <w:b/>
              <w:bCs/>
            </w:rPr>
            <w:t>Innhold</w:t>
          </w:r>
        </w:p>
        <w:p w14:paraId="204CF337" w14:textId="1185662E" w:rsidR="004F2E11" w:rsidRDefault="00763AE0">
          <w:pPr>
            <w:pStyle w:val="INNH1"/>
            <w:tabs>
              <w:tab w:val="right" w:leader="dot" w:pos="9016"/>
            </w:tabs>
            <w:rPr>
              <w:noProof/>
              <w:kern w:val="2"/>
              <w:sz w:val="24"/>
              <w:szCs w:val="24"/>
              <w:lang w:eastAsia="nb-NO"/>
              <w14:ligatures w14:val="standardContextual"/>
            </w:rPr>
          </w:pPr>
          <w:r w:rsidRPr="00BE2B67">
            <w:fldChar w:fldCharType="begin"/>
          </w:r>
          <w:r w:rsidRPr="00520D85">
            <w:instrText xml:space="preserve"> TOC \o "1-3" \h \z \u </w:instrText>
          </w:r>
          <w:r w:rsidRPr="00BE2B67">
            <w:fldChar w:fldCharType="separate"/>
          </w:r>
          <w:hyperlink w:anchor="_Toc229576998" w:history="1">
            <w:r w:rsidR="004F2E11" w:rsidRPr="008D64A7">
              <w:rPr>
                <w:rStyle w:val="Hyperkobling"/>
                <w:b/>
                <w:bCs/>
                <w:noProof/>
              </w:rPr>
              <w:t>Kvalitetsmelding barnehage 2025 – kort oppsummert</w:t>
            </w:r>
            <w:r w:rsidR="004F2E11">
              <w:rPr>
                <w:noProof/>
                <w:webHidden/>
              </w:rPr>
              <w:tab/>
            </w:r>
            <w:r w:rsidR="004F2E11">
              <w:rPr>
                <w:noProof/>
                <w:webHidden/>
              </w:rPr>
              <w:fldChar w:fldCharType="begin"/>
            </w:r>
            <w:r w:rsidR="004F2E11">
              <w:rPr>
                <w:noProof/>
                <w:webHidden/>
              </w:rPr>
              <w:instrText xml:space="preserve"> PAGEREF _Toc229576998 \h </w:instrText>
            </w:r>
            <w:r w:rsidR="004F2E11">
              <w:rPr>
                <w:noProof/>
                <w:webHidden/>
              </w:rPr>
            </w:r>
            <w:r w:rsidR="004F2E11">
              <w:rPr>
                <w:noProof/>
                <w:webHidden/>
              </w:rPr>
              <w:fldChar w:fldCharType="separate"/>
            </w:r>
            <w:r w:rsidR="004F2E11">
              <w:rPr>
                <w:noProof/>
                <w:webHidden/>
              </w:rPr>
              <w:t>3</w:t>
            </w:r>
            <w:r w:rsidR="004F2E11">
              <w:rPr>
                <w:noProof/>
                <w:webHidden/>
              </w:rPr>
              <w:fldChar w:fldCharType="end"/>
            </w:r>
          </w:hyperlink>
        </w:p>
        <w:p w14:paraId="431B4EEF" w14:textId="3279C95A" w:rsidR="004F2E11" w:rsidRDefault="004F2E11">
          <w:pPr>
            <w:pStyle w:val="INNH1"/>
            <w:tabs>
              <w:tab w:val="right" w:leader="dot" w:pos="9016"/>
            </w:tabs>
            <w:rPr>
              <w:noProof/>
              <w:kern w:val="2"/>
              <w:sz w:val="24"/>
              <w:szCs w:val="24"/>
              <w:lang w:eastAsia="nb-NO"/>
              <w14:ligatures w14:val="standardContextual"/>
            </w:rPr>
          </w:pPr>
          <w:hyperlink w:anchor="_Toc229576999" w:history="1">
            <w:r w:rsidRPr="008D64A7">
              <w:rPr>
                <w:rStyle w:val="Hyperkobling"/>
                <w:b/>
                <w:bCs/>
                <w:noProof/>
              </w:rPr>
              <w:t>Rammer, styring og samarbeid i barnehagesektoren</w:t>
            </w:r>
            <w:r>
              <w:rPr>
                <w:noProof/>
                <w:webHidden/>
              </w:rPr>
              <w:tab/>
            </w:r>
            <w:r>
              <w:rPr>
                <w:noProof/>
                <w:webHidden/>
              </w:rPr>
              <w:fldChar w:fldCharType="begin"/>
            </w:r>
            <w:r>
              <w:rPr>
                <w:noProof/>
                <w:webHidden/>
              </w:rPr>
              <w:instrText xml:space="preserve"> PAGEREF _Toc229576999 \h </w:instrText>
            </w:r>
            <w:r>
              <w:rPr>
                <w:noProof/>
                <w:webHidden/>
              </w:rPr>
            </w:r>
            <w:r>
              <w:rPr>
                <w:noProof/>
                <w:webHidden/>
              </w:rPr>
              <w:fldChar w:fldCharType="separate"/>
            </w:r>
            <w:r>
              <w:rPr>
                <w:noProof/>
                <w:webHidden/>
              </w:rPr>
              <w:t>7</w:t>
            </w:r>
            <w:r>
              <w:rPr>
                <w:noProof/>
                <w:webHidden/>
              </w:rPr>
              <w:fldChar w:fldCharType="end"/>
            </w:r>
          </w:hyperlink>
        </w:p>
        <w:p w14:paraId="09B00B62" w14:textId="5BD9C6B4" w:rsidR="004F2E11" w:rsidRDefault="004F2E11">
          <w:pPr>
            <w:pStyle w:val="INNH1"/>
            <w:tabs>
              <w:tab w:val="right" w:leader="dot" w:pos="9016"/>
            </w:tabs>
            <w:rPr>
              <w:noProof/>
              <w:kern w:val="2"/>
              <w:sz w:val="24"/>
              <w:szCs w:val="24"/>
              <w:lang w:eastAsia="nb-NO"/>
              <w14:ligatures w14:val="standardContextual"/>
            </w:rPr>
          </w:pPr>
          <w:hyperlink w:anchor="_Toc229577000" w:history="1">
            <w:r w:rsidRPr="008D64A7">
              <w:rPr>
                <w:rStyle w:val="Hyperkobling"/>
                <w:b/>
                <w:bCs/>
                <w:noProof/>
              </w:rPr>
              <w:t>Kvalitet i barnehagen</w:t>
            </w:r>
            <w:r>
              <w:rPr>
                <w:noProof/>
                <w:webHidden/>
              </w:rPr>
              <w:tab/>
            </w:r>
            <w:r>
              <w:rPr>
                <w:noProof/>
                <w:webHidden/>
              </w:rPr>
              <w:fldChar w:fldCharType="begin"/>
            </w:r>
            <w:r>
              <w:rPr>
                <w:noProof/>
                <w:webHidden/>
              </w:rPr>
              <w:instrText xml:space="preserve"> PAGEREF _Toc229577000 \h </w:instrText>
            </w:r>
            <w:r>
              <w:rPr>
                <w:noProof/>
                <w:webHidden/>
              </w:rPr>
            </w:r>
            <w:r>
              <w:rPr>
                <w:noProof/>
                <w:webHidden/>
              </w:rPr>
              <w:fldChar w:fldCharType="separate"/>
            </w:r>
            <w:r>
              <w:rPr>
                <w:noProof/>
                <w:webHidden/>
              </w:rPr>
              <w:t>8</w:t>
            </w:r>
            <w:r>
              <w:rPr>
                <w:noProof/>
                <w:webHidden/>
              </w:rPr>
              <w:fldChar w:fldCharType="end"/>
            </w:r>
          </w:hyperlink>
        </w:p>
        <w:p w14:paraId="41B158F0" w14:textId="01C1BDD5" w:rsidR="004F2E11" w:rsidRDefault="004F2E11">
          <w:pPr>
            <w:pStyle w:val="INNH2"/>
            <w:tabs>
              <w:tab w:val="right" w:leader="dot" w:pos="9016"/>
            </w:tabs>
            <w:rPr>
              <w:noProof/>
              <w:kern w:val="2"/>
              <w:sz w:val="24"/>
              <w:szCs w:val="24"/>
              <w:lang w:eastAsia="nb-NO"/>
              <w14:ligatures w14:val="standardContextual"/>
            </w:rPr>
          </w:pPr>
          <w:hyperlink w:anchor="_Toc229577001" w:history="1">
            <w:r w:rsidRPr="008D64A7">
              <w:rPr>
                <w:rStyle w:val="Hyperkobling"/>
                <w:b/>
                <w:bCs/>
                <w:noProof/>
              </w:rPr>
              <w:t>Vurdering</w:t>
            </w:r>
            <w:r>
              <w:rPr>
                <w:noProof/>
                <w:webHidden/>
              </w:rPr>
              <w:tab/>
            </w:r>
            <w:r>
              <w:rPr>
                <w:noProof/>
                <w:webHidden/>
              </w:rPr>
              <w:fldChar w:fldCharType="begin"/>
            </w:r>
            <w:r>
              <w:rPr>
                <w:noProof/>
                <w:webHidden/>
              </w:rPr>
              <w:instrText xml:space="preserve"> PAGEREF _Toc229577001 \h </w:instrText>
            </w:r>
            <w:r>
              <w:rPr>
                <w:noProof/>
                <w:webHidden/>
              </w:rPr>
            </w:r>
            <w:r>
              <w:rPr>
                <w:noProof/>
                <w:webHidden/>
              </w:rPr>
              <w:fldChar w:fldCharType="separate"/>
            </w:r>
            <w:r>
              <w:rPr>
                <w:noProof/>
                <w:webHidden/>
              </w:rPr>
              <w:t>10</w:t>
            </w:r>
            <w:r>
              <w:rPr>
                <w:noProof/>
                <w:webHidden/>
              </w:rPr>
              <w:fldChar w:fldCharType="end"/>
            </w:r>
          </w:hyperlink>
        </w:p>
        <w:p w14:paraId="4BADBAB7" w14:textId="072426BC" w:rsidR="004F2E11" w:rsidRDefault="004F2E11">
          <w:pPr>
            <w:pStyle w:val="INNH1"/>
            <w:tabs>
              <w:tab w:val="right" w:leader="dot" w:pos="9016"/>
            </w:tabs>
            <w:rPr>
              <w:noProof/>
              <w:kern w:val="2"/>
              <w:sz w:val="24"/>
              <w:szCs w:val="24"/>
              <w:lang w:eastAsia="nb-NO"/>
              <w14:ligatures w14:val="standardContextual"/>
            </w:rPr>
          </w:pPr>
          <w:hyperlink w:anchor="_Toc229577002" w:history="1">
            <w:r w:rsidRPr="008D64A7">
              <w:rPr>
                <w:rStyle w:val="Hyperkobling"/>
                <w:b/>
                <w:bCs/>
                <w:noProof/>
              </w:rPr>
              <w:t>Kommunen som barnehagemyndighet – ansvar for kvalitet og likebehandling</w:t>
            </w:r>
            <w:r>
              <w:rPr>
                <w:noProof/>
                <w:webHidden/>
              </w:rPr>
              <w:tab/>
            </w:r>
            <w:r>
              <w:rPr>
                <w:noProof/>
                <w:webHidden/>
              </w:rPr>
              <w:fldChar w:fldCharType="begin"/>
            </w:r>
            <w:r>
              <w:rPr>
                <w:noProof/>
                <w:webHidden/>
              </w:rPr>
              <w:instrText xml:space="preserve"> PAGEREF _Toc229577002 \h </w:instrText>
            </w:r>
            <w:r>
              <w:rPr>
                <w:noProof/>
                <w:webHidden/>
              </w:rPr>
            </w:r>
            <w:r>
              <w:rPr>
                <w:noProof/>
                <w:webHidden/>
              </w:rPr>
              <w:fldChar w:fldCharType="separate"/>
            </w:r>
            <w:r>
              <w:rPr>
                <w:noProof/>
                <w:webHidden/>
              </w:rPr>
              <w:t>14</w:t>
            </w:r>
            <w:r>
              <w:rPr>
                <w:noProof/>
                <w:webHidden/>
              </w:rPr>
              <w:fldChar w:fldCharType="end"/>
            </w:r>
          </w:hyperlink>
        </w:p>
        <w:p w14:paraId="62E0DBEA" w14:textId="319B2573" w:rsidR="004F2E11" w:rsidRDefault="004F2E11">
          <w:pPr>
            <w:pStyle w:val="INNH1"/>
            <w:tabs>
              <w:tab w:val="right" w:leader="dot" w:pos="9016"/>
            </w:tabs>
            <w:rPr>
              <w:noProof/>
              <w:kern w:val="2"/>
              <w:sz w:val="24"/>
              <w:szCs w:val="24"/>
              <w:lang w:eastAsia="nb-NO"/>
              <w14:ligatures w14:val="standardContextual"/>
            </w:rPr>
          </w:pPr>
          <w:hyperlink w:anchor="_Toc229577003" w:history="1">
            <w:r w:rsidRPr="008D64A7">
              <w:rPr>
                <w:rStyle w:val="Hyperkobling"/>
                <w:b/>
                <w:bCs/>
                <w:noProof/>
              </w:rPr>
              <w:t>Barnehageeiers ansvar – nøkkelen til kvalitet i barnehagetilbudet</w:t>
            </w:r>
            <w:r>
              <w:rPr>
                <w:noProof/>
                <w:webHidden/>
              </w:rPr>
              <w:tab/>
            </w:r>
            <w:r>
              <w:rPr>
                <w:noProof/>
                <w:webHidden/>
              </w:rPr>
              <w:fldChar w:fldCharType="begin"/>
            </w:r>
            <w:r>
              <w:rPr>
                <w:noProof/>
                <w:webHidden/>
              </w:rPr>
              <w:instrText xml:space="preserve"> PAGEREF _Toc229577003 \h </w:instrText>
            </w:r>
            <w:r>
              <w:rPr>
                <w:noProof/>
                <w:webHidden/>
              </w:rPr>
            </w:r>
            <w:r>
              <w:rPr>
                <w:noProof/>
                <w:webHidden/>
              </w:rPr>
              <w:fldChar w:fldCharType="separate"/>
            </w:r>
            <w:r>
              <w:rPr>
                <w:noProof/>
                <w:webHidden/>
              </w:rPr>
              <w:t>15</w:t>
            </w:r>
            <w:r>
              <w:rPr>
                <w:noProof/>
                <w:webHidden/>
              </w:rPr>
              <w:fldChar w:fldCharType="end"/>
            </w:r>
          </w:hyperlink>
        </w:p>
        <w:p w14:paraId="67618D40" w14:textId="7FCFC8FA" w:rsidR="004F2E11" w:rsidRDefault="004F2E11">
          <w:pPr>
            <w:pStyle w:val="INNH2"/>
            <w:tabs>
              <w:tab w:val="right" w:leader="dot" w:pos="9016"/>
            </w:tabs>
            <w:rPr>
              <w:noProof/>
              <w:kern w:val="2"/>
              <w:sz w:val="24"/>
              <w:szCs w:val="24"/>
              <w:lang w:eastAsia="nb-NO"/>
              <w14:ligatures w14:val="standardContextual"/>
            </w:rPr>
          </w:pPr>
          <w:hyperlink w:anchor="_Toc229577004" w:history="1">
            <w:r w:rsidRPr="008D64A7">
              <w:rPr>
                <w:rStyle w:val="Hyperkobling"/>
                <w:b/>
                <w:bCs/>
                <w:noProof/>
              </w:rPr>
              <w:t>Vurdering</w:t>
            </w:r>
            <w:r>
              <w:rPr>
                <w:noProof/>
                <w:webHidden/>
              </w:rPr>
              <w:tab/>
            </w:r>
            <w:r>
              <w:rPr>
                <w:noProof/>
                <w:webHidden/>
              </w:rPr>
              <w:fldChar w:fldCharType="begin"/>
            </w:r>
            <w:r>
              <w:rPr>
                <w:noProof/>
                <w:webHidden/>
              </w:rPr>
              <w:instrText xml:space="preserve"> PAGEREF _Toc229577004 \h </w:instrText>
            </w:r>
            <w:r>
              <w:rPr>
                <w:noProof/>
                <w:webHidden/>
              </w:rPr>
            </w:r>
            <w:r>
              <w:rPr>
                <w:noProof/>
                <w:webHidden/>
              </w:rPr>
              <w:fldChar w:fldCharType="separate"/>
            </w:r>
            <w:r>
              <w:rPr>
                <w:noProof/>
                <w:webHidden/>
              </w:rPr>
              <w:t>24</w:t>
            </w:r>
            <w:r>
              <w:rPr>
                <w:noProof/>
                <w:webHidden/>
              </w:rPr>
              <w:fldChar w:fldCharType="end"/>
            </w:r>
          </w:hyperlink>
        </w:p>
        <w:p w14:paraId="2474CA03" w14:textId="73A231DF" w:rsidR="004F2E11" w:rsidRDefault="004F2E11">
          <w:pPr>
            <w:pStyle w:val="INNH1"/>
            <w:tabs>
              <w:tab w:val="right" w:leader="dot" w:pos="9016"/>
            </w:tabs>
            <w:rPr>
              <w:noProof/>
              <w:kern w:val="2"/>
              <w:sz w:val="24"/>
              <w:szCs w:val="24"/>
              <w:lang w:eastAsia="nb-NO"/>
              <w14:ligatures w14:val="standardContextual"/>
            </w:rPr>
          </w:pPr>
          <w:hyperlink w:anchor="_Toc229577005" w:history="1">
            <w:r w:rsidRPr="008D64A7">
              <w:rPr>
                <w:rStyle w:val="Hyperkobling"/>
                <w:b/>
                <w:bCs/>
                <w:noProof/>
              </w:rPr>
              <w:t>Foreldreundersøkelse – viktig stemme i vurderingen av barnehagetilbudet</w:t>
            </w:r>
            <w:r>
              <w:rPr>
                <w:noProof/>
                <w:webHidden/>
              </w:rPr>
              <w:tab/>
            </w:r>
            <w:r>
              <w:rPr>
                <w:noProof/>
                <w:webHidden/>
              </w:rPr>
              <w:fldChar w:fldCharType="begin"/>
            </w:r>
            <w:r>
              <w:rPr>
                <w:noProof/>
                <w:webHidden/>
              </w:rPr>
              <w:instrText xml:space="preserve"> PAGEREF _Toc229577005 \h </w:instrText>
            </w:r>
            <w:r>
              <w:rPr>
                <w:noProof/>
                <w:webHidden/>
              </w:rPr>
            </w:r>
            <w:r>
              <w:rPr>
                <w:noProof/>
                <w:webHidden/>
              </w:rPr>
              <w:fldChar w:fldCharType="separate"/>
            </w:r>
            <w:r>
              <w:rPr>
                <w:noProof/>
                <w:webHidden/>
              </w:rPr>
              <w:t>27</w:t>
            </w:r>
            <w:r>
              <w:rPr>
                <w:noProof/>
                <w:webHidden/>
              </w:rPr>
              <w:fldChar w:fldCharType="end"/>
            </w:r>
          </w:hyperlink>
        </w:p>
        <w:p w14:paraId="2F768EF0" w14:textId="7456DECC" w:rsidR="004F2E11" w:rsidRDefault="004F2E11">
          <w:pPr>
            <w:pStyle w:val="INNH2"/>
            <w:tabs>
              <w:tab w:val="right" w:leader="dot" w:pos="9016"/>
            </w:tabs>
            <w:rPr>
              <w:noProof/>
              <w:kern w:val="2"/>
              <w:sz w:val="24"/>
              <w:szCs w:val="24"/>
              <w:lang w:eastAsia="nb-NO"/>
              <w14:ligatures w14:val="standardContextual"/>
            </w:rPr>
          </w:pPr>
          <w:hyperlink w:anchor="_Toc229577006" w:history="1">
            <w:r w:rsidRPr="008D64A7">
              <w:rPr>
                <w:rStyle w:val="Hyperkobling"/>
                <w:b/>
                <w:bCs/>
                <w:noProof/>
              </w:rPr>
              <w:t>Vurdering</w:t>
            </w:r>
            <w:r>
              <w:rPr>
                <w:noProof/>
                <w:webHidden/>
              </w:rPr>
              <w:tab/>
            </w:r>
            <w:r>
              <w:rPr>
                <w:noProof/>
                <w:webHidden/>
              </w:rPr>
              <w:fldChar w:fldCharType="begin"/>
            </w:r>
            <w:r>
              <w:rPr>
                <w:noProof/>
                <w:webHidden/>
              </w:rPr>
              <w:instrText xml:space="preserve"> PAGEREF _Toc229577006 \h </w:instrText>
            </w:r>
            <w:r>
              <w:rPr>
                <w:noProof/>
                <w:webHidden/>
              </w:rPr>
            </w:r>
            <w:r>
              <w:rPr>
                <w:noProof/>
                <w:webHidden/>
              </w:rPr>
              <w:fldChar w:fldCharType="separate"/>
            </w:r>
            <w:r>
              <w:rPr>
                <w:noProof/>
                <w:webHidden/>
              </w:rPr>
              <w:t>28</w:t>
            </w:r>
            <w:r>
              <w:rPr>
                <w:noProof/>
                <w:webHidden/>
              </w:rPr>
              <w:fldChar w:fldCharType="end"/>
            </w:r>
          </w:hyperlink>
        </w:p>
        <w:p w14:paraId="7256495A" w14:textId="0EF23888" w:rsidR="004F2E11" w:rsidRDefault="004F2E11">
          <w:pPr>
            <w:pStyle w:val="INNH1"/>
            <w:tabs>
              <w:tab w:val="right" w:leader="dot" w:pos="9016"/>
            </w:tabs>
            <w:rPr>
              <w:noProof/>
              <w:kern w:val="2"/>
              <w:sz w:val="24"/>
              <w:szCs w:val="24"/>
              <w:lang w:eastAsia="nb-NO"/>
              <w14:ligatures w14:val="standardContextual"/>
            </w:rPr>
          </w:pPr>
          <w:hyperlink w:anchor="_Toc229577007" w:history="1">
            <w:r w:rsidRPr="008D64A7">
              <w:rPr>
                <w:rStyle w:val="Hyperkobling"/>
                <w:b/>
                <w:bCs/>
                <w:noProof/>
              </w:rPr>
              <w:t>Kompetanse og ferdigheter – nøkkelen til kvalitet og inkluderende praksis</w:t>
            </w:r>
            <w:r>
              <w:rPr>
                <w:noProof/>
                <w:webHidden/>
              </w:rPr>
              <w:tab/>
            </w:r>
            <w:r>
              <w:rPr>
                <w:noProof/>
                <w:webHidden/>
              </w:rPr>
              <w:fldChar w:fldCharType="begin"/>
            </w:r>
            <w:r>
              <w:rPr>
                <w:noProof/>
                <w:webHidden/>
              </w:rPr>
              <w:instrText xml:space="preserve"> PAGEREF _Toc229577007 \h </w:instrText>
            </w:r>
            <w:r>
              <w:rPr>
                <w:noProof/>
                <w:webHidden/>
              </w:rPr>
            </w:r>
            <w:r>
              <w:rPr>
                <w:noProof/>
                <w:webHidden/>
              </w:rPr>
              <w:fldChar w:fldCharType="separate"/>
            </w:r>
            <w:r>
              <w:rPr>
                <w:noProof/>
                <w:webHidden/>
              </w:rPr>
              <w:t>32</w:t>
            </w:r>
            <w:r>
              <w:rPr>
                <w:noProof/>
                <w:webHidden/>
              </w:rPr>
              <w:fldChar w:fldCharType="end"/>
            </w:r>
          </w:hyperlink>
        </w:p>
        <w:p w14:paraId="7348FC6D" w14:textId="39266F74" w:rsidR="004F2E11" w:rsidRDefault="004F2E11">
          <w:pPr>
            <w:pStyle w:val="INNH3"/>
            <w:tabs>
              <w:tab w:val="right" w:leader="dot" w:pos="9016"/>
            </w:tabs>
            <w:rPr>
              <w:rFonts w:cstheme="minorBidi"/>
              <w:noProof/>
              <w:kern w:val="2"/>
              <w:sz w:val="24"/>
              <w:szCs w:val="24"/>
              <w14:ligatures w14:val="standardContextual"/>
            </w:rPr>
          </w:pPr>
          <w:hyperlink w:anchor="_Toc229577008" w:history="1">
            <w:r w:rsidRPr="008D64A7">
              <w:rPr>
                <w:rStyle w:val="Hyperkobling"/>
                <w:b/>
                <w:bCs/>
                <w:noProof/>
              </w:rPr>
              <w:t>Vurdering</w:t>
            </w:r>
            <w:r>
              <w:rPr>
                <w:noProof/>
                <w:webHidden/>
              </w:rPr>
              <w:tab/>
            </w:r>
            <w:r>
              <w:rPr>
                <w:noProof/>
                <w:webHidden/>
              </w:rPr>
              <w:fldChar w:fldCharType="begin"/>
            </w:r>
            <w:r>
              <w:rPr>
                <w:noProof/>
                <w:webHidden/>
              </w:rPr>
              <w:instrText xml:space="preserve"> PAGEREF _Toc229577008 \h </w:instrText>
            </w:r>
            <w:r>
              <w:rPr>
                <w:noProof/>
                <w:webHidden/>
              </w:rPr>
            </w:r>
            <w:r>
              <w:rPr>
                <w:noProof/>
                <w:webHidden/>
              </w:rPr>
              <w:fldChar w:fldCharType="separate"/>
            </w:r>
            <w:r>
              <w:rPr>
                <w:noProof/>
                <w:webHidden/>
              </w:rPr>
              <w:t>34</w:t>
            </w:r>
            <w:r>
              <w:rPr>
                <w:noProof/>
                <w:webHidden/>
              </w:rPr>
              <w:fldChar w:fldCharType="end"/>
            </w:r>
          </w:hyperlink>
        </w:p>
        <w:p w14:paraId="5208CFD1" w14:textId="7EFC684A" w:rsidR="004F2E11" w:rsidRDefault="004F2E11">
          <w:pPr>
            <w:pStyle w:val="INNH1"/>
            <w:tabs>
              <w:tab w:val="right" w:leader="dot" w:pos="9016"/>
            </w:tabs>
            <w:rPr>
              <w:noProof/>
              <w:kern w:val="2"/>
              <w:sz w:val="24"/>
              <w:szCs w:val="24"/>
              <w:lang w:eastAsia="nb-NO"/>
              <w14:ligatures w14:val="standardContextual"/>
            </w:rPr>
          </w:pPr>
          <w:hyperlink w:anchor="_Toc229577009" w:history="1">
            <w:r w:rsidRPr="008D64A7">
              <w:rPr>
                <w:rStyle w:val="Hyperkobling"/>
                <w:b/>
                <w:bCs/>
                <w:noProof/>
              </w:rPr>
              <w:t>Prioriterte tiltak for barnehagesektoren i hol kommune</w:t>
            </w:r>
            <w:r>
              <w:rPr>
                <w:noProof/>
                <w:webHidden/>
              </w:rPr>
              <w:tab/>
            </w:r>
            <w:r>
              <w:rPr>
                <w:noProof/>
                <w:webHidden/>
              </w:rPr>
              <w:fldChar w:fldCharType="begin"/>
            </w:r>
            <w:r>
              <w:rPr>
                <w:noProof/>
                <w:webHidden/>
              </w:rPr>
              <w:instrText xml:space="preserve"> PAGEREF _Toc229577009 \h </w:instrText>
            </w:r>
            <w:r>
              <w:rPr>
                <w:noProof/>
                <w:webHidden/>
              </w:rPr>
            </w:r>
            <w:r>
              <w:rPr>
                <w:noProof/>
                <w:webHidden/>
              </w:rPr>
              <w:fldChar w:fldCharType="separate"/>
            </w:r>
            <w:r>
              <w:rPr>
                <w:noProof/>
                <w:webHidden/>
              </w:rPr>
              <w:t>36</w:t>
            </w:r>
            <w:r>
              <w:rPr>
                <w:noProof/>
                <w:webHidden/>
              </w:rPr>
              <w:fldChar w:fldCharType="end"/>
            </w:r>
          </w:hyperlink>
        </w:p>
        <w:p w14:paraId="37196642" w14:textId="27DD4705" w:rsidR="004F2E11" w:rsidRDefault="004F2E11">
          <w:pPr>
            <w:pStyle w:val="INNH1"/>
            <w:tabs>
              <w:tab w:val="right" w:leader="dot" w:pos="9016"/>
            </w:tabs>
            <w:rPr>
              <w:noProof/>
              <w:kern w:val="2"/>
              <w:sz w:val="24"/>
              <w:szCs w:val="24"/>
              <w:lang w:eastAsia="nb-NO"/>
              <w14:ligatures w14:val="standardContextual"/>
            </w:rPr>
          </w:pPr>
          <w:hyperlink w:anchor="_Toc229577010" w:history="1">
            <w:r w:rsidRPr="008D64A7">
              <w:rPr>
                <w:rStyle w:val="Hyperkobling"/>
                <w:b/>
                <w:bCs/>
                <w:noProof/>
              </w:rPr>
              <w:t>Kunnskapsgrunnlag for kvalitetsmeldingen</w:t>
            </w:r>
            <w:r>
              <w:rPr>
                <w:noProof/>
                <w:webHidden/>
              </w:rPr>
              <w:tab/>
            </w:r>
            <w:r>
              <w:rPr>
                <w:noProof/>
                <w:webHidden/>
              </w:rPr>
              <w:fldChar w:fldCharType="begin"/>
            </w:r>
            <w:r>
              <w:rPr>
                <w:noProof/>
                <w:webHidden/>
              </w:rPr>
              <w:instrText xml:space="preserve"> PAGEREF _Toc229577010 \h </w:instrText>
            </w:r>
            <w:r>
              <w:rPr>
                <w:noProof/>
                <w:webHidden/>
              </w:rPr>
            </w:r>
            <w:r>
              <w:rPr>
                <w:noProof/>
                <w:webHidden/>
              </w:rPr>
              <w:fldChar w:fldCharType="separate"/>
            </w:r>
            <w:r>
              <w:rPr>
                <w:noProof/>
                <w:webHidden/>
              </w:rPr>
              <w:t>39</w:t>
            </w:r>
            <w:r>
              <w:rPr>
                <w:noProof/>
                <w:webHidden/>
              </w:rPr>
              <w:fldChar w:fldCharType="end"/>
            </w:r>
          </w:hyperlink>
        </w:p>
        <w:p w14:paraId="2501C331" w14:textId="6474C9F1" w:rsidR="00CA5A18" w:rsidRDefault="00763AE0" w:rsidP="00CA5A18">
          <w:pPr>
            <w:rPr>
              <w:b/>
              <w:bCs/>
            </w:rPr>
          </w:pPr>
          <w:r w:rsidRPr="00BE2B67">
            <w:rPr>
              <w:b/>
              <w:bCs/>
            </w:rPr>
            <w:fldChar w:fldCharType="end"/>
          </w:r>
        </w:p>
      </w:sdtContent>
    </w:sdt>
    <w:p w14:paraId="4779D954" w14:textId="18D61CEB" w:rsidR="00CA5A18" w:rsidRDefault="00CA5A18" w:rsidP="00CA5A18"/>
    <w:p w14:paraId="65A7925D" w14:textId="73EEF802" w:rsidR="00CA5A18" w:rsidRDefault="00444CAF" w:rsidP="00CA5A18">
      <w:r w:rsidRPr="00444CAF">
        <w:rPr>
          <w:noProof/>
        </w:rPr>
        <w:drawing>
          <wp:anchor distT="0" distB="0" distL="114300" distR="114300" simplePos="0" relativeHeight="251761664" behindDoc="1" locked="0" layoutInCell="1" allowOverlap="1" wp14:anchorId="444EDF27" wp14:editId="07BFDC30">
            <wp:simplePos x="0" y="0"/>
            <wp:positionH relativeFrom="column">
              <wp:posOffset>838200</wp:posOffset>
            </wp:positionH>
            <wp:positionV relativeFrom="paragraph">
              <wp:posOffset>76835</wp:posOffset>
            </wp:positionV>
            <wp:extent cx="3889576" cy="2733821"/>
            <wp:effectExtent l="0" t="0" r="0" b="9525"/>
            <wp:wrapNone/>
            <wp:docPr id="358662135" name="Bilde 1" descr="Et bilde som inneholder tegnefilm, clip art, diagram, illustrasjo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62135" name="Bilde 1" descr="Et bilde som inneholder tegnefilm, clip art, diagram, illustrasjon&#10;&#10;KI-generert innhold kan være feil."/>
                    <pic:cNvPicPr/>
                  </pic:nvPicPr>
                  <pic:blipFill>
                    <a:blip r:embed="rId13">
                      <a:extLst>
                        <a:ext uri="{28A0092B-C50C-407E-A947-70E740481C1C}">
                          <a14:useLocalDpi xmlns:a14="http://schemas.microsoft.com/office/drawing/2010/main" val="0"/>
                        </a:ext>
                      </a:extLst>
                    </a:blip>
                    <a:stretch>
                      <a:fillRect/>
                    </a:stretch>
                  </pic:blipFill>
                  <pic:spPr>
                    <a:xfrm>
                      <a:off x="0" y="0"/>
                      <a:ext cx="3889576" cy="2733821"/>
                    </a:xfrm>
                    <a:prstGeom prst="rect">
                      <a:avLst/>
                    </a:prstGeom>
                  </pic:spPr>
                </pic:pic>
              </a:graphicData>
            </a:graphic>
            <wp14:sizeRelH relativeFrom="margin">
              <wp14:pctWidth>0</wp14:pctWidth>
            </wp14:sizeRelH>
            <wp14:sizeRelV relativeFrom="margin">
              <wp14:pctHeight>0</wp14:pctHeight>
            </wp14:sizeRelV>
          </wp:anchor>
        </w:drawing>
      </w:r>
    </w:p>
    <w:p w14:paraId="6866D55D" w14:textId="64126CB5" w:rsidR="00CA5A18" w:rsidRDefault="00CA5A18" w:rsidP="00CA5A18"/>
    <w:p w14:paraId="423D2E0A" w14:textId="797640F6" w:rsidR="00CA5A18" w:rsidRDefault="00CA5A18" w:rsidP="00CA5A18"/>
    <w:p w14:paraId="0FB584B1" w14:textId="1FE0DFCD" w:rsidR="00CA5A18" w:rsidRDefault="00CA5A18" w:rsidP="00CA5A18"/>
    <w:p w14:paraId="2103C402" w14:textId="48791811" w:rsidR="00CA5A18" w:rsidRDefault="00CA5A18" w:rsidP="00CA5A18"/>
    <w:p w14:paraId="4DEF0F9F" w14:textId="51B8D225" w:rsidR="00CA5A18" w:rsidRDefault="00CA5A18" w:rsidP="00CA5A18"/>
    <w:p w14:paraId="27A60CDF" w14:textId="77777777" w:rsidR="00483FF8" w:rsidRDefault="00483FF8" w:rsidP="00CA5A18"/>
    <w:p w14:paraId="411CC5A8" w14:textId="77777777" w:rsidR="004171A6" w:rsidRDefault="004171A6" w:rsidP="00CA5A18"/>
    <w:p w14:paraId="734F0A2D" w14:textId="77777777" w:rsidR="004171A6" w:rsidRDefault="004171A6" w:rsidP="00CA5A18"/>
    <w:p w14:paraId="1B7A345E" w14:textId="77777777" w:rsidR="00792996" w:rsidRDefault="00792996" w:rsidP="00CA5A18"/>
    <w:p w14:paraId="24FF7A18" w14:textId="77777777" w:rsidR="00792996" w:rsidRDefault="00792996" w:rsidP="00CA5A18"/>
    <w:p w14:paraId="0BA5CDB1" w14:textId="77777777" w:rsidR="00792996" w:rsidRDefault="00792996" w:rsidP="00CA5A18"/>
    <w:p w14:paraId="2187BEBD" w14:textId="77777777" w:rsidR="00571552" w:rsidRPr="00CA5A18" w:rsidRDefault="00571552" w:rsidP="00CA5A18"/>
    <w:p w14:paraId="5C4E0379" w14:textId="29D04239" w:rsidR="00DD072A" w:rsidRPr="007F7875" w:rsidRDefault="004B727F" w:rsidP="007F7875">
      <w:pPr>
        <w:pStyle w:val="Overskrift1"/>
        <w:rPr>
          <w:b/>
          <w:bCs/>
          <w:sz w:val="32"/>
          <w:szCs w:val="32"/>
        </w:rPr>
      </w:pPr>
      <w:bookmarkStart w:id="1" w:name="_Toc229576998"/>
      <w:r w:rsidRPr="007F7875">
        <w:rPr>
          <w:b/>
          <w:bCs/>
          <w:sz w:val="32"/>
          <w:szCs w:val="32"/>
        </w:rPr>
        <w:lastRenderedPageBreak/>
        <w:t>Kvalitetsmelding barnehage 202</w:t>
      </w:r>
      <w:r w:rsidR="003816BC" w:rsidRPr="007F7875">
        <w:rPr>
          <w:b/>
          <w:bCs/>
          <w:sz w:val="32"/>
          <w:szCs w:val="32"/>
        </w:rPr>
        <w:t>5</w:t>
      </w:r>
      <w:r w:rsidRPr="007F7875">
        <w:rPr>
          <w:b/>
          <w:bCs/>
          <w:sz w:val="32"/>
          <w:szCs w:val="32"/>
        </w:rPr>
        <w:t xml:space="preserve"> – </w:t>
      </w:r>
      <w:r w:rsidR="00DD072A" w:rsidRPr="007F7875">
        <w:rPr>
          <w:b/>
          <w:bCs/>
          <w:sz w:val="32"/>
          <w:szCs w:val="32"/>
        </w:rPr>
        <w:t>kort oppsummert</w:t>
      </w:r>
      <w:bookmarkEnd w:id="1"/>
    </w:p>
    <w:p w14:paraId="56118E8C" w14:textId="77777777" w:rsidR="00DD072A" w:rsidRPr="007F7875" w:rsidRDefault="00DD072A" w:rsidP="00DD072A">
      <w:pPr>
        <w:spacing w:after="0"/>
        <w:rPr>
          <w:sz w:val="18"/>
          <w:szCs w:val="18"/>
        </w:rPr>
      </w:pPr>
    </w:p>
    <w:p w14:paraId="6F7EDF26" w14:textId="2122ADFF" w:rsidR="00DD072A" w:rsidRPr="007F7875" w:rsidRDefault="00DD072A" w:rsidP="00DD072A">
      <w:pPr>
        <w:rPr>
          <w:sz w:val="18"/>
          <w:szCs w:val="18"/>
        </w:rPr>
      </w:pPr>
      <w:r w:rsidRPr="007F7875">
        <w:rPr>
          <w:b/>
          <w:bCs/>
          <w:sz w:val="18"/>
          <w:szCs w:val="18"/>
        </w:rPr>
        <w:t>Hva er bra i barnehagene i Hol?</w:t>
      </w:r>
    </w:p>
    <w:p w14:paraId="7143AC8A" w14:textId="31A09968" w:rsidR="00DD072A" w:rsidRPr="007F7875" w:rsidRDefault="00DD072A" w:rsidP="00DD072A">
      <w:pPr>
        <w:rPr>
          <w:sz w:val="18"/>
          <w:szCs w:val="18"/>
        </w:rPr>
      </w:pPr>
      <w:r w:rsidRPr="007F7875">
        <w:rPr>
          <w:sz w:val="18"/>
          <w:szCs w:val="18"/>
        </w:rPr>
        <w:t xml:space="preserve">Barnehagene i Hol kommune gir barn et trygt og godt tilbud. Foreldreundersøkelsen viser høy trivsel, gode relasjoner mellom barn og voksne og høy tillit til barnehagene. </w:t>
      </w:r>
      <w:r w:rsidR="00446643" w:rsidRPr="00446643">
        <w:rPr>
          <w:sz w:val="18"/>
          <w:szCs w:val="18"/>
        </w:rPr>
        <w:t>Dette er sentrale indikatorer på god kvalitet i barnehagen, og viser at barnehagene i Hol i stor grad lykkes med sitt samfunnsoppdrag.</w:t>
      </w:r>
      <w:r w:rsidRPr="007F7875">
        <w:rPr>
          <w:sz w:val="18"/>
          <w:szCs w:val="18"/>
        </w:rPr>
        <w:t>.</w:t>
      </w:r>
    </w:p>
    <w:p w14:paraId="4C3F0E29" w14:textId="77777777" w:rsidR="00DD072A" w:rsidRPr="007F7875" w:rsidRDefault="00DD072A" w:rsidP="00DD072A">
      <w:pPr>
        <w:rPr>
          <w:sz w:val="18"/>
          <w:szCs w:val="18"/>
        </w:rPr>
      </w:pPr>
      <w:r w:rsidRPr="007F7875">
        <w:rPr>
          <w:sz w:val="18"/>
          <w:szCs w:val="18"/>
        </w:rPr>
        <w:t>Kommunen har over tid prioritert bemanning og kompetanse. Dette har gitt mer stabile barnehager og bedre forutsetninger for å følge opp barna i hverdagen.</w:t>
      </w:r>
    </w:p>
    <w:p w14:paraId="226FA161" w14:textId="1B1AC06F" w:rsidR="00DD072A" w:rsidRDefault="00DD072A" w:rsidP="00DD072A">
      <w:pPr>
        <w:rPr>
          <w:sz w:val="18"/>
          <w:szCs w:val="18"/>
        </w:rPr>
      </w:pPr>
      <w:r w:rsidRPr="007F7875">
        <w:rPr>
          <w:sz w:val="18"/>
          <w:szCs w:val="18"/>
        </w:rPr>
        <w:t>Det arbeides også systematisk med tidlig innsats og inkluderende praksis. Mange barn får god støtte innenfor det ordinære tilbudet, uten behov for enkeltvedtak.</w:t>
      </w:r>
    </w:p>
    <w:p w14:paraId="3C9D2FB9" w14:textId="67F4E38C" w:rsidR="00CF6541" w:rsidRPr="00CF6541" w:rsidRDefault="00AC0171" w:rsidP="00CF6541">
      <w:pPr>
        <w:spacing w:after="0"/>
        <w:rPr>
          <w:sz w:val="18"/>
          <w:szCs w:val="18"/>
        </w:rPr>
      </w:pPr>
      <w:r w:rsidRPr="00CF6541">
        <w:rPr>
          <w:sz w:val="18"/>
          <w:szCs w:val="18"/>
        </w:rPr>
        <w:t>Når vi vurderer kvalitet i barnehagen, legger vi særlig vekt på tre forhold:</w:t>
      </w:r>
    </w:p>
    <w:p w14:paraId="1E4FA10D" w14:textId="77777777" w:rsidR="00CF6541" w:rsidRDefault="00CF6541" w:rsidP="009E606C">
      <w:pPr>
        <w:pStyle w:val="Listeavsnitt"/>
        <w:numPr>
          <w:ilvl w:val="0"/>
          <w:numId w:val="70"/>
        </w:numPr>
        <w:spacing w:after="0"/>
        <w:rPr>
          <w:sz w:val="18"/>
          <w:szCs w:val="18"/>
        </w:rPr>
      </w:pPr>
      <w:r w:rsidRPr="00CF6541">
        <w:rPr>
          <w:sz w:val="18"/>
          <w:szCs w:val="18"/>
        </w:rPr>
        <w:t>H</w:t>
      </w:r>
      <w:r w:rsidR="00AC0171" w:rsidRPr="00CF6541">
        <w:rPr>
          <w:sz w:val="18"/>
          <w:szCs w:val="18"/>
        </w:rPr>
        <w:t xml:space="preserve">vordan barna har det i hverdagen </w:t>
      </w:r>
    </w:p>
    <w:p w14:paraId="093EE33C" w14:textId="77777777" w:rsidR="00CF6541" w:rsidRDefault="00CF6541" w:rsidP="009E606C">
      <w:pPr>
        <w:pStyle w:val="Listeavsnitt"/>
        <w:numPr>
          <w:ilvl w:val="0"/>
          <w:numId w:val="70"/>
        </w:numPr>
        <w:spacing w:after="0"/>
        <w:rPr>
          <w:sz w:val="18"/>
          <w:szCs w:val="18"/>
        </w:rPr>
      </w:pPr>
      <w:r>
        <w:rPr>
          <w:sz w:val="18"/>
          <w:szCs w:val="18"/>
        </w:rPr>
        <w:t>H</w:t>
      </w:r>
      <w:r w:rsidR="00AC0171" w:rsidRPr="00CF6541">
        <w:rPr>
          <w:sz w:val="18"/>
          <w:szCs w:val="18"/>
        </w:rPr>
        <w:t>vilken kompetanse og bemanning barnehagen har</w:t>
      </w:r>
    </w:p>
    <w:p w14:paraId="6065472F" w14:textId="1DBB11A1" w:rsidR="00CF6541" w:rsidRDefault="00426077" w:rsidP="00CF6541">
      <w:pPr>
        <w:pStyle w:val="Listeavsnitt"/>
        <w:spacing w:after="0"/>
        <w:rPr>
          <w:sz w:val="18"/>
          <w:szCs w:val="18"/>
        </w:rPr>
      </w:pPr>
      <w:r w:rsidRPr="00426077">
        <w:rPr>
          <w:sz w:val="18"/>
          <w:szCs w:val="18"/>
        </w:rPr>
        <w:t>I hvilken grad tilbudet bidrar til utvikling og inkludering for alle barn.</w:t>
      </w:r>
    </w:p>
    <w:p w14:paraId="325C196B" w14:textId="77777777" w:rsidR="00426077" w:rsidRPr="00CF6541" w:rsidRDefault="00426077" w:rsidP="00CF6541">
      <w:pPr>
        <w:pStyle w:val="Listeavsnitt"/>
        <w:spacing w:after="0"/>
        <w:rPr>
          <w:sz w:val="18"/>
          <w:szCs w:val="18"/>
        </w:rPr>
      </w:pPr>
    </w:p>
    <w:p w14:paraId="592DB2D2" w14:textId="77777777" w:rsidR="00483191" w:rsidRPr="007F7875" w:rsidRDefault="00483191" w:rsidP="00483191">
      <w:pPr>
        <w:spacing w:after="0"/>
        <w:rPr>
          <w:sz w:val="18"/>
          <w:szCs w:val="18"/>
        </w:rPr>
      </w:pPr>
      <w:r w:rsidRPr="007F7875">
        <w:rPr>
          <w:b/>
          <w:bCs/>
          <w:sz w:val="18"/>
          <w:szCs w:val="18"/>
        </w:rPr>
        <w:t>Hva er målet?</w:t>
      </w:r>
    </w:p>
    <w:p w14:paraId="4931F54F" w14:textId="77777777" w:rsidR="00483191" w:rsidRPr="007F7875" w:rsidRDefault="00483191" w:rsidP="00483191">
      <w:pPr>
        <w:spacing w:after="0"/>
        <w:rPr>
          <w:sz w:val="18"/>
          <w:szCs w:val="18"/>
        </w:rPr>
      </w:pPr>
      <w:r w:rsidRPr="007F7875">
        <w:rPr>
          <w:sz w:val="18"/>
          <w:szCs w:val="18"/>
        </w:rPr>
        <w:t>Målet er at alle barn i Hol kommune skal oppleve:</w:t>
      </w:r>
    </w:p>
    <w:p w14:paraId="1C9CBB6E" w14:textId="77777777" w:rsidR="00483191" w:rsidRPr="007F7875" w:rsidRDefault="00483191" w:rsidP="00483191">
      <w:pPr>
        <w:numPr>
          <w:ilvl w:val="0"/>
          <w:numId w:val="3"/>
        </w:numPr>
        <w:spacing w:after="0"/>
        <w:rPr>
          <w:sz w:val="18"/>
          <w:szCs w:val="18"/>
        </w:rPr>
      </w:pPr>
      <w:r w:rsidRPr="007F7875">
        <w:rPr>
          <w:sz w:val="18"/>
          <w:szCs w:val="18"/>
        </w:rPr>
        <w:t>trygghet og tilhørighet</w:t>
      </w:r>
    </w:p>
    <w:p w14:paraId="43CF3BBC" w14:textId="77777777" w:rsidR="00483191" w:rsidRPr="007F7875" w:rsidRDefault="00483191" w:rsidP="00483191">
      <w:pPr>
        <w:numPr>
          <w:ilvl w:val="0"/>
          <w:numId w:val="3"/>
        </w:numPr>
        <w:spacing w:after="0"/>
        <w:rPr>
          <w:sz w:val="18"/>
          <w:szCs w:val="18"/>
        </w:rPr>
      </w:pPr>
      <w:r w:rsidRPr="007F7875">
        <w:rPr>
          <w:sz w:val="18"/>
          <w:szCs w:val="18"/>
        </w:rPr>
        <w:t>gode relasjoner til voksne og andre barn</w:t>
      </w:r>
    </w:p>
    <w:p w14:paraId="00336DCC" w14:textId="77777777" w:rsidR="00483191" w:rsidRPr="007F7875" w:rsidRDefault="00483191" w:rsidP="00483191">
      <w:pPr>
        <w:numPr>
          <w:ilvl w:val="0"/>
          <w:numId w:val="3"/>
        </w:numPr>
        <w:spacing w:after="0"/>
        <w:rPr>
          <w:sz w:val="18"/>
          <w:szCs w:val="18"/>
        </w:rPr>
      </w:pPr>
      <w:r w:rsidRPr="007F7875">
        <w:rPr>
          <w:sz w:val="18"/>
          <w:szCs w:val="18"/>
        </w:rPr>
        <w:t>utvikling og mestring i hverdagen</w:t>
      </w:r>
    </w:p>
    <w:p w14:paraId="1337B422" w14:textId="77777777" w:rsidR="00CD2C1A" w:rsidRDefault="00CD2C1A" w:rsidP="00483191">
      <w:pPr>
        <w:rPr>
          <w:sz w:val="18"/>
          <w:szCs w:val="18"/>
        </w:rPr>
      </w:pPr>
    </w:p>
    <w:p w14:paraId="58DED312" w14:textId="64E07D67" w:rsidR="00483191" w:rsidRDefault="00483191" w:rsidP="00483191">
      <w:pPr>
        <w:rPr>
          <w:sz w:val="18"/>
          <w:szCs w:val="18"/>
        </w:rPr>
      </w:pPr>
      <w:r w:rsidRPr="007F7875">
        <w:rPr>
          <w:sz w:val="18"/>
          <w:szCs w:val="18"/>
        </w:rPr>
        <w:t>For å lykkes med dette må vi fortsette å utvikle barnehagene – ikke gjennom flere tiltak, men gjennom riktigere tiltak som gir effekt i praksis.</w:t>
      </w:r>
    </w:p>
    <w:p w14:paraId="2F8EDCEF" w14:textId="77777777" w:rsidR="00DD072A" w:rsidRPr="007F7875" w:rsidRDefault="00DD072A" w:rsidP="00B04CEC">
      <w:pPr>
        <w:spacing w:after="0"/>
        <w:rPr>
          <w:sz w:val="18"/>
          <w:szCs w:val="18"/>
        </w:rPr>
      </w:pPr>
      <w:r w:rsidRPr="007F7875">
        <w:rPr>
          <w:b/>
          <w:bCs/>
          <w:sz w:val="18"/>
          <w:szCs w:val="18"/>
        </w:rPr>
        <w:t>Hva er utfordringene?</w:t>
      </w:r>
    </w:p>
    <w:p w14:paraId="16BE765F" w14:textId="77777777" w:rsidR="00DD072A" w:rsidRPr="007F7875" w:rsidRDefault="00DD072A" w:rsidP="00B04CEC">
      <w:pPr>
        <w:spacing w:after="0"/>
        <w:rPr>
          <w:sz w:val="18"/>
          <w:szCs w:val="18"/>
        </w:rPr>
      </w:pPr>
      <w:r w:rsidRPr="007F7875">
        <w:rPr>
          <w:sz w:val="18"/>
          <w:szCs w:val="18"/>
        </w:rPr>
        <w:t>Samtidig ser vi noen tydelige utfordringer:</w:t>
      </w:r>
    </w:p>
    <w:p w14:paraId="23CFE12C" w14:textId="77777777" w:rsidR="00DD072A" w:rsidRPr="007F7875" w:rsidRDefault="00DD072A" w:rsidP="00F07DC4">
      <w:pPr>
        <w:numPr>
          <w:ilvl w:val="0"/>
          <w:numId w:val="2"/>
        </w:numPr>
        <w:spacing w:after="0"/>
        <w:rPr>
          <w:sz w:val="18"/>
          <w:szCs w:val="18"/>
        </w:rPr>
      </w:pPr>
      <w:r w:rsidRPr="007F7875">
        <w:rPr>
          <w:sz w:val="18"/>
          <w:szCs w:val="18"/>
        </w:rPr>
        <w:t>Kvaliteten varierer mellom barnehagene</w:t>
      </w:r>
    </w:p>
    <w:p w14:paraId="78FE1379" w14:textId="09231A5B" w:rsidR="00DD072A" w:rsidRPr="007F7875" w:rsidRDefault="00DD072A" w:rsidP="00F07DC4">
      <w:pPr>
        <w:numPr>
          <w:ilvl w:val="0"/>
          <w:numId w:val="2"/>
        </w:numPr>
        <w:spacing w:after="0"/>
        <w:rPr>
          <w:sz w:val="18"/>
          <w:szCs w:val="18"/>
        </w:rPr>
      </w:pPr>
      <w:r w:rsidRPr="00125244">
        <w:rPr>
          <w:sz w:val="18"/>
          <w:szCs w:val="18"/>
        </w:rPr>
        <w:t>Resultatene</w:t>
      </w:r>
      <w:r w:rsidR="008F502B">
        <w:rPr>
          <w:sz w:val="18"/>
          <w:szCs w:val="18"/>
        </w:rPr>
        <w:t xml:space="preserve"> fra foreldreundersøkelsen</w:t>
      </w:r>
      <w:r w:rsidRPr="007F7875">
        <w:rPr>
          <w:sz w:val="18"/>
          <w:szCs w:val="18"/>
        </w:rPr>
        <w:t xml:space="preserve"> ligger samlet noe under nasjonalt nivå</w:t>
      </w:r>
      <w:r w:rsidR="00A002D8">
        <w:rPr>
          <w:sz w:val="18"/>
          <w:szCs w:val="18"/>
        </w:rPr>
        <w:t xml:space="preserve"> </w:t>
      </w:r>
    </w:p>
    <w:p w14:paraId="463DF587" w14:textId="77777777" w:rsidR="00DD072A" w:rsidRPr="007F7875" w:rsidRDefault="00DD072A" w:rsidP="00F07DC4">
      <w:pPr>
        <w:numPr>
          <w:ilvl w:val="0"/>
          <w:numId w:val="2"/>
        </w:numPr>
        <w:spacing w:after="0"/>
        <w:rPr>
          <w:sz w:val="18"/>
          <w:szCs w:val="18"/>
        </w:rPr>
      </w:pPr>
      <w:r w:rsidRPr="007F7875">
        <w:rPr>
          <w:sz w:val="18"/>
          <w:szCs w:val="18"/>
        </w:rPr>
        <w:t>Sykefraværet er høyt, særlig langtidsfravær</w:t>
      </w:r>
    </w:p>
    <w:p w14:paraId="52011D86" w14:textId="77777777" w:rsidR="00DD072A" w:rsidRPr="007F7875" w:rsidRDefault="00DD072A" w:rsidP="00F07DC4">
      <w:pPr>
        <w:numPr>
          <w:ilvl w:val="0"/>
          <w:numId w:val="2"/>
        </w:numPr>
        <w:spacing w:after="0"/>
        <w:rPr>
          <w:sz w:val="18"/>
          <w:szCs w:val="18"/>
        </w:rPr>
      </w:pPr>
      <w:r w:rsidRPr="007F7875">
        <w:rPr>
          <w:sz w:val="18"/>
          <w:szCs w:val="18"/>
        </w:rPr>
        <w:t>Bemanning oppleves som presset, selv om normen oppfylles</w:t>
      </w:r>
    </w:p>
    <w:p w14:paraId="0FD68396" w14:textId="77777777" w:rsidR="00DD072A" w:rsidRDefault="00DD072A" w:rsidP="00F07DC4">
      <w:pPr>
        <w:numPr>
          <w:ilvl w:val="0"/>
          <w:numId w:val="2"/>
        </w:numPr>
        <w:spacing w:after="0"/>
        <w:rPr>
          <w:sz w:val="18"/>
          <w:szCs w:val="18"/>
        </w:rPr>
      </w:pPr>
      <w:r w:rsidRPr="007F7875">
        <w:rPr>
          <w:sz w:val="18"/>
          <w:szCs w:val="18"/>
        </w:rPr>
        <w:t>Det er behov for å styrke kompetansen i hele personalgruppen</w:t>
      </w:r>
    </w:p>
    <w:p w14:paraId="5F087A60" w14:textId="77777777" w:rsidR="00446643" w:rsidRDefault="00446643" w:rsidP="00446643">
      <w:pPr>
        <w:spacing w:after="0"/>
        <w:rPr>
          <w:sz w:val="18"/>
          <w:szCs w:val="18"/>
        </w:rPr>
      </w:pPr>
    </w:p>
    <w:p w14:paraId="68B9A598" w14:textId="706928D4" w:rsidR="00446643" w:rsidRPr="007F7875" w:rsidRDefault="00F417EC" w:rsidP="00446643">
      <w:pPr>
        <w:spacing w:after="0"/>
        <w:rPr>
          <w:sz w:val="18"/>
          <w:szCs w:val="18"/>
        </w:rPr>
      </w:pPr>
      <w:r>
        <w:rPr>
          <w:sz w:val="18"/>
          <w:szCs w:val="18"/>
        </w:rPr>
        <w:t>D</w:t>
      </w:r>
      <w:r w:rsidR="00246FA5" w:rsidRPr="00246FA5">
        <w:rPr>
          <w:sz w:val="18"/>
          <w:szCs w:val="18"/>
        </w:rPr>
        <w:t>et er behov for å styrke sammenhengen mellom rammer og kvalitet i praksis. Det er særlig hvordan bemanning og kompetanse brukes i det daglige arbeidet med barna som vil være avgjørende framover.</w:t>
      </w:r>
    </w:p>
    <w:p w14:paraId="1979B0E5" w14:textId="77777777" w:rsidR="00B04CEC" w:rsidRPr="007F7875" w:rsidRDefault="00B04CEC" w:rsidP="00B04CEC">
      <w:pPr>
        <w:spacing w:after="0"/>
        <w:rPr>
          <w:sz w:val="18"/>
          <w:szCs w:val="18"/>
        </w:rPr>
      </w:pPr>
    </w:p>
    <w:p w14:paraId="3AF92DB2" w14:textId="0CC15867" w:rsidR="00DD072A" w:rsidRPr="007F7875" w:rsidRDefault="0032607A" w:rsidP="00DD072A">
      <w:pPr>
        <w:rPr>
          <w:sz w:val="18"/>
          <w:szCs w:val="18"/>
        </w:rPr>
      </w:pPr>
      <w:r>
        <w:rPr>
          <w:sz w:val="18"/>
          <w:szCs w:val="18"/>
        </w:rPr>
        <w:t>V</w:t>
      </w:r>
      <w:r w:rsidR="00DD072A" w:rsidRPr="007F7875">
        <w:rPr>
          <w:sz w:val="18"/>
          <w:szCs w:val="18"/>
        </w:rPr>
        <w:t xml:space="preserve">i </w:t>
      </w:r>
      <w:r>
        <w:rPr>
          <w:sz w:val="18"/>
          <w:szCs w:val="18"/>
        </w:rPr>
        <w:t>ser</w:t>
      </w:r>
      <w:r w:rsidR="00DD072A" w:rsidRPr="007F7875">
        <w:rPr>
          <w:sz w:val="18"/>
          <w:szCs w:val="18"/>
        </w:rPr>
        <w:t xml:space="preserve"> endringer i barnetall og en økning i antall minoritetsspråklige barn. Dette stiller nye krav til kompetanse og organisering.</w:t>
      </w:r>
    </w:p>
    <w:p w14:paraId="25B69A61" w14:textId="77777777" w:rsidR="00B4769E" w:rsidRDefault="00DD072A" w:rsidP="00B4769E">
      <w:pPr>
        <w:spacing w:after="0"/>
        <w:rPr>
          <w:b/>
          <w:bCs/>
          <w:sz w:val="18"/>
          <w:szCs w:val="18"/>
        </w:rPr>
      </w:pPr>
      <w:r w:rsidRPr="007F7875">
        <w:rPr>
          <w:b/>
          <w:bCs/>
          <w:sz w:val="18"/>
          <w:szCs w:val="18"/>
        </w:rPr>
        <w:t>Hva må vi prioritere framover?</w:t>
      </w:r>
      <w:r w:rsidR="00CD2C1A">
        <w:rPr>
          <w:b/>
          <w:bCs/>
          <w:sz w:val="18"/>
          <w:szCs w:val="18"/>
        </w:rPr>
        <w:t xml:space="preserve"> </w:t>
      </w:r>
    </w:p>
    <w:p w14:paraId="56A0539E" w14:textId="77777777" w:rsidR="00B4769E" w:rsidRDefault="00B4769E" w:rsidP="00B4769E">
      <w:pPr>
        <w:spacing w:after="0"/>
        <w:rPr>
          <w:b/>
          <w:bCs/>
          <w:sz w:val="18"/>
          <w:szCs w:val="18"/>
        </w:rPr>
      </w:pPr>
    </w:p>
    <w:p w14:paraId="22AA6757" w14:textId="694D541A" w:rsidR="00130FF1" w:rsidRPr="00130FF1" w:rsidRDefault="00130FF1" w:rsidP="00B4769E">
      <w:pPr>
        <w:spacing w:after="0"/>
        <w:rPr>
          <w:sz w:val="18"/>
          <w:szCs w:val="18"/>
        </w:rPr>
      </w:pPr>
      <w:r w:rsidRPr="00130FF1">
        <w:rPr>
          <w:b/>
          <w:bCs/>
          <w:sz w:val="18"/>
          <w:szCs w:val="18"/>
        </w:rPr>
        <w:t>Redusere langtids sykefravær</w:t>
      </w:r>
      <w:r w:rsidR="00AF0864">
        <w:rPr>
          <w:b/>
          <w:bCs/>
          <w:sz w:val="18"/>
          <w:szCs w:val="18"/>
        </w:rPr>
        <w:t xml:space="preserve"> </w:t>
      </w:r>
      <w:r w:rsidRPr="00130FF1">
        <w:rPr>
          <w:sz w:val="18"/>
          <w:szCs w:val="18"/>
        </w:rPr>
        <w:br/>
        <w:t>Langtidsfravær svekker kvalitet og stabilitet i barnehagen. Et målrettet nærværsarbeid med tydelig lederoppfølging og forebyggende tiltak er avgjørende for kontinuitet og et godt arbeidsmiljø.</w:t>
      </w:r>
    </w:p>
    <w:p w14:paraId="2ADED235" w14:textId="77777777" w:rsidR="00643D1E" w:rsidRDefault="00643D1E" w:rsidP="00130FF1">
      <w:pPr>
        <w:pStyle w:val="Listeavsnitt"/>
        <w:spacing w:after="0"/>
        <w:ind w:left="1068"/>
        <w:rPr>
          <w:b/>
          <w:bCs/>
          <w:sz w:val="18"/>
          <w:szCs w:val="18"/>
        </w:rPr>
      </w:pPr>
    </w:p>
    <w:p w14:paraId="32BC8BE2" w14:textId="40FD3F35" w:rsidR="00BD3035" w:rsidRPr="00BD3035" w:rsidRDefault="002D003D" w:rsidP="00BD3035">
      <w:pPr>
        <w:spacing w:after="0"/>
        <w:rPr>
          <w:b/>
          <w:bCs/>
          <w:sz w:val="18"/>
          <w:szCs w:val="18"/>
        </w:rPr>
      </w:pPr>
      <w:r w:rsidRPr="00B4769E">
        <w:rPr>
          <w:b/>
          <w:bCs/>
          <w:sz w:val="18"/>
          <w:szCs w:val="18"/>
        </w:rPr>
        <w:t xml:space="preserve">Tiltak: Følges opp gjennom rutiner i </w:t>
      </w:r>
      <w:proofErr w:type="spellStart"/>
      <w:r w:rsidRPr="00B4769E">
        <w:rPr>
          <w:b/>
          <w:bCs/>
          <w:sz w:val="18"/>
          <w:szCs w:val="18"/>
        </w:rPr>
        <w:t>lederoppfølgi</w:t>
      </w:r>
      <w:proofErr w:type="spellEnd"/>
    </w:p>
    <w:p w14:paraId="5EC29AAA" w14:textId="310E1CDF" w:rsidR="00643D1E" w:rsidRPr="002F05A1" w:rsidRDefault="00E40578" w:rsidP="002F05A1">
      <w:pPr>
        <w:pStyle w:val="Listeavsnitt"/>
        <w:numPr>
          <w:ilvl w:val="0"/>
          <w:numId w:val="68"/>
        </w:numPr>
        <w:spacing w:after="0"/>
        <w:ind w:hanging="501"/>
        <w:rPr>
          <w:b/>
          <w:bCs/>
          <w:color w:val="000000" w:themeColor="text1"/>
          <w:sz w:val="18"/>
          <w:szCs w:val="18"/>
        </w:rPr>
      </w:pPr>
      <w:r>
        <w:rPr>
          <w:b/>
          <w:bCs/>
          <w:sz w:val="18"/>
          <w:szCs w:val="18"/>
        </w:rPr>
        <w:lastRenderedPageBreak/>
        <w:t>Innføre</w:t>
      </w:r>
      <w:r w:rsidR="00130FF1" w:rsidRPr="00130FF1">
        <w:rPr>
          <w:b/>
          <w:bCs/>
          <w:sz w:val="18"/>
          <w:szCs w:val="18"/>
        </w:rPr>
        <w:t xml:space="preserve"> </w:t>
      </w:r>
      <w:r w:rsidR="00FF4453">
        <w:rPr>
          <w:b/>
          <w:bCs/>
          <w:sz w:val="18"/>
          <w:szCs w:val="18"/>
        </w:rPr>
        <w:t>toppet bemanning</w:t>
      </w:r>
      <w:r w:rsidR="00F63528">
        <w:rPr>
          <w:b/>
          <w:bCs/>
          <w:sz w:val="18"/>
          <w:szCs w:val="18"/>
        </w:rPr>
        <w:t xml:space="preserve"> (</w:t>
      </w:r>
      <w:r w:rsidR="00A1453A">
        <w:rPr>
          <w:b/>
          <w:bCs/>
          <w:sz w:val="18"/>
          <w:szCs w:val="18"/>
        </w:rPr>
        <w:t xml:space="preserve">tiltak som </w:t>
      </w:r>
      <w:r w:rsidR="00083BB1">
        <w:rPr>
          <w:b/>
          <w:bCs/>
          <w:sz w:val="18"/>
          <w:szCs w:val="18"/>
        </w:rPr>
        <w:t xml:space="preserve">prioriteres </w:t>
      </w:r>
      <w:r w:rsidR="00F24814">
        <w:rPr>
          <w:b/>
          <w:bCs/>
          <w:sz w:val="18"/>
          <w:szCs w:val="18"/>
        </w:rPr>
        <w:t xml:space="preserve">til </w:t>
      </w:r>
      <w:r w:rsidR="004D20B6">
        <w:rPr>
          <w:b/>
          <w:bCs/>
          <w:sz w:val="18"/>
          <w:szCs w:val="18"/>
        </w:rPr>
        <w:t>HØP)</w:t>
      </w:r>
      <w:r w:rsidR="00130FF1" w:rsidRPr="00130FF1">
        <w:rPr>
          <w:sz w:val="18"/>
          <w:szCs w:val="18"/>
        </w:rPr>
        <w:br/>
      </w:r>
      <w:r w:rsidR="002F05A1" w:rsidRPr="002F05A1">
        <w:rPr>
          <w:sz w:val="18"/>
          <w:szCs w:val="18"/>
        </w:rPr>
        <w:t>Toppet bemanning innebærer flere ansatte til stede når flest barn er i barnehagen og behovet for oppfølging er størst. Dette styrker kvaliteten i det pedagogiske arbeidet, gir bedre oppfølging av barna og reduserer sårbarhet ved fravær. Nasjonale føringer peker på at faktisk bemanning i barnegruppene har stor betydning for kvaliteten i barnehagen.</w:t>
      </w:r>
    </w:p>
    <w:p w14:paraId="519F0666" w14:textId="77777777" w:rsidR="002F05A1" w:rsidRDefault="002F05A1" w:rsidP="002F05A1">
      <w:pPr>
        <w:pStyle w:val="Listeavsnitt"/>
        <w:spacing w:after="0"/>
        <w:ind w:left="1068"/>
        <w:rPr>
          <w:b/>
          <w:bCs/>
          <w:color w:val="000000" w:themeColor="text1"/>
          <w:sz w:val="18"/>
          <w:szCs w:val="18"/>
        </w:rPr>
      </w:pPr>
    </w:p>
    <w:p w14:paraId="65D87CA4" w14:textId="41330E91" w:rsidR="002D003D" w:rsidRPr="002D003D" w:rsidRDefault="002D003D" w:rsidP="002B2918">
      <w:pPr>
        <w:pStyle w:val="Listeavsnitt"/>
        <w:spacing w:after="0"/>
        <w:ind w:left="1068"/>
        <w:rPr>
          <w:b/>
          <w:bCs/>
          <w:color w:val="000000" w:themeColor="text1"/>
          <w:sz w:val="18"/>
          <w:szCs w:val="18"/>
        </w:rPr>
      </w:pPr>
      <w:r w:rsidRPr="002D003D">
        <w:rPr>
          <w:b/>
          <w:bCs/>
          <w:color w:val="000000" w:themeColor="text1"/>
          <w:sz w:val="18"/>
          <w:szCs w:val="18"/>
        </w:rPr>
        <w:t>Tiltak:</w:t>
      </w:r>
      <w:r>
        <w:rPr>
          <w:b/>
          <w:bCs/>
          <w:color w:val="000000" w:themeColor="text1"/>
          <w:sz w:val="18"/>
          <w:szCs w:val="18"/>
        </w:rPr>
        <w:t xml:space="preserve"> </w:t>
      </w:r>
      <w:r w:rsidR="0039191B">
        <w:rPr>
          <w:b/>
          <w:bCs/>
          <w:color w:val="000000" w:themeColor="text1"/>
          <w:sz w:val="18"/>
          <w:szCs w:val="18"/>
        </w:rPr>
        <w:t>Økonomiske konsekvenser f</w:t>
      </w:r>
      <w:r w:rsidR="0080535A">
        <w:rPr>
          <w:b/>
          <w:bCs/>
          <w:color w:val="000000" w:themeColor="text1"/>
          <w:sz w:val="18"/>
          <w:szCs w:val="18"/>
        </w:rPr>
        <w:t>remmes i Handlings</w:t>
      </w:r>
      <w:r w:rsidR="0039191B">
        <w:rPr>
          <w:b/>
          <w:bCs/>
          <w:color w:val="000000" w:themeColor="text1"/>
          <w:sz w:val="18"/>
          <w:szCs w:val="18"/>
        </w:rPr>
        <w:t>-</w:t>
      </w:r>
      <w:r w:rsidR="0080535A">
        <w:rPr>
          <w:b/>
          <w:bCs/>
          <w:color w:val="000000" w:themeColor="text1"/>
          <w:sz w:val="18"/>
          <w:szCs w:val="18"/>
        </w:rPr>
        <w:t xml:space="preserve"> og økonomiplan</w:t>
      </w:r>
    </w:p>
    <w:p w14:paraId="24F473CD" w14:textId="77777777" w:rsidR="00130FF1" w:rsidRPr="00130FF1" w:rsidRDefault="00130FF1" w:rsidP="00130FF1">
      <w:pPr>
        <w:spacing w:after="0"/>
        <w:rPr>
          <w:sz w:val="18"/>
          <w:szCs w:val="18"/>
        </w:rPr>
      </w:pPr>
    </w:p>
    <w:p w14:paraId="27A8F8A2" w14:textId="08EE01F8" w:rsidR="00130FF1" w:rsidRDefault="00130FF1" w:rsidP="002F05A1">
      <w:pPr>
        <w:pStyle w:val="Listeavsnitt"/>
        <w:numPr>
          <w:ilvl w:val="0"/>
          <w:numId w:val="68"/>
        </w:numPr>
        <w:spacing w:after="0"/>
        <w:ind w:hanging="501"/>
        <w:rPr>
          <w:sz w:val="18"/>
          <w:szCs w:val="18"/>
        </w:rPr>
      </w:pPr>
      <w:r w:rsidRPr="00130FF1">
        <w:rPr>
          <w:b/>
          <w:bCs/>
          <w:sz w:val="18"/>
          <w:szCs w:val="18"/>
        </w:rPr>
        <w:t>Sikre stabile og robuste personalgrupper</w:t>
      </w:r>
      <w:r w:rsidRPr="00130FF1">
        <w:rPr>
          <w:sz w:val="18"/>
          <w:szCs w:val="18"/>
        </w:rPr>
        <w:br/>
        <w:t>Stabilitet i personalet er avgjørende for trygghet og gode relasjoner. Systematisk arbeid med rekruttering, oppfølging og det å beholde ansatte må prioriteres.</w:t>
      </w:r>
    </w:p>
    <w:p w14:paraId="57EF787E" w14:textId="77777777" w:rsidR="006B214E" w:rsidRDefault="006B214E" w:rsidP="006B214E">
      <w:pPr>
        <w:spacing w:after="0"/>
        <w:rPr>
          <w:sz w:val="18"/>
          <w:szCs w:val="18"/>
        </w:rPr>
      </w:pPr>
    </w:p>
    <w:p w14:paraId="3937DA65" w14:textId="13767F09" w:rsidR="006B214E" w:rsidRPr="006B214E" w:rsidRDefault="006B214E" w:rsidP="006B214E">
      <w:pPr>
        <w:spacing w:after="0"/>
        <w:ind w:left="1068"/>
        <w:rPr>
          <w:b/>
          <w:bCs/>
          <w:sz w:val="18"/>
          <w:szCs w:val="18"/>
        </w:rPr>
      </w:pPr>
      <w:r w:rsidRPr="006B214E">
        <w:rPr>
          <w:b/>
          <w:bCs/>
          <w:sz w:val="18"/>
          <w:szCs w:val="18"/>
        </w:rPr>
        <w:t>Tiltak:</w:t>
      </w:r>
      <w:r w:rsidR="00A167DC">
        <w:rPr>
          <w:b/>
          <w:bCs/>
          <w:sz w:val="18"/>
          <w:szCs w:val="18"/>
        </w:rPr>
        <w:t xml:space="preserve"> </w:t>
      </w:r>
      <w:r w:rsidR="00DF24E5">
        <w:rPr>
          <w:b/>
          <w:bCs/>
          <w:sz w:val="18"/>
          <w:szCs w:val="18"/>
        </w:rPr>
        <w:t>Rekruttere og behold</w:t>
      </w:r>
      <w:r w:rsidR="000275F2">
        <w:rPr>
          <w:b/>
          <w:bCs/>
          <w:sz w:val="18"/>
          <w:szCs w:val="18"/>
        </w:rPr>
        <w:t>e</w:t>
      </w:r>
      <w:r w:rsidR="00DF24E5">
        <w:rPr>
          <w:b/>
          <w:bCs/>
          <w:sz w:val="18"/>
          <w:szCs w:val="18"/>
        </w:rPr>
        <w:t xml:space="preserve"> strategi for Hol kommune</w:t>
      </w:r>
      <w:r w:rsidR="006B7E58">
        <w:rPr>
          <w:b/>
          <w:bCs/>
          <w:sz w:val="18"/>
          <w:szCs w:val="18"/>
        </w:rPr>
        <w:t xml:space="preserve"> </w:t>
      </w:r>
    </w:p>
    <w:p w14:paraId="617CB9BA" w14:textId="77777777" w:rsidR="00130FF1" w:rsidRPr="00130FF1" w:rsidRDefault="00130FF1" w:rsidP="00130FF1">
      <w:pPr>
        <w:spacing w:after="0"/>
        <w:rPr>
          <w:sz w:val="18"/>
          <w:szCs w:val="18"/>
        </w:rPr>
      </w:pPr>
    </w:p>
    <w:p w14:paraId="185733C0" w14:textId="3C35C1C4" w:rsidR="00130FF1" w:rsidRPr="006B5F12" w:rsidRDefault="00130FF1" w:rsidP="002F05A1">
      <w:pPr>
        <w:pStyle w:val="Listeavsnitt"/>
        <w:numPr>
          <w:ilvl w:val="0"/>
          <w:numId w:val="68"/>
        </w:numPr>
        <w:spacing w:after="0"/>
        <w:ind w:hanging="501"/>
        <w:rPr>
          <w:sz w:val="18"/>
          <w:szCs w:val="18"/>
        </w:rPr>
      </w:pPr>
      <w:r w:rsidRPr="00296C24">
        <w:rPr>
          <w:b/>
          <w:bCs/>
          <w:sz w:val="18"/>
          <w:szCs w:val="18"/>
        </w:rPr>
        <w:t>Styrke pedagogisk ledelse i barnehagene</w:t>
      </w:r>
      <w:r w:rsidRPr="00296C24">
        <w:rPr>
          <w:sz w:val="18"/>
          <w:szCs w:val="18"/>
        </w:rPr>
        <w:br/>
        <w:t>Tydelig og utviklingsorientert ledelse er en nøkkelfaktor for kvalitetsutvikling. Ledere må ha kapasitet og rolleforståelse som faglige drivere i barnehagen.</w:t>
      </w:r>
      <w:r w:rsidR="007A20F6">
        <w:rPr>
          <w:sz w:val="18"/>
          <w:szCs w:val="18"/>
        </w:rPr>
        <w:t xml:space="preserve"> </w:t>
      </w:r>
    </w:p>
    <w:p w14:paraId="28A3CFBE" w14:textId="77777777" w:rsidR="006B5F12" w:rsidRDefault="006B5F12" w:rsidP="006B5F12">
      <w:pPr>
        <w:spacing w:after="0"/>
        <w:rPr>
          <w:sz w:val="18"/>
          <w:szCs w:val="18"/>
        </w:rPr>
      </w:pPr>
    </w:p>
    <w:p w14:paraId="290DA1C9" w14:textId="29B0654C" w:rsidR="006B5F12" w:rsidRPr="006B5F12" w:rsidRDefault="006B5F12" w:rsidP="006B5F12">
      <w:pPr>
        <w:spacing w:after="0"/>
        <w:ind w:left="1068"/>
        <w:rPr>
          <w:b/>
          <w:bCs/>
          <w:sz w:val="18"/>
          <w:szCs w:val="18"/>
        </w:rPr>
      </w:pPr>
      <w:r w:rsidRPr="006B5F12">
        <w:rPr>
          <w:b/>
          <w:bCs/>
          <w:sz w:val="18"/>
          <w:szCs w:val="18"/>
        </w:rPr>
        <w:t>Tiltak:</w:t>
      </w:r>
      <w:r>
        <w:rPr>
          <w:b/>
          <w:bCs/>
          <w:sz w:val="18"/>
          <w:szCs w:val="18"/>
        </w:rPr>
        <w:t xml:space="preserve"> </w:t>
      </w:r>
      <w:r>
        <w:rPr>
          <w:b/>
          <w:bCs/>
          <w:color w:val="000000" w:themeColor="text1"/>
          <w:sz w:val="18"/>
          <w:szCs w:val="18"/>
        </w:rPr>
        <w:t>Økonomiske konsekvenser fremmes i Handlings- og økonomiplan</w:t>
      </w:r>
      <w:r w:rsidRPr="006B5F12">
        <w:rPr>
          <w:b/>
          <w:bCs/>
          <w:color w:val="FF0000"/>
          <w:sz w:val="18"/>
          <w:szCs w:val="18"/>
        </w:rPr>
        <w:t xml:space="preserve"> </w:t>
      </w:r>
      <w:r w:rsidR="00B31376">
        <w:rPr>
          <w:b/>
          <w:bCs/>
          <w:color w:val="FF0000"/>
          <w:sz w:val="18"/>
          <w:szCs w:val="18"/>
        </w:rPr>
        <w:t xml:space="preserve"> </w:t>
      </w:r>
    </w:p>
    <w:p w14:paraId="6EDDFFF0" w14:textId="77777777" w:rsidR="00296C24" w:rsidRPr="00296C24" w:rsidRDefault="00296C24" w:rsidP="00296C24">
      <w:pPr>
        <w:spacing w:after="0"/>
        <w:rPr>
          <w:sz w:val="18"/>
          <w:szCs w:val="18"/>
        </w:rPr>
      </w:pPr>
    </w:p>
    <w:p w14:paraId="625E6BDA" w14:textId="3CFB949F" w:rsidR="00B31376" w:rsidRPr="007E1EFB" w:rsidRDefault="007F0A6B" w:rsidP="002F05A1">
      <w:pPr>
        <w:pStyle w:val="Listeavsnitt"/>
        <w:numPr>
          <w:ilvl w:val="0"/>
          <w:numId w:val="68"/>
        </w:numPr>
        <w:spacing w:after="0"/>
        <w:ind w:hanging="501"/>
        <w:rPr>
          <w:sz w:val="18"/>
          <w:szCs w:val="18"/>
        </w:rPr>
      </w:pPr>
      <w:r w:rsidRPr="007F0A6B">
        <w:rPr>
          <w:b/>
          <w:bCs/>
          <w:sz w:val="18"/>
          <w:szCs w:val="18"/>
        </w:rPr>
        <w:t>Heve og aktivt bruke kompetansen i hele personalgruppen</w:t>
      </w:r>
      <w:r w:rsidR="00130FF1" w:rsidRPr="00296C24">
        <w:rPr>
          <w:sz w:val="18"/>
          <w:szCs w:val="18"/>
        </w:rPr>
        <w:br/>
      </w:r>
      <w:r w:rsidR="007E1EFB" w:rsidRPr="007E1EFB">
        <w:rPr>
          <w:sz w:val="18"/>
          <w:szCs w:val="18"/>
        </w:rPr>
        <w:t>Høy kompetanse er avgjørende for kvalitet i barnehagen. Gjennom Kompetanseløftet og oppfølgingsordningen styrkes personalets kompetanse og evne til å omsette kunnskap til praksis gjennom refleksjon, veiledning og felles læring i personalgruppene.</w:t>
      </w:r>
    </w:p>
    <w:p w14:paraId="701E7313" w14:textId="77777777" w:rsidR="007E1EFB" w:rsidRDefault="007E1EFB" w:rsidP="00B31376">
      <w:pPr>
        <w:spacing w:after="0"/>
        <w:ind w:left="1068"/>
        <w:rPr>
          <w:b/>
          <w:bCs/>
          <w:color w:val="000000" w:themeColor="text1"/>
          <w:sz w:val="18"/>
          <w:szCs w:val="18"/>
        </w:rPr>
      </w:pPr>
    </w:p>
    <w:p w14:paraId="4F434297" w14:textId="2594BC4A" w:rsidR="00B31376" w:rsidRPr="00792996" w:rsidRDefault="007E1EFB" w:rsidP="00792996">
      <w:pPr>
        <w:spacing w:after="0"/>
        <w:ind w:left="1068"/>
        <w:rPr>
          <w:b/>
          <w:bCs/>
          <w:sz w:val="18"/>
          <w:szCs w:val="18"/>
        </w:rPr>
      </w:pPr>
      <w:r>
        <w:rPr>
          <w:b/>
          <w:bCs/>
          <w:color w:val="000000" w:themeColor="text1"/>
          <w:sz w:val="18"/>
          <w:szCs w:val="18"/>
        </w:rPr>
        <w:t xml:space="preserve">Tiltak: </w:t>
      </w:r>
      <w:r w:rsidR="004C0720">
        <w:rPr>
          <w:b/>
          <w:bCs/>
          <w:color w:val="000000" w:themeColor="text1"/>
          <w:sz w:val="18"/>
          <w:szCs w:val="18"/>
        </w:rPr>
        <w:t>Kollektiv kompetanseutviklin</w:t>
      </w:r>
      <w:r w:rsidR="00D833AE">
        <w:rPr>
          <w:b/>
          <w:bCs/>
          <w:color w:val="000000" w:themeColor="text1"/>
          <w:sz w:val="18"/>
          <w:szCs w:val="18"/>
        </w:rPr>
        <w:t xml:space="preserve">g gjennom </w:t>
      </w:r>
      <w:r w:rsidR="00EE3F59">
        <w:rPr>
          <w:b/>
          <w:bCs/>
          <w:color w:val="000000" w:themeColor="text1"/>
          <w:sz w:val="18"/>
          <w:szCs w:val="18"/>
        </w:rPr>
        <w:t>regional</w:t>
      </w:r>
      <w:r w:rsidR="00D833AE">
        <w:rPr>
          <w:b/>
          <w:bCs/>
          <w:color w:val="000000" w:themeColor="text1"/>
          <w:sz w:val="18"/>
          <w:szCs w:val="18"/>
        </w:rPr>
        <w:t>t</w:t>
      </w:r>
      <w:r w:rsidR="00EE3F59">
        <w:rPr>
          <w:b/>
          <w:bCs/>
          <w:color w:val="000000" w:themeColor="text1"/>
          <w:sz w:val="18"/>
          <w:szCs w:val="18"/>
        </w:rPr>
        <w:t xml:space="preserve"> samarbeid som </w:t>
      </w:r>
      <w:r w:rsidR="00885331">
        <w:rPr>
          <w:b/>
          <w:bCs/>
          <w:color w:val="000000" w:themeColor="text1"/>
          <w:sz w:val="18"/>
          <w:szCs w:val="18"/>
        </w:rPr>
        <w:t>medfører statlige tilskudd</w:t>
      </w:r>
      <w:r w:rsidR="00B31376" w:rsidRPr="006B5F12">
        <w:rPr>
          <w:b/>
          <w:bCs/>
          <w:color w:val="FF0000"/>
          <w:sz w:val="18"/>
          <w:szCs w:val="18"/>
        </w:rPr>
        <w:t xml:space="preserve"> </w:t>
      </w:r>
      <w:r w:rsidR="00B31376">
        <w:rPr>
          <w:b/>
          <w:bCs/>
          <w:color w:val="FF0000"/>
          <w:sz w:val="18"/>
          <w:szCs w:val="18"/>
        </w:rPr>
        <w:t xml:space="preserve"> </w:t>
      </w:r>
    </w:p>
    <w:p w14:paraId="5C18BA13" w14:textId="77777777" w:rsidR="00CF6541" w:rsidRPr="00CF6541" w:rsidRDefault="00CF6541" w:rsidP="00CF6541">
      <w:pPr>
        <w:pStyle w:val="Listeavsnitt"/>
        <w:rPr>
          <w:b/>
          <w:bCs/>
          <w:sz w:val="18"/>
          <w:szCs w:val="18"/>
        </w:rPr>
      </w:pPr>
    </w:p>
    <w:p w14:paraId="1824E9A0" w14:textId="77777777" w:rsidR="00CF6541" w:rsidRDefault="00130FF1" w:rsidP="009E606C">
      <w:pPr>
        <w:pStyle w:val="Listeavsnitt"/>
        <w:numPr>
          <w:ilvl w:val="0"/>
          <w:numId w:val="68"/>
        </w:numPr>
        <w:spacing w:after="0"/>
        <w:ind w:hanging="501"/>
        <w:rPr>
          <w:sz w:val="18"/>
          <w:szCs w:val="18"/>
        </w:rPr>
      </w:pPr>
      <w:r w:rsidRPr="00CF6541">
        <w:rPr>
          <w:b/>
          <w:bCs/>
          <w:sz w:val="18"/>
          <w:szCs w:val="18"/>
        </w:rPr>
        <w:t>Videreutvikle inkluderende praksis i alle barnehager</w:t>
      </w:r>
      <w:r w:rsidRPr="00CF6541">
        <w:rPr>
          <w:sz w:val="18"/>
          <w:szCs w:val="18"/>
        </w:rPr>
        <w:br/>
        <w:t>Et inkluderende miljø er grunnlaget for trivsel og utvikling. Systematisk arbeid med relasjoner og fellesskap skal sikre deltakelse for alle barn.</w:t>
      </w:r>
    </w:p>
    <w:p w14:paraId="264D74C7" w14:textId="77777777" w:rsidR="00390D3C" w:rsidRDefault="00390D3C" w:rsidP="00390D3C">
      <w:pPr>
        <w:pStyle w:val="Listeavsnitt"/>
        <w:spacing w:after="0"/>
        <w:ind w:left="1068"/>
        <w:rPr>
          <w:b/>
          <w:bCs/>
          <w:sz w:val="18"/>
          <w:szCs w:val="18"/>
        </w:rPr>
      </w:pPr>
    </w:p>
    <w:p w14:paraId="1A1BD638" w14:textId="1C8078AB" w:rsidR="00390D3C" w:rsidRPr="00144036" w:rsidRDefault="005E34D2" w:rsidP="00390D3C">
      <w:pPr>
        <w:pStyle w:val="Listeavsnitt"/>
        <w:spacing w:after="0"/>
        <w:ind w:left="1068"/>
        <w:rPr>
          <w:b/>
          <w:bCs/>
          <w:sz w:val="18"/>
          <w:szCs w:val="18"/>
        </w:rPr>
      </w:pPr>
      <w:r w:rsidRPr="00144036">
        <w:rPr>
          <w:b/>
          <w:bCs/>
          <w:sz w:val="18"/>
          <w:szCs w:val="18"/>
        </w:rPr>
        <w:t>Tiltak: Innføring av kvalitetssystem</w:t>
      </w:r>
    </w:p>
    <w:p w14:paraId="5B235E5D" w14:textId="77777777" w:rsidR="00CF6541" w:rsidRPr="00CF6541" w:rsidRDefault="00CF6541" w:rsidP="00CF6541">
      <w:pPr>
        <w:pStyle w:val="Listeavsnitt"/>
        <w:rPr>
          <w:b/>
          <w:bCs/>
          <w:sz w:val="18"/>
          <w:szCs w:val="18"/>
        </w:rPr>
      </w:pPr>
    </w:p>
    <w:p w14:paraId="6BF2B013" w14:textId="7C4189B6" w:rsidR="00E515DB" w:rsidRDefault="00130FF1" w:rsidP="009E606C">
      <w:pPr>
        <w:pStyle w:val="Listeavsnitt"/>
        <w:numPr>
          <w:ilvl w:val="0"/>
          <w:numId w:val="68"/>
        </w:numPr>
        <w:spacing w:after="0"/>
        <w:ind w:hanging="501"/>
        <w:rPr>
          <w:sz w:val="18"/>
          <w:szCs w:val="18"/>
        </w:rPr>
      </w:pPr>
      <w:r w:rsidRPr="00CF6541">
        <w:rPr>
          <w:b/>
          <w:bCs/>
          <w:sz w:val="18"/>
          <w:szCs w:val="18"/>
        </w:rPr>
        <w:t xml:space="preserve">Styrke </w:t>
      </w:r>
      <w:r w:rsidR="003C773E" w:rsidRPr="00CF6541">
        <w:rPr>
          <w:b/>
          <w:bCs/>
          <w:sz w:val="18"/>
          <w:szCs w:val="18"/>
        </w:rPr>
        <w:t>k</w:t>
      </w:r>
      <w:r w:rsidRPr="00CF6541">
        <w:rPr>
          <w:b/>
          <w:bCs/>
          <w:sz w:val="18"/>
          <w:szCs w:val="18"/>
        </w:rPr>
        <w:t>oordinator</w:t>
      </w:r>
      <w:r w:rsidR="003C773E" w:rsidRPr="00CF6541">
        <w:rPr>
          <w:b/>
          <w:bCs/>
          <w:sz w:val="18"/>
          <w:szCs w:val="18"/>
        </w:rPr>
        <w:t xml:space="preserve"> rollen</w:t>
      </w:r>
      <w:r w:rsidRPr="00CF6541">
        <w:rPr>
          <w:b/>
          <w:bCs/>
          <w:sz w:val="18"/>
          <w:szCs w:val="18"/>
        </w:rPr>
        <w:t xml:space="preserve"> som forebyggende ressurs</w:t>
      </w:r>
      <w:r w:rsidRPr="00CF6541">
        <w:rPr>
          <w:sz w:val="18"/>
          <w:szCs w:val="18"/>
        </w:rPr>
        <w:br/>
        <w:t>En tydelig og styrket koordinatorrolle bidrar til tidlig innsats, økt kvalitet og bedre samhandling mellom barnehager, PPT og helsetjenester.</w:t>
      </w:r>
    </w:p>
    <w:p w14:paraId="1F35C392" w14:textId="77777777" w:rsidR="00144036" w:rsidRDefault="00144036" w:rsidP="00144036">
      <w:pPr>
        <w:pStyle w:val="Listeavsnitt"/>
        <w:spacing w:after="0"/>
        <w:ind w:left="1068"/>
        <w:rPr>
          <w:b/>
          <w:bCs/>
          <w:sz w:val="18"/>
          <w:szCs w:val="18"/>
        </w:rPr>
      </w:pPr>
    </w:p>
    <w:p w14:paraId="47C71945" w14:textId="60F7A095" w:rsidR="00144036" w:rsidRDefault="00144036" w:rsidP="00144036">
      <w:pPr>
        <w:pStyle w:val="Listeavsnitt"/>
        <w:spacing w:after="0"/>
        <w:ind w:left="1068"/>
        <w:rPr>
          <w:sz w:val="18"/>
          <w:szCs w:val="18"/>
        </w:rPr>
      </w:pPr>
      <w:r>
        <w:rPr>
          <w:b/>
          <w:bCs/>
          <w:sz w:val="18"/>
          <w:szCs w:val="18"/>
        </w:rPr>
        <w:t xml:space="preserve">Tiltak: </w:t>
      </w:r>
      <w:r w:rsidRPr="00144036">
        <w:rPr>
          <w:b/>
          <w:bCs/>
          <w:sz w:val="18"/>
          <w:szCs w:val="18"/>
        </w:rPr>
        <w:t>Innføring av kvalitetssystem</w:t>
      </w:r>
    </w:p>
    <w:p w14:paraId="5859C223" w14:textId="77777777" w:rsidR="00E515DB" w:rsidRPr="00E515DB" w:rsidRDefault="00E515DB" w:rsidP="00E515DB">
      <w:pPr>
        <w:pStyle w:val="Listeavsnitt"/>
        <w:rPr>
          <w:b/>
          <w:bCs/>
          <w:sz w:val="18"/>
          <w:szCs w:val="18"/>
        </w:rPr>
      </w:pPr>
    </w:p>
    <w:p w14:paraId="11102012" w14:textId="1B24C051" w:rsidR="00E515DB" w:rsidRPr="00E515DB" w:rsidRDefault="00E515DB" w:rsidP="009E606C">
      <w:pPr>
        <w:pStyle w:val="Listeavsnitt"/>
        <w:numPr>
          <w:ilvl w:val="0"/>
          <w:numId w:val="68"/>
        </w:numPr>
        <w:spacing w:after="0"/>
        <w:ind w:hanging="501"/>
        <w:rPr>
          <w:sz w:val="18"/>
          <w:szCs w:val="18"/>
        </w:rPr>
      </w:pPr>
      <w:r w:rsidRPr="00E515DB">
        <w:rPr>
          <w:b/>
          <w:bCs/>
          <w:sz w:val="18"/>
          <w:szCs w:val="18"/>
        </w:rPr>
        <w:t>Styrke arbeidet med språkutvikling og mangfold</w:t>
      </w:r>
    </w:p>
    <w:p w14:paraId="32AB0DF5" w14:textId="77777777" w:rsidR="00E515DB" w:rsidRDefault="00E515DB" w:rsidP="00E515DB">
      <w:pPr>
        <w:spacing w:after="0"/>
        <w:ind w:left="1068"/>
        <w:rPr>
          <w:sz w:val="18"/>
          <w:szCs w:val="18"/>
        </w:rPr>
      </w:pPr>
      <w:r w:rsidRPr="001F245F">
        <w:rPr>
          <w:sz w:val="18"/>
          <w:szCs w:val="18"/>
        </w:rPr>
        <w:t>Språk er en nøkkel for barns deltakelse, læring og inkludering i barnehagen. Et systematisk og bevisst arbeid med språkutvikling er avgjørende for å sikre at alle barn får gode utviklingsmuligheter.</w:t>
      </w:r>
    </w:p>
    <w:p w14:paraId="68DF08D7" w14:textId="77777777" w:rsidR="008108DA" w:rsidRDefault="008108DA" w:rsidP="00E515DB">
      <w:pPr>
        <w:spacing w:after="0"/>
        <w:ind w:left="1068"/>
        <w:rPr>
          <w:sz w:val="18"/>
          <w:szCs w:val="18"/>
        </w:rPr>
      </w:pPr>
    </w:p>
    <w:p w14:paraId="430EF6B7" w14:textId="1DC3EC4B" w:rsidR="00E63E95" w:rsidRPr="00275105" w:rsidRDefault="00E63E95" w:rsidP="00E515DB">
      <w:pPr>
        <w:spacing w:after="0"/>
        <w:ind w:left="1068"/>
        <w:rPr>
          <w:b/>
          <w:sz w:val="18"/>
          <w:szCs w:val="18"/>
        </w:rPr>
      </w:pPr>
      <w:r w:rsidRPr="00275105">
        <w:rPr>
          <w:b/>
          <w:bCs/>
          <w:sz w:val="18"/>
          <w:szCs w:val="18"/>
        </w:rPr>
        <w:t xml:space="preserve">Tiltak: </w:t>
      </w:r>
      <w:r w:rsidR="00135672" w:rsidRPr="00275105">
        <w:rPr>
          <w:b/>
          <w:bCs/>
          <w:sz w:val="18"/>
          <w:szCs w:val="18"/>
        </w:rPr>
        <w:t>Integreringspedagog</w:t>
      </w:r>
      <w:r w:rsidR="00275105" w:rsidRPr="00275105">
        <w:rPr>
          <w:b/>
          <w:bCs/>
          <w:sz w:val="18"/>
          <w:szCs w:val="18"/>
        </w:rPr>
        <w:t xml:space="preserve"> </w:t>
      </w:r>
      <w:r w:rsidR="00744E85">
        <w:rPr>
          <w:b/>
          <w:bCs/>
          <w:sz w:val="18"/>
          <w:szCs w:val="18"/>
        </w:rPr>
        <w:t xml:space="preserve">og innføring av </w:t>
      </w:r>
      <w:r w:rsidR="00792996">
        <w:rPr>
          <w:b/>
          <w:bCs/>
          <w:sz w:val="18"/>
          <w:szCs w:val="18"/>
        </w:rPr>
        <w:t>kvalitetssystem</w:t>
      </w:r>
    </w:p>
    <w:p w14:paraId="318F01C1" w14:textId="77777777" w:rsidR="00CF6541" w:rsidRDefault="00CF6541" w:rsidP="00CF6541">
      <w:pPr>
        <w:pStyle w:val="Listeavsnitt"/>
        <w:rPr>
          <w:b/>
          <w:bCs/>
          <w:sz w:val="18"/>
          <w:szCs w:val="18"/>
        </w:rPr>
      </w:pPr>
    </w:p>
    <w:p w14:paraId="7EE7E771" w14:textId="77777777" w:rsidR="00BD3035" w:rsidRDefault="00BD3035" w:rsidP="00CF6541">
      <w:pPr>
        <w:pStyle w:val="Listeavsnitt"/>
        <w:rPr>
          <w:b/>
          <w:bCs/>
          <w:sz w:val="18"/>
          <w:szCs w:val="18"/>
        </w:rPr>
      </w:pPr>
    </w:p>
    <w:p w14:paraId="186908DD" w14:textId="77777777" w:rsidR="00BD3035" w:rsidRDefault="00BD3035" w:rsidP="00CF6541">
      <w:pPr>
        <w:pStyle w:val="Listeavsnitt"/>
        <w:rPr>
          <w:b/>
          <w:bCs/>
          <w:sz w:val="18"/>
          <w:szCs w:val="18"/>
        </w:rPr>
      </w:pPr>
    </w:p>
    <w:p w14:paraId="778184FF" w14:textId="77777777" w:rsidR="00BD3035" w:rsidRDefault="00BD3035" w:rsidP="00CF6541">
      <w:pPr>
        <w:pStyle w:val="Listeavsnitt"/>
        <w:rPr>
          <w:b/>
          <w:bCs/>
          <w:sz w:val="18"/>
          <w:szCs w:val="18"/>
        </w:rPr>
      </w:pPr>
    </w:p>
    <w:p w14:paraId="05BF6E21" w14:textId="77777777" w:rsidR="00BD3035" w:rsidRPr="00CF6541" w:rsidRDefault="00BD3035" w:rsidP="00CF6541">
      <w:pPr>
        <w:pStyle w:val="Listeavsnitt"/>
        <w:rPr>
          <w:b/>
          <w:bCs/>
          <w:sz w:val="18"/>
          <w:szCs w:val="18"/>
        </w:rPr>
      </w:pPr>
    </w:p>
    <w:p w14:paraId="35518285" w14:textId="3E7FB0BA" w:rsidR="003E5059" w:rsidRPr="00BD3035" w:rsidRDefault="00130FF1" w:rsidP="00BD3035">
      <w:pPr>
        <w:pStyle w:val="Listeavsnitt"/>
        <w:numPr>
          <w:ilvl w:val="0"/>
          <w:numId w:val="68"/>
        </w:numPr>
        <w:spacing w:after="0"/>
        <w:ind w:hanging="501"/>
        <w:rPr>
          <w:sz w:val="18"/>
          <w:szCs w:val="18"/>
        </w:rPr>
      </w:pPr>
      <w:r w:rsidRPr="00CF6541">
        <w:rPr>
          <w:b/>
          <w:bCs/>
          <w:sz w:val="18"/>
          <w:szCs w:val="18"/>
        </w:rPr>
        <w:lastRenderedPageBreak/>
        <w:t>Utvikle en mer systematisk og kunnskapsbasert kvalitetsstyring</w:t>
      </w:r>
      <w:r w:rsidRPr="00CF6541">
        <w:rPr>
          <w:sz w:val="18"/>
          <w:szCs w:val="18"/>
        </w:rPr>
        <w:br/>
        <w:t>Aktiv bruk av data og analyser gir bedre beslutningsgrunnlag, tydeligere prioriteringer og mer målrettet utviklingsarbeid.</w:t>
      </w:r>
    </w:p>
    <w:p w14:paraId="60AD89A2" w14:textId="77777777" w:rsidR="003E5059" w:rsidRDefault="003E5059" w:rsidP="00385DFE">
      <w:pPr>
        <w:spacing w:after="0"/>
        <w:ind w:left="1068"/>
        <w:rPr>
          <w:b/>
          <w:bCs/>
          <w:sz w:val="18"/>
          <w:szCs w:val="18"/>
        </w:rPr>
      </w:pPr>
    </w:p>
    <w:p w14:paraId="39AC22DC" w14:textId="5FE22107" w:rsidR="00385DFE" w:rsidRPr="00B4769E" w:rsidRDefault="00385DFE" w:rsidP="00385DFE">
      <w:pPr>
        <w:spacing w:after="0"/>
        <w:ind w:left="1068"/>
        <w:rPr>
          <w:b/>
          <w:bCs/>
          <w:sz w:val="18"/>
          <w:szCs w:val="18"/>
        </w:rPr>
      </w:pPr>
      <w:r w:rsidRPr="00B4769E">
        <w:rPr>
          <w:b/>
          <w:bCs/>
          <w:sz w:val="18"/>
          <w:szCs w:val="18"/>
        </w:rPr>
        <w:t xml:space="preserve">Tiltak: </w:t>
      </w:r>
      <w:r w:rsidR="00922701" w:rsidRPr="00B4769E">
        <w:rPr>
          <w:b/>
          <w:bCs/>
          <w:sz w:val="18"/>
          <w:szCs w:val="18"/>
        </w:rPr>
        <w:t>Kollektiv kompetanseutvikling og kvalitetssystem</w:t>
      </w:r>
    </w:p>
    <w:p w14:paraId="2D94C37D" w14:textId="77777777" w:rsidR="00026AB8" w:rsidRPr="00026AB8" w:rsidRDefault="00026AB8" w:rsidP="00026AB8">
      <w:pPr>
        <w:pStyle w:val="Listeavsnitt"/>
        <w:rPr>
          <w:b/>
          <w:bCs/>
          <w:sz w:val="18"/>
          <w:szCs w:val="18"/>
        </w:rPr>
      </w:pPr>
    </w:p>
    <w:p w14:paraId="1A814A39" w14:textId="04C1879D" w:rsidR="00026AB8" w:rsidRPr="00026AB8" w:rsidRDefault="00026AB8" w:rsidP="009E606C">
      <w:pPr>
        <w:pStyle w:val="Listeavsnitt"/>
        <w:numPr>
          <w:ilvl w:val="0"/>
          <w:numId w:val="68"/>
        </w:numPr>
        <w:spacing w:after="0"/>
        <w:ind w:hanging="501"/>
        <w:rPr>
          <w:sz w:val="18"/>
          <w:szCs w:val="18"/>
        </w:rPr>
      </w:pPr>
      <w:r w:rsidRPr="00026AB8">
        <w:rPr>
          <w:b/>
          <w:bCs/>
          <w:sz w:val="18"/>
          <w:szCs w:val="18"/>
        </w:rPr>
        <w:t>Oppgradere og videreutvikle barnehagenes uteområder</w:t>
      </w:r>
    </w:p>
    <w:p w14:paraId="6D09371C" w14:textId="77777777" w:rsidR="00026AB8" w:rsidRDefault="00026AB8" w:rsidP="00026AB8">
      <w:pPr>
        <w:spacing w:after="0"/>
        <w:ind w:left="1068"/>
        <w:rPr>
          <w:rFonts w:eastAsia="Times New Roman" w:cs="Times New Roman"/>
          <w:sz w:val="18"/>
          <w:szCs w:val="18"/>
          <w:lang w:eastAsia="nb-NO"/>
        </w:rPr>
      </w:pPr>
      <w:r w:rsidRPr="00144DC0">
        <w:rPr>
          <w:rFonts w:eastAsia="Times New Roman" w:cs="Times New Roman"/>
          <w:sz w:val="18"/>
          <w:szCs w:val="18"/>
          <w:lang w:eastAsia="nb-NO"/>
        </w:rPr>
        <w:t>Uteområdene er en viktig del av barnehagens lærings- og utviklingsmiljø. I flere barnehager er det behov for oppgradering for å sikre at områdene gir tilstrekkelig kvalitet, variasjon og trygghet for barna.</w:t>
      </w:r>
      <w:r>
        <w:rPr>
          <w:b/>
          <w:bCs/>
          <w:sz w:val="18"/>
          <w:szCs w:val="18"/>
        </w:rPr>
        <w:t xml:space="preserve"> </w:t>
      </w:r>
      <w:r w:rsidRPr="00144DC0">
        <w:rPr>
          <w:rFonts w:eastAsia="Times New Roman" w:cs="Times New Roman"/>
          <w:sz w:val="18"/>
          <w:szCs w:val="18"/>
          <w:lang w:eastAsia="nb-NO"/>
        </w:rPr>
        <w:t>Uteområdene skal støtte barns behov for lek, fysisk aktivitet, utforsking og mestring. Samtidig må de oppfylle krav til sikkerhet og være godt vedlikeholdt.</w:t>
      </w:r>
    </w:p>
    <w:p w14:paraId="6905B913" w14:textId="77777777" w:rsidR="00922701" w:rsidRDefault="00922701" w:rsidP="00026AB8">
      <w:pPr>
        <w:spacing w:after="0"/>
        <w:ind w:left="1068"/>
        <w:rPr>
          <w:rFonts w:eastAsia="Times New Roman" w:cs="Times New Roman"/>
          <w:sz w:val="18"/>
          <w:szCs w:val="18"/>
          <w:lang w:eastAsia="nb-NO"/>
        </w:rPr>
      </w:pPr>
    </w:p>
    <w:p w14:paraId="2CD6D544" w14:textId="77777777" w:rsidR="00B4769E" w:rsidRPr="006B5F12" w:rsidRDefault="00B4769E" w:rsidP="00B4769E">
      <w:pPr>
        <w:spacing w:after="0"/>
        <w:ind w:left="1068"/>
        <w:rPr>
          <w:b/>
          <w:bCs/>
          <w:sz w:val="18"/>
          <w:szCs w:val="18"/>
        </w:rPr>
      </w:pPr>
      <w:r>
        <w:rPr>
          <w:b/>
          <w:bCs/>
          <w:color w:val="000000" w:themeColor="text1"/>
          <w:sz w:val="18"/>
          <w:szCs w:val="18"/>
        </w:rPr>
        <w:t>Tiltak: Økonomiske konsekvenser fremmes i Handlings- og økonomiplan</w:t>
      </w:r>
      <w:r w:rsidRPr="006B5F12">
        <w:rPr>
          <w:b/>
          <w:bCs/>
          <w:color w:val="FF0000"/>
          <w:sz w:val="18"/>
          <w:szCs w:val="18"/>
        </w:rPr>
        <w:t xml:space="preserve"> </w:t>
      </w:r>
      <w:r>
        <w:rPr>
          <w:b/>
          <w:bCs/>
          <w:color w:val="FF0000"/>
          <w:sz w:val="18"/>
          <w:szCs w:val="18"/>
        </w:rPr>
        <w:t xml:space="preserve"> </w:t>
      </w:r>
    </w:p>
    <w:p w14:paraId="3478119D" w14:textId="77777777" w:rsidR="00EF167B" w:rsidRPr="00130FF1" w:rsidRDefault="00EF167B" w:rsidP="00026AB8">
      <w:pPr>
        <w:spacing w:after="0"/>
        <w:rPr>
          <w:sz w:val="18"/>
          <w:szCs w:val="18"/>
        </w:rPr>
      </w:pPr>
    </w:p>
    <w:p w14:paraId="3D7AD2FD" w14:textId="50706F47" w:rsidR="00CB09F1" w:rsidRDefault="00922701" w:rsidP="00DD072A">
      <w:pPr>
        <w:rPr>
          <w:sz w:val="18"/>
          <w:szCs w:val="18"/>
        </w:rPr>
      </w:pPr>
      <w:r>
        <w:rPr>
          <w:sz w:val="18"/>
          <w:szCs w:val="18"/>
        </w:rPr>
        <w:tab/>
      </w:r>
      <w:r>
        <w:rPr>
          <w:sz w:val="18"/>
          <w:szCs w:val="18"/>
        </w:rPr>
        <w:tab/>
      </w:r>
    </w:p>
    <w:p w14:paraId="102605AB" w14:textId="72ABBCED" w:rsidR="009D277C" w:rsidRDefault="009D277C" w:rsidP="00DD072A">
      <w:pPr>
        <w:rPr>
          <w:sz w:val="18"/>
          <w:szCs w:val="18"/>
        </w:rPr>
      </w:pPr>
    </w:p>
    <w:p w14:paraId="7CB95A31" w14:textId="619574A5" w:rsidR="009D277C" w:rsidRDefault="009D277C" w:rsidP="00DD072A">
      <w:pPr>
        <w:rPr>
          <w:sz w:val="18"/>
          <w:szCs w:val="18"/>
        </w:rPr>
      </w:pPr>
    </w:p>
    <w:p w14:paraId="4389AF04" w14:textId="417BCC8E" w:rsidR="009D277C" w:rsidRDefault="00792996" w:rsidP="00DD072A">
      <w:pPr>
        <w:rPr>
          <w:sz w:val="18"/>
          <w:szCs w:val="18"/>
        </w:rPr>
      </w:pPr>
      <w:r>
        <w:rPr>
          <w:noProof/>
        </w:rPr>
        <w:drawing>
          <wp:anchor distT="0" distB="0" distL="114300" distR="114300" simplePos="0" relativeHeight="251714560" behindDoc="1" locked="0" layoutInCell="1" allowOverlap="1" wp14:anchorId="6F37262A" wp14:editId="51A78843">
            <wp:simplePos x="0" y="0"/>
            <wp:positionH relativeFrom="margin">
              <wp:align>right</wp:align>
            </wp:positionH>
            <wp:positionV relativeFrom="paragraph">
              <wp:posOffset>269240</wp:posOffset>
            </wp:positionV>
            <wp:extent cx="5775821" cy="3455035"/>
            <wp:effectExtent l="0" t="0" r="0" b="0"/>
            <wp:wrapNone/>
            <wp:docPr id="1109429235" name="Bilde 2" descr="Barnehagen for en ny tid - regjeringen.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nehagen for en ny tid - regjeringen.n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75821" cy="3455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ACBA88" w14:textId="556382A5" w:rsidR="009D277C" w:rsidRDefault="009D277C" w:rsidP="00DD072A">
      <w:pPr>
        <w:rPr>
          <w:sz w:val="18"/>
          <w:szCs w:val="18"/>
        </w:rPr>
      </w:pPr>
    </w:p>
    <w:p w14:paraId="12B4C5A6" w14:textId="77777777" w:rsidR="009D277C" w:rsidRDefault="009D277C" w:rsidP="00DD072A">
      <w:pPr>
        <w:rPr>
          <w:sz w:val="18"/>
          <w:szCs w:val="18"/>
        </w:rPr>
      </w:pPr>
    </w:p>
    <w:p w14:paraId="5AD369F1" w14:textId="4271E86D" w:rsidR="009D277C" w:rsidRDefault="009D277C" w:rsidP="00DD072A">
      <w:pPr>
        <w:rPr>
          <w:sz w:val="18"/>
          <w:szCs w:val="18"/>
        </w:rPr>
      </w:pPr>
    </w:p>
    <w:p w14:paraId="38E8BF61" w14:textId="77777777" w:rsidR="009D277C" w:rsidRDefault="009D277C" w:rsidP="00DD072A">
      <w:pPr>
        <w:rPr>
          <w:sz w:val="18"/>
          <w:szCs w:val="18"/>
        </w:rPr>
      </w:pPr>
    </w:p>
    <w:p w14:paraId="491D4CCD" w14:textId="77777777" w:rsidR="009D277C" w:rsidRDefault="009D277C" w:rsidP="00DD072A">
      <w:pPr>
        <w:rPr>
          <w:sz w:val="18"/>
          <w:szCs w:val="18"/>
        </w:rPr>
      </w:pPr>
    </w:p>
    <w:p w14:paraId="7A3E8C1F" w14:textId="63283175" w:rsidR="009D277C" w:rsidRDefault="009D277C" w:rsidP="00DD072A">
      <w:pPr>
        <w:rPr>
          <w:sz w:val="18"/>
          <w:szCs w:val="18"/>
        </w:rPr>
      </w:pPr>
    </w:p>
    <w:p w14:paraId="2876AFCA" w14:textId="77777777" w:rsidR="009D277C" w:rsidRDefault="009D277C" w:rsidP="00DD072A">
      <w:pPr>
        <w:rPr>
          <w:sz w:val="18"/>
          <w:szCs w:val="18"/>
        </w:rPr>
      </w:pPr>
    </w:p>
    <w:p w14:paraId="47E4F84F" w14:textId="769A2C9B" w:rsidR="009D277C" w:rsidRDefault="009D277C" w:rsidP="00DD072A">
      <w:pPr>
        <w:rPr>
          <w:sz w:val="18"/>
          <w:szCs w:val="18"/>
        </w:rPr>
      </w:pPr>
    </w:p>
    <w:p w14:paraId="29D4F6D9" w14:textId="10E32BAD" w:rsidR="009D277C" w:rsidRDefault="009D277C" w:rsidP="00DD072A">
      <w:pPr>
        <w:rPr>
          <w:sz w:val="18"/>
          <w:szCs w:val="18"/>
        </w:rPr>
      </w:pPr>
    </w:p>
    <w:p w14:paraId="7110F94F" w14:textId="2324321D" w:rsidR="009D277C" w:rsidRDefault="009D277C" w:rsidP="00DD072A">
      <w:pPr>
        <w:rPr>
          <w:sz w:val="18"/>
          <w:szCs w:val="18"/>
        </w:rPr>
      </w:pPr>
    </w:p>
    <w:p w14:paraId="08F9DEC9" w14:textId="77777777" w:rsidR="009D277C" w:rsidRDefault="009D277C" w:rsidP="00DD072A">
      <w:pPr>
        <w:rPr>
          <w:sz w:val="18"/>
          <w:szCs w:val="18"/>
        </w:rPr>
      </w:pPr>
    </w:p>
    <w:p w14:paraId="66CA32D5" w14:textId="651CA94A" w:rsidR="009D277C" w:rsidRDefault="009D277C" w:rsidP="00DD072A">
      <w:pPr>
        <w:rPr>
          <w:sz w:val="18"/>
          <w:szCs w:val="18"/>
        </w:rPr>
      </w:pPr>
    </w:p>
    <w:p w14:paraId="264692F6" w14:textId="77777777" w:rsidR="009D277C" w:rsidRDefault="009D277C" w:rsidP="00DD072A">
      <w:pPr>
        <w:rPr>
          <w:sz w:val="18"/>
          <w:szCs w:val="18"/>
        </w:rPr>
      </w:pPr>
    </w:p>
    <w:p w14:paraId="7BFBA2EF" w14:textId="77777777" w:rsidR="009D277C" w:rsidRDefault="009D277C" w:rsidP="00DD072A">
      <w:pPr>
        <w:rPr>
          <w:sz w:val="18"/>
          <w:szCs w:val="18"/>
        </w:rPr>
      </w:pPr>
    </w:p>
    <w:p w14:paraId="6DEC27E1" w14:textId="77777777" w:rsidR="009D277C" w:rsidRDefault="009D277C" w:rsidP="00DD072A">
      <w:pPr>
        <w:rPr>
          <w:sz w:val="18"/>
          <w:szCs w:val="18"/>
        </w:rPr>
      </w:pPr>
    </w:p>
    <w:p w14:paraId="05FD0F9E" w14:textId="77777777" w:rsidR="009D277C" w:rsidRDefault="009D277C" w:rsidP="00DD072A">
      <w:pPr>
        <w:rPr>
          <w:sz w:val="18"/>
          <w:szCs w:val="18"/>
        </w:rPr>
      </w:pPr>
    </w:p>
    <w:p w14:paraId="068FA69A" w14:textId="77777777" w:rsidR="00BD3035" w:rsidRDefault="00BD3035" w:rsidP="00DD072A">
      <w:pPr>
        <w:rPr>
          <w:sz w:val="18"/>
          <w:szCs w:val="18"/>
        </w:rPr>
      </w:pPr>
    </w:p>
    <w:p w14:paraId="4F768DCA" w14:textId="77777777" w:rsidR="00161390" w:rsidRDefault="00161390" w:rsidP="00DD072A">
      <w:pPr>
        <w:rPr>
          <w:sz w:val="18"/>
          <w:szCs w:val="18"/>
        </w:rPr>
      </w:pPr>
    </w:p>
    <w:p w14:paraId="677C0C72" w14:textId="77777777" w:rsidR="00161390" w:rsidRDefault="00161390" w:rsidP="00DD072A">
      <w:pPr>
        <w:rPr>
          <w:sz w:val="18"/>
          <w:szCs w:val="18"/>
        </w:rPr>
      </w:pPr>
    </w:p>
    <w:p w14:paraId="3007B873" w14:textId="1048579E" w:rsidR="00161390" w:rsidRDefault="004F2E11" w:rsidP="00DD072A">
      <w:pPr>
        <w:rPr>
          <w:sz w:val="18"/>
          <w:szCs w:val="18"/>
        </w:rPr>
      </w:pPr>
      <w:r>
        <w:rPr>
          <w:noProof/>
          <w:sz w:val="18"/>
          <w:szCs w:val="18"/>
        </w:rPr>
        <w:lastRenderedPageBreak/>
        <w:drawing>
          <wp:anchor distT="0" distB="0" distL="114300" distR="114300" simplePos="0" relativeHeight="251785216" behindDoc="1" locked="0" layoutInCell="1" allowOverlap="1" wp14:anchorId="47156B82" wp14:editId="5663F5CA">
            <wp:simplePos x="0" y="0"/>
            <wp:positionH relativeFrom="margin">
              <wp:align>left</wp:align>
            </wp:positionH>
            <wp:positionV relativeFrom="paragraph">
              <wp:posOffset>68344</wp:posOffset>
            </wp:positionV>
            <wp:extent cx="5591810" cy="8591107"/>
            <wp:effectExtent l="0" t="0" r="8890" b="635"/>
            <wp:wrapNone/>
            <wp:docPr id="207663462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93049" cy="8593010"/>
                    </a:xfrm>
                    <a:prstGeom prst="rect">
                      <a:avLst/>
                    </a:prstGeom>
                    <a:noFill/>
                  </pic:spPr>
                </pic:pic>
              </a:graphicData>
            </a:graphic>
            <wp14:sizeRelV relativeFrom="margin">
              <wp14:pctHeight>0</wp14:pctHeight>
            </wp14:sizeRelV>
          </wp:anchor>
        </w:drawing>
      </w:r>
    </w:p>
    <w:p w14:paraId="21184748" w14:textId="241D3A0A" w:rsidR="00161390" w:rsidRDefault="00161390" w:rsidP="00DD072A">
      <w:pPr>
        <w:rPr>
          <w:sz w:val="18"/>
          <w:szCs w:val="18"/>
        </w:rPr>
      </w:pPr>
    </w:p>
    <w:p w14:paraId="3E3CD3B3" w14:textId="196A7F2A" w:rsidR="00161390" w:rsidRDefault="00161390" w:rsidP="00DD072A">
      <w:pPr>
        <w:rPr>
          <w:sz w:val="18"/>
          <w:szCs w:val="18"/>
        </w:rPr>
      </w:pPr>
    </w:p>
    <w:p w14:paraId="46E13A6F" w14:textId="464BC649" w:rsidR="00161390" w:rsidRDefault="00161390" w:rsidP="00DD072A">
      <w:pPr>
        <w:rPr>
          <w:sz w:val="18"/>
          <w:szCs w:val="18"/>
        </w:rPr>
      </w:pPr>
    </w:p>
    <w:p w14:paraId="7B5D5E0B" w14:textId="6439C351" w:rsidR="00161390" w:rsidRDefault="00161390" w:rsidP="00DD072A">
      <w:pPr>
        <w:rPr>
          <w:sz w:val="18"/>
          <w:szCs w:val="18"/>
        </w:rPr>
      </w:pPr>
    </w:p>
    <w:p w14:paraId="63FC9AB8" w14:textId="15B67932" w:rsidR="00161390" w:rsidRDefault="004F2E11" w:rsidP="00DD072A">
      <w:pPr>
        <w:rPr>
          <w:sz w:val="18"/>
          <w:szCs w:val="18"/>
        </w:rPr>
      </w:pPr>
      <w:r>
        <w:rPr>
          <w:noProof/>
        </w:rPr>
        <mc:AlternateContent>
          <mc:Choice Requires="wps">
            <w:drawing>
              <wp:inline distT="0" distB="0" distL="0" distR="0" wp14:anchorId="6896086F" wp14:editId="1D41E9B6">
                <wp:extent cx="304800" cy="304800"/>
                <wp:effectExtent l="0" t="0" r="0" b="0"/>
                <wp:docPr id="547772906" name="Rektangel 4" descr="Oppsummering og hoveddel for barneh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789F30" id="Rektangel 4" o:spid="_x0000_s1026" alt="Oppsummering og hoveddel for barneh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2F402D8" w14:textId="6A6C3ADF" w:rsidR="00161390" w:rsidRDefault="00161390" w:rsidP="00DD072A">
      <w:pPr>
        <w:rPr>
          <w:sz w:val="18"/>
          <w:szCs w:val="18"/>
        </w:rPr>
      </w:pPr>
    </w:p>
    <w:p w14:paraId="2FA0ADC5" w14:textId="1DAACC91" w:rsidR="00161390" w:rsidRDefault="004F2E11" w:rsidP="004F2E11">
      <w:pPr>
        <w:jc w:val="center"/>
        <w:rPr>
          <w:sz w:val="18"/>
          <w:szCs w:val="18"/>
        </w:rPr>
      </w:pPr>
      <w:r>
        <w:rPr>
          <w:noProof/>
        </w:rPr>
        <mc:AlternateContent>
          <mc:Choice Requires="wps">
            <w:drawing>
              <wp:inline distT="0" distB="0" distL="0" distR="0" wp14:anchorId="495C9806" wp14:editId="2C78498F">
                <wp:extent cx="304800" cy="304800"/>
                <wp:effectExtent l="0" t="0" r="0" b="0"/>
                <wp:docPr id="1788496522" name="Rektangel 2" descr="Sommelisting: oppsummering vs hovedde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AD9997" id="Rektangel 2" o:spid="_x0000_s1026" alt="Sommelisting: oppsummering vs hoveddel"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BCA0409" w14:textId="64967436" w:rsidR="00161390" w:rsidRDefault="00161390" w:rsidP="00DD072A">
      <w:pPr>
        <w:rPr>
          <w:sz w:val="18"/>
          <w:szCs w:val="18"/>
        </w:rPr>
      </w:pPr>
    </w:p>
    <w:p w14:paraId="38AABA1E" w14:textId="77777777" w:rsidR="00161390" w:rsidRDefault="00161390" w:rsidP="00DD072A">
      <w:pPr>
        <w:rPr>
          <w:sz w:val="18"/>
          <w:szCs w:val="18"/>
        </w:rPr>
      </w:pPr>
    </w:p>
    <w:p w14:paraId="2F45FBCC" w14:textId="77777777" w:rsidR="00161390" w:rsidRDefault="00161390" w:rsidP="00DD072A">
      <w:pPr>
        <w:rPr>
          <w:sz w:val="18"/>
          <w:szCs w:val="18"/>
        </w:rPr>
      </w:pPr>
    </w:p>
    <w:p w14:paraId="630901B1" w14:textId="77777777" w:rsidR="00161390" w:rsidRDefault="00161390" w:rsidP="00DD072A">
      <w:pPr>
        <w:rPr>
          <w:sz w:val="18"/>
          <w:szCs w:val="18"/>
        </w:rPr>
      </w:pPr>
    </w:p>
    <w:p w14:paraId="5B4D0892" w14:textId="77777777" w:rsidR="00161390" w:rsidRDefault="00161390" w:rsidP="00DD072A">
      <w:pPr>
        <w:rPr>
          <w:sz w:val="18"/>
          <w:szCs w:val="18"/>
        </w:rPr>
      </w:pPr>
    </w:p>
    <w:p w14:paraId="3F708DCC" w14:textId="77777777" w:rsidR="00161390" w:rsidRDefault="00161390" w:rsidP="00DD072A">
      <w:pPr>
        <w:rPr>
          <w:sz w:val="18"/>
          <w:szCs w:val="18"/>
        </w:rPr>
      </w:pPr>
    </w:p>
    <w:p w14:paraId="64444491" w14:textId="77777777" w:rsidR="00161390" w:rsidRDefault="00161390" w:rsidP="00DD072A">
      <w:pPr>
        <w:rPr>
          <w:sz w:val="18"/>
          <w:szCs w:val="18"/>
        </w:rPr>
      </w:pPr>
    </w:p>
    <w:p w14:paraId="31992729" w14:textId="77777777" w:rsidR="00161390" w:rsidRDefault="00161390" w:rsidP="00DD072A">
      <w:pPr>
        <w:rPr>
          <w:sz w:val="18"/>
          <w:szCs w:val="18"/>
        </w:rPr>
      </w:pPr>
    </w:p>
    <w:p w14:paraId="51737545" w14:textId="77777777" w:rsidR="00161390" w:rsidRDefault="00161390" w:rsidP="00DD072A">
      <w:pPr>
        <w:rPr>
          <w:sz w:val="18"/>
          <w:szCs w:val="18"/>
        </w:rPr>
      </w:pPr>
    </w:p>
    <w:p w14:paraId="64419646" w14:textId="77777777" w:rsidR="00161390" w:rsidRDefault="00161390" w:rsidP="00DD072A">
      <w:pPr>
        <w:rPr>
          <w:sz w:val="18"/>
          <w:szCs w:val="18"/>
        </w:rPr>
      </w:pPr>
    </w:p>
    <w:p w14:paraId="1BDECB55" w14:textId="77777777" w:rsidR="00161390" w:rsidRDefault="00161390" w:rsidP="00DD072A">
      <w:pPr>
        <w:rPr>
          <w:sz w:val="18"/>
          <w:szCs w:val="18"/>
        </w:rPr>
      </w:pPr>
    </w:p>
    <w:p w14:paraId="34ABA6C9" w14:textId="77777777" w:rsidR="00161390" w:rsidRDefault="00161390" w:rsidP="00DD072A">
      <w:pPr>
        <w:rPr>
          <w:sz w:val="18"/>
          <w:szCs w:val="18"/>
        </w:rPr>
      </w:pPr>
    </w:p>
    <w:p w14:paraId="4AC59541" w14:textId="77777777" w:rsidR="00161390" w:rsidRDefault="00161390" w:rsidP="00DD072A">
      <w:pPr>
        <w:rPr>
          <w:sz w:val="18"/>
          <w:szCs w:val="18"/>
        </w:rPr>
      </w:pPr>
    </w:p>
    <w:p w14:paraId="523A1DEB" w14:textId="77777777" w:rsidR="00161390" w:rsidRDefault="00161390" w:rsidP="00DD072A">
      <w:pPr>
        <w:rPr>
          <w:sz w:val="18"/>
          <w:szCs w:val="18"/>
        </w:rPr>
      </w:pPr>
    </w:p>
    <w:p w14:paraId="4999654A" w14:textId="77777777" w:rsidR="00161390" w:rsidRDefault="00161390" w:rsidP="00DD072A">
      <w:pPr>
        <w:rPr>
          <w:sz w:val="18"/>
          <w:szCs w:val="18"/>
        </w:rPr>
      </w:pPr>
    </w:p>
    <w:p w14:paraId="267B432B" w14:textId="77777777" w:rsidR="00161390" w:rsidRDefault="00161390" w:rsidP="00DD072A">
      <w:pPr>
        <w:rPr>
          <w:sz w:val="18"/>
          <w:szCs w:val="18"/>
        </w:rPr>
      </w:pPr>
    </w:p>
    <w:p w14:paraId="5D08F311" w14:textId="77777777" w:rsidR="00161390" w:rsidRDefault="00161390" w:rsidP="00DD072A">
      <w:pPr>
        <w:rPr>
          <w:sz w:val="18"/>
          <w:szCs w:val="18"/>
        </w:rPr>
      </w:pPr>
    </w:p>
    <w:p w14:paraId="46994A25" w14:textId="77777777" w:rsidR="00161390" w:rsidRDefault="00161390" w:rsidP="00DD072A">
      <w:pPr>
        <w:rPr>
          <w:sz w:val="18"/>
          <w:szCs w:val="18"/>
        </w:rPr>
      </w:pPr>
    </w:p>
    <w:p w14:paraId="7A0ABB52" w14:textId="77777777" w:rsidR="00161390" w:rsidRDefault="00161390" w:rsidP="00DD072A">
      <w:pPr>
        <w:rPr>
          <w:sz w:val="18"/>
          <w:szCs w:val="18"/>
        </w:rPr>
      </w:pPr>
    </w:p>
    <w:p w14:paraId="33138076" w14:textId="77777777" w:rsidR="00161390" w:rsidRDefault="00161390" w:rsidP="00DD072A">
      <w:pPr>
        <w:rPr>
          <w:sz w:val="18"/>
          <w:szCs w:val="18"/>
        </w:rPr>
      </w:pPr>
    </w:p>
    <w:p w14:paraId="44A7C79A" w14:textId="77777777" w:rsidR="00161390" w:rsidRDefault="00161390" w:rsidP="00DD072A">
      <w:pPr>
        <w:rPr>
          <w:sz w:val="18"/>
          <w:szCs w:val="18"/>
        </w:rPr>
      </w:pPr>
    </w:p>
    <w:p w14:paraId="0ABB20FB" w14:textId="77777777" w:rsidR="00161390" w:rsidRDefault="00161390" w:rsidP="00DD072A">
      <w:pPr>
        <w:rPr>
          <w:sz w:val="18"/>
          <w:szCs w:val="18"/>
        </w:rPr>
      </w:pPr>
    </w:p>
    <w:p w14:paraId="0E076E93" w14:textId="49B35BCE" w:rsidR="00B94361" w:rsidRPr="00991DD4" w:rsidRDefault="00B94361" w:rsidP="00991DD4">
      <w:bookmarkStart w:id="2" w:name="_Toc198299001"/>
      <w:bookmarkEnd w:id="0"/>
    </w:p>
    <w:p w14:paraId="5D50EEFD" w14:textId="126FF47C" w:rsidR="00CA5788" w:rsidRPr="007F7875" w:rsidRDefault="002808EE" w:rsidP="00CA5788">
      <w:pPr>
        <w:pStyle w:val="Overskrift1"/>
        <w:rPr>
          <w:b/>
          <w:bCs/>
          <w:sz w:val="32"/>
          <w:szCs w:val="32"/>
        </w:rPr>
      </w:pPr>
      <w:bookmarkStart w:id="3" w:name="_Toc229576999"/>
      <w:bookmarkEnd w:id="2"/>
      <w:r w:rsidRPr="007F7875">
        <w:rPr>
          <w:b/>
          <w:bCs/>
          <w:sz w:val="32"/>
          <w:szCs w:val="32"/>
        </w:rPr>
        <w:lastRenderedPageBreak/>
        <w:t>Rammer, styring og samarbeid i</w:t>
      </w:r>
      <w:r w:rsidR="002E49B3" w:rsidRPr="007F7875">
        <w:rPr>
          <w:b/>
          <w:bCs/>
          <w:sz w:val="32"/>
          <w:szCs w:val="32"/>
        </w:rPr>
        <w:t xml:space="preserve"> </w:t>
      </w:r>
      <w:r w:rsidRPr="007F7875">
        <w:rPr>
          <w:b/>
          <w:bCs/>
          <w:sz w:val="32"/>
          <w:szCs w:val="32"/>
        </w:rPr>
        <w:t>barnehagesektoren</w:t>
      </w:r>
      <w:bookmarkEnd w:id="3"/>
    </w:p>
    <w:p w14:paraId="1C9FA6D4" w14:textId="3ED73E05" w:rsidR="00CA5788" w:rsidRPr="007F7875" w:rsidRDefault="00CA5788" w:rsidP="00CA5788">
      <w:pPr>
        <w:rPr>
          <w:sz w:val="18"/>
          <w:szCs w:val="18"/>
        </w:rPr>
      </w:pPr>
    </w:p>
    <w:p w14:paraId="6EF340C0" w14:textId="77777777" w:rsidR="0024733B" w:rsidRDefault="0024733B" w:rsidP="0024733B">
      <w:pPr>
        <w:spacing w:after="0"/>
        <w:rPr>
          <w:sz w:val="18"/>
          <w:szCs w:val="18"/>
        </w:rPr>
      </w:pPr>
      <w:r w:rsidRPr="0024733B">
        <w:rPr>
          <w:sz w:val="18"/>
          <w:szCs w:val="18"/>
        </w:rPr>
        <w:t>Barnehagen er en viktig del av oppveksten til barna våre og for mange det første møtet med fellesskapet utenfor hjemmet. Her legges grunnlaget for trygghet, lek, læring og sosial utvikling.</w:t>
      </w:r>
    </w:p>
    <w:p w14:paraId="38774BCD" w14:textId="77777777" w:rsidR="0024733B" w:rsidRPr="0024733B" w:rsidRDefault="0024733B" w:rsidP="0024733B">
      <w:pPr>
        <w:spacing w:after="0"/>
        <w:rPr>
          <w:sz w:val="18"/>
          <w:szCs w:val="18"/>
        </w:rPr>
      </w:pPr>
    </w:p>
    <w:p w14:paraId="0507F699" w14:textId="77777777" w:rsidR="0024733B" w:rsidRDefault="0024733B" w:rsidP="0024733B">
      <w:pPr>
        <w:spacing w:after="0"/>
        <w:rPr>
          <w:sz w:val="18"/>
          <w:szCs w:val="18"/>
        </w:rPr>
      </w:pPr>
      <w:r w:rsidRPr="0024733B">
        <w:rPr>
          <w:sz w:val="18"/>
          <w:szCs w:val="18"/>
        </w:rPr>
        <w:t>Barnehagene i Norge styres av barnehageloven, som bygger på verdier som barns rettigheter, likeverd og inkludering. Loven skal sikre at alle barn får et trygt og godt tilbud tilpasset sine behov. Rammeplan for barnehagen konkretiserer loven og beskriver hva barna skal oppleve og lære. Den gjelder for alle barnehager, både kommunale og private, og bidrar til et likeverdig tilbud uavhengig av hvor barna bor.</w:t>
      </w:r>
    </w:p>
    <w:p w14:paraId="4C65B578" w14:textId="77777777" w:rsidR="0024733B" w:rsidRPr="0024733B" w:rsidRDefault="0024733B" w:rsidP="0024733B">
      <w:pPr>
        <w:spacing w:after="0"/>
        <w:rPr>
          <w:sz w:val="18"/>
          <w:szCs w:val="18"/>
        </w:rPr>
      </w:pPr>
    </w:p>
    <w:p w14:paraId="1D8BEDFA" w14:textId="77777777" w:rsidR="0024733B" w:rsidRDefault="0024733B" w:rsidP="0024733B">
      <w:pPr>
        <w:spacing w:after="0"/>
        <w:rPr>
          <w:sz w:val="18"/>
          <w:szCs w:val="18"/>
        </w:rPr>
      </w:pPr>
      <w:r w:rsidRPr="0024733B">
        <w:rPr>
          <w:sz w:val="18"/>
          <w:szCs w:val="18"/>
        </w:rPr>
        <w:t>I Hol kommune har vi både kommunale og private barnehager. De er organisert forskjellig, men har samme ansvar for å gi barna et trygt og godt barnehagetilbud. De kommunale barnehagene styres gjennom kommunens politiske og administrative system, mens den private barnehagen drives selvstendig innenfor de samme lovene og kravene. For å sikre god dialog og felles retning har kommunen og den private barnehagen en samarbeidsavtale om kvalitets- og utviklingsarbeid.</w:t>
      </w:r>
    </w:p>
    <w:p w14:paraId="288479D0" w14:textId="77777777" w:rsidR="0024733B" w:rsidRPr="0024733B" w:rsidRDefault="0024733B" w:rsidP="0024733B">
      <w:pPr>
        <w:spacing w:after="0"/>
        <w:rPr>
          <w:sz w:val="18"/>
          <w:szCs w:val="18"/>
        </w:rPr>
      </w:pPr>
    </w:p>
    <w:p w14:paraId="1C35519C" w14:textId="77777777" w:rsidR="0024733B" w:rsidRDefault="0024733B" w:rsidP="0024733B">
      <w:pPr>
        <w:spacing w:after="0"/>
        <w:rPr>
          <w:sz w:val="18"/>
          <w:szCs w:val="18"/>
        </w:rPr>
      </w:pPr>
      <w:r w:rsidRPr="0024733B">
        <w:rPr>
          <w:sz w:val="18"/>
          <w:szCs w:val="18"/>
        </w:rPr>
        <w:t>Barnehagene i Hol arbeider etter både nasjonale føringer og lokale mål. Kommunedelplanen for barnehage og skole, sammen med barnehagenes årsplaner, gir retning for utviklingsarbeidet. Samtidig er barnehagene del av et regionalt samarbeid i Hallingdal, der kommunene samarbeider om kompetanseheving, utviklingsarbeid og felles satsinger. Dette styrker de faglige miljøene og bidrar til et mer helhetlig og likeverdig tilbud til barna i regionen. Småtroll barnehage deltar også i stor grad i dette samarbeidet, slik at barnehagene i kommunen i praksis arbeider mot de samme målene.</w:t>
      </w:r>
    </w:p>
    <w:p w14:paraId="66A0598E" w14:textId="77777777" w:rsidR="0024733B" w:rsidRPr="0024733B" w:rsidRDefault="0024733B" w:rsidP="0024733B">
      <w:pPr>
        <w:spacing w:after="0"/>
        <w:rPr>
          <w:sz w:val="18"/>
          <w:szCs w:val="18"/>
        </w:rPr>
      </w:pPr>
    </w:p>
    <w:p w14:paraId="44889394" w14:textId="77777777" w:rsidR="0024733B" w:rsidRPr="0024733B" w:rsidRDefault="0024733B" w:rsidP="0024733B">
      <w:pPr>
        <w:spacing w:after="0"/>
        <w:rPr>
          <w:sz w:val="18"/>
          <w:szCs w:val="18"/>
        </w:rPr>
      </w:pPr>
      <w:r w:rsidRPr="0024733B">
        <w:rPr>
          <w:sz w:val="18"/>
          <w:szCs w:val="18"/>
        </w:rPr>
        <w:t>Barnehageloven gir samtidig kommunene stor frihet til å finne gode lokale løsninger. Kommunen kjenner innbyggerne og behovene i lokalsamfunnet, men har også ansvar for å sikre kvalitet, rettssikkerhet og likebehandling.</w:t>
      </w:r>
    </w:p>
    <w:p w14:paraId="469280AA" w14:textId="77777777" w:rsidR="0024733B" w:rsidRDefault="0024733B" w:rsidP="0024733B">
      <w:pPr>
        <w:spacing w:after="0"/>
        <w:rPr>
          <w:sz w:val="18"/>
          <w:szCs w:val="18"/>
        </w:rPr>
      </w:pPr>
      <w:r w:rsidRPr="0024733B">
        <w:rPr>
          <w:sz w:val="18"/>
          <w:szCs w:val="18"/>
        </w:rPr>
        <w:t>Hol kommune har både rollen som barnehageeier og barnehagemyndighet. Som eier har kommunen ansvar for drift, bemanning og kvalitet i de kommunale barnehagene. Som myndighet skal kommunen føre tilsyn med alle barnehager, sikre at lover og regler følges, og veilede barnehagene i kvalitetsutvikling. I Hol kommune er dette ansvaret lagt til barnehagefaglig rådgiver.</w:t>
      </w:r>
    </w:p>
    <w:p w14:paraId="6614ED79" w14:textId="77777777" w:rsidR="0024733B" w:rsidRPr="0024733B" w:rsidRDefault="0024733B" w:rsidP="0024733B">
      <w:pPr>
        <w:spacing w:after="0"/>
        <w:rPr>
          <w:sz w:val="18"/>
          <w:szCs w:val="18"/>
        </w:rPr>
      </w:pPr>
    </w:p>
    <w:p w14:paraId="7D5EC2CF" w14:textId="77777777" w:rsidR="0024733B" w:rsidRPr="0024733B" w:rsidRDefault="0024733B" w:rsidP="0024733B">
      <w:pPr>
        <w:spacing w:after="0"/>
        <w:rPr>
          <w:sz w:val="18"/>
          <w:szCs w:val="18"/>
        </w:rPr>
      </w:pPr>
      <w:r w:rsidRPr="0024733B">
        <w:rPr>
          <w:sz w:val="18"/>
          <w:szCs w:val="18"/>
        </w:rPr>
        <w:t>Kombinasjonen av å være både eier og myndighet stiller krav til tydelige rutiner og rolleavklaringer, slik at alle barnehager følges opp på en rettferdig og likeverdig måte. Målet er tydelig: Alle barn i Hol skal møte et trygt, inkluderende og godt barnehagetilbud, uavhengig av hvilken barnehage de går i.</w:t>
      </w:r>
    </w:p>
    <w:p w14:paraId="7CBA7C80" w14:textId="7C22A4CB" w:rsidR="00B94361" w:rsidRDefault="00B94361" w:rsidP="005F75C4">
      <w:pPr>
        <w:spacing w:after="0"/>
        <w:rPr>
          <w:b/>
          <w:bCs/>
        </w:rPr>
      </w:pPr>
    </w:p>
    <w:p w14:paraId="31BB9730" w14:textId="0E9149E0" w:rsidR="0043688D" w:rsidRDefault="008A57AC" w:rsidP="005F75C4">
      <w:pPr>
        <w:spacing w:after="0"/>
        <w:rPr>
          <w:sz w:val="18"/>
          <w:szCs w:val="18"/>
        </w:rPr>
      </w:pPr>
      <w:r w:rsidRPr="008A57AC">
        <w:rPr>
          <w:sz w:val="18"/>
          <w:szCs w:val="18"/>
        </w:rPr>
        <w:t>Barnehagestrukturen i Hol kommune består av flere mindre barnehager fordelt geografisk i kommunen. Dette gir nærhet til lokalsamfunnene og kan bidra til trygghet, tilhørighet og oversiktlige miljøer for barna.</w:t>
      </w:r>
    </w:p>
    <w:p w14:paraId="3B94A073" w14:textId="77777777" w:rsidR="00015408" w:rsidRDefault="00015408" w:rsidP="005F75C4">
      <w:pPr>
        <w:spacing w:after="0"/>
        <w:rPr>
          <w:sz w:val="18"/>
          <w:szCs w:val="18"/>
        </w:rPr>
      </w:pPr>
    </w:p>
    <w:p w14:paraId="4D32C962" w14:textId="5E84EA03" w:rsidR="00015408" w:rsidRPr="008A57AC" w:rsidRDefault="00015408" w:rsidP="005F75C4">
      <w:pPr>
        <w:spacing w:after="0"/>
        <w:rPr>
          <w:sz w:val="18"/>
          <w:szCs w:val="18"/>
        </w:rPr>
      </w:pPr>
      <w:r w:rsidRPr="00015408">
        <w:rPr>
          <w:sz w:val="18"/>
          <w:szCs w:val="18"/>
        </w:rPr>
        <w:t>Samtidig kan små enheter være mer sårbare ved sykefravær, rekrutteringsutfordringer og mangel på fagpersonell. For å redusere denne sårbarheten er samarbeid mellom barnehagene en viktig del av kvalitetsarbeidet.</w:t>
      </w:r>
    </w:p>
    <w:p w14:paraId="0026EE8A" w14:textId="705565CA" w:rsidR="00877E5A" w:rsidRPr="007F7875" w:rsidRDefault="00547349" w:rsidP="00F32C50">
      <w:pPr>
        <w:spacing w:after="0"/>
        <w:rPr>
          <w:sz w:val="18"/>
          <w:szCs w:val="18"/>
          <w:lang w:eastAsia="nb-NO"/>
        </w:rPr>
      </w:pPr>
      <w:r>
        <w:rPr>
          <w:noProof/>
        </w:rPr>
        <w:drawing>
          <wp:anchor distT="0" distB="0" distL="114300" distR="114300" simplePos="0" relativeHeight="251718656" behindDoc="1" locked="0" layoutInCell="1" allowOverlap="1" wp14:anchorId="7C8EF970" wp14:editId="5FD1BBD5">
            <wp:simplePos x="0" y="0"/>
            <wp:positionH relativeFrom="column">
              <wp:posOffset>748145</wp:posOffset>
            </wp:positionH>
            <wp:positionV relativeFrom="paragraph">
              <wp:posOffset>110497</wp:posOffset>
            </wp:positionV>
            <wp:extent cx="3378530" cy="1798881"/>
            <wp:effectExtent l="0" t="0" r="0" b="0"/>
            <wp:wrapNone/>
            <wp:docPr id="695954011" name="Bilde 3" descr="Barnehagen for en ny tid - regjeringen.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rnehagen for en ny tid - regjeringen.no"/>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1781" cy="18059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1C09">
        <w:rPr>
          <w:noProof/>
        </w:rPr>
        <mc:AlternateContent>
          <mc:Choice Requires="wps">
            <w:drawing>
              <wp:inline distT="0" distB="0" distL="0" distR="0" wp14:anchorId="142DCE27" wp14:editId="073D96D2">
                <wp:extent cx="304800" cy="304800"/>
                <wp:effectExtent l="0" t="0" r="0" b="0"/>
                <wp:docPr id="1776961370" name="Rektangel 1" descr="Generert bilde: Rammer, styring og samarbeid i barneh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8D4186" id="Rektangel 1" o:spid="_x0000_s1026" alt="Generert bilde: Rammer, styring og samarbeid i barneh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503B79" w:rsidRPr="00503B79">
        <w:t xml:space="preserve"> </w:t>
      </w:r>
      <w:bookmarkStart w:id="4" w:name="_Toc198299003"/>
    </w:p>
    <w:p w14:paraId="64BEF5A3" w14:textId="4556C523" w:rsidR="001F6E73" w:rsidRPr="007F7875" w:rsidRDefault="001F6E73" w:rsidP="0010648B">
      <w:pPr>
        <w:spacing w:after="0"/>
        <w:rPr>
          <w:sz w:val="20"/>
          <w:szCs w:val="20"/>
          <w:lang w:eastAsia="nb-NO"/>
        </w:rPr>
      </w:pPr>
    </w:p>
    <w:p w14:paraId="6203FAF6" w14:textId="3E89586A" w:rsidR="001F6E73" w:rsidRPr="007F7875" w:rsidRDefault="001F6E73" w:rsidP="0010648B">
      <w:pPr>
        <w:spacing w:after="0"/>
        <w:rPr>
          <w:sz w:val="20"/>
          <w:szCs w:val="20"/>
          <w:lang w:eastAsia="nb-NO"/>
        </w:rPr>
      </w:pPr>
    </w:p>
    <w:p w14:paraId="4947392F" w14:textId="4D0FC069" w:rsidR="001F6E73" w:rsidRPr="007F7875" w:rsidRDefault="001F6E73" w:rsidP="0010648B">
      <w:pPr>
        <w:spacing w:after="0"/>
        <w:rPr>
          <w:sz w:val="20"/>
          <w:szCs w:val="20"/>
          <w:lang w:eastAsia="nb-NO"/>
        </w:rPr>
      </w:pPr>
    </w:p>
    <w:p w14:paraId="08C708C1" w14:textId="0E99FAAB" w:rsidR="001F6E73" w:rsidRPr="007F7875" w:rsidRDefault="001F6E73" w:rsidP="0010648B">
      <w:pPr>
        <w:spacing w:after="0"/>
        <w:rPr>
          <w:sz w:val="20"/>
          <w:szCs w:val="20"/>
          <w:lang w:eastAsia="nb-NO"/>
        </w:rPr>
      </w:pPr>
    </w:p>
    <w:p w14:paraId="7E4A8161" w14:textId="1C42AED0" w:rsidR="00CA5A18" w:rsidRPr="007F7875" w:rsidRDefault="00CA5A18" w:rsidP="0010648B">
      <w:pPr>
        <w:spacing w:after="0"/>
        <w:rPr>
          <w:sz w:val="20"/>
          <w:szCs w:val="20"/>
          <w:lang w:eastAsia="nb-NO"/>
        </w:rPr>
      </w:pPr>
    </w:p>
    <w:p w14:paraId="2679605D" w14:textId="77777777" w:rsidR="00CA5A18" w:rsidRPr="007F7875" w:rsidRDefault="00CA5A18" w:rsidP="0010648B">
      <w:pPr>
        <w:spacing w:after="0"/>
        <w:rPr>
          <w:sz w:val="20"/>
          <w:szCs w:val="20"/>
          <w:lang w:eastAsia="nb-NO"/>
        </w:rPr>
      </w:pPr>
    </w:p>
    <w:p w14:paraId="23B39548" w14:textId="77777777" w:rsidR="00214EAC" w:rsidRPr="00877E5A" w:rsidRDefault="00214EAC" w:rsidP="0010648B">
      <w:pPr>
        <w:spacing w:after="0"/>
        <w:rPr>
          <w:lang w:eastAsia="nb-NO"/>
        </w:rPr>
      </w:pPr>
    </w:p>
    <w:p w14:paraId="5E032704" w14:textId="1FCE731F" w:rsidR="00AA6262" w:rsidRPr="007F7875" w:rsidRDefault="005F75C4" w:rsidP="00AA6262">
      <w:pPr>
        <w:pStyle w:val="Overskrift1"/>
        <w:rPr>
          <w:b/>
          <w:bCs/>
          <w:sz w:val="32"/>
          <w:szCs w:val="32"/>
        </w:rPr>
      </w:pPr>
      <w:bookmarkStart w:id="5" w:name="_Toc229577000"/>
      <w:r w:rsidRPr="007F7875">
        <w:rPr>
          <w:b/>
          <w:bCs/>
          <w:sz w:val="32"/>
          <w:szCs w:val="32"/>
        </w:rPr>
        <w:lastRenderedPageBreak/>
        <w:t>Kvalitet i barnehage</w:t>
      </w:r>
      <w:bookmarkEnd w:id="4"/>
      <w:r w:rsidR="006F179B" w:rsidRPr="007F7875">
        <w:rPr>
          <w:b/>
          <w:bCs/>
          <w:sz w:val="32"/>
          <w:szCs w:val="32"/>
        </w:rPr>
        <w:t>n</w:t>
      </w:r>
      <w:bookmarkEnd w:id="5"/>
    </w:p>
    <w:p w14:paraId="2CBBB424" w14:textId="5FE39872" w:rsidR="00214EAC" w:rsidRPr="007F7875" w:rsidRDefault="00214EAC" w:rsidP="0010648B">
      <w:pPr>
        <w:pStyle w:val="NormalWeb"/>
        <w:spacing w:before="0" w:beforeAutospacing="0" w:after="0" w:afterAutospacing="0" w:line="312" w:lineRule="auto"/>
        <w:rPr>
          <w:rFonts w:asciiTheme="minorHAnsi" w:hAnsiTheme="minorHAnsi"/>
          <w:sz w:val="18"/>
          <w:szCs w:val="18"/>
        </w:rPr>
      </w:pPr>
    </w:p>
    <w:p w14:paraId="3C9FD746" w14:textId="62BE7FBF" w:rsidR="00936E30" w:rsidRDefault="00936E30" w:rsidP="0010648B">
      <w:pPr>
        <w:spacing w:after="0"/>
        <w:rPr>
          <w:b/>
          <w:bCs/>
          <w:sz w:val="18"/>
          <w:szCs w:val="18"/>
        </w:rPr>
      </w:pPr>
      <w:r w:rsidRPr="00936E30">
        <w:rPr>
          <w:b/>
          <w:bCs/>
          <w:sz w:val="18"/>
          <w:szCs w:val="18"/>
        </w:rPr>
        <w:t>Hva mener vi med kvalitet i barnehagen?</w:t>
      </w:r>
    </w:p>
    <w:p w14:paraId="386ED4D8" w14:textId="77777777" w:rsidR="00AA433C" w:rsidRDefault="000F7F55" w:rsidP="00AA433C">
      <w:pPr>
        <w:spacing w:after="0"/>
        <w:rPr>
          <w:sz w:val="18"/>
          <w:szCs w:val="18"/>
        </w:rPr>
      </w:pPr>
      <w:r w:rsidRPr="000F7F55">
        <w:rPr>
          <w:sz w:val="18"/>
          <w:szCs w:val="18"/>
        </w:rPr>
        <w:t>Kvalitet i barnehagen handler om i hvilken grad barnehagetilbudet oppfyller sitt samfunnsoppdrag: å gi alle barn en trygg, inkluderende og utviklende start på livet.</w:t>
      </w:r>
      <w:r w:rsidR="00AA433C">
        <w:rPr>
          <w:sz w:val="18"/>
          <w:szCs w:val="18"/>
        </w:rPr>
        <w:t xml:space="preserve"> </w:t>
      </w:r>
    </w:p>
    <w:p w14:paraId="6E6DEE7F" w14:textId="77777777" w:rsidR="000F7F55" w:rsidRDefault="000F7F55" w:rsidP="00920165">
      <w:pPr>
        <w:spacing w:after="0"/>
        <w:rPr>
          <w:sz w:val="18"/>
          <w:szCs w:val="18"/>
        </w:rPr>
      </w:pPr>
    </w:p>
    <w:p w14:paraId="7B4B3F8E" w14:textId="1CF19087" w:rsidR="00920165" w:rsidRDefault="00F26981" w:rsidP="00920165">
      <w:pPr>
        <w:spacing w:after="0"/>
        <w:rPr>
          <w:sz w:val="18"/>
          <w:szCs w:val="18"/>
        </w:rPr>
      </w:pPr>
      <w:r w:rsidRPr="00F26981">
        <w:rPr>
          <w:sz w:val="18"/>
          <w:szCs w:val="18"/>
        </w:rPr>
        <w:t>For kommunen som eier og myndighet betyr kvalitet at vi både har gode rammer, kompetente ansatte og en praksis som gir ønsket effekt for barna. Kvalitet er derfor ikke ett enkelt resultat, men et samspill mellom flere forhold som over tid påvirker barnas trivsel, utvikling og deltakelse.</w:t>
      </w:r>
    </w:p>
    <w:p w14:paraId="16F104AA" w14:textId="77777777" w:rsidR="00F26981" w:rsidRDefault="00F26981" w:rsidP="00920165">
      <w:pPr>
        <w:spacing w:after="0"/>
        <w:rPr>
          <w:sz w:val="18"/>
          <w:szCs w:val="18"/>
        </w:rPr>
      </w:pPr>
    </w:p>
    <w:p w14:paraId="665A88DD" w14:textId="563D1B45" w:rsidR="001C443A" w:rsidRPr="008B59CF" w:rsidRDefault="00920165" w:rsidP="00920165">
      <w:pPr>
        <w:spacing w:after="0"/>
        <w:rPr>
          <w:b/>
          <w:sz w:val="18"/>
          <w:szCs w:val="18"/>
        </w:rPr>
      </w:pPr>
      <w:r w:rsidRPr="008B59CF">
        <w:rPr>
          <w:b/>
          <w:sz w:val="18"/>
          <w:szCs w:val="18"/>
        </w:rPr>
        <w:t>Kvalitet er</w:t>
      </w:r>
      <w:r w:rsidR="005C3250" w:rsidRPr="008B59CF">
        <w:rPr>
          <w:b/>
          <w:sz w:val="18"/>
          <w:szCs w:val="18"/>
        </w:rPr>
        <w:t xml:space="preserve"> altså</w:t>
      </w:r>
      <w:r w:rsidR="001C443A" w:rsidRPr="008B59CF">
        <w:rPr>
          <w:b/>
          <w:sz w:val="18"/>
          <w:szCs w:val="18"/>
        </w:rPr>
        <w:t xml:space="preserve"> </w:t>
      </w:r>
      <w:r w:rsidRPr="008B59CF">
        <w:rPr>
          <w:b/>
          <w:sz w:val="18"/>
          <w:szCs w:val="18"/>
        </w:rPr>
        <w:t>ikke ett enkelt resultat</w:t>
      </w:r>
      <w:r w:rsidR="00F55AFD" w:rsidRPr="008B59CF">
        <w:rPr>
          <w:b/>
          <w:sz w:val="18"/>
          <w:szCs w:val="18"/>
        </w:rPr>
        <w:t>, men</w:t>
      </w:r>
      <w:r w:rsidR="001C443A" w:rsidRPr="008B59CF">
        <w:rPr>
          <w:b/>
          <w:sz w:val="18"/>
          <w:szCs w:val="18"/>
        </w:rPr>
        <w:t xml:space="preserve"> kjennetegnes ved at barna</w:t>
      </w:r>
    </w:p>
    <w:p w14:paraId="5457C1EE" w14:textId="77777777" w:rsidR="00F55AFD" w:rsidRPr="008B59CF" w:rsidRDefault="00F55AFD" w:rsidP="009E606C">
      <w:pPr>
        <w:pStyle w:val="Listeavsnitt"/>
        <w:numPr>
          <w:ilvl w:val="0"/>
          <w:numId w:val="80"/>
        </w:numPr>
        <w:spacing w:after="0"/>
        <w:rPr>
          <w:b/>
          <w:sz w:val="18"/>
          <w:szCs w:val="18"/>
        </w:rPr>
      </w:pPr>
      <w:r w:rsidRPr="008B59CF">
        <w:rPr>
          <w:b/>
          <w:sz w:val="18"/>
          <w:szCs w:val="18"/>
        </w:rPr>
        <w:t xml:space="preserve">opplever trygghet og tilhørighet </w:t>
      </w:r>
    </w:p>
    <w:p w14:paraId="4680797C" w14:textId="77777777" w:rsidR="00F55AFD" w:rsidRPr="008B59CF" w:rsidRDefault="00F55AFD" w:rsidP="009E606C">
      <w:pPr>
        <w:pStyle w:val="Listeavsnitt"/>
        <w:numPr>
          <w:ilvl w:val="0"/>
          <w:numId w:val="80"/>
        </w:numPr>
        <w:spacing w:after="0"/>
        <w:rPr>
          <w:b/>
          <w:sz w:val="18"/>
          <w:szCs w:val="18"/>
        </w:rPr>
      </w:pPr>
      <w:r w:rsidRPr="008B59CF">
        <w:rPr>
          <w:b/>
          <w:sz w:val="18"/>
          <w:szCs w:val="18"/>
        </w:rPr>
        <w:t xml:space="preserve">har gode relasjoner til voksne og andre barn </w:t>
      </w:r>
    </w:p>
    <w:p w14:paraId="48025374" w14:textId="5E2B8454" w:rsidR="001C443A" w:rsidRPr="008B59CF" w:rsidRDefault="00F55AFD" w:rsidP="009E606C">
      <w:pPr>
        <w:pStyle w:val="Listeavsnitt"/>
        <w:numPr>
          <w:ilvl w:val="0"/>
          <w:numId w:val="80"/>
        </w:numPr>
        <w:spacing w:after="0"/>
        <w:rPr>
          <w:b/>
          <w:sz w:val="18"/>
          <w:szCs w:val="18"/>
        </w:rPr>
      </w:pPr>
      <w:r w:rsidRPr="008B59CF">
        <w:rPr>
          <w:b/>
          <w:sz w:val="18"/>
          <w:szCs w:val="18"/>
        </w:rPr>
        <w:t>får utvikle seg gjennom lek, samspill og læring</w:t>
      </w:r>
    </w:p>
    <w:p w14:paraId="1F26F313" w14:textId="77777777" w:rsidR="001C443A" w:rsidRPr="008B59CF" w:rsidRDefault="001C443A" w:rsidP="00920165">
      <w:pPr>
        <w:spacing w:after="0"/>
        <w:rPr>
          <w:b/>
          <w:sz w:val="18"/>
          <w:szCs w:val="18"/>
        </w:rPr>
      </w:pPr>
    </w:p>
    <w:p w14:paraId="7C8EE8EE" w14:textId="69AAC8DA" w:rsidR="00920165" w:rsidRPr="008B59CF" w:rsidRDefault="00F55AFD" w:rsidP="00920165">
      <w:pPr>
        <w:spacing w:after="0"/>
        <w:rPr>
          <w:b/>
          <w:sz w:val="18"/>
          <w:szCs w:val="18"/>
        </w:rPr>
      </w:pPr>
      <w:r w:rsidRPr="008B59CF">
        <w:rPr>
          <w:b/>
          <w:sz w:val="18"/>
          <w:szCs w:val="18"/>
        </w:rPr>
        <w:t xml:space="preserve">og </w:t>
      </w:r>
      <w:r w:rsidR="00920165" w:rsidRPr="008B59CF">
        <w:rPr>
          <w:b/>
          <w:sz w:val="18"/>
          <w:szCs w:val="18"/>
        </w:rPr>
        <w:t>summen av:</w:t>
      </w:r>
    </w:p>
    <w:p w14:paraId="52122C45" w14:textId="77777777" w:rsidR="00920165" w:rsidRPr="008B59CF" w:rsidRDefault="00920165" w:rsidP="009E606C">
      <w:pPr>
        <w:pStyle w:val="Listeavsnitt"/>
        <w:numPr>
          <w:ilvl w:val="0"/>
          <w:numId w:val="69"/>
        </w:numPr>
        <w:spacing w:after="0"/>
        <w:rPr>
          <w:b/>
          <w:sz w:val="18"/>
          <w:szCs w:val="18"/>
        </w:rPr>
      </w:pPr>
      <w:r w:rsidRPr="008B59CF">
        <w:rPr>
          <w:b/>
          <w:sz w:val="18"/>
          <w:szCs w:val="18"/>
        </w:rPr>
        <w:t>hvilke rammer vi legger (bemanning, kompetanse og ressurser)</w:t>
      </w:r>
    </w:p>
    <w:p w14:paraId="44EC4D59" w14:textId="77777777" w:rsidR="00920165" w:rsidRPr="008B59CF" w:rsidRDefault="00920165" w:rsidP="009E606C">
      <w:pPr>
        <w:pStyle w:val="Listeavsnitt"/>
        <w:numPr>
          <w:ilvl w:val="0"/>
          <w:numId w:val="69"/>
        </w:numPr>
        <w:spacing w:after="0"/>
        <w:rPr>
          <w:b/>
          <w:sz w:val="18"/>
          <w:szCs w:val="18"/>
        </w:rPr>
      </w:pPr>
      <w:r w:rsidRPr="008B59CF">
        <w:rPr>
          <w:b/>
          <w:sz w:val="18"/>
          <w:szCs w:val="18"/>
        </w:rPr>
        <w:t>hvordan arbeidet gjennomføres i praksis (relasjoner, ledelse og pedagogisk arbeid)</w:t>
      </w:r>
    </w:p>
    <w:p w14:paraId="025728A1" w14:textId="6829F785" w:rsidR="00936E30" w:rsidRPr="008B59CF" w:rsidRDefault="00920165" w:rsidP="009E606C">
      <w:pPr>
        <w:pStyle w:val="Listeavsnitt"/>
        <w:numPr>
          <w:ilvl w:val="0"/>
          <w:numId w:val="69"/>
        </w:numPr>
        <w:spacing w:after="0"/>
        <w:rPr>
          <w:b/>
          <w:sz w:val="18"/>
          <w:szCs w:val="18"/>
        </w:rPr>
      </w:pPr>
      <w:r w:rsidRPr="008B59CF">
        <w:rPr>
          <w:b/>
          <w:sz w:val="18"/>
          <w:szCs w:val="18"/>
        </w:rPr>
        <w:t>hva barna faktisk opplever og utvikler</w:t>
      </w:r>
    </w:p>
    <w:p w14:paraId="4F8ED6ED" w14:textId="167AAFAA" w:rsidR="0010648B" w:rsidRPr="007F7875" w:rsidRDefault="0010648B" w:rsidP="0010648B">
      <w:pPr>
        <w:spacing w:after="0"/>
        <w:rPr>
          <w:sz w:val="18"/>
          <w:szCs w:val="18"/>
        </w:rPr>
      </w:pPr>
    </w:p>
    <w:p w14:paraId="7367B4F1" w14:textId="1BE2E958" w:rsidR="00214EAC" w:rsidRDefault="008912D3" w:rsidP="0010648B">
      <w:pPr>
        <w:spacing w:after="0"/>
        <w:rPr>
          <w:sz w:val="18"/>
          <w:szCs w:val="18"/>
        </w:rPr>
      </w:pPr>
      <w:r w:rsidRPr="008912D3">
        <w:rPr>
          <w:sz w:val="18"/>
          <w:szCs w:val="18"/>
        </w:rPr>
        <w:t>En barnehage av god kvalitet kjennetegnes ved at barna opplever trygghet, tilhørighet og utvikling gjennom lek, samspill og læring. Dette forutsetter tilstrekkelig bemanning, høy kompetanse og en praksis der de voksne er aktive og tilstedeværende i barnas hverdag.</w:t>
      </w:r>
      <w:r w:rsidR="00214EAC" w:rsidRPr="007F7875">
        <w:rPr>
          <w:sz w:val="18"/>
          <w:szCs w:val="18"/>
        </w:rPr>
        <w:t>.</w:t>
      </w:r>
    </w:p>
    <w:p w14:paraId="675A0E13" w14:textId="166F6A9D" w:rsidR="002C7F0B" w:rsidRPr="007F7875" w:rsidRDefault="002C7F0B" w:rsidP="0010648B">
      <w:pPr>
        <w:spacing w:after="0"/>
        <w:rPr>
          <w:sz w:val="18"/>
          <w:szCs w:val="18"/>
        </w:rPr>
      </w:pPr>
    </w:p>
    <w:p w14:paraId="251F8DC0" w14:textId="7C33B901" w:rsidR="00214EAC" w:rsidRDefault="00214EAC" w:rsidP="0010648B">
      <w:pPr>
        <w:spacing w:after="0"/>
        <w:rPr>
          <w:sz w:val="18"/>
          <w:szCs w:val="18"/>
        </w:rPr>
      </w:pPr>
      <w:r w:rsidRPr="007F7875">
        <w:rPr>
          <w:sz w:val="18"/>
          <w:szCs w:val="18"/>
        </w:rPr>
        <w:t>For å få til dette er flere ting avgjørende: dyktige ansatte, god ledelse og rammer som gir tid og mulighet til å gjøre en god jobb. Målet er enkelt – at barna har det bra og utvikler seg i et trygt og godt miljø.</w:t>
      </w:r>
    </w:p>
    <w:p w14:paraId="5C9561AE" w14:textId="77777777" w:rsidR="002C7F0B" w:rsidRPr="007F7875" w:rsidRDefault="002C7F0B" w:rsidP="0010648B">
      <w:pPr>
        <w:spacing w:after="0"/>
        <w:rPr>
          <w:sz w:val="18"/>
          <w:szCs w:val="18"/>
        </w:rPr>
      </w:pPr>
    </w:p>
    <w:p w14:paraId="68EDCFD3" w14:textId="0F68708D" w:rsidR="007423DD" w:rsidRPr="007F7875" w:rsidRDefault="000B31F4" w:rsidP="0010648B">
      <w:pPr>
        <w:spacing w:after="0"/>
        <w:rPr>
          <w:b/>
          <w:bCs/>
          <w:sz w:val="18"/>
          <w:szCs w:val="18"/>
        </w:rPr>
      </w:pPr>
      <w:r w:rsidRPr="007F7875">
        <w:rPr>
          <w:b/>
          <w:bCs/>
          <w:sz w:val="18"/>
          <w:szCs w:val="18"/>
        </w:rPr>
        <w:t>Hvordan vurdere</w:t>
      </w:r>
      <w:r w:rsidR="002A5114" w:rsidRPr="007F7875">
        <w:rPr>
          <w:b/>
          <w:bCs/>
          <w:sz w:val="18"/>
          <w:szCs w:val="18"/>
        </w:rPr>
        <w:t>r vi</w:t>
      </w:r>
      <w:r w:rsidRPr="007F7875">
        <w:rPr>
          <w:b/>
          <w:bCs/>
          <w:sz w:val="18"/>
          <w:szCs w:val="18"/>
        </w:rPr>
        <w:t xml:space="preserve"> kvalitet i barnehagen?</w:t>
      </w:r>
    </w:p>
    <w:p w14:paraId="4F447082" w14:textId="1A7931BB" w:rsidR="007F7875" w:rsidRDefault="00373A10" w:rsidP="0010648B">
      <w:pPr>
        <w:spacing w:after="0"/>
        <w:rPr>
          <w:sz w:val="18"/>
          <w:szCs w:val="18"/>
        </w:rPr>
      </w:pPr>
      <w:r w:rsidRPr="00373A10">
        <w:rPr>
          <w:sz w:val="18"/>
          <w:szCs w:val="18"/>
        </w:rPr>
        <w:t>Kvalitet kan ikke måles gjennom én enkelt indikator. For å få et godt bilde må vi bruke flere kilder og se dem i sammenheng.</w:t>
      </w:r>
    </w:p>
    <w:p w14:paraId="7F86303B" w14:textId="77777777" w:rsidR="00D52DF3" w:rsidRDefault="00D52DF3" w:rsidP="0010648B">
      <w:pPr>
        <w:spacing w:after="0"/>
        <w:rPr>
          <w:sz w:val="18"/>
          <w:szCs w:val="18"/>
        </w:rPr>
      </w:pPr>
    </w:p>
    <w:p w14:paraId="52A01BDD" w14:textId="77777777" w:rsidR="00D52DF3" w:rsidRPr="00D52DF3" w:rsidRDefault="00D52DF3" w:rsidP="00D52DF3">
      <w:pPr>
        <w:spacing w:after="0"/>
        <w:rPr>
          <w:sz w:val="18"/>
          <w:szCs w:val="18"/>
        </w:rPr>
      </w:pPr>
      <w:r w:rsidRPr="00D52DF3">
        <w:rPr>
          <w:sz w:val="18"/>
          <w:szCs w:val="18"/>
        </w:rPr>
        <w:t>I Hol kommune baserer vi vurderingene blant annet på:</w:t>
      </w:r>
    </w:p>
    <w:p w14:paraId="6359C28D" w14:textId="77777777" w:rsidR="00D52DF3" w:rsidRPr="00D52DF3" w:rsidRDefault="00D52DF3" w:rsidP="009E606C">
      <w:pPr>
        <w:numPr>
          <w:ilvl w:val="0"/>
          <w:numId w:val="81"/>
        </w:numPr>
        <w:spacing w:after="0"/>
        <w:rPr>
          <w:sz w:val="18"/>
          <w:szCs w:val="18"/>
        </w:rPr>
      </w:pPr>
      <w:r w:rsidRPr="00D52DF3">
        <w:rPr>
          <w:sz w:val="18"/>
          <w:szCs w:val="18"/>
        </w:rPr>
        <w:t xml:space="preserve">foreldreundersøkelsen </w:t>
      </w:r>
    </w:p>
    <w:p w14:paraId="05899031" w14:textId="77777777" w:rsidR="00D52DF3" w:rsidRPr="00D52DF3" w:rsidRDefault="00D52DF3" w:rsidP="009E606C">
      <w:pPr>
        <w:numPr>
          <w:ilvl w:val="0"/>
          <w:numId w:val="81"/>
        </w:numPr>
        <w:spacing w:after="0"/>
        <w:rPr>
          <w:sz w:val="18"/>
          <w:szCs w:val="18"/>
        </w:rPr>
      </w:pPr>
      <w:r w:rsidRPr="00D52DF3">
        <w:rPr>
          <w:sz w:val="18"/>
          <w:szCs w:val="18"/>
        </w:rPr>
        <w:t xml:space="preserve">data om bemanning, kompetanse og sykefravær </w:t>
      </w:r>
    </w:p>
    <w:p w14:paraId="096D49AC" w14:textId="77777777" w:rsidR="00D52DF3" w:rsidRPr="00D52DF3" w:rsidRDefault="00D52DF3" w:rsidP="009E606C">
      <w:pPr>
        <w:numPr>
          <w:ilvl w:val="0"/>
          <w:numId w:val="81"/>
        </w:numPr>
        <w:spacing w:after="0"/>
        <w:rPr>
          <w:sz w:val="18"/>
          <w:szCs w:val="18"/>
        </w:rPr>
      </w:pPr>
      <w:r w:rsidRPr="00D52DF3">
        <w:rPr>
          <w:sz w:val="18"/>
          <w:szCs w:val="18"/>
        </w:rPr>
        <w:t xml:space="preserve">lokale erfaringer og vurderinger fra barnehagene </w:t>
      </w:r>
    </w:p>
    <w:p w14:paraId="40B002DB" w14:textId="77777777" w:rsidR="00D52DF3" w:rsidRPr="00D52DF3" w:rsidRDefault="00D52DF3" w:rsidP="009E606C">
      <w:pPr>
        <w:numPr>
          <w:ilvl w:val="0"/>
          <w:numId w:val="81"/>
        </w:numPr>
        <w:spacing w:after="0"/>
        <w:rPr>
          <w:sz w:val="18"/>
          <w:szCs w:val="18"/>
        </w:rPr>
      </w:pPr>
      <w:r w:rsidRPr="00D52DF3">
        <w:rPr>
          <w:sz w:val="18"/>
          <w:szCs w:val="18"/>
        </w:rPr>
        <w:t xml:space="preserve">nasjonale og regionale sammenligninger </w:t>
      </w:r>
    </w:p>
    <w:p w14:paraId="76DE4D06" w14:textId="77777777" w:rsidR="00D52DF3" w:rsidRDefault="00D52DF3" w:rsidP="00D52DF3">
      <w:pPr>
        <w:spacing w:after="0"/>
        <w:rPr>
          <w:sz w:val="18"/>
          <w:szCs w:val="18"/>
        </w:rPr>
      </w:pPr>
    </w:p>
    <w:p w14:paraId="14B8BBC8" w14:textId="6503A0A1" w:rsidR="007F7875" w:rsidRDefault="00D52DF3" w:rsidP="0010648B">
      <w:pPr>
        <w:spacing w:after="0"/>
        <w:rPr>
          <w:sz w:val="18"/>
          <w:szCs w:val="18"/>
        </w:rPr>
      </w:pPr>
      <w:r w:rsidRPr="00D52DF3">
        <w:rPr>
          <w:sz w:val="18"/>
          <w:szCs w:val="18"/>
        </w:rPr>
        <w:t>Denne kunnskapen brukes aktivt for å identifisere styrker, utfordringer og områder for videre utvikling.</w:t>
      </w:r>
      <w:r w:rsidR="005B4869">
        <w:rPr>
          <w:sz w:val="18"/>
          <w:szCs w:val="18"/>
        </w:rPr>
        <w:t xml:space="preserve"> </w:t>
      </w:r>
      <w:r w:rsidR="00716016" w:rsidRPr="00716016">
        <w:rPr>
          <w:sz w:val="18"/>
          <w:szCs w:val="18"/>
        </w:rPr>
        <w:t>For å forstå og utvikle kvaliteten i barnehagene, deles den gjerne inn i tre områder:</w:t>
      </w:r>
    </w:p>
    <w:p w14:paraId="3E1B0DC5" w14:textId="77777777" w:rsidR="00716016" w:rsidRPr="007F7875" w:rsidRDefault="00716016" w:rsidP="0010648B">
      <w:pPr>
        <w:spacing w:after="0"/>
        <w:rPr>
          <w:b/>
          <w:bCs/>
          <w:sz w:val="18"/>
          <w:szCs w:val="18"/>
        </w:rPr>
      </w:pPr>
    </w:p>
    <w:p w14:paraId="1D3BD17F" w14:textId="1F1196D1" w:rsidR="00007445" w:rsidRDefault="003E740E" w:rsidP="00007445">
      <w:pPr>
        <w:spacing w:after="0"/>
        <w:rPr>
          <w:sz w:val="18"/>
          <w:szCs w:val="18"/>
        </w:rPr>
      </w:pPr>
      <w:r>
        <w:rPr>
          <w:b/>
          <w:bCs/>
          <w:sz w:val="18"/>
          <w:szCs w:val="18"/>
        </w:rPr>
        <w:t>Strukturkvalitet (rammer og ressurser)</w:t>
      </w:r>
      <w:r w:rsidR="001A1B22" w:rsidRPr="007F7875">
        <w:rPr>
          <w:sz w:val="18"/>
          <w:szCs w:val="18"/>
        </w:rPr>
        <w:br/>
      </w:r>
      <w:r w:rsidR="00007445" w:rsidRPr="00007445">
        <w:rPr>
          <w:sz w:val="18"/>
          <w:szCs w:val="18"/>
        </w:rPr>
        <w:t>Dette handler om rammene rundt barnehagetilbudet. Det omfatter blant annet bemanning, kompetanse hos de ansatte, organisering, ledelse og fysiske forhold som lokaler og uteområder.</w:t>
      </w:r>
      <w:r w:rsidR="00553C04">
        <w:rPr>
          <w:sz w:val="18"/>
          <w:szCs w:val="18"/>
        </w:rPr>
        <w:t xml:space="preserve"> </w:t>
      </w:r>
      <w:r w:rsidR="00007445" w:rsidRPr="00007445">
        <w:rPr>
          <w:sz w:val="18"/>
          <w:szCs w:val="18"/>
        </w:rPr>
        <w:t>Gode rammer gir ansatte handlingsrom til å følge opp barna på en god måte. Samtidig er dette områder som i stor grad påvirkes av kommunale prioriteringer og beslutninger.</w:t>
      </w:r>
    </w:p>
    <w:p w14:paraId="11918B44" w14:textId="77777777" w:rsidR="0067489D" w:rsidRDefault="0067489D" w:rsidP="00007445">
      <w:pPr>
        <w:spacing w:after="0"/>
        <w:rPr>
          <w:sz w:val="18"/>
          <w:szCs w:val="18"/>
        </w:rPr>
      </w:pPr>
    </w:p>
    <w:p w14:paraId="303100CF" w14:textId="0F5140E4" w:rsidR="00BD3035" w:rsidRDefault="0067489D" w:rsidP="00007445">
      <w:pPr>
        <w:spacing w:after="0"/>
        <w:rPr>
          <w:sz w:val="18"/>
          <w:szCs w:val="18"/>
        </w:rPr>
      </w:pPr>
      <w:r w:rsidRPr="0067489D">
        <w:rPr>
          <w:sz w:val="18"/>
          <w:szCs w:val="18"/>
        </w:rPr>
        <w:t>Hvordan bemanningen fordeles gjennom dagen, blant annet gjennom bruk av toppet bemanning, har stor betydning for kvaliteten i det daglige arbeidet med barna.</w:t>
      </w:r>
    </w:p>
    <w:p w14:paraId="49852B5E" w14:textId="3DD1AEF0" w:rsidR="0007574B" w:rsidRDefault="0007574B" w:rsidP="00007445">
      <w:pPr>
        <w:spacing w:after="0"/>
        <w:rPr>
          <w:sz w:val="18"/>
          <w:szCs w:val="18"/>
        </w:rPr>
      </w:pPr>
      <w:r w:rsidRPr="0007574B">
        <w:rPr>
          <w:sz w:val="18"/>
          <w:szCs w:val="18"/>
        </w:rPr>
        <w:lastRenderedPageBreak/>
        <w:t>Kvaliteten på barnehagens fysiske miljø, særlig uteområdene, har stor betydning for barns lek, utvikling og trygghet, og er et område som krever jevnlig vurdering og oppgradering.</w:t>
      </w:r>
    </w:p>
    <w:p w14:paraId="7A9523AB" w14:textId="77777777" w:rsidR="00007445" w:rsidRPr="007F7875" w:rsidRDefault="00007445" w:rsidP="0010648B">
      <w:pPr>
        <w:spacing w:after="0"/>
        <w:rPr>
          <w:sz w:val="18"/>
          <w:szCs w:val="18"/>
        </w:rPr>
      </w:pPr>
    </w:p>
    <w:p w14:paraId="32E46E01" w14:textId="77777777" w:rsidR="006536C6" w:rsidRDefault="003E740E" w:rsidP="006536C6">
      <w:pPr>
        <w:spacing w:after="0"/>
        <w:rPr>
          <w:sz w:val="18"/>
          <w:szCs w:val="18"/>
        </w:rPr>
      </w:pPr>
      <w:r>
        <w:rPr>
          <w:b/>
          <w:bCs/>
          <w:sz w:val="18"/>
          <w:szCs w:val="18"/>
        </w:rPr>
        <w:t xml:space="preserve">Prosesskvalitet (det som skjer i møte mellom </w:t>
      </w:r>
      <w:r w:rsidR="00B960C5">
        <w:rPr>
          <w:b/>
          <w:bCs/>
          <w:sz w:val="18"/>
          <w:szCs w:val="18"/>
        </w:rPr>
        <w:t>barn og voksne)</w:t>
      </w:r>
      <w:r w:rsidR="001A1B22" w:rsidRPr="007F7875">
        <w:rPr>
          <w:sz w:val="18"/>
          <w:szCs w:val="18"/>
        </w:rPr>
        <w:br/>
      </w:r>
      <w:r w:rsidR="006536C6" w:rsidRPr="006536C6">
        <w:rPr>
          <w:sz w:val="18"/>
          <w:szCs w:val="18"/>
        </w:rPr>
        <w:t>Prosesskvalitet handler om kvaliteten i det daglige samspillet i barnehagen. Det omfatter hvordan de voksne møter barna, kvaliteten på relasjonene, og hvordan det arbeides med lek, læring, inkludering og fellesskap i barnegruppene.</w:t>
      </w:r>
    </w:p>
    <w:p w14:paraId="7521E5A1" w14:textId="77777777" w:rsidR="006536C6" w:rsidRPr="006536C6" w:rsidRDefault="006536C6" w:rsidP="006536C6">
      <w:pPr>
        <w:spacing w:after="0"/>
        <w:rPr>
          <w:sz w:val="18"/>
          <w:szCs w:val="18"/>
        </w:rPr>
      </w:pPr>
    </w:p>
    <w:p w14:paraId="005CF1DC" w14:textId="77777777" w:rsidR="006536C6" w:rsidRDefault="006536C6" w:rsidP="006536C6">
      <w:pPr>
        <w:spacing w:after="0"/>
        <w:rPr>
          <w:sz w:val="18"/>
          <w:szCs w:val="18"/>
        </w:rPr>
      </w:pPr>
      <w:r w:rsidRPr="006536C6">
        <w:rPr>
          <w:sz w:val="18"/>
          <w:szCs w:val="18"/>
        </w:rPr>
        <w:t>Det er i møtet mellom barn og voksne at kvaliteten i praksis skapes. Selv med gode rammer er det avgjørende at kompetansen brukes aktivt i arbeidet med barna.</w:t>
      </w:r>
    </w:p>
    <w:p w14:paraId="502666AC" w14:textId="77777777" w:rsidR="006536C6" w:rsidRPr="006536C6" w:rsidRDefault="006536C6" w:rsidP="006536C6">
      <w:pPr>
        <w:spacing w:after="0"/>
        <w:rPr>
          <w:sz w:val="18"/>
          <w:szCs w:val="18"/>
        </w:rPr>
      </w:pPr>
    </w:p>
    <w:p w14:paraId="08B74211" w14:textId="77777777" w:rsidR="006536C6" w:rsidRDefault="006536C6" w:rsidP="006536C6">
      <w:pPr>
        <w:spacing w:after="0"/>
        <w:rPr>
          <w:sz w:val="18"/>
          <w:szCs w:val="18"/>
        </w:rPr>
      </w:pPr>
      <w:r w:rsidRPr="006536C6">
        <w:rPr>
          <w:sz w:val="18"/>
          <w:szCs w:val="18"/>
        </w:rPr>
        <w:t>For å sikre et trygt, inkluderende og forsvarlig barnehagetilbud er det i sektoren utarbeidet felles rutiner og prosedyrer som støtter det pedagogiske arbeidet og ivaretar barnas rettigheter. Dette gjelder blant annet arbeid med barns psykososiale miljø, overgangsrutiner, samarbeid med foresatte, tidlig innsats, spesialpedagogisk arbeid og håndtering av bekymringer. Slike rutiner bidrar til kvalitet, forutsigbarhet og likeverdig praksis på tvers av barnehagene.</w:t>
      </w:r>
    </w:p>
    <w:p w14:paraId="4F66CA01" w14:textId="77777777" w:rsidR="009813FC" w:rsidRDefault="009813FC" w:rsidP="006536C6">
      <w:pPr>
        <w:spacing w:after="0"/>
        <w:rPr>
          <w:sz w:val="18"/>
          <w:szCs w:val="18"/>
        </w:rPr>
      </w:pPr>
    </w:p>
    <w:p w14:paraId="50C9125A" w14:textId="7866B0B4" w:rsidR="009813FC" w:rsidRPr="006536C6" w:rsidRDefault="009813FC" w:rsidP="006536C6">
      <w:pPr>
        <w:spacing w:after="0"/>
        <w:rPr>
          <w:sz w:val="18"/>
          <w:szCs w:val="18"/>
        </w:rPr>
      </w:pPr>
      <w:r w:rsidRPr="009813FC">
        <w:rPr>
          <w:sz w:val="18"/>
          <w:szCs w:val="18"/>
        </w:rPr>
        <w:t xml:space="preserve">Kommunen har også tatt i bruk </w:t>
      </w:r>
      <w:proofErr w:type="spellStart"/>
      <w:r w:rsidRPr="009813FC">
        <w:rPr>
          <w:sz w:val="18"/>
          <w:szCs w:val="18"/>
        </w:rPr>
        <w:t>Compilo</w:t>
      </w:r>
      <w:proofErr w:type="spellEnd"/>
      <w:r w:rsidRPr="009813FC">
        <w:rPr>
          <w:sz w:val="18"/>
          <w:szCs w:val="18"/>
        </w:rPr>
        <w:t xml:space="preserve"> som felles digitalt kvalitetssystem for rutiner, prosedyrer og avvikshåndtering. Dette bidrar til mer systematisk kvalitetsarbeid, bedre dokumentasjon og mer likeverdig praksis mellom barnehagene.</w:t>
      </w:r>
    </w:p>
    <w:p w14:paraId="4E68CCF0" w14:textId="796E420B" w:rsidR="00F657B6" w:rsidRPr="007F7875" w:rsidRDefault="00F657B6" w:rsidP="006536C6">
      <w:pPr>
        <w:spacing w:after="0"/>
        <w:rPr>
          <w:sz w:val="18"/>
          <w:szCs w:val="18"/>
        </w:rPr>
      </w:pPr>
    </w:p>
    <w:p w14:paraId="1B7DD433" w14:textId="6398924C" w:rsidR="00733F3C" w:rsidRPr="00733F3C" w:rsidRDefault="00B960C5" w:rsidP="00733F3C">
      <w:pPr>
        <w:spacing w:after="0"/>
        <w:rPr>
          <w:sz w:val="18"/>
          <w:szCs w:val="18"/>
        </w:rPr>
      </w:pPr>
      <w:r>
        <w:rPr>
          <w:b/>
          <w:bCs/>
          <w:sz w:val="18"/>
          <w:szCs w:val="18"/>
        </w:rPr>
        <w:t>Resultatkvalitet (barns trivsel, utvikling og deltakelse)</w:t>
      </w:r>
      <w:r w:rsidR="001A1B22" w:rsidRPr="007F7875">
        <w:rPr>
          <w:sz w:val="18"/>
          <w:szCs w:val="18"/>
        </w:rPr>
        <w:br/>
      </w:r>
      <w:r w:rsidR="00733F3C" w:rsidRPr="00733F3C">
        <w:rPr>
          <w:sz w:val="18"/>
          <w:szCs w:val="18"/>
        </w:rPr>
        <w:t>Dette handler om hva barna faktisk opplever og får ut av tiden i barnehagen. Trives de? Opplever de trygghet og mestring? Får de utvikle seg og delta i fellesskapet?</w:t>
      </w:r>
      <w:r w:rsidR="00BF597A">
        <w:rPr>
          <w:sz w:val="18"/>
          <w:szCs w:val="18"/>
        </w:rPr>
        <w:t xml:space="preserve"> </w:t>
      </w:r>
      <w:r w:rsidR="00733F3C" w:rsidRPr="00733F3C">
        <w:rPr>
          <w:sz w:val="18"/>
          <w:szCs w:val="18"/>
        </w:rPr>
        <w:t>Foreldrenes erfaringer med barnehagen er også en viktig del av dette bildet, blant annet gjennom foreldreundersøkelsen.</w:t>
      </w:r>
    </w:p>
    <w:p w14:paraId="317E5518" w14:textId="454259FB" w:rsidR="00B8756B" w:rsidRDefault="00B8756B" w:rsidP="00733F3C">
      <w:pPr>
        <w:spacing w:after="0"/>
        <w:rPr>
          <w:b/>
          <w:bCs/>
          <w:sz w:val="18"/>
          <w:szCs w:val="18"/>
        </w:rPr>
      </w:pPr>
    </w:p>
    <w:p w14:paraId="33F378CC" w14:textId="183A2495" w:rsidR="00665330" w:rsidRDefault="00665330" w:rsidP="00E0397B">
      <w:pPr>
        <w:spacing w:after="0"/>
        <w:rPr>
          <w:b/>
          <w:bCs/>
          <w:sz w:val="18"/>
          <w:szCs w:val="18"/>
        </w:rPr>
      </w:pPr>
      <w:r w:rsidRPr="00466123">
        <w:rPr>
          <w:noProof/>
          <w:sz w:val="20"/>
          <w:szCs w:val="20"/>
        </w:rPr>
        <w:drawing>
          <wp:inline distT="0" distB="0" distL="0" distR="0" wp14:anchorId="70172F07" wp14:editId="58283E71">
            <wp:extent cx="5731510" cy="2745105"/>
            <wp:effectExtent l="38100" t="76200" r="116840" b="74295"/>
            <wp:docPr id="766308048" name="Bilde 1" descr="Et bilde som inneholder tekst, skjermbilde, Font, meny&#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08048" name="Bilde 1" descr="Et bilde som inneholder tekst, skjermbilde, Font, meny&#10;&#10;KI-generert innhold kan være feil."/>
                    <pic:cNvPicPr/>
                  </pic:nvPicPr>
                  <pic:blipFill>
                    <a:blip r:embed="rId17"/>
                    <a:stretch>
                      <a:fillRect/>
                    </a:stretch>
                  </pic:blipFill>
                  <pic:spPr>
                    <a:xfrm>
                      <a:off x="0" y="0"/>
                      <a:ext cx="5731510" cy="2745105"/>
                    </a:xfrm>
                    <a:prstGeom prst="rect">
                      <a:avLst/>
                    </a:prstGeom>
                    <a:ln>
                      <a:solidFill>
                        <a:schemeClr val="tx1"/>
                      </a:solidFill>
                    </a:ln>
                    <a:effectLst>
                      <a:outerShdw blurRad="50800" dist="38100" algn="l" rotWithShape="0">
                        <a:prstClr val="black">
                          <a:alpha val="40000"/>
                        </a:prstClr>
                      </a:outerShdw>
                    </a:effectLst>
                  </pic:spPr>
                </pic:pic>
              </a:graphicData>
            </a:graphic>
          </wp:inline>
        </w:drawing>
      </w:r>
    </w:p>
    <w:p w14:paraId="07A2FCF6" w14:textId="100DA120" w:rsidR="00FB5423" w:rsidRPr="006D17FF" w:rsidRDefault="006D17FF" w:rsidP="00E0397B">
      <w:pPr>
        <w:spacing w:after="0"/>
        <w:rPr>
          <w:sz w:val="18"/>
          <w:szCs w:val="18"/>
        </w:rPr>
      </w:pPr>
      <w:r w:rsidRPr="006D17FF">
        <w:rPr>
          <w:sz w:val="18"/>
          <w:szCs w:val="18"/>
        </w:rPr>
        <w:t>Samlet gir disse tre områdene et helhetlig bilde av kvaliteten i barnehagen. De henger tett sammen:</w:t>
      </w:r>
      <w:r w:rsidRPr="006D17FF">
        <w:rPr>
          <w:sz w:val="18"/>
          <w:szCs w:val="18"/>
        </w:rPr>
        <w:br/>
        <w:t>Gode rammer gir bedre forutsetninger for godt samspill, og godt samspill gir bedre utvikling for barna.</w:t>
      </w:r>
    </w:p>
    <w:p w14:paraId="2FC02E90" w14:textId="35E84C66" w:rsidR="00FB5423" w:rsidRDefault="00FB5423" w:rsidP="00E0397B">
      <w:pPr>
        <w:spacing w:after="0"/>
        <w:rPr>
          <w:b/>
          <w:bCs/>
          <w:sz w:val="18"/>
          <w:szCs w:val="18"/>
        </w:rPr>
      </w:pPr>
    </w:p>
    <w:p w14:paraId="53B65D7C" w14:textId="77777777" w:rsidR="00BF597A" w:rsidRDefault="00BF597A" w:rsidP="00E0397B">
      <w:pPr>
        <w:spacing w:after="0"/>
        <w:rPr>
          <w:b/>
          <w:bCs/>
          <w:sz w:val="18"/>
          <w:szCs w:val="18"/>
        </w:rPr>
      </w:pPr>
    </w:p>
    <w:p w14:paraId="6204B745" w14:textId="77777777" w:rsidR="00BF597A" w:rsidRDefault="00BF597A" w:rsidP="00E0397B">
      <w:pPr>
        <w:spacing w:after="0"/>
        <w:rPr>
          <w:b/>
          <w:bCs/>
          <w:sz w:val="18"/>
          <w:szCs w:val="18"/>
        </w:rPr>
      </w:pPr>
    </w:p>
    <w:p w14:paraId="0366785C" w14:textId="77777777" w:rsidR="00BD3035" w:rsidRDefault="00BD3035" w:rsidP="00E0397B">
      <w:pPr>
        <w:spacing w:after="0"/>
        <w:rPr>
          <w:b/>
          <w:bCs/>
          <w:sz w:val="18"/>
          <w:szCs w:val="18"/>
        </w:rPr>
      </w:pPr>
    </w:p>
    <w:p w14:paraId="1572CAB8" w14:textId="77777777" w:rsidR="009813FC" w:rsidRDefault="009813FC" w:rsidP="00E0397B">
      <w:pPr>
        <w:spacing w:after="0"/>
        <w:rPr>
          <w:b/>
          <w:bCs/>
          <w:sz w:val="18"/>
          <w:szCs w:val="18"/>
        </w:rPr>
      </w:pPr>
    </w:p>
    <w:p w14:paraId="4971AB72" w14:textId="77777777" w:rsidR="00BF597A" w:rsidRDefault="00BF597A" w:rsidP="00E0397B">
      <w:pPr>
        <w:spacing w:after="0"/>
        <w:rPr>
          <w:b/>
          <w:bCs/>
          <w:sz w:val="18"/>
          <w:szCs w:val="18"/>
        </w:rPr>
      </w:pPr>
    </w:p>
    <w:p w14:paraId="6A9009CF" w14:textId="64B9C081" w:rsidR="00380935" w:rsidRDefault="00AB0807" w:rsidP="00E0397B">
      <w:pPr>
        <w:spacing w:after="0"/>
        <w:rPr>
          <w:b/>
          <w:bCs/>
          <w:sz w:val="18"/>
          <w:szCs w:val="18"/>
        </w:rPr>
      </w:pPr>
      <w:r w:rsidRPr="00AB0807">
        <w:rPr>
          <w:b/>
          <w:bCs/>
          <w:sz w:val="18"/>
          <w:szCs w:val="18"/>
        </w:rPr>
        <w:lastRenderedPageBreak/>
        <w:t>Nasjonale satsinger, tidlig innsats og inkluderende praksis</w:t>
      </w:r>
    </w:p>
    <w:p w14:paraId="6D7EC5F5" w14:textId="77777777" w:rsidR="00AB0807" w:rsidRPr="007F7875" w:rsidRDefault="00AB0807" w:rsidP="00E0397B">
      <w:pPr>
        <w:spacing w:after="0"/>
        <w:rPr>
          <w:rFonts w:eastAsia="Times New Roman" w:cs="Times New Roman"/>
          <w:sz w:val="18"/>
          <w:szCs w:val="18"/>
          <w:lang w:eastAsia="nb-NO"/>
        </w:rPr>
      </w:pPr>
    </w:p>
    <w:p w14:paraId="51FCD027" w14:textId="77777777" w:rsidR="00A335E3" w:rsidRDefault="00A335E3" w:rsidP="00A335E3">
      <w:pPr>
        <w:spacing w:after="0"/>
        <w:rPr>
          <w:rFonts w:eastAsia="Times New Roman" w:cs="Times New Roman"/>
          <w:sz w:val="18"/>
          <w:szCs w:val="18"/>
          <w:lang w:eastAsia="nb-NO"/>
        </w:rPr>
      </w:pPr>
      <w:r w:rsidRPr="00A335E3">
        <w:rPr>
          <w:rFonts w:eastAsia="Times New Roman" w:cs="Times New Roman"/>
          <w:sz w:val="18"/>
          <w:szCs w:val="18"/>
          <w:lang w:eastAsia="nb-NO"/>
        </w:rPr>
        <w:t>Barnehagesektoren utvikles gjennom nasjonale strategier og satsinger som gir retning for kvalitetsutviklingen i årene framover. Satsingene handler blant annet om å styrke kompetansen hos ansatte, sikre tidlig hjelp til barn som trenger ekstra støtte, og videreutvikle barnehagen som en viktig del av barns oppvekst og læring.</w:t>
      </w:r>
    </w:p>
    <w:p w14:paraId="6AC629F2" w14:textId="77777777" w:rsidR="00A335E3" w:rsidRPr="00A335E3" w:rsidRDefault="00A335E3" w:rsidP="00A335E3">
      <w:pPr>
        <w:spacing w:after="0"/>
        <w:rPr>
          <w:rFonts w:eastAsia="Times New Roman" w:cs="Times New Roman"/>
          <w:sz w:val="18"/>
          <w:szCs w:val="18"/>
          <w:lang w:eastAsia="nb-NO"/>
        </w:rPr>
      </w:pPr>
    </w:p>
    <w:p w14:paraId="6ACA587C" w14:textId="77777777" w:rsidR="00A335E3" w:rsidRDefault="00A335E3" w:rsidP="00A335E3">
      <w:pPr>
        <w:spacing w:after="0"/>
        <w:rPr>
          <w:rFonts w:eastAsia="Times New Roman" w:cs="Times New Roman"/>
          <w:sz w:val="18"/>
          <w:szCs w:val="18"/>
          <w:lang w:eastAsia="nb-NO"/>
        </w:rPr>
      </w:pPr>
      <w:r w:rsidRPr="00A335E3">
        <w:rPr>
          <w:rFonts w:eastAsia="Times New Roman" w:cs="Times New Roman"/>
          <w:sz w:val="18"/>
          <w:szCs w:val="18"/>
          <w:lang w:eastAsia="nb-NO"/>
        </w:rPr>
        <w:t>Sentrale tema i de nasjonale føringene er kompetanseutvikling, tidlig innsats, inkluderende fellesskap og et trygt og godt barnehagemiljø. Gjennom Kompetanseløftet og oppfølgingsordningen arbeider Hol kommune systematisk med å styrke kvaliteten i barnehagene og utvikle en mer inkluderende praksis. Målet er at barn skal få nødvendig støtte tidlig, innenfor fellesskapet i barnehagen.</w:t>
      </w:r>
    </w:p>
    <w:p w14:paraId="055D307A" w14:textId="77777777" w:rsidR="00A335E3" w:rsidRPr="00A335E3" w:rsidRDefault="00A335E3" w:rsidP="00A335E3">
      <w:pPr>
        <w:spacing w:after="0"/>
        <w:rPr>
          <w:rFonts w:eastAsia="Times New Roman" w:cs="Times New Roman"/>
          <w:sz w:val="18"/>
          <w:szCs w:val="18"/>
          <w:lang w:eastAsia="nb-NO"/>
        </w:rPr>
      </w:pPr>
    </w:p>
    <w:p w14:paraId="6FB17199" w14:textId="77777777" w:rsidR="00A335E3" w:rsidRPr="00A335E3" w:rsidRDefault="00A335E3" w:rsidP="00A335E3">
      <w:pPr>
        <w:spacing w:after="0"/>
        <w:rPr>
          <w:rFonts w:eastAsia="Times New Roman" w:cs="Times New Roman"/>
          <w:sz w:val="18"/>
          <w:szCs w:val="18"/>
          <w:lang w:eastAsia="nb-NO"/>
        </w:rPr>
      </w:pPr>
      <w:r w:rsidRPr="00A335E3">
        <w:rPr>
          <w:rFonts w:eastAsia="Times New Roman" w:cs="Times New Roman"/>
          <w:sz w:val="18"/>
          <w:szCs w:val="18"/>
          <w:lang w:eastAsia="nb-NO"/>
        </w:rPr>
        <w:t>Samarbeid på tvers av tjenester er en viktig del av arbeidet. Oppfølgingsordningen gir støtte til langsiktig utviklingsarbeid og bidrar til at nasjonale mål omsettes til lokal praksis gjennom kompetanseutvikling, samarbeid og konkrete tiltak i barnehagene.</w:t>
      </w:r>
    </w:p>
    <w:p w14:paraId="6E6AA60A" w14:textId="77777777" w:rsidR="00D65498" w:rsidRPr="007F7875" w:rsidRDefault="00D65498" w:rsidP="00E0397B">
      <w:pPr>
        <w:spacing w:after="0"/>
        <w:rPr>
          <w:sz w:val="18"/>
          <w:szCs w:val="18"/>
          <w:lang w:eastAsia="nb-NO"/>
        </w:rPr>
      </w:pPr>
    </w:p>
    <w:p w14:paraId="48A24E0F" w14:textId="68A0240D" w:rsidR="00133B37" w:rsidRDefault="00133B37" w:rsidP="00E0397B">
      <w:pPr>
        <w:spacing w:after="0"/>
        <w:rPr>
          <w:sz w:val="18"/>
          <w:szCs w:val="18"/>
          <w:lang w:eastAsia="nb-NO"/>
        </w:rPr>
      </w:pPr>
      <w:r w:rsidRPr="007F7875">
        <w:rPr>
          <w:b/>
          <w:bCs/>
          <w:sz w:val="18"/>
          <w:szCs w:val="18"/>
          <w:lang w:eastAsia="nb-NO"/>
        </w:rPr>
        <w:t>Kompetanse i barnehagen</w:t>
      </w:r>
      <w:r w:rsidRPr="007F7875">
        <w:rPr>
          <w:sz w:val="18"/>
          <w:szCs w:val="18"/>
          <w:lang w:eastAsia="nb-NO"/>
        </w:rPr>
        <w:br/>
      </w:r>
      <w:r w:rsidR="00FC1F8A" w:rsidRPr="00FC1F8A">
        <w:rPr>
          <w:sz w:val="18"/>
          <w:szCs w:val="18"/>
          <w:lang w:eastAsia="nb-NO"/>
        </w:rPr>
        <w:t>Kompetanseutvikling skjer både individuelt og kollektivt, og det er særlig den kollektive kompetansen i personalet som påvirker kvaliteten i møtet mellom barn og voksne.</w:t>
      </w:r>
      <w:r w:rsidR="00FC1F8A">
        <w:rPr>
          <w:sz w:val="18"/>
          <w:szCs w:val="18"/>
          <w:lang w:eastAsia="nb-NO"/>
        </w:rPr>
        <w:t xml:space="preserve"> </w:t>
      </w:r>
      <w:r w:rsidRPr="007F7875">
        <w:rPr>
          <w:sz w:val="18"/>
          <w:szCs w:val="18"/>
          <w:lang w:eastAsia="nb-NO"/>
        </w:rPr>
        <w:t>Det er et nasjonalt mål å øke kompetansen i barnehagene, blant annet gjennom videreutdanning og utvikling av sterke fagmiljøer. Dyktige ansatte er en av de viktigste faktorene for kvalitet.</w:t>
      </w:r>
    </w:p>
    <w:p w14:paraId="1B88A8E9" w14:textId="77777777" w:rsidR="00E0397B" w:rsidRPr="007F7875" w:rsidRDefault="00E0397B" w:rsidP="00E0397B">
      <w:pPr>
        <w:spacing w:after="0"/>
        <w:rPr>
          <w:sz w:val="18"/>
          <w:szCs w:val="18"/>
          <w:lang w:eastAsia="nb-NO"/>
        </w:rPr>
      </w:pPr>
    </w:p>
    <w:p w14:paraId="3B746E5D" w14:textId="78CB11AE" w:rsidR="00133B37" w:rsidRDefault="00133B37" w:rsidP="00E0397B">
      <w:pPr>
        <w:spacing w:after="0"/>
        <w:rPr>
          <w:sz w:val="18"/>
          <w:szCs w:val="18"/>
          <w:lang w:eastAsia="nb-NO"/>
        </w:rPr>
      </w:pPr>
      <w:r w:rsidRPr="007F7875">
        <w:rPr>
          <w:b/>
          <w:bCs/>
          <w:sz w:val="18"/>
          <w:szCs w:val="18"/>
          <w:lang w:eastAsia="nb-NO"/>
        </w:rPr>
        <w:t>Langsiktig utvikling av barnehagen</w:t>
      </w:r>
      <w:r w:rsidRPr="007F7875">
        <w:rPr>
          <w:sz w:val="18"/>
          <w:szCs w:val="18"/>
          <w:lang w:eastAsia="nb-NO"/>
        </w:rPr>
        <w:br/>
        <w:t>Det arbeides også med en langsiktig strategi fram mot 2030, der målet er å videreutvikle barnehagen som en trygg og viktig arena for barns utvikling, lek og læring.</w:t>
      </w:r>
    </w:p>
    <w:p w14:paraId="66AA2A7E" w14:textId="77777777" w:rsidR="00E0397B" w:rsidRPr="007F7875" w:rsidRDefault="00E0397B" w:rsidP="00E0397B">
      <w:pPr>
        <w:spacing w:after="0"/>
        <w:rPr>
          <w:sz w:val="18"/>
          <w:szCs w:val="18"/>
          <w:lang w:eastAsia="nb-NO"/>
        </w:rPr>
      </w:pPr>
    </w:p>
    <w:p w14:paraId="23842CBB" w14:textId="07C9DC9B" w:rsidR="00133B37" w:rsidRDefault="00133B37" w:rsidP="00E0397B">
      <w:pPr>
        <w:spacing w:after="0"/>
        <w:rPr>
          <w:sz w:val="18"/>
          <w:szCs w:val="18"/>
          <w:lang w:eastAsia="nb-NO"/>
        </w:rPr>
      </w:pPr>
      <w:r w:rsidRPr="007F7875">
        <w:rPr>
          <w:b/>
          <w:bCs/>
          <w:sz w:val="18"/>
          <w:szCs w:val="18"/>
          <w:lang w:eastAsia="nb-NO"/>
        </w:rPr>
        <w:t>Nytt system for kompetanseutvikling</w:t>
      </w:r>
      <w:r w:rsidRPr="007F7875">
        <w:rPr>
          <w:sz w:val="18"/>
          <w:szCs w:val="18"/>
          <w:lang w:eastAsia="nb-NO"/>
        </w:rPr>
        <w:br/>
        <w:t>Fra 2025/2026 kommer det et nytt system som skal gjøre det enklere å utvikle kompetansen gjennom hele yrkeslivet. Det skal også gi bedre oppfølging av nyutdannede ansatte.</w:t>
      </w:r>
    </w:p>
    <w:p w14:paraId="4188397D" w14:textId="77777777" w:rsidR="00E0397B" w:rsidRPr="007F7875" w:rsidRDefault="00E0397B" w:rsidP="00E0397B">
      <w:pPr>
        <w:spacing w:after="0"/>
        <w:rPr>
          <w:sz w:val="18"/>
          <w:szCs w:val="18"/>
          <w:lang w:eastAsia="nb-NO"/>
        </w:rPr>
      </w:pPr>
    </w:p>
    <w:p w14:paraId="4D61C0C4" w14:textId="77777777" w:rsidR="00C11447" w:rsidRDefault="00C11447" w:rsidP="00E0397B">
      <w:pPr>
        <w:spacing w:after="0"/>
        <w:rPr>
          <w:b/>
          <w:bCs/>
          <w:sz w:val="18"/>
          <w:szCs w:val="18"/>
          <w:lang w:eastAsia="nb-NO"/>
        </w:rPr>
      </w:pPr>
      <w:r w:rsidRPr="00C11447">
        <w:rPr>
          <w:b/>
          <w:bCs/>
          <w:sz w:val="18"/>
          <w:szCs w:val="18"/>
          <w:lang w:eastAsia="nb-NO"/>
        </w:rPr>
        <w:t>Hva betyr dette for kommunen?</w:t>
      </w:r>
    </w:p>
    <w:p w14:paraId="0DF9819E" w14:textId="77777777" w:rsidR="00334B56" w:rsidRPr="00334B56" w:rsidRDefault="00334B56" w:rsidP="00334B56">
      <w:pPr>
        <w:spacing w:after="0"/>
        <w:rPr>
          <w:sz w:val="18"/>
          <w:szCs w:val="18"/>
          <w:lang w:eastAsia="nb-NO"/>
        </w:rPr>
      </w:pPr>
      <w:r w:rsidRPr="00334B56">
        <w:rPr>
          <w:sz w:val="18"/>
          <w:szCs w:val="18"/>
          <w:lang w:eastAsia="nb-NO"/>
        </w:rPr>
        <w:t>For kommunen innebærer kvalitetsarbeid å gjøre tydelige prioriteringer. Ressurser, kompetansetiltak og organisering må vurderes ut fra hvilken effekt de har på barnas hverdag.</w:t>
      </w:r>
    </w:p>
    <w:p w14:paraId="1C48DCE6" w14:textId="77777777" w:rsidR="00334B56" w:rsidRDefault="00334B56" w:rsidP="00334B56">
      <w:pPr>
        <w:spacing w:after="0"/>
        <w:rPr>
          <w:sz w:val="18"/>
          <w:szCs w:val="18"/>
          <w:lang w:eastAsia="nb-NO"/>
        </w:rPr>
      </w:pPr>
    </w:p>
    <w:p w14:paraId="37EE49DD" w14:textId="37BB0202" w:rsidR="00334B56" w:rsidRPr="00334B56" w:rsidRDefault="00334B56" w:rsidP="00334B56">
      <w:pPr>
        <w:spacing w:after="0"/>
        <w:rPr>
          <w:sz w:val="18"/>
          <w:szCs w:val="18"/>
          <w:lang w:eastAsia="nb-NO"/>
        </w:rPr>
      </w:pPr>
      <w:r w:rsidRPr="00334B56">
        <w:rPr>
          <w:sz w:val="18"/>
          <w:szCs w:val="18"/>
          <w:lang w:eastAsia="nb-NO"/>
        </w:rPr>
        <w:t>Målet er ikke flest mulig tiltak, men riktige tiltak som gir bedre kvalitet i praksis.</w:t>
      </w:r>
    </w:p>
    <w:p w14:paraId="4CB73F11" w14:textId="77777777" w:rsidR="00334B56" w:rsidRDefault="00334B56" w:rsidP="00334B56">
      <w:pPr>
        <w:spacing w:after="0"/>
        <w:rPr>
          <w:sz w:val="18"/>
          <w:szCs w:val="18"/>
          <w:lang w:eastAsia="nb-NO"/>
        </w:rPr>
      </w:pPr>
    </w:p>
    <w:p w14:paraId="2D104D7A" w14:textId="1FF50003" w:rsidR="009859E0" w:rsidRDefault="00334B56" w:rsidP="00E0397B">
      <w:pPr>
        <w:spacing w:after="0"/>
        <w:rPr>
          <w:sz w:val="18"/>
          <w:szCs w:val="18"/>
          <w:lang w:eastAsia="nb-NO"/>
        </w:rPr>
      </w:pPr>
      <w:r w:rsidRPr="00334B56">
        <w:rPr>
          <w:sz w:val="18"/>
          <w:szCs w:val="18"/>
          <w:lang w:eastAsia="nb-NO"/>
        </w:rPr>
        <w:t>Dette gir et tydelig styringsperspektiv:</w:t>
      </w:r>
      <w:r w:rsidRPr="00334B56">
        <w:rPr>
          <w:sz w:val="18"/>
          <w:szCs w:val="18"/>
          <w:lang w:eastAsia="nb-NO"/>
        </w:rPr>
        <w:br/>
        <w:t>Kvaliteten i barnehagen utvikles gjennom langsiktige valg knyttet til bemanning, kompetanse, ledelse og systematisk utviklingsarbeid.</w:t>
      </w:r>
    </w:p>
    <w:p w14:paraId="4E1B8735" w14:textId="77777777" w:rsidR="000223F6" w:rsidRPr="007F7875" w:rsidRDefault="000223F6" w:rsidP="00E0397B">
      <w:pPr>
        <w:spacing w:after="0"/>
        <w:rPr>
          <w:sz w:val="18"/>
          <w:szCs w:val="18"/>
          <w:lang w:eastAsia="nb-NO"/>
        </w:rPr>
      </w:pPr>
    </w:p>
    <w:p w14:paraId="655D4494" w14:textId="400AD664" w:rsidR="005F75C4" w:rsidRPr="0010648B" w:rsidRDefault="005F75C4" w:rsidP="0010648B">
      <w:pPr>
        <w:pStyle w:val="Overskrift2"/>
        <w:rPr>
          <w:rFonts w:asciiTheme="minorHAnsi" w:hAnsiTheme="minorHAnsi"/>
          <w:b/>
          <w:bCs/>
          <w:sz w:val="28"/>
          <w:szCs w:val="28"/>
        </w:rPr>
      </w:pPr>
      <w:bookmarkStart w:id="6" w:name="_Toc229577001"/>
      <w:r w:rsidRPr="0010648B">
        <w:rPr>
          <w:rFonts w:asciiTheme="minorHAnsi" w:hAnsiTheme="minorHAnsi"/>
          <w:b/>
          <w:bCs/>
          <w:sz w:val="28"/>
          <w:szCs w:val="28"/>
        </w:rPr>
        <w:t>Vurdering</w:t>
      </w:r>
      <w:bookmarkEnd w:id="6"/>
      <w:r w:rsidR="00CD4740" w:rsidRPr="0010648B">
        <w:rPr>
          <w:rFonts w:asciiTheme="minorHAnsi" w:hAnsiTheme="minorHAnsi"/>
          <w:b/>
          <w:bCs/>
          <w:sz w:val="28"/>
          <w:szCs w:val="28"/>
        </w:rPr>
        <w:t xml:space="preserve"> </w:t>
      </w:r>
    </w:p>
    <w:p w14:paraId="151ED767" w14:textId="77777777" w:rsidR="0010648B" w:rsidRPr="0010648B" w:rsidRDefault="0010648B" w:rsidP="00A81C6E">
      <w:pPr>
        <w:spacing w:after="0"/>
        <w:rPr>
          <w:rFonts w:eastAsiaTheme="majorEastAsia" w:cstheme="majorBidi"/>
          <w:color w:val="000000" w:themeColor="text1"/>
          <w:sz w:val="16"/>
          <w:szCs w:val="16"/>
        </w:rPr>
      </w:pPr>
    </w:p>
    <w:p w14:paraId="74C765BB" w14:textId="667FEC55" w:rsidR="00750517" w:rsidRDefault="00750517" w:rsidP="00A81C6E">
      <w:pPr>
        <w:spacing w:after="0"/>
        <w:rPr>
          <w:rFonts w:eastAsiaTheme="majorEastAsia" w:cstheme="majorBidi"/>
          <w:color w:val="000000" w:themeColor="text1"/>
          <w:sz w:val="18"/>
          <w:szCs w:val="18"/>
        </w:rPr>
      </w:pPr>
      <w:r w:rsidRPr="00750517">
        <w:rPr>
          <w:rFonts w:eastAsiaTheme="majorEastAsia" w:cstheme="majorBidi"/>
          <w:color w:val="000000" w:themeColor="text1"/>
          <w:sz w:val="18"/>
          <w:szCs w:val="18"/>
        </w:rPr>
        <w:t>Kvalitet i barnehagen handler både om rammer, innholdet i hverdagen og hva barna faktisk får ut av tiden i barnehagen. I Hol kommune jobbes det godt med å se disse områdene i sammenheng, noe som gir et godt grunnlag for videre kvalitetsutvikling.</w:t>
      </w:r>
    </w:p>
    <w:p w14:paraId="7A6D1314" w14:textId="77777777" w:rsidR="00750517" w:rsidRDefault="00750517" w:rsidP="00A81C6E">
      <w:pPr>
        <w:spacing w:after="0"/>
        <w:rPr>
          <w:rFonts w:eastAsiaTheme="majorEastAsia" w:cstheme="majorBidi"/>
          <w:color w:val="000000" w:themeColor="text1"/>
          <w:sz w:val="18"/>
          <w:szCs w:val="18"/>
        </w:rPr>
      </w:pPr>
    </w:p>
    <w:p w14:paraId="390C01DC" w14:textId="77777777" w:rsidR="002D3CE0" w:rsidRDefault="002D3CE0" w:rsidP="002D3CE0">
      <w:pPr>
        <w:spacing w:after="0"/>
        <w:ind w:left="708" w:hanging="708"/>
        <w:rPr>
          <w:rFonts w:eastAsiaTheme="majorEastAsia" w:cstheme="majorBidi"/>
          <w:color w:val="000000" w:themeColor="text1"/>
          <w:sz w:val="18"/>
          <w:szCs w:val="18"/>
        </w:rPr>
      </w:pPr>
      <w:r w:rsidRPr="002D3CE0">
        <w:rPr>
          <w:rFonts w:eastAsiaTheme="majorEastAsia" w:cstheme="majorBidi"/>
          <w:color w:val="000000" w:themeColor="text1"/>
          <w:sz w:val="18"/>
          <w:szCs w:val="18"/>
        </w:rPr>
        <w:t xml:space="preserve">Barnehagene har i hovedsak gode rammer når det gjelder bemanning, kompetanse og organisering. </w:t>
      </w:r>
    </w:p>
    <w:p w14:paraId="2ADFA477" w14:textId="77777777" w:rsidR="002D3CE0" w:rsidRDefault="002D3CE0" w:rsidP="002D3CE0">
      <w:pPr>
        <w:spacing w:after="0"/>
        <w:ind w:left="708" w:hanging="708"/>
        <w:rPr>
          <w:rFonts w:eastAsiaTheme="majorEastAsia" w:cstheme="majorBidi"/>
          <w:color w:val="000000" w:themeColor="text1"/>
          <w:sz w:val="18"/>
          <w:szCs w:val="18"/>
        </w:rPr>
      </w:pPr>
      <w:r w:rsidRPr="002D3CE0">
        <w:rPr>
          <w:rFonts w:eastAsiaTheme="majorEastAsia" w:cstheme="majorBidi"/>
          <w:color w:val="000000" w:themeColor="text1"/>
          <w:sz w:val="18"/>
          <w:szCs w:val="18"/>
        </w:rPr>
        <w:t xml:space="preserve">Samtidig er det avgjørende hvordan ressursene brukes i møte mellom ansatte og barn. </w:t>
      </w:r>
    </w:p>
    <w:p w14:paraId="1A20D50D" w14:textId="77777777" w:rsidR="00BD3035" w:rsidRDefault="00BD3035" w:rsidP="002D3CE0">
      <w:pPr>
        <w:spacing w:after="0"/>
        <w:ind w:left="708" w:hanging="708"/>
        <w:rPr>
          <w:rFonts w:eastAsiaTheme="majorEastAsia" w:cstheme="majorBidi"/>
          <w:color w:val="000000" w:themeColor="text1"/>
          <w:sz w:val="18"/>
          <w:szCs w:val="18"/>
        </w:rPr>
      </w:pPr>
    </w:p>
    <w:p w14:paraId="4A6EA60A" w14:textId="77777777" w:rsidR="00BD3035" w:rsidRDefault="00BD3035" w:rsidP="002D3CE0">
      <w:pPr>
        <w:spacing w:after="0"/>
        <w:ind w:left="708" w:hanging="708"/>
        <w:rPr>
          <w:rFonts w:eastAsiaTheme="majorEastAsia" w:cstheme="majorBidi"/>
          <w:color w:val="000000" w:themeColor="text1"/>
          <w:sz w:val="18"/>
          <w:szCs w:val="18"/>
        </w:rPr>
      </w:pPr>
    </w:p>
    <w:p w14:paraId="0E72022E" w14:textId="77777777" w:rsidR="00BD3035" w:rsidRDefault="00BD3035" w:rsidP="002D3CE0">
      <w:pPr>
        <w:spacing w:after="0"/>
        <w:ind w:left="708" w:hanging="708"/>
        <w:rPr>
          <w:rFonts w:eastAsiaTheme="majorEastAsia" w:cstheme="majorBidi"/>
          <w:color w:val="000000" w:themeColor="text1"/>
          <w:sz w:val="18"/>
          <w:szCs w:val="18"/>
        </w:rPr>
      </w:pPr>
    </w:p>
    <w:p w14:paraId="215F9358" w14:textId="11E4B7F6" w:rsidR="00750517" w:rsidRDefault="002D3CE0" w:rsidP="002D3CE0">
      <w:pPr>
        <w:spacing w:after="0"/>
        <w:ind w:left="708" w:hanging="708"/>
        <w:rPr>
          <w:rFonts w:eastAsiaTheme="majorEastAsia" w:cstheme="majorBidi"/>
          <w:color w:val="000000" w:themeColor="text1"/>
          <w:sz w:val="18"/>
          <w:szCs w:val="18"/>
        </w:rPr>
      </w:pPr>
      <w:r w:rsidRPr="002D3CE0">
        <w:rPr>
          <w:rFonts w:eastAsiaTheme="majorEastAsia" w:cstheme="majorBidi"/>
          <w:color w:val="000000" w:themeColor="text1"/>
          <w:sz w:val="18"/>
          <w:szCs w:val="18"/>
        </w:rPr>
        <w:lastRenderedPageBreak/>
        <w:t>Derfor er det viktig å fortsette arbeidet med å:</w:t>
      </w:r>
      <w:r w:rsidRPr="002D3CE0">
        <w:rPr>
          <w:rFonts w:eastAsiaTheme="majorEastAsia" w:cstheme="majorBidi"/>
          <w:color w:val="000000" w:themeColor="text1"/>
          <w:sz w:val="18"/>
          <w:szCs w:val="18"/>
        </w:rPr>
        <w:br/>
        <w:t>• utvikle kompetansen hos ansatte</w:t>
      </w:r>
      <w:r w:rsidRPr="002D3CE0">
        <w:rPr>
          <w:rFonts w:eastAsiaTheme="majorEastAsia" w:cstheme="majorBidi"/>
          <w:color w:val="000000" w:themeColor="text1"/>
          <w:sz w:val="18"/>
          <w:szCs w:val="18"/>
        </w:rPr>
        <w:br/>
        <w:t>• sikre stabilitet i personalet</w:t>
      </w:r>
    </w:p>
    <w:p w14:paraId="5FB25CBB" w14:textId="77777777" w:rsidR="002D3CE0" w:rsidRDefault="002D3CE0" w:rsidP="00A81C6E">
      <w:pPr>
        <w:spacing w:after="0"/>
        <w:rPr>
          <w:rFonts w:eastAsiaTheme="majorEastAsia" w:cstheme="majorBidi"/>
          <w:color w:val="000000" w:themeColor="text1"/>
          <w:sz w:val="18"/>
          <w:szCs w:val="18"/>
        </w:rPr>
      </w:pPr>
    </w:p>
    <w:p w14:paraId="01EB9A1A" w14:textId="46838347" w:rsidR="002D3CE0" w:rsidRDefault="002D3CE0" w:rsidP="002D3CE0">
      <w:pPr>
        <w:spacing w:after="0"/>
        <w:rPr>
          <w:rFonts w:eastAsiaTheme="majorEastAsia" w:cstheme="majorBidi"/>
          <w:color w:val="000000" w:themeColor="text1"/>
          <w:sz w:val="18"/>
          <w:szCs w:val="18"/>
        </w:rPr>
      </w:pPr>
      <w:r w:rsidRPr="002D3CE0">
        <w:rPr>
          <w:rFonts w:eastAsiaTheme="majorEastAsia" w:cstheme="majorBidi"/>
          <w:color w:val="000000" w:themeColor="text1"/>
          <w:sz w:val="18"/>
          <w:szCs w:val="18"/>
        </w:rPr>
        <w:t>Det viktigste for barna skjer i det daglige samspillet med de voksne. Foreldreundersøkelsen og lokale erfaringer viser</w:t>
      </w:r>
      <w:r>
        <w:rPr>
          <w:rFonts w:eastAsiaTheme="majorEastAsia" w:cstheme="majorBidi"/>
          <w:color w:val="000000" w:themeColor="text1"/>
          <w:sz w:val="18"/>
          <w:szCs w:val="18"/>
        </w:rPr>
        <w:t xml:space="preserve"> </w:t>
      </w:r>
      <w:r w:rsidRPr="002D3CE0">
        <w:rPr>
          <w:rFonts w:eastAsiaTheme="majorEastAsia" w:cstheme="majorBidi"/>
          <w:color w:val="000000" w:themeColor="text1"/>
          <w:sz w:val="18"/>
          <w:szCs w:val="18"/>
        </w:rPr>
        <w:t>at barnehagene i Hol lykkes godt med å skape trygghet, gode relasjoner og inkluderende miljøer. Samtidig må dette arbeidet videreutvikles gjennom:</w:t>
      </w:r>
    </w:p>
    <w:p w14:paraId="6F35B937" w14:textId="154E8FB4" w:rsidR="002D3CE0" w:rsidRDefault="002D3CE0" w:rsidP="002D3CE0">
      <w:pPr>
        <w:spacing w:after="0"/>
        <w:ind w:left="708"/>
        <w:rPr>
          <w:rFonts w:eastAsiaTheme="majorEastAsia" w:cstheme="majorBidi"/>
          <w:color w:val="000000" w:themeColor="text1"/>
          <w:sz w:val="18"/>
          <w:szCs w:val="18"/>
        </w:rPr>
      </w:pPr>
      <w:r w:rsidRPr="002D3CE0">
        <w:rPr>
          <w:rFonts w:eastAsiaTheme="majorEastAsia" w:cstheme="majorBidi"/>
          <w:color w:val="000000" w:themeColor="text1"/>
          <w:sz w:val="18"/>
          <w:szCs w:val="18"/>
        </w:rPr>
        <w:t>• god pedagogisk ledelse</w:t>
      </w:r>
      <w:r w:rsidRPr="002D3CE0">
        <w:rPr>
          <w:rFonts w:eastAsiaTheme="majorEastAsia" w:cstheme="majorBidi"/>
          <w:color w:val="000000" w:themeColor="text1"/>
          <w:sz w:val="18"/>
          <w:szCs w:val="18"/>
        </w:rPr>
        <w:br/>
        <w:t>• systematisk arbeid med barnegrupper</w:t>
      </w:r>
      <w:r w:rsidRPr="002D3CE0">
        <w:rPr>
          <w:rFonts w:eastAsiaTheme="majorEastAsia" w:cstheme="majorBidi"/>
          <w:color w:val="000000" w:themeColor="text1"/>
          <w:sz w:val="18"/>
          <w:szCs w:val="18"/>
        </w:rPr>
        <w:br/>
        <w:t>• aktiv bruk av kunnskap i hverdagen</w:t>
      </w:r>
    </w:p>
    <w:p w14:paraId="16BD921F" w14:textId="77777777" w:rsidR="002D3CE0" w:rsidRDefault="002D3CE0" w:rsidP="00A81C6E">
      <w:pPr>
        <w:spacing w:after="0"/>
        <w:rPr>
          <w:rFonts w:eastAsiaTheme="majorEastAsia" w:cstheme="majorBidi"/>
          <w:color w:val="000000" w:themeColor="text1"/>
          <w:sz w:val="18"/>
          <w:szCs w:val="18"/>
        </w:rPr>
      </w:pPr>
    </w:p>
    <w:p w14:paraId="22B2C254" w14:textId="4E9934B0" w:rsidR="002D3CE0" w:rsidRDefault="008366C8" w:rsidP="00A81C6E">
      <w:pPr>
        <w:spacing w:after="0"/>
        <w:rPr>
          <w:rFonts w:eastAsiaTheme="majorEastAsia" w:cstheme="majorBidi"/>
          <w:color w:val="000000" w:themeColor="text1"/>
          <w:sz w:val="18"/>
          <w:szCs w:val="18"/>
        </w:rPr>
      </w:pPr>
      <w:r w:rsidRPr="008366C8">
        <w:rPr>
          <w:rFonts w:eastAsiaTheme="majorEastAsia" w:cstheme="majorBidi"/>
          <w:color w:val="000000" w:themeColor="text1"/>
          <w:sz w:val="18"/>
          <w:szCs w:val="18"/>
        </w:rPr>
        <w:t>Foreldreundersøkelsen viser høy grad av tilfredshet og tillit til barnehagene i Hol. Dette er et viktig kvalitetstegn, men må ses i sammenheng med annen kunnskap for å gi et helhetlig bilde</w:t>
      </w:r>
      <w:r w:rsidR="00293789">
        <w:rPr>
          <w:rFonts w:eastAsiaTheme="majorEastAsia" w:cstheme="majorBidi"/>
          <w:color w:val="000000" w:themeColor="text1"/>
          <w:sz w:val="18"/>
          <w:szCs w:val="18"/>
        </w:rPr>
        <w:t>.</w:t>
      </w:r>
    </w:p>
    <w:p w14:paraId="690CA746" w14:textId="77777777" w:rsidR="00293789" w:rsidRDefault="00293789" w:rsidP="00A81C6E">
      <w:pPr>
        <w:spacing w:after="0"/>
        <w:rPr>
          <w:rFonts w:eastAsiaTheme="majorEastAsia" w:cstheme="majorBidi"/>
          <w:color w:val="000000" w:themeColor="text1"/>
          <w:sz w:val="18"/>
          <w:szCs w:val="18"/>
        </w:rPr>
      </w:pPr>
    </w:p>
    <w:p w14:paraId="7C59E750" w14:textId="77777777" w:rsidR="00293789" w:rsidRDefault="00293789" w:rsidP="00293789">
      <w:pPr>
        <w:spacing w:after="0"/>
        <w:ind w:left="708" w:hanging="708"/>
        <w:rPr>
          <w:rFonts w:eastAsiaTheme="majorEastAsia" w:cstheme="majorBidi"/>
          <w:color w:val="000000" w:themeColor="text1"/>
          <w:sz w:val="18"/>
          <w:szCs w:val="18"/>
        </w:rPr>
      </w:pPr>
      <w:r w:rsidRPr="00293789">
        <w:rPr>
          <w:rFonts w:eastAsiaTheme="majorEastAsia" w:cstheme="majorBidi"/>
          <w:color w:val="000000" w:themeColor="text1"/>
          <w:sz w:val="18"/>
          <w:szCs w:val="18"/>
        </w:rPr>
        <w:t>Samlet sett har Hol kommune et godt utgangspunkt for høy kvalitet i barnehagene. Vurderingen peker samtidig på</w:t>
      </w:r>
    </w:p>
    <w:p w14:paraId="56371168" w14:textId="14A0EABC" w:rsidR="00293789" w:rsidRDefault="00293789" w:rsidP="00293789">
      <w:pPr>
        <w:spacing w:after="0"/>
        <w:ind w:left="708" w:hanging="708"/>
        <w:rPr>
          <w:rFonts w:eastAsiaTheme="majorEastAsia" w:cstheme="majorBidi"/>
          <w:color w:val="000000" w:themeColor="text1"/>
          <w:sz w:val="18"/>
          <w:szCs w:val="18"/>
        </w:rPr>
      </w:pPr>
      <w:r w:rsidRPr="00293789">
        <w:rPr>
          <w:rFonts w:eastAsiaTheme="majorEastAsia" w:cstheme="majorBidi"/>
          <w:color w:val="000000" w:themeColor="text1"/>
          <w:sz w:val="18"/>
          <w:szCs w:val="18"/>
        </w:rPr>
        <w:t>noen viktige utviklingsområder:</w:t>
      </w:r>
      <w:r w:rsidRPr="00293789">
        <w:rPr>
          <w:rFonts w:eastAsiaTheme="majorEastAsia" w:cstheme="majorBidi"/>
          <w:color w:val="000000" w:themeColor="text1"/>
          <w:sz w:val="18"/>
          <w:szCs w:val="18"/>
        </w:rPr>
        <w:br/>
        <w:t>• bedre sammenheng mellom ressurser og kvalitet i hverdagen</w:t>
      </w:r>
      <w:r w:rsidRPr="00293789">
        <w:rPr>
          <w:rFonts w:eastAsiaTheme="majorEastAsia" w:cstheme="majorBidi"/>
          <w:color w:val="000000" w:themeColor="text1"/>
          <w:sz w:val="18"/>
          <w:szCs w:val="18"/>
        </w:rPr>
        <w:br/>
        <w:t>• styrket samarbeid og fagmiljø blant ansatte</w:t>
      </w:r>
      <w:r w:rsidRPr="00293789">
        <w:rPr>
          <w:rFonts w:eastAsiaTheme="majorEastAsia" w:cstheme="majorBidi"/>
          <w:color w:val="000000" w:themeColor="text1"/>
          <w:sz w:val="18"/>
          <w:szCs w:val="18"/>
        </w:rPr>
        <w:br/>
        <w:t>• mer aktiv bruk av kunnskap og data i utviklingsarbeidet</w:t>
      </w:r>
    </w:p>
    <w:p w14:paraId="052A9B3F" w14:textId="77777777" w:rsidR="00293789" w:rsidRDefault="00293789" w:rsidP="00293789">
      <w:pPr>
        <w:spacing w:after="0"/>
        <w:rPr>
          <w:rFonts w:eastAsiaTheme="majorEastAsia" w:cstheme="majorBidi"/>
          <w:color w:val="000000" w:themeColor="text1"/>
          <w:sz w:val="18"/>
          <w:szCs w:val="18"/>
        </w:rPr>
      </w:pPr>
    </w:p>
    <w:p w14:paraId="65CA8CA6" w14:textId="33D523DA" w:rsidR="00293789" w:rsidRDefault="00293789" w:rsidP="00293789">
      <w:pPr>
        <w:spacing w:after="0"/>
        <w:rPr>
          <w:rFonts w:eastAsiaTheme="majorEastAsia" w:cstheme="majorBidi"/>
          <w:color w:val="000000" w:themeColor="text1"/>
          <w:sz w:val="18"/>
          <w:szCs w:val="18"/>
        </w:rPr>
      </w:pPr>
      <w:r w:rsidRPr="00293789">
        <w:rPr>
          <w:rFonts w:eastAsiaTheme="majorEastAsia" w:cstheme="majorBidi"/>
          <w:color w:val="000000" w:themeColor="text1"/>
          <w:sz w:val="18"/>
          <w:szCs w:val="18"/>
        </w:rPr>
        <w:t>Nasjonale og regionale satsinger støtter dette arbeidet, særlig innen kompetanse, inkludering og tidlig innsats. En tydelig styrke i Hol er arbeidet med inkluderende praksis, der målet er at alle barn skal kunne delta i fellesskapet ut fra egne forutsetninger. Dette krever kompetente ansatte, gode relasjoner og bevisst pedagogisk arbeid.</w:t>
      </w:r>
    </w:p>
    <w:p w14:paraId="3DEA36E4" w14:textId="77777777" w:rsidR="00BD3035" w:rsidRDefault="00BD3035" w:rsidP="00293789">
      <w:pPr>
        <w:spacing w:after="0"/>
        <w:rPr>
          <w:rFonts w:eastAsiaTheme="majorEastAsia" w:cstheme="majorBidi"/>
          <w:color w:val="000000" w:themeColor="text1"/>
          <w:sz w:val="18"/>
          <w:szCs w:val="18"/>
        </w:rPr>
      </w:pPr>
    </w:p>
    <w:p w14:paraId="58E2B6B2" w14:textId="77777777" w:rsidR="00BD3035" w:rsidRPr="00BD3035" w:rsidRDefault="00BD3035" w:rsidP="00BD3035">
      <w:pPr>
        <w:spacing w:after="0"/>
        <w:rPr>
          <w:rFonts w:eastAsiaTheme="majorEastAsia" w:cstheme="majorBidi"/>
          <w:color w:val="000000" w:themeColor="text1"/>
          <w:sz w:val="18"/>
          <w:szCs w:val="18"/>
        </w:rPr>
      </w:pPr>
      <w:r w:rsidRPr="00BD3035">
        <w:rPr>
          <w:rFonts w:eastAsiaTheme="majorEastAsia" w:cstheme="majorBidi"/>
          <w:color w:val="000000" w:themeColor="text1"/>
          <w:sz w:val="18"/>
          <w:szCs w:val="18"/>
        </w:rPr>
        <w:t>For å videreutvikle kvaliteten framover er det særlig viktig å prioritere:</w:t>
      </w:r>
    </w:p>
    <w:p w14:paraId="0C87BBE2" w14:textId="77777777" w:rsidR="00BD3035" w:rsidRPr="00BD3035" w:rsidRDefault="00BD3035" w:rsidP="00BD3035">
      <w:pPr>
        <w:spacing w:after="0"/>
        <w:ind w:left="708"/>
        <w:rPr>
          <w:rFonts w:eastAsiaTheme="majorEastAsia" w:cstheme="majorBidi"/>
          <w:color w:val="000000" w:themeColor="text1"/>
          <w:sz w:val="18"/>
          <w:szCs w:val="18"/>
        </w:rPr>
      </w:pPr>
      <w:r w:rsidRPr="00BD3035">
        <w:rPr>
          <w:rFonts w:eastAsiaTheme="majorEastAsia" w:cstheme="majorBidi"/>
          <w:color w:val="000000" w:themeColor="text1"/>
          <w:sz w:val="18"/>
          <w:szCs w:val="18"/>
        </w:rPr>
        <w:t>• videreføring av arbeidet med inkluderende praksis og tidlig innsats</w:t>
      </w:r>
    </w:p>
    <w:p w14:paraId="4E3F922F" w14:textId="77777777" w:rsidR="00BD3035" w:rsidRPr="00BD3035" w:rsidRDefault="00BD3035" w:rsidP="00BD3035">
      <w:pPr>
        <w:spacing w:after="0"/>
        <w:ind w:left="708"/>
        <w:rPr>
          <w:rFonts w:eastAsiaTheme="majorEastAsia" w:cstheme="majorBidi"/>
          <w:color w:val="000000" w:themeColor="text1"/>
          <w:sz w:val="18"/>
          <w:szCs w:val="18"/>
        </w:rPr>
      </w:pPr>
      <w:r w:rsidRPr="00BD3035">
        <w:rPr>
          <w:rFonts w:eastAsiaTheme="majorEastAsia" w:cstheme="majorBidi"/>
          <w:color w:val="000000" w:themeColor="text1"/>
          <w:sz w:val="18"/>
          <w:szCs w:val="18"/>
        </w:rPr>
        <w:t>• styrking av kompetanse og fagmiljø</w:t>
      </w:r>
    </w:p>
    <w:p w14:paraId="45369B92" w14:textId="77D8010B" w:rsidR="00BD3035" w:rsidRDefault="00BD3035" w:rsidP="00BD3035">
      <w:pPr>
        <w:spacing w:after="0"/>
        <w:ind w:left="708"/>
        <w:rPr>
          <w:rFonts w:eastAsiaTheme="majorEastAsia" w:cstheme="majorBidi"/>
          <w:color w:val="000000" w:themeColor="text1"/>
          <w:sz w:val="18"/>
          <w:szCs w:val="18"/>
        </w:rPr>
      </w:pPr>
      <w:r w:rsidRPr="00BD3035">
        <w:rPr>
          <w:rFonts w:eastAsiaTheme="majorEastAsia" w:cstheme="majorBidi"/>
          <w:color w:val="000000" w:themeColor="text1"/>
          <w:sz w:val="18"/>
          <w:szCs w:val="18"/>
        </w:rPr>
        <w:t>• aktiv bruk av kunnskap og erfaringer i utviklingsarbeidet</w:t>
      </w:r>
    </w:p>
    <w:p w14:paraId="21A00AC3" w14:textId="77777777" w:rsidR="00BD3035" w:rsidRDefault="00BD3035" w:rsidP="00BD3035">
      <w:pPr>
        <w:spacing w:after="0"/>
        <w:rPr>
          <w:rFonts w:eastAsiaTheme="majorEastAsia" w:cstheme="majorBidi"/>
          <w:color w:val="000000" w:themeColor="text1"/>
          <w:sz w:val="18"/>
          <w:szCs w:val="18"/>
        </w:rPr>
      </w:pPr>
    </w:p>
    <w:p w14:paraId="5A2D141A" w14:textId="71C00B65" w:rsidR="00BD3035" w:rsidRDefault="00BD3035" w:rsidP="00BD3035">
      <w:pPr>
        <w:spacing w:after="0"/>
        <w:rPr>
          <w:rFonts w:eastAsiaTheme="majorEastAsia" w:cstheme="majorBidi"/>
          <w:color w:val="000000" w:themeColor="text1"/>
          <w:sz w:val="18"/>
          <w:szCs w:val="18"/>
        </w:rPr>
      </w:pPr>
      <w:r w:rsidRPr="00BD3035">
        <w:rPr>
          <w:rFonts w:eastAsiaTheme="majorEastAsia" w:cstheme="majorBidi"/>
          <w:color w:val="000000" w:themeColor="text1"/>
          <w:sz w:val="18"/>
          <w:szCs w:val="18"/>
        </w:rPr>
        <w:t>For kommunen handler kvalitetsutvikling ikke bare om å oppfylle krav, men om å prioritere tiltak som har størst betydning for barnas trivsel, utvikling og deltakelse. Kvalitet må derfor forstås som et samspill mellom struktur-, prosess- og resultatkvalitet.</w:t>
      </w:r>
    </w:p>
    <w:p w14:paraId="73253F8C" w14:textId="77777777" w:rsidR="00AE48FB" w:rsidRDefault="00AE48FB" w:rsidP="00867A4C">
      <w:pPr>
        <w:spacing w:after="0"/>
        <w:rPr>
          <w:rFonts w:eastAsiaTheme="majorEastAsia" w:cstheme="majorBidi"/>
          <w:b/>
          <w:bCs/>
          <w:color w:val="000000" w:themeColor="text1"/>
          <w:sz w:val="18"/>
          <w:szCs w:val="18"/>
        </w:rPr>
      </w:pPr>
    </w:p>
    <w:p w14:paraId="11695B50" w14:textId="5181945B" w:rsidR="00867A4C" w:rsidRPr="0010648B" w:rsidRDefault="00867A4C" w:rsidP="00867A4C">
      <w:pPr>
        <w:spacing w:after="0"/>
        <w:rPr>
          <w:rFonts w:eastAsiaTheme="majorEastAsia" w:cstheme="majorBidi"/>
          <w:b/>
          <w:bCs/>
          <w:color w:val="000000" w:themeColor="text1"/>
          <w:sz w:val="18"/>
          <w:szCs w:val="18"/>
        </w:rPr>
      </w:pPr>
      <w:r w:rsidRPr="0010648B">
        <w:rPr>
          <w:rFonts w:eastAsiaTheme="majorEastAsia" w:cstheme="majorBidi"/>
          <w:b/>
          <w:bCs/>
          <w:color w:val="000000" w:themeColor="text1"/>
          <w:sz w:val="18"/>
          <w:szCs w:val="18"/>
        </w:rPr>
        <w:t>Konklusjon</w:t>
      </w:r>
    </w:p>
    <w:p w14:paraId="11E0D199" w14:textId="77777777" w:rsidR="00867A4C" w:rsidRPr="0010648B" w:rsidRDefault="00867A4C" w:rsidP="00867A4C">
      <w:pPr>
        <w:spacing w:after="0"/>
        <w:rPr>
          <w:rFonts w:eastAsiaTheme="majorEastAsia" w:cstheme="majorBidi"/>
          <w:color w:val="000000" w:themeColor="text1"/>
          <w:sz w:val="18"/>
          <w:szCs w:val="18"/>
        </w:rPr>
      </w:pPr>
      <w:r w:rsidRPr="0010648B">
        <w:rPr>
          <w:rFonts w:eastAsiaTheme="majorEastAsia" w:cstheme="majorBidi"/>
          <w:color w:val="000000" w:themeColor="text1"/>
          <w:sz w:val="18"/>
          <w:szCs w:val="18"/>
        </w:rPr>
        <w:t>Hol kommune har et godt utgangspunkt for videre kvalitetsutvikling i barnehagene. For å opprettholde og videreutvikle kvaliteten vil det være avgjørende å:</w:t>
      </w:r>
    </w:p>
    <w:p w14:paraId="78D5A3A2" w14:textId="77777777" w:rsidR="00867A4C" w:rsidRPr="0010648B" w:rsidRDefault="00867A4C" w:rsidP="00F07DC4">
      <w:pPr>
        <w:numPr>
          <w:ilvl w:val="0"/>
          <w:numId w:val="1"/>
        </w:numPr>
        <w:spacing w:after="0"/>
        <w:rPr>
          <w:rFonts w:eastAsiaTheme="majorEastAsia" w:cstheme="majorBidi"/>
          <w:color w:val="000000" w:themeColor="text1"/>
          <w:sz w:val="18"/>
          <w:szCs w:val="18"/>
        </w:rPr>
      </w:pPr>
      <w:r w:rsidRPr="0010648B">
        <w:rPr>
          <w:rFonts w:eastAsiaTheme="majorEastAsia" w:cstheme="majorBidi"/>
          <w:color w:val="000000" w:themeColor="text1"/>
          <w:sz w:val="18"/>
          <w:szCs w:val="18"/>
        </w:rPr>
        <w:t>videreføre arbeidet med inkluderende praksis og tidlig innsats</w:t>
      </w:r>
    </w:p>
    <w:p w14:paraId="36F381E0" w14:textId="77777777" w:rsidR="00867A4C" w:rsidRPr="0010648B" w:rsidRDefault="00867A4C" w:rsidP="00F07DC4">
      <w:pPr>
        <w:numPr>
          <w:ilvl w:val="0"/>
          <w:numId w:val="1"/>
        </w:numPr>
        <w:spacing w:after="0"/>
        <w:rPr>
          <w:rFonts w:eastAsiaTheme="majorEastAsia" w:cstheme="majorBidi"/>
          <w:color w:val="000000" w:themeColor="text1"/>
          <w:sz w:val="18"/>
          <w:szCs w:val="18"/>
        </w:rPr>
      </w:pPr>
      <w:r w:rsidRPr="0010648B">
        <w:rPr>
          <w:rFonts w:eastAsiaTheme="majorEastAsia" w:cstheme="majorBidi"/>
          <w:color w:val="000000" w:themeColor="text1"/>
          <w:sz w:val="18"/>
          <w:szCs w:val="18"/>
        </w:rPr>
        <w:t>styrke kompetanseutvikling og profesjonsfellesskap</w:t>
      </w:r>
    </w:p>
    <w:p w14:paraId="36CA4A50" w14:textId="77777777" w:rsidR="00867A4C" w:rsidRPr="0010648B" w:rsidRDefault="00867A4C" w:rsidP="0010648B">
      <w:pPr>
        <w:numPr>
          <w:ilvl w:val="0"/>
          <w:numId w:val="1"/>
        </w:numPr>
        <w:spacing w:after="0"/>
        <w:ind w:left="714" w:hanging="357"/>
        <w:rPr>
          <w:rFonts w:eastAsiaTheme="majorEastAsia" w:cstheme="majorBidi"/>
          <w:color w:val="000000" w:themeColor="text1"/>
          <w:sz w:val="18"/>
          <w:szCs w:val="18"/>
        </w:rPr>
      </w:pPr>
      <w:r w:rsidRPr="0010648B">
        <w:rPr>
          <w:rFonts w:eastAsiaTheme="majorEastAsia" w:cstheme="majorBidi"/>
          <w:color w:val="000000" w:themeColor="text1"/>
          <w:sz w:val="18"/>
          <w:szCs w:val="18"/>
        </w:rPr>
        <w:t>sikre at kunnskapsgrunnlaget brukes aktivt i utviklingsarbeidet</w:t>
      </w:r>
    </w:p>
    <w:p w14:paraId="3AA47A46" w14:textId="77777777" w:rsidR="00A81C6E" w:rsidRPr="0010648B" w:rsidRDefault="00A81C6E" w:rsidP="00867A4C">
      <w:pPr>
        <w:spacing w:after="0"/>
        <w:rPr>
          <w:rFonts w:eastAsiaTheme="majorEastAsia" w:cstheme="majorBidi"/>
          <w:color w:val="000000" w:themeColor="text1"/>
          <w:sz w:val="18"/>
          <w:szCs w:val="18"/>
        </w:rPr>
      </w:pPr>
    </w:p>
    <w:p w14:paraId="0991B409" w14:textId="3DA33E94" w:rsidR="00867A4C" w:rsidRPr="0010648B" w:rsidRDefault="00867A4C" w:rsidP="00867A4C">
      <w:pPr>
        <w:spacing w:after="0"/>
        <w:rPr>
          <w:rFonts w:eastAsiaTheme="majorEastAsia" w:cstheme="majorBidi"/>
          <w:color w:val="000000" w:themeColor="text1"/>
          <w:sz w:val="18"/>
          <w:szCs w:val="18"/>
        </w:rPr>
      </w:pPr>
      <w:r w:rsidRPr="0010648B">
        <w:rPr>
          <w:rFonts w:eastAsiaTheme="majorEastAsia" w:cstheme="majorBidi"/>
          <w:color w:val="000000" w:themeColor="text1"/>
          <w:sz w:val="18"/>
          <w:szCs w:val="18"/>
        </w:rPr>
        <w:t>En slik retning vil bidra til at barnehagene i Hol kommune fortsatt kan tilby et trygt, inkluderende og utviklingsfremmende tilbud for alle barn.</w:t>
      </w:r>
    </w:p>
    <w:p w14:paraId="0FDB7F91" w14:textId="77777777" w:rsidR="0083473D" w:rsidRDefault="0083473D" w:rsidP="005F75C4">
      <w:pPr>
        <w:spacing w:after="0"/>
        <w:rPr>
          <w:rFonts w:asciiTheme="majorHAnsi" w:eastAsiaTheme="majorEastAsia" w:hAnsiTheme="majorHAnsi" w:cstheme="majorBidi"/>
          <w:b/>
          <w:bCs/>
          <w:color w:val="0A2F40" w:themeColor="accent1" w:themeShade="7F"/>
          <w:sz w:val="18"/>
          <w:szCs w:val="18"/>
        </w:rPr>
      </w:pPr>
    </w:p>
    <w:p w14:paraId="02AE969F" w14:textId="77777777" w:rsidR="00BD3035" w:rsidRDefault="00BD3035" w:rsidP="005F75C4">
      <w:pPr>
        <w:spacing w:after="0"/>
        <w:rPr>
          <w:rFonts w:asciiTheme="majorHAnsi" w:eastAsiaTheme="majorEastAsia" w:hAnsiTheme="majorHAnsi" w:cstheme="majorBidi"/>
          <w:b/>
          <w:bCs/>
          <w:color w:val="0A2F40" w:themeColor="accent1" w:themeShade="7F"/>
          <w:sz w:val="18"/>
          <w:szCs w:val="18"/>
        </w:rPr>
      </w:pPr>
    </w:p>
    <w:p w14:paraId="4EF172EB" w14:textId="77777777" w:rsidR="00BD3035" w:rsidRDefault="00BD3035" w:rsidP="005F75C4">
      <w:pPr>
        <w:spacing w:after="0"/>
        <w:rPr>
          <w:rFonts w:asciiTheme="majorHAnsi" w:eastAsiaTheme="majorEastAsia" w:hAnsiTheme="majorHAnsi" w:cstheme="majorBidi"/>
          <w:b/>
          <w:bCs/>
          <w:color w:val="0A2F40" w:themeColor="accent1" w:themeShade="7F"/>
          <w:sz w:val="18"/>
          <w:szCs w:val="18"/>
        </w:rPr>
      </w:pPr>
    </w:p>
    <w:p w14:paraId="6912952F" w14:textId="77777777" w:rsidR="00BD3035" w:rsidRDefault="00BD3035" w:rsidP="005F75C4">
      <w:pPr>
        <w:spacing w:after="0"/>
        <w:rPr>
          <w:rFonts w:asciiTheme="majorHAnsi" w:eastAsiaTheme="majorEastAsia" w:hAnsiTheme="majorHAnsi" w:cstheme="majorBidi"/>
          <w:b/>
          <w:bCs/>
          <w:color w:val="0A2F40" w:themeColor="accent1" w:themeShade="7F"/>
          <w:sz w:val="18"/>
          <w:szCs w:val="18"/>
        </w:rPr>
      </w:pPr>
    </w:p>
    <w:p w14:paraId="44EE76C6" w14:textId="77777777" w:rsidR="002D1386" w:rsidRDefault="002D1386" w:rsidP="005F75C4">
      <w:pPr>
        <w:spacing w:after="0"/>
        <w:rPr>
          <w:rFonts w:asciiTheme="majorHAnsi" w:eastAsiaTheme="majorEastAsia" w:hAnsiTheme="majorHAnsi" w:cstheme="majorBidi"/>
          <w:b/>
          <w:bCs/>
          <w:color w:val="0A2F40" w:themeColor="accent1" w:themeShade="7F"/>
          <w:sz w:val="18"/>
          <w:szCs w:val="18"/>
        </w:rPr>
      </w:pPr>
    </w:p>
    <w:p w14:paraId="4E1259DC" w14:textId="77777777" w:rsidR="00BD3035" w:rsidRDefault="00BD3035" w:rsidP="005F75C4">
      <w:pPr>
        <w:spacing w:after="0"/>
        <w:rPr>
          <w:rFonts w:asciiTheme="majorHAnsi" w:eastAsiaTheme="majorEastAsia" w:hAnsiTheme="majorHAnsi" w:cstheme="majorBidi"/>
          <w:b/>
          <w:bCs/>
          <w:color w:val="0A2F40" w:themeColor="accent1" w:themeShade="7F"/>
          <w:sz w:val="18"/>
          <w:szCs w:val="18"/>
        </w:rPr>
      </w:pPr>
    </w:p>
    <w:p w14:paraId="73F014CE" w14:textId="77777777" w:rsidR="00BD3035" w:rsidRDefault="00BD3035" w:rsidP="005F75C4">
      <w:pPr>
        <w:spacing w:after="0"/>
        <w:rPr>
          <w:rFonts w:asciiTheme="majorHAnsi" w:eastAsiaTheme="majorEastAsia" w:hAnsiTheme="majorHAnsi" w:cstheme="majorBidi"/>
          <w:b/>
          <w:bCs/>
          <w:color w:val="0A2F40" w:themeColor="accent1" w:themeShade="7F"/>
          <w:sz w:val="18"/>
          <w:szCs w:val="18"/>
        </w:rPr>
      </w:pPr>
    </w:p>
    <w:p w14:paraId="2F0B8C01" w14:textId="77777777" w:rsidR="00BD3035" w:rsidRPr="00444CAF" w:rsidRDefault="00BD3035" w:rsidP="005F75C4">
      <w:pPr>
        <w:spacing w:after="0"/>
        <w:rPr>
          <w:rFonts w:asciiTheme="majorHAnsi" w:eastAsiaTheme="majorEastAsia" w:hAnsiTheme="majorHAnsi" w:cstheme="majorBidi"/>
          <w:b/>
          <w:bCs/>
          <w:color w:val="0A2F40" w:themeColor="accent1" w:themeShade="7F"/>
          <w:sz w:val="18"/>
          <w:szCs w:val="18"/>
        </w:rPr>
      </w:pPr>
    </w:p>
    <w:p w14:paraId="0A5063D3" w14:textId="7309E99A" w:rsidR="00B6219C" w:rsidRPr="002D1386" w:rsidRDefault="002123E8" w:rsidP="002D1386">
      <w:pPr>
        <w:rPr>
          <w:b/>
          <w:bCs/>
        </w:rPr>
      </w:pPr>
      <w:r w:rsidRPr="002D1386">
        <w:rPr>
          <w:b/>
          <w:bCs/>
        </w:rPr>
        <w:lastRenderedPageBreak/>
        <w:t>Foreslåtte tiltak for videre utvikling av barnehagekvaliteten i Hol kommune</w:t>
      </w:r>
    </w:p>
    <w:p w14:paraId="5DB04346" w14:textId="77777777" w:rsidR="00B6219C" w:rsidRPr="00E0397B" w:rsidRDefault="00B6219C" w:rsidP="00E0397B">
      <w:pPr>
        <w:spacing w:after="0"/>
        <w:rPr>
          <w:sz w:val="18"/>
          <w:szCs w:val="18"/>
        </w:rPr>
      </w:pPr>
      <w:r w:rsidRPr="00E0397B">
        <w:rPr>
          <w:sz w:val="18"/>
          <w:szCs w:val="18"/>
        </w:rPr>
        <w:t>Hol kommune har et godt utgangspunkt for å tilby barnehager med høy kvalitet. Samtidig viser vurderingen at det er noen områder det er viktig å prioritere framover for å sikre videre utvikling.</w:t>
      </w:r>
    </w:p>
    <w:p w14:paraId="41F7E338" w14:textId="77777777" w:rsidR="00B6219C" w:rsidRPr="00E0397B" w:rsidRDefault="00B6219C" w:rsidP="002D1386">
      <w:pPr>
        <w:spacing w:after="0" w:line="240" w:lineRule="auto"/>
        <w:rPr>
          <w:sz w:val="18"/>
          <w:szCs w:val="18"/>
        </w:rPr>
      </w:pPr>
    </w:p>
    <w:p w14:paraId="4E11ADD2" w14:textId="13ABD430" w:rsidR="00B6219C" w:rsidRPr="00E0397B" w:rsidRDefault="00B6219C" w:rsidP="00E0397B">
      <w:pPr>
        <w:spacing w:after="0"/>
        <w:rPr>
          <w:sz w:val="18"/>
          <w:szCs w:val="18"/>
        </w:rPr>
      </w:pPr>
      <w:r w:rsidRPr="00E0397B">
        <w:rPr>
          <w:sz w:val="18"/>
          <w:szCs w:val="18"/>
        </w:rPr>
        <w:t>Tiltakene under peker på hva som vil ha størst betydning for barnas hverdag i barnehagen, og hvor politiske prioriteringer kan gjøre en forskjell.</w:t>
      </w:r>
    </w:p>
    <w:p w14:paraId="17461F84" w14:textId="5DD4B482" w:rsidR="00B6219C" w:rsidRPr="00E0397B" w:rsidRDefault="00B6219C" w:rsidP="002D1386">
      <w:pPr>
        <w:spacing w:after="0" w:line="240" w:lineRule="auto"/>
        <w:rPr>
          <w:sz w:val="18"/>
          <w:szCs w:val="18"/>
        </w:rPr>
      </w:pPr>
    </w:p>
    <w:p w14:paraId="77C0A9BA" w14:textId="6DF5CFEF" w:rsidR="00B6219C" w:rsidRPr="00E0397B" w:rsidRDefault="00B6219C" w:rsidP="00E0397B">
      <w:pPr>
        <w:spacing w:after="0"/>
        <w:rPr>
          <w:sz w:val="18"/>
          <w:szCs w:val="18"/>
        </w:rPr>
      </w:pPr>
      <w:r w:rsidRPr="00E0397B">
        <w:rPr>
          <w:b/>
          <w:bCs/>
          <w:sz w:val="18"/>
          <w:szCs w:val="18"/>
        </w:rPr>
        <w:t>Styrke det som skjer i hverdagen i barnehagen</w:t>
      </w:r>
      <w:r w:rsidRPr="00E0397B">
        <w:rPr>
          <w:sz w:val="18"/>
          <w:szCs w:val="18"/>
        </w:rPr>
        <w:br/>
        <w:t>Det viktigste for kvaliteten er det som skjer i møte mellom barn og voksne hver dag. For å styrke dette arbeidet bør kommunen:</w:t>
      </w:r>
    </w:p>
    <w:p w14:paraId="152CF43F" w14:textId="77777777" w:rsidR="002032B6" w:rsidRDefault="00B6219C" w:rsidP="009E606C">
      <w:pPr>
        <w:pStyle w:val="Listeavsnitt"/>
        <w:numPr>
          <w:ilvl w:val="0"/>
          <w:numId w:val="71"/>
        </w:numPr>
        <w:spacing w:after="0"/>
        <w:rPr>
          <w:sz w:val="18"/>
          <w:szCs w:val="18"/>
        </w:rPr>
      </w:pPr>
      <w:r w:rsidRPr="002032B6">
        <w:rPr>
          <w:sz w:val="18"/>
          <w:szCs w:val="18"/>
        </w:rPr>
        <w:t>legge til rette for mer systematisk arbeid med observasjon og refleksjon i personalet</w:t>
      </w:r>
    </w:p>
    <w:p w14:paraId="14AD9541" w14:textId="77777777" w:rsidR="002032B6" w:rsidRDefault="00B6219C" w:rsidP="009E606C">
      <w:pPr>
        <w:pStyle w:val="Listeavsnitt"/>
        <w:numPr>
          <w:ilvl w:val="0"/>
          <w:numId w:val="71"/>
        </w:numPr>
        <w:spacing w:after="0"/>
        <w:rPr>
          <w:sz w:val="18"/>
          <w:szCs w:val="18"/>
        </w:rPr>
      </w:pPr>
      <w:r w:rsidRPr="002032B6">
        <w:rPr>
          <w:sz w:val="18"/>
          <w:szCs w:val="18"/>
        </w:rPr>
        <w:t>styrke kompetansen i relasjoner, lek og inkluderende praksis</w:t>
      </w:r>
    </w:p>
    <w:p w14:paraId="29114FB6" w14:textId="5719D281" w:rsidR="00B6219C" w:rsidRPr="002032B6" w:rsidRDefault="00B6219C" w:rsidP="009E606C">
      <w:pPr>
        <w:pStyle w:val="Listeavsnitt"/>
        <w:numPr>
          <w:ilvl w:val="0"/>
          <w:numId w:val="71"/>
        </w:numPr>
        <w:spacing w:after="0"/>
        <w:rPr>
          <w:sz w:val="18"/>
          <w:szCs w:val="18"/>
        </w:rPr>
      </w:pPr>
      <w:r w:rsidRPr="002032B6">
        <w:rPr>
          <w:sz w:val="18"/>
          <w:szCs w:val="18"/>
        </w:rPr>
        <w:t>jobbe for en felles forståelse av hva god kvalitet er i alle barnehagene</w:t>
      </w:r>
    </w:p>
    <w:p w14:paraId="182BC0D4" w14:textId="4122A8A9" w:rsidR="00B6219C" w:rsidRPr="00E0397B" w:rsidRDefault="00B6219C" w:rsidP="00E0397B">
      <w:pPr>
        <w:spacing w:after="0"/>
        <w:rPr>
          <w:sz w:val="18"/>
          <w:szCs w:val="18"/>
        </w:rPr>
      </w:pPr>
    </w:p>
    <w:p w14:paraId="1A36F6B3" w14:textId="1F964212" w:rsidR="00B6219C" w:rsidRPr="00E0397B" w:rsidRDefault="00B6219C" w:rsidP="00E0397B">
      <w:pPr>
        <w:spacing w:after="0"/>
        <w:rPr>
          <w:sz w:val="18"/>
          <w:szCs w:val="18"/>
        </w:rPr>
      </w:pPr>
      <w:r w:rsidRPr="00E0397B">
        <w:rPr>
          <w:b/>
          <w:bCs/>
          <w:sz w:val="18"/>
          <w:szCs w:val="18"/>
        </w:rPr>
        <w:t>Styrke pedagogisk ledelse</w:t>
      </w:r>
      <w:r w:rsidRPr="00E0397B">
        <w:rPr>
          <w:sz w:val="18"/>
          <w:szCs w:val="18"/>
        </w:rPr>
        <w:br/>
        <w:t>God ledelse er avgjørende for å utvikle kvalitet over tid. Dette innebærer å:</w:t>
      </w:r>
    </w:p>
    <w:p w14:paraId="0E4FBA1E" w14:textId="77777777" w:rsidR="007F716B" w:rsidRDefault="00B6219C" w:rsidP="009E606C">
      <w:pPr>
        <w:pStyle w:val="Listeavsnitt"/>
        <w:numPr>
          <w:ilvl w:val="0"/>
          <w:numId w:val="72"/>
        </w:numPr>
        <w:spacing w:after="0"/>
        <w:rPr>
          <w:sz w:val="18"/>
          <w:szCs w:val="18"/>
        </w:rPr>
      </w:pPr>
      <w:r w:rsidRPr="007F716B">
        <w:rPr>
          <w:sz w:val="18"/>
          <w:szCs w:val="18"/>
        </w:rPr>
        <w:t>tydeliggjøre rollen til pedagogiske ledere som faglige ledere</w:t>
      </w:r>
    </w:p>
    <w:p w14:paraId="08F7F483" w14:textId="77777777" w:rsidR="007F716B" w:rsidRDefault="00B6219C" w:rsidP="009E606C">
      <w:pPr>
        <w:pStyle w:val="Listeavsnitt"/>
        <w:numPr>
          <w:ilvl w:val="0"/>
          <w:numId w:val="72"/>
        </w:numPr>
        <w:spacing w:after="0"/>
        <w:rPr>
          <w:sz w:val="18"/>
          <w:szCs w:val="18"/>
        </w:rPr>
      </w:pPr>
      <w:r w:rsidRPr="007F716B">
        <w:rPr>
          <w:sz w:val="18"/>
          <w:szCs w:val="18"/>
        </w:rPr>
        <w:t>etablere gode systemer for veiledning og oppfølging</w:t>
      </w:r>
    </w:p>
    <w:p w14:paraId="13B4EE77" w14:textId="5654A983" w:rsidR="00B6219C" w:rsidRPr="007F716B" w:rsidRDefault="00B6219C" w:rsidP="009E606C">
      <w:pPr>
        <w:pStyle w:val="Listeavsnitt"/>
        <w:numPr>
          <w:ilvl w:val="0"/>
          <w:numId w:val="72"/>
        </w:numPr>
        <w:spacing w:after="0"/>
        <w:rPr>
          <w:sz w:val="18"/>
          <w:szCs w:val="18"/>
        </w:rPr>
      </w:pPr>
      <w:r w:rsidRPr="007F716B">
        <w:rPr>
          <w:sz w:val="18"/>
          <w:szCs w:val="18"/>
        </w:rPr>
        <w:t>sikre at styrerne har tid og kapasitet til å lede utviklingsarbeid</w:t>
      </w:r>
    </w:p>
    <w:p w14:paraId="1F2D0CCC" w14:textId="053490B2" w:rsidR="00B6219C" w:rsidRPr="00E0397B" w:rsidRDefault="00B6219C" w:rsidP="002D1386">
      <w:pPr>
        <w:spacing w:after="0" w:line="240" w:lineRule="auto"/>
        <w:rPr>
          <w:sz w:val="18"/>
          <w:szCs w:val="18"/>
        </w:rPr>
      </w:pPr>
    </w:p>
    <w:p w14:paraId="15F4ED6F" w14:textId="42EFE099" w:rsidR="00B6219C" w:rsidRPr="00E0397B" w:rsidRDefault="00B6219C" w:rsidP="00E0397B">
      <w:pPr>
        <w:spacing w:after="0"/>
        <w:rPr>
          <w:sz w:val="18"/>
          <w:szCs w:val="18"/>
        </w:rPr>
      </w:pPr>
      <w:r w:rsidRPr="00E0397B">
        <w:rPr>
          <w:b/>
          <w:bCs/>
          <w:sz w:val="18"/>
          <w:szCs w:val="18"/>
        </w:rPr>
        <w:t>Bygge sterke fagmiljøer</w:t>
      </w:r>
      <w:r w:rsidRPr="00E0397B">
        <w:rPr>
          <w:sz w:val="18"/>
          <w:szCs w:val="18"/>
        </w:rPr>
        <w:br/>
        <w:t>Kvalitet skapes i fellesskap, ikke av enkeltpersoner. Det er derfor viktig å:</w:t>
      </w:r>
    </w:p>
    <w:p w14:paraId="0B82294C" w14:textId="77777777" w:rsidR="007F716B" w:rsidRDefault="00B6219C" w:rsidP="009E606C">
      <w:pPr>
        <w:pStyle w:val="Listeavsnitt"/>
        <w:numPr>
          <w:ilvl w:val="0"/>
          <w:numId w:val="73"/>
        </w:numPr>
        <w:spacing w:after="0"/>
        <w:rPr>
          <w:sz w:val="18"/>
          <w:szCs w:val="18"/>
        </w:rPr>
      </w:pPr>
      <w:r w:rsidRPr="007F716B">
        <w:rPr>
          <w:sz w:val="18"/>
          <w:szCs w:val="18"/>
        </w:rPr>
        <w:t>etablere faste arenaer for faglig refleksjon</w:t>
      </w:r>
    </w:p>
    <w:p w14:paraId="2F3F30C6" w14:textId="77777777" w:rsidR="007F716B" w:rsidRDefault="00B6219C" w:rsidP="009E606C">
      <w:pPr>
        <w:pStyle w:val="Listeavsnitt"/>
        <w:numPr>
          <w:ilvl w:val="0"/>
          <w:numId w:val="73"/>
        </w:numPr>
        <w:spacing w:after="0"/>
        <w:rPr>
          <w:sz w:val="18"/>
          <w:szCs w:val="18"/>
        </w:rPr>
      </w:pPr>
      <w:r w:rsidRPr="007F716B">
        <w:rPr>
          <w:sz w:val="18"/>
          <w:szCs w:val="18"/>
        </w:rPr>
        <w:t>styrke samarbeid og erfaringsdeling mellom barnehagene</w:t>
      </w:r>
    </w:p>
    <w:p w14:paraId="44A9E0B1" w14:textId="02B685FF" w:rsidR="00B6219C" w:rsidRPr="007F716B" w:rsidRDefault="00B6219C" w:rsidP="009E606C">
      <w:pPr>
        <w:pStyle w:val="Listeavsnitt"/>
        <w:numPr>
          <w:ilvl w:val="0"/>
          <w:numId w:val="73"/>
        </w:numPr>
        <w:spacing w:after="0"/>
        <w:rPr>
          <w:sz w:val="18"/>
          <w:szCs w:val="18"/>
        </w:rPr>
      </w:pPr>
      <w:r w:rsidRPr="007F716B">
        <w:rPr>
          <w:sz w:val="18"/>
          <w:szCs w:val="18"/>
        </w:rPr>
        <w:t>koble kompetanseutvikling tettere til det som skjer i praksis</w:t>
      </w:r>
    </w:p>
    <w:p w14:paraId="5EFAF9E6" w14:textId="77777777" w:rsidR="00880A14" w:rsidRDefault="00880A14" w:rsidP="002D1386">
      <w:pPr>
        <w:spacing w:after="0" w:line="240" w:lineRule="auto"/>
        <w:rPr>
          <w:b/>
          <w:bCs/>
          <w:sz w:val="18"/>
          <w:szCs w:val="18"/>
        </w:rPr>
      </w:pPr>
    </w:p>
    <w:p w14:paraId="5FB1BE73" w14:textId="1A23803A" w:rsidR="00B6219C" w:rsidRPr="00E0397B" w:rsidRDefault="00B6219C" w:rsidP="00E0397B">
      <w:pPr>
        <w:spacing w:after="0"/>
        <w:rPr>
          <w:sz w:val="18"/>
          <w:szCs w:val="18"/>
        </w:rPr>
      </w:pPr>
      <w:r w:rsidRPr="00E0397B">
        <w:rPr>
          <w:b/>
          <w:bCs/>
          <w:sz w:val="18"/>
          <w:szCs w:val="18"/>
        </w:rPr>
        <w:t>Videreutvikle inkluderende praksis og tidlig innsats</w:t>
      </w:r>
      <w:r w:rsidRPr="00E0397B">
        <w:rPr>
          <w:sz w:val="18"/>
          <w:szCs w:val="18"/>
        </w:rPr>
        <w:br/>
        <w:t>Dette er et område der kommunen allerede er godt i gang, og som er viktig å videreføre.</w:t>
      </w:r>
      <w:r w:rsidR="007F716B">
        <w:rPr>
          <w:sz w:val="18"/>
          <w:szCs w:val="18"/>
        </w:rPr>
        <w:t xml:space="preserve"> </w:t>
      </w:r>
      <w:r w:rsidRPr="00E0397B">
        <w:rPr>
          <w:sz w:val="18"/>
          <w:szCs w:val="18"/>
        </w:rPr>
        <w:t>Det innebærer å:</w:t>
      </w:r>
    </w:p>
    <w:p w14:paraId="4B783E91" w14:textId="77777777" w:rsidR="007F716B" w:rsidRDefault="00B6219C" w:rsidP="009E606C">
      <w:pPr>
        <w:pStyle w:val="Listeavsnitt"/>
        <w:numPr>
          <w:ilvl w:val="0"/>
          <w:numId w:val="74"/>
        </w:numPr>
        <w:spacing w:after="0"/>
        <w:rPr>
          <w:sz w:val="18"/>
          <w:szCs w:val="18"/>
        </w:rPr>
      </w:pPr>
      <w:r w:rsidRPr="007F716B">
        <w:rPr>
          <w:sz w:val="18"/>
          <w:szCs w:val="18"/>
        </w:rPr>
        <w:t>bli enda bedre til å fange opp og følge opp barn tidlig</w:t>
      </w:r>
    </w:p>
    <w:p w14:paraId="15A6C5A8" w14:textId="5CB1DDEC" w:rsidR="007F716B" w:rsidRDefault="00B6219C" w:rsidP="009E606C">
      <w:pPr>
        <w:pStyle w:val="Listeavsnitt"/>
        <w:numPr>
          <w:ilvl w:val="0"/>
          <w:numId w:val="74"/>
        </w:numPr>
        <w:spacing w:after="0"/>
        <w:rPr>
          <w:sz w:val="18"/>
          <w:szCs w:val="18"/>
        </w:rPr>
      </w:pPr>
      <w:r w:rsidRPr="007F716B">
        <w:rPr>
          <w:sz w:val="18"/>
          <w:szCs w:val="18"/>
        </w:rPr>
        <w:t>styrke samarbeidet mellom ulike tjenester</w:t>
      </w:r>
    </w:p>
    <w:p w14:paraId="6D9D3A4F" w14:textId="6046C2A9" w:rsidR="00B6219C" w:rsidRPr="007F716B" w:rsidRDefault="00B6219C" w:rsidP="009E606C">
      <w:pPr>
        <w:pStyle w:val="Listeavsnitt"/>
        <w:numPr>
          <w:ilvl w:val="0"/>
          <w:numId w:val="74"/>
        </w:numPr>
        <w:spacing w:after="0"/>
        <w:rPr>
          <w:sz w:val="18"/>
          <w:szCs w:val="18"/>
        </w:rPr>
      </w:pPr>
      <w:r w:rsidRPr="007F716B">
        <w:rPr>
          <w:sz w:val="18"/>
          <w:szCs w:val="18"/>
        </w:rPr>
        <w:t>sikre at nasjonale satsinger faktisk blir en del av praksisen i barnehagen</w:t>
      </w:r>
    </w:p>
    <w:p w14:paraId="43D2E17C" w14:textId="71F87F32" w:rsidR="00B6219C" w:rsidRPr="00E0397B" w:rsidRDefault="00B6219C" w:rsidP="002D1386">
      <w:pPr>
        <w:spacing w:after="0" w:line="240" w:lineRule="auto"/>
        <w:rPr>
          <w:sz w:val="18"/>
          <w:szCs w:val="18"/>
        </w:rPr>
      </w:pPr>
    </w:p>
    <w:p w14:paraId="6E7E0211" w14:textId="1E522DE1" w:rsidR="00B6219C" w:rsidRPr="00E0397B" w:rsidRDefault="00B6219C" w:rsidP="00E0397B">
      <w:pPr>
        <w:spacing w:after="0"/>
        <w:rPr>
          <w:sz w:val="18"/>
          <w:szCs w:val="18"/>
        </w:rPr>
      </w:pPr>
      <w:r w:rsidRPr="00E0397B">
        <w:rPr>
          <w:b/>
          <w:bCs/>
          <w:sz w:val="18"/>
          <w:szCs w:val="18"/>
        </w:rPr>
        <w:t>Bruke kunnskap mer aktivt i utviklingsarbeidet</w:t>
      </w:r>
      <w:r w:rsidRPr="00E0397B">
        <w:rPr>
          <w:sz w:val="18"/>
          <w:szCs w:val="18"/>
        </w:rPr>
        <w:br/>
        <w:t>Gode beslutninger krever et godt kunnskapsgrunnlag. Derfor bør kommunen:</w:t>
      </w:r>
    </w:p>
    <w:p w14:paraId="12C35085" w14:textId="77777777" w:rsidR="007F716B" w:rsidRDefault="00B6219C" w:rsidP="009E606C">
      <w:pPr>
        <w:pStyle w:val="Listeavsnitt"/>
        <w:numPr>
          <w:ilvl w:val="0"/>
          <w:numId w:val="75"/>
        </w:numPr>
        <w:spacing w:after="0"/>
        <w:rPr>
          <w:sz w:val="18"/>
          <w:szCs w:val="18"/>
        </w:rPr>
      </w:pPr>
      <w:r w:rsidRPr="007F716B">
        <w:rPr>
          <w:sz w:val="18"/>
          <w:szCs w:val="18"/>
        </w:rPr>
        <w:t>styrke evnen til å analysere og forstå data</w:t>
      </w:r>
    </w:p>
    <w:p w14:paraId="17189B4E" w14:textId="77777777" w:rsidR="007F716B" w:rsidRDefault="00B6219C" w:rsidP="009E606C">
      <w:pPr>
        <w:pStyle w:val="Listeavsnitt"/>
        <w:numPr>
          <w:ilvl w:val="0"/>
          <w:numId w:val="75"/>
        </w:numPr>
        <w:spacing w:after="0"/>
        <w:rPr>
          <w:sz w:val="18"/>
          <w:szCs w:val="18"/>
        </w:rPr>
      </w:pPr>
      <w:r w:rsidRPr="007F716B">
        <w:rPr>
          <w:sz w:val="18"/>
          <w:szCs w:val="18"/>
        </w:rPr>
        <w:t>bruke resultater mer systematisk i utviklingsarbeidet</w:t>
      </w:r>
    </w:p>
    <w:p w14:paraId="7F203711" w14:textId="05FB5C82" w:rsidR="00B6219C" w:rsidRPr="007F716B" w:rsidRDefault="00B6219C" w:rsidP="009E606C">
      <w:pPr>
        <w:pStyle w:val="Listeavsnitt"/>
        <w:numPr>
          <w:ilvl w:val="0"/>
          <w:numId w:val="75"/>
        </w:numPr>
        <w:spacing w:after="0"/>
        <w:rPr>
          <w:sz w:val="18"/>
          <w:szCs w:val="18"/>
        </w:rPr>
      </w:pPr>
      <w:r w:rsidRPr="007F716B">
        <w:rPr>
          <w:sz w:val="18"/>
          <w:szCs w:val="18"/>
        </w:rPr>
        <w:t>sikre tydelig sammenheng mellom det vi vet, det vi gjør – og det vi evaluerer</w:t>
      </w:r>
    </w:p>
    <w:p w14:paraId="11ED7147" w14:textId="29D8113E" w:rsidR="00B6219C" w:rsidRPr="00E0397B" w:rsidRDefault="00B6219C" w:rsidP="00E0397B">
      <w:pPr>
        <w:spacing w:after="0"/>
        <w:rPr>
          <w:sz w:val="18"/>
          <w:szCs w:val="18"/>
        </w:rPr>
      </w:pPr>
    </w:p>
    <w:p w14:paraId="19816F4B" w14:textId="74139508" w:rsidR="00B6219C" w:rsidRPr="00E0397B" w:rsidRDefault="00B6219C" w:rsidP="00E0397B">
      <w:pPr>
        <w:spacing w:after="0"/>
        <w:rPr>
          <w:sz w:val="18"/>
          <w:szCs w:val="18"/>
        </w:rPr>
      </w:pPr>
      <w:r w:rsidRPr="00E0397B">
        <w:rPr>
          <w:b/>
          <w:bCs/>
          <w:sz w:val="18"/>
          <w:szCs w:val="18"/>
        </w:rPr>
        <w:t>Få bedre sammenheng mellom ressurser og praksis</w:t>
      </w:r>
      <w:r w:rsidRPr="00E0397B">
        <w:rPr>
          <w:sz w:val="18"/>
          <w:szCs w:val="18"/>
        </w:rPr>
        <w:br/>
        <w:t>Det handler ikke bare om hvor mye ressurser vi har, men hvordan de brukes. Det er derfor viktig å:</w:t>
      </w:r>
    </w:p>
    <w:p w14:paraId="40818279" w14:textId="77777777" w:rsidR="007150AA" w:rsidRDefault="00B6219C" w:rsidP="009E606C">
      <w:pPr>
        <w:pStyle w:val="Listeavsnitt"/>
        <w:numPr>
          <w:ilvl w:val="0"/>
          <w:numId w:val="76"/>
        </w:numPr>
        <w:spacing w:after="0"/>
        <w:rPr>
          <w:sz w:val="18"/>
          <w:szCs w:val="18"/>
        </w:rPr>
      </w:pPr>
      <w:r w:rsidRPr="007150AA">
        <w:rPr>
          <w:sz w:val="18"/>
          <w:szCs w:val="18"/>
        </w:rPr>
        <w:t>vurdere organiseringen av barnegrupper og personalressurser</w:t>
      </w:r>
    </w:p>
    <w:p w14:paraId="02692819" w14:textId="77777777" w:rsidR="007150AA" w:rsidRDefault="00B6219C" w:rsidP="009E606C">
      <w:pPr>
        <w:pStyle w:val="Listeavsnitt"/>
        <w:numPr>
          <w:ilvl w:val="0"/>
          <w:numId w:val="76"/>
        </w:numPr>
        <w:spacing w:after="0"/>
        <w:rPr>
          <w:sz w:val="18"/>
          <w:szCs w:val="18"/>
        </w:rPr>
      </w:pPr>
      <w:r w:rsidRPr="007150AA">
        <w:rPr>
          <w:sz w:val="18"/>
          <w:szCs w:val="18"/>
        </w:rPr>
        <w:t>følge opp hvordan bemanning faktisk brukes i hverdagen</w:t>
      </w:r>
    </w:p>
    <w:p w14:paraId="1CC46C68" w14:textId="70C64C47" w:rsidR="00B6219C" w:rsidRPr="007150AA" w:rsidRDefault="00B6219C" w:rsidP="009E606C">
      <w:pPr>
        <w:pStyle w:val="Listeavsnitt"/>
        <w:numPr>
          <w:ilvl w:val="0"/>
          <w:numId w:val="76"/>
        </w:numPr>
        <w:spacing w:after="0"/>
        <w:rPr>
          <w:sz w:val="18"/>
          <w:szCs w:val="18"/>
        </w:rPr>
      </w:pPr>
      <w:r w:rsidRPr="007150AA">
        <w:rPr>
          <w:sz w:val="18"/>
          <w:szCs w:val="18"/>
        </w:rPr>
        <w:t>arbeide for stabilitet i personalgruppen</w:t>
      </w:r>
    </w:p>
    <w:p w14:paraId="6D648D59" w14:textId="77777777" w:rsidR="00BD3035" w:rsidRPr="00E0397B" w:rsidRDefault="00BD3035" w:rsidP="00E0397B">
      <w:pPr>
        <w:spacing w:after="0"/>
        <w:rPr>
          <w:sz w:val="18"/>
          <w:szCs w:val="18"/>
        </w:rPr>
      </w:pPr>
    </w:p>
    <w:p w14:paraId="5B52F211" w14:textId="1D16B0ED" w:rsidR="00B6219C" w:rsidRPr="00E0397B" w:rsidRDefault="00B6219C" w:rsidP="00E0397B">
      <w:pPr>
        <w:spacing w:after="0"/>
        <w:rPr>
          <w:sz w:val="18"/>
          <w:szCs w:val="18"/>
        </w:rPr>
      </w:pPr>
      <w:r w:rsidRPr="00E0397B">
        <w:rPr>
          <w:b/>
          <w:bCs/>
          <w:sz w:val="18"/>
          <w:szCs w:val="18"/>
        </w:rPr>
        <w:t>Styrke samarbeidet med foreldrene</w:t>
      </w:r>
      <w:r w:rsidRPr="00E0397B">
        <w:rPr>
          <w:sz w:val="18"/>
          <w:szCs w:val="18"/>
        </w:rPr>
        <w:br/>
        <w:t>Et godt samarbeid med hjemmet er viktig for barnas trygghet og trivsel. Dette kan videreutvikles ved å:</w:t>
      </w:r>
    </w:p>
    <w:p w14:paraId="01891060" w14:textId="77777777" w:rsidR="007150AA" w:rsidRDefault="00B6219C" w:rsidP="009E606C">
      <w:pPr>
        <w:pStyle w:val="Listeavsnitt"/>
        <w:numPr>
          <w:ilvl w:val="0"/>
          <w:numId w:val="77"/>
        </w:numPr>
        <w:spacing w:after="0"/>
        <w:rPr>
          <w:sz w:val="18"/>
          <w:szCs w:val="18"/>
        </w:rPr>
      </w:pPr>
      <w:r w:rsidRPr="007150AA">
        <w:rPr>
          <w:sz w:val="18"/>
          <w:szCs w:val="18"/>
        </w:rPr>
        <w:t>legge til rette for god dialog og medvirkning</w:t>
      </w:r>
    </w:p>
    <w:p w14:paraId="3AFD53CF" w14:textId="47902FDD" w:rsidR="00B6219C" w:rsidRPr="007150AA" w:rsidRDefault="00B6219C" w:rsidP="009E606C">
      <w:pPr>
        <w:pStyle w:val="Listeavsnitt"/>
        <w:numPr>
          <w:ilvl w:val="0"/>
          <w:numId w:val="77"/>
        </w:numPr>
        <w:spacing w:after="0"/>
        <w:rPr>
          <w:sz w:val="18"/>
          <w:szCs w:val="18"/>
        </w:rPr>
      </w:pPr>
      <w:r w:rsidRPr="007150AA">
        <w:rPr>
          <w:sz w:val="18"/>
          <w:szCs w:val="18"/>
        </w:rPr>
        <w:t>bruke foreldrenes erfaringer mer aktivt i utviklingsarbeidet</w:t>
      </w:r>
    </w:p>
    <w:p w14:paraId="238512C7" w14:textId="53ADCB06" w:rsidR="00B6219C" w:rsidRPr="00E0397B" w:rsidRDefault="00B6219C" w:rsidP="00E0397B">
      <w:pPr>
        <w:spacing w:after="0"/>
        <w:rPr>
          <w:sz w:val="18"/>
          <w:szCs w:val="18"/>
        </w:rPr>
      </w:pPr>
    </w:p>
    <w:p w14:paraId="5CF3FE23" w14:textId="6BC1EC2E" w:rsidR="00B6219C" w:rsidRPr="00E0397B" w:rsidRDefault="00B6219C" w:rsidP="00E0397B">
      <w:pPr>
        <w:spacing w:after="0"/>
        <w:rPr>
          <w:sz w:val="18"/>
          <w:szCs w:val="18"/>
        </w:rPr>
      </w:pPr>
      <w:r w:rsidRPr="00E0397B">
        <w:rPr>
          <w:b/>
          <w:bCs/>
          <w:sz w:val="18"/>
          <w:szCs w:val="18"/>
        </w:rPr>
        <w:lastRenderedPageBreak/>
        <w:t>Sikre en helhetlig oppfølging av nasjonale satsinger</w:t>
      </w:r>
      <w:r w:rsidRPr="00E0397B">
        <w:rPr>
          <w:sz w:val="18"/>
          <w:szCs w:val="18"/>
        </w:rPr>
        <w:br/>
        <w:t>Nasjonale føringer gir retning, men må følges opp lokalt. Det innebærer å:</w:t>
      </w:r>
    </w:p>
    <w:p w14:paraId="7EA4F5CA" w14:textId="77777777" w:rsidR="007150AA" w:rsidRDefault="00B6219C" w:rsidP="009E606C">
      <w:pPr>
        <w:pStyle w:val="Listeavsnitt"/>
        <w:numPr>
          <w:ilvl w:val="0"/>
          <w:numId w:val="78"/>
        </w:numPr>
        <w:spacing w:after="0"/>
        <w:rPr>
          <w:sz w:val="18"/>
          <w:szCs w:val="18"/>
        </w:rPr>
      </w:pPr>
      <w:r w:rsidRPr="007150AA">
        <w:rPr>
          <w:sz w:val="18"/>
          <w:szCs w:val="18"/>
        </w:rPr>
        <w:t>samordne ulike satsinger i kommunen</w:t>
      </w:r>
    </w:p>
    <w:p w14:paraId="5A9E2EFA" w14:textId="77777777" w:rsidR="007150AA" w:rsidRDefault="00B6219C" w:rsidP="009E606C">
      <w:pPr>
        <w:pStyle w:val="Listeavsnitt"/>
        <w:numPr>
          <w:ilvl w:val="0"/>
          <w:numId w:val="78"/>
        </w:numPr>
        <w:spacing w:after="0"/>
        <w:rPr>
          <w:sz w:val="18"/>
          <w:szCs w:val="18"/>
        </w:rPr>
      </w:pPr>
      <w:r w:rsidRPr="007150AA">
        <w:rPr>
          <w:sz w:val="18"/>
          <w:szCs w:val="18"/>
        </w:rPr>
        <w:t>gjøre nasjonale mål konkrete i barnehagenes arbeid</w:t>
      </w:r>
    </w:p>
    <w:p w14:paraId="28A6525C" w14:textId="707C4488" w:rsidR="00B6219C" w:rsidRPr="007150AA" w:rsidRDefault="000223F6" w:rsidP="009E606C">
      <w:pPr>
        <w:pStyle w:val="Listeavsnitt"/>
        <w:numPr>
          <w:ilvl w:val="0"/>
          <w:numId w:val="78"/>
        </w:numPr>
        <w:spacing w:after="0"/>
        <w:rPr>
          <w:sz w:val="18"/>
          <w:szCs w:val="18"/>
        </w:rPr>
      </w:pPr>
      <w:r>
        <w:rPr>
          <w:sz w:val="18"/>
          <w:szCs w:val="18"/>
        </w:rPr>
        <w:t>f</w:t>
      </w:r>
      <w:r w:rsidR="00B6219C" w:rsidRPr="007150AA">
        <w:rPr>
          <w:sz w:val="18"/>
          <w:szCs w:val="18"/>
        </w:rPr>
        <w:t>ølge opp nye ordninger for kompetanse- og karriereutvikling</w:t>
      </w:r>
    </w:p>
    <w:p w14:paraId="0FB2597C" w14:textId="4E2668FF" w:rsidR="00B6219C" w:rsidRPr="00E0397B" w:rsidRDefault="00B6219C" w:rsidP="00E0397B">
      <w:pPr>
        <w:spacing w:after="0"/>
        <w:rPr>
          <w:sz w:val="18"/>
          <w:szCs w:val="18"/>
        </w:rPr>
      </w:pPr>
    </w:p>
    <w:p w14:paraId="481F9727" w14:textId="77777777" w:rsidR="00B6219C" w:rsidRPr="00E0397B" w:rsidRDefault="00B6219C" w:rsidP="00E0397B">
      <w:pPr>
        <w:spacing w:after="0"/>
        <w:rPr>
          <w:b/>
          <w:bCs/>
          <w:sz w:val="18"/>
          <w:szCs w:val="18"/>
        </w:rPr>
      </w:pPr>
      <w:r w:rsidRPr="00E0397B">
        <w:rPr>
          <w:b/>
          <w:bCs/>
          <w:sz w:val="18"/>
          <w:szCs w:val="18"/>
        </w:rPr>
        <w:t>Oppsummert</w:t>
      </w:r>
    </w:p>
    <w:p w14:paraId="7EF69A57" w14:textId="0B7C4093" w:rsidR="00B6219C" w:rsidRPr="00E0397B" w:rsidRDefault="00B6219C" w:rsidP="00E0397B">
      <w:pPr>
        <w:spacing w:after="0"/>
        <w:rPr>
          <w:sz w:val="18"/>
          <w:szCs w:val="18"/>
        </w:rPr>
      </w:pPr>
      <w:r w:rsidRPr="00E0397B">
        <w:rPr>
          <w:sz w:val="18"/>
          <w:szCs w:val="18"/>
        </w:rPr>
        <w:t>Tiltakene peker i samme retning</w:t>
      </w:r>
      <w:r w:rsidR="00B57EA5">
        <w:rPr>
          <w:sz w:val="18"/>
          <w:szCs w:val="18"/>
        </w:rPr>
        <w:t xml:space="preserve">. </w:t>
      </w:r>
      <w:r w:rsidRPr="00E0397B">
        <w:rPr>
          <w:sz w:val="18"/>
          <w:szCs w:val="18"/>
        </w:rPr>
        <w:t>Kvaliteten i barnehagen utvikles gjennom gode valg over tid.</w:t>
      </w:r>
      <w:r w:rsidR="006F22F2" w:rsidRPr="00E0397B">
        <w:rPr>
          <w:sz w:val="18"/>
          <w:szCs w:val="18"/>
        </w:rPr>
        <w:t xml:space="preserve"> Dette handler særlig om å:</w:t>
      </w:r>
    </w:p>
    <w:p w14:paraId="7EA1C8BA" w14:textId="77777777" w:rsidR="00B57EA5" w:rsidRDefault="00B6219C" w:rsidP="009E606C">
      <w:pPr>
        <w:pStyle w:val="Listeavsnitt"/>
        <w:numPr>
          <w:ilvl w:val="0"/>
          <w:numId w:val="79"/>
        </w:numPr>
        <w:spacing w:after="0"/>
        <w:rPr>
          <w:sz w:val="18"/>
          <w:szCs w:val="18"/>
        </w:rPr>
      </w:pPr>
      <w:r w:rsidRPr="00B57EA5">
        <w:rPr>
          <w:sz w:val="18"/>
          <w:szCs w:val="18"/>
        </w:rPr>
        <w:t>prioritere rammer som gir ansatte tid og mulighet til å gjøre en god jobb</w:t>
      </w:r>
    </w:p>
    <w:p w14:paraId="3E4984D1" w14:textId="77777777" w:rsidR="00B57EA5" w:rsidRDefault="00B6219C" w:rsidP="009E606C">
      <w:pPr>
        <w:pStyle w:val="Listeavsnitt"/>
        <w:numPr>
          <w:ilvl w:val="0"/>
          <w:numId w:val="79"/>
        </w:numPr>
        <w:spacing w:after="0"/>
        <w:rPr>
          <w:sz w:val="18"/>
          <w:szCs w:val="18"/>
        </w:rPr>
      </w:pPr>
      <w:r w:rsidRPr="00B57EA5">
        <w:rPr>
          <w:sz w:val="18"/>
          <w:szCs w:val="18"/>
        </w:rPr>
        <w:t>satse på kompetanse og stabile fagmiljøer</w:t>
      </w:r>
    </w:p>
    <w:p w14:paraId="676EFB29" w14:textId="469ADE28" w:rsidR="00B6219C" w:rsidRPr="00B57EA5" w:rsidRDefault="00B6219C" w:rsidP="009E606C">
      <w:pPr>
        <w:pStyle w:val="Listeavsnitt"/>
        <w:numPr>
          <w:ilvl w:val="0"/>
          <w:numId w:val="79"/>
        </w:numPr>
        <w:spacing w:after="0"/>
        <w:rPr>
          <w:sz w:val="18"/>
          <w:szCs w:val="18"/>
        </w:rPr>
      </w:pPr>
      <w:r w:rsidRPr="00B57EA5">
        <w:rPr>
          <w:sz w:val="18"/>
          <w:szCs w:val="18"/>
        </w:rPr>
        <w:t>følge opp at tiltak faktisk gir bedre kvalitet for barna</w:t>
      </w:r>
    </w:p>
    <w:p w14:paraId="575A15BF" w14:textId="5F1552FB" w:rsidR="006F22F2" w:rsidRPr="00E0397B" w:rsidRDefault="006F22F2" w:rsidP="00E0397B">
      <w:pPr>
        <w:spacing w:after="0"/>
        <w:rPr>
          <w:sz w:val="18"/>
          <w:szCs w:val="18"/>
        </w:rPr>
      </w:pPr>
    </w:p>
    <w:p w14:paraId="27A63CF2" w14:textId="66A2CF75" w:rsidR="00B6219C" w:rsidRPr="00B57EA5" w:rsidRDefault="00B6219C" w:rsidP="00E0397B">
      <w:pPr>
        <w:spacing w:after="0"/>
        <w:rPr>
          <w:b/>
          <w:bCs/>
          <w:sz w:val="18"/>
          <w:szCs w:val="18"/>
        </w:rPr>
      </w:pPr>
      <w:r w:rsidRPr="00E0397B">
        <w:rPr>
          <w:sz w:val="18"/>
          <w:szCs w:val="18"/>
        </w:rPr>
        <w:t>Til syvende og sist handler dette om én ting:</w:t>
      </w:r>
      <w:r w:rsidRPr="00E0397B">
        <w:rPr>
          <w:sz w:val="18"/>
          <w:szCs w:val="18"/>
        </w:rPr>
        <w:br/>
      </w:r>
      <w:r w:rsidRPr="00B57EA5">
        <w:rPr>
          <w:b/>
          <w:bCs/>
          <w:sz w:val="18"/>
          <w:szCs w:val="18"/>
        </w:rPr>
        <w:t>At alle barn i Hol kommune får en trygg, inkluderende og utviklende start på livet.</w:t>
      </w:r>
    </w:p>
    <w:p w14:paraId="67C1A1EA" w14:textId="2FCDF746" w:rsidR="006F22F2" w:rsidRDefault="006F22F2" w:rsidP="0010648B">
      <w:pPr>
        <w:spacing w:after="0"/>
        <w:rPr>
          <w:sz w:val="20"/>
          <w:szCs w:val="20"/>
        </w:rPr>
      </w:pPr>
    </w:p>
    <w:p w14:paraId="26A52E6C" w14:textId="49BC809F" w:rsidR="006F22F2" w:rsidRDefault="006F22F2" w:rsidP="0010648B">
      <w:pPr>
        <w:spacing w:after="0"/>
        <w:rPr>
          <w:sz w:val="20"/>
          <w:szCs w:val="20"/>
        </w:rPr>
      </w:pPr>
    </w:p>
    <w:p w14:paraId="5E0C8AEE" w14:textId="4A78958A" w:rsidR="006F22F2" w:rsidRDefault="006F22F2" w:rsidP="0010648B">
      <w:pPr>
        <w:spacing w:after="0"/>
        <w:rPr>
          <w:sz w:val="20"/>
          <w:szCs w:val="20"/>
        </w:rPr>
      </w:pPr>
    </w:p>
    <w:p w14:paraId="412FB0F2" w14:textId="6C428DD8" w:rsidR="006F22F2" w:rsidRDefault="006F22F2" w:rsidP="0010648B">
      <w:pPr>
        <w:spacing w:after="0"/>
        <w:rPr>
          <w:sz w:val="20"/>
          <w:szCs w:val="20"/>
        </w:rPr>
      </w:pPr>
    </w:p>
    <w:p w14:paraId="76A579D4" w14:textId="59BB67B8" w:rsidR="006F22F2" w:rsidRDefault="006F22F2" w:rsidP="0010648B">
      <w:pPr>
        <w:spacing w:after="0"/>
        <w:rPr>
          <w:sz w:val="20"/>
          <w:szCs w:val="20"/>
        </w:rPr>
      </w:pPr>
    </w:p>
    <w:p w14:paraId="396A6192" w14:textId="0A44089B" w:rsidR="006F22F2" w:rsidRDefault="006F22F2" w:rsidP="0010648B">
      <w:pPr>
        <w:spacing w:after="0"/>
        <w:rPr>
          <w:sz w:val="20"/>
          <w:szCs w:val="20"/>
        </w:rPr>
      </w:pPr>
    </w:p>
    <w:p w14:paraId="1AD06CD2" w14:textId="6FA9A053" w:rsidR="006F22F2" w:rsidRDefault="006F22F2" w:rsidP="0010648B">
      <w:pPr>
        <w:spacing w:after="0"/>
        <w:rPr>
          <w:sz w:val="20"/>
          <w:szCs w:val="20"/>
        </w:rPr>
      </w:pPr>
    </w:p>
    <w:p w14:paraId="09CD7DD2" w14:textId="0F0DB078" w:rsidR="006F22F2" w:rsidRDefault="00B019CD" w:rsidP="0010648B">
      <w:pPr>
        <w:spacing w:after="0"/>
        <w:rPr>
          <w:sz w:val="20"/>
          <w:szCs w:val="20"/>
        </w:rPr>
      </w:pPr>
      <w:r>
        <w:rPr>
          <w:noProof/>
        </w:rPr>
        <w:drawing>
          <wp:anchor distT="0" distB="0" distL="114300" distR="114300" simplePos="0" relativeHeight="251723776" behindDoc="1" locked="0" layoutInCell="1" allowOverlap="1" wp14:anchorId="117C28B2" wp14:editId="5BCE1200">
            <wp:simplePos x="0" y="0"/>
            <wp:positionH relativeFrom="margin">
              <wp:posOffset>274955</wp:posOffset>
            </wp:positionH>
            <wp:positionV relativeFrom="paragraph">
              <wp:posOffset>107950</wp:posOffset>
            </wp:positionV>
            <wp:extent cx="5249135" cy="1873885"/>
            <wp:effectExtent l="0" t="0" r="8890" b="0"/>
            <wp:wrapNone/>
            <wp:docPr id="1404012507" name="Bilde 6" descr="Barnehagen for en ny tid - regjeringen.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rnehagen for en ny tid - regjeringen.n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9135" cy="18738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5D7B10" w14:textId="77777777" w:rsidR="00B57EA5" w:rsidRDefault="00B57EA5" w:rsidP="0010648B">
      <w:pPr>
        <w:spacing w:after="0"/>
        <w:rPr>
          <w:sz w:val="20"/>
          <w:szCs w:val="20"/>
        </w:rPr>
      </w:pPr>
    </w:p>
    <w:p w14:paraId="2CC20C47" w14:textId="77777777" w:rsidR="00BD3035" w:rsidRDefault="00BD3035" w:rsidP="0010648B">
      <w:pPr>
        <w:spacing w:after="0"/>
        <w:rPr>
          <w:sz w:val="20"/>
          <w:szCs w:val="20"/>
        </w:rPr>
      </w:pPr>
    </w:p>
    <w:p w14:paraId="488D2361" w14:textId="77777777" w:rsidR="00BD3035" w:rsidRDefault="00BD3035" w:rsidP="0010648B">
      <w:pPr>
        <w:spacing w:after="0"/>
        <w:rPr>
          <w:sz w:val="20"/>
          <w:szCs w:val="20"/>
        </w:rPr>
      </w:pPr>
    </w:p>
    <w:p w14:paraId="4C2E197F" w14:textId="77777777" w:rsidR="00BD3035" w:rsidRDefault="00BD3035" w:rsidP="0010648B">
      <w:pPr>
        <w:spacing w:after="0"/>
        <w:rPr>
          <w:sz w:val="20"/>
          <w:szCs w:val="20"/>
        </w:rPr>
      </w:pPr>
    </w:p>
    <w:p w14:paraId="31AB3CCB" w14:textId="77777777" w:rsidR="00BD3035" w:rsidRDefault="00BD3035" w:rsidP="0010648B">
      <w:pPr>
        <w:spacing w:after="0"/>
        <w:rPr>
          <w:sz w:val="20"/>
          <w:szCs w:val="20"/>
        </w:rPr>
      </w:pPr>
    </w:p>
    <w:p w14:paraId="1472DDB2" w14:textId="77777777" w:rsidR="00BD3035" w:rsidRDefault="00BD3035" w:rsidP="0010648B">
      <w:pPr>
        <w:spacing w:after="0"/>
        <w:rPr>
          <w:sz w:val="20"/>
          <w:szCs w:val="20"/>
        </w:rPr>
      </w:pPr>
    </w:p>
    <w:p w14:paraId="0D85CC70" w14:textId="77777777" w:rsidR="00BD3035" w:rsidRDefault="00BD3035" w:rsidP="0010648B">
      <w:pPr>
        <w:spacing w:after="0"/>
        <w:rPr>
          <w:sz w:val="20"/>
          <w:szCs w:val="20"/>
        </w:rPr>
      </w:pPr>
    </w:p>
    <w:p w14:paraId="6DF73F25" w14:textId="77777777" w:rsidR="00BD3035" w:rsidRDefault="00BD3035" w:rsidP="0010648B">
      <w:pPr>
        <w:spacing w:after="0"/>
        <w:rPr>
          <w:sz w:val="20"/>
          <w:szCs w:val="20"/>
        </w:rPr>
      </w:pPr>
    </w:p>
    <w:p w14:paraId="1022448E" w14:textId="77777777" w:rsidR="00BD3035" w:rsidRDefault="00BD3035" w:rsidP="0010648B">
      <w:pPr>
        <w:spacing w:after="0"/>
        <w:rPr>
          <w:sz w:val="20"/>
          <w:szCs w:val="20"/>
        </w:rPr>
      </w:pPr>
    </w:p>
    <w:p w14:paraId="3631DA10" w14:textId="77777777" w:rsidR="00BD3035" w:rsidRDefault="00BD3035" w:rsidP="0010648B">
      <w:pPr>
        <w:spacing w:after="0"/>
        <w:rPr>
          <w:sz w:val="20"/>
          <w:szCs w:val="20"/>
        </w:rPr>
      </w:pPr>
    </w:p>
    <w:p w14:paraId="305CF0AA" w14:textId="77777777" w:rsidR="00BD3035" w:rsidRDefault="00BD3035" w:rsidP="0010648B">
      <w:pPr>
        <w:spacing w:after="0"/>
        <w:rPr>
          <w:sz w:val="20"/>
          <w:szCs w:val="20"/>
        </w:rPr>
      </w:pPr>
    </w:p>
    <w:p w14:paraId="4E64F7EF" w14:textId="77777777" w:rsidR="00BD3035" w:rsidRDefault="00BD3035" w:rsidP="0010648B">
      <w:pPr>
        <w:spacing w:after="0"/>
        <w:rPr>
          <w:sz w:val="20"/>
          <w:szCs w:val="20"/>
        </w:rPr>
      </w:pPr>
    </w:p>
    <w:p w14:paraId="17EA22D3" w14:textId="77777777" w:rsidR="00BD3035" w:rsidRDefault="00BD3035" w:rsidP="0010648B">
      <w:pPr>
        <w:spacing w:after="0"/>
        <w:rPr>
          <w:sz w:val="20"/>
          <w:szCs w:val="20"/>
        </w:rPr>
      </w:pPr>
    </w:p>
    <w:p w14:paraId="12681012" w14:textId="77777777" w:rsidR="00BD3035" w:rsidRDefault="00BD3035" w:rsidP="0010648B">
      <w:pPr>
        <w:spacing w:after="0"/>
        <w:rPr>
          <w:sz w:val="20"/>
          <w:szCs w:val="20"/>
        </w:rPr>
      </w:pPr>
    </w:p>
    <w:p w14:paraId="72EEAADC" w14:textId="77777777" w:rsidR="00BD3035" w:rsidRDefault="00BD3035" w:rsidP="0010648B">
      <w:pPr>
        <w:spacing w:after="0"/>
        <w:rPr>
          <w:sz w:val="20"/>
          <w:szCs w:val="20"/>
        </w:rPr>
      </w:pPr>
    </w:p>
    <w:p w14:paraId="580A3FC6" w14:textId="77777777" w:rsidR="002D1386" w:rsidRDefault="002D1386" w:rsidP="0010648B">
      <w:pPr>
        <w:spacing w:after="0"/>
        <w:rPr>
          <w:sz w:val="20"/>
          <w:szCs w:val="20"/>
        </w:rPr>
      </w:pPr>
    </w:p>
    <w:p w14:paraId="7B2B3C43" w14:textId="77777777" w:rsidR="002D1386" w:rsidRDefault="002D1386" w:rsidP="0010648B">
      <w:pPr>
        <w:spacing w:after="0"/>
        <w:rPr>
          <w:sz w:val="20"/>
          <w:szCs w:val="20"/>
        </w:rPr>
      </w:pPr>
    </w:p>
    <w:p w14:paraId="3F74641D" w14:textId="77777777" w:rsidR="002D1386" w:rsidRDefault="002D1386" w:rsidP="0010648B">
      <w:pPr>
        <w:spacing w:after="0"/>
        <w:rPr>
          <w:sz w:val="20"/>
          <w:szCs w:val="20"/>
        </w:rPr>
      </w:pPr>
    </w:p>
    <w:p w14:paraId="573CA23B" w14:textId="77777777" w:rsidR="002D1386" w:rsidRDefault="002D1386" w:rsidP="0010648B">
      <w:pPr>
        <w:spacing w:after="0"/>
        <w:rPr>
          <w:sz w:val="20"/>
          <w:szCs w:val="20"/>
        </w:rPr>
      </w:pPr>
    </w:p>
    <w:p w14:paraId="4C39F9AB" w14:textId="77777777" w:rsidR="002D1386" w:rsidRDefault="002D1386" w:rsidP="0010648B">
      <w:pPr>
        <w:spacing w:after="0"/>
        <w:rPr>
          <w:sz w:val="20"/>
          <w:szCs w:val="20"/>
        </w:rPr>
      </w:pPr>
    </w:p>
    <w:p w14:paraId="4CB909DC" w14:textId="77777777" w:rsidR="006F22F2" w:rsidRPr="00B6219C" w:rsidRDefault="006F22F2" w:rsidP="00B6219C">
      <w:pPr>
        <w:spacing w:after="0" w:line="278" w:lineRule="auto"/>
        <w:rPr>
          <w:sz w:val="20"/>
          <w:szCs w:val="20"/>
        </w:rPr>
      </w:pPr>
    </w:p>
    <w:p w14:paraId="6823495F" w14:textId="750C24A9" w:rsidR="005F75C4" w:rsidRPr="00E0397B" w:rsidRDefault="005F75C4" w:rsidP="0018422E">
      <w:pPr>
        <w:pStyle w:val="Overskrift1"/>
        <w:rPr>
          <w:b/>
          <w:bCs/>
          <w:sz w:val="32"/>
          <w:szCs w:val="32"/>
        </w:rPr>
      </w:pPr>
      <w:bookmarkStart w:id="7" w:name="_Toc229577002"/>
      <w:r w:rsidRPr="00E0397B">
        <w:rPr>
          <w:b/>
          <w:bCs/>
          <w:sz w:val="32"/>
          <w:szCs w:val="32"/>
        </w:rPr>
        <w:lastRenderedPageBreak/>
        <w:t>Kommunen som barnehagemyndighet – ansvar for kvalitet og likebehandling</w:t>
      </w:r>
      <w:bookmarkEnd w:id="7"/>
    </w:p>
    <w:p w14:paraId="337DEB3A" w14:textId="3B459BD1" w:rsidR="00D07AAF" w:rsidRPr="00E0397B" w:rsidRDefault="00D07AAF" w:rsidP="00E0397B">
      <w:pPr>
        <w:spacing w:after="0"/>
        <w:rPr>
          <w:sz w:val="18"/>
          <w:szCs w:val="18"/>
        </w:rPr>
      </w:pPr>
    </w:p>
    <w:p w14:paraId="1D0DA4F8" w14:textId="5128CFEE" w:rsidR="00A670B8" w:rsidRPr="00E0397B" w:rsidRDefault="00A670B8" w:rsidP="00E0397B">
      <w:pPr>
        <w:spacing w:after="0"/>
        <w:rPr>
          <w:sz w:val="18"/>
          <w:szCs w:val="18"/>
        </w:rPr>
      </w:pPr>
      <w:r w:rsidRPr="00E0397B">
        <w:rPr>
          <w:sz w:val="18"/>
          <w:szCs w:val="18"/>
        </w:rPr>
        <w:t>Hol kommune har et lovpålagt ansvar for å følge opp alle barnehagene i kommunen – både kommunale og private. Målet er at alle barn skal ha et trygt og godt barnehagetilbud, og at tilbudet er likeverdig uavhengig av hvilken barnehage de går i.</w:t>
      </w:r>
    </w:p>
    <w:p w14:paraId="6DC96853" w14:textId="471EE06A" w:rsidR="00A670B8" w:rsidRPr="00E0397B" w:rsidRDefault="00A670B8" w:rsidP="00E0397B">
      <w:pPr>
        <w:spacing w:after="0"/>
        <w:rPr>
          <w:sz w:val="18"/>
          <w:szCs w:val="18"/>
        </w:rPr>
      </w:pPr>
    </w:p>
    <w:p w14:paraId="2F7E85F4" w14:textId="77777777" w:rsidR="00A670B8" w:rsidRPr="00E0397B" w:rsidRDefault="00A670B8" w:rsidP="00E0397B">
      <w:pPr>
        <w:spacing w:after="0"/>
        <w:rPr>
          <w:sz w:val="18"/>
          <w:szCs w:val="18"/>
        </w:rPr>
      </w:pPr>
      <w:r w:rsidRPr="00E0397B">
        <w:rPr>
          <w:sz w:val="18"/>
          <w:szCs w:val="18"/>
        </w:rPr>
        <w:t>For å sikre dette har kommunen tre sentrale oppgaver:</w:t>
      </w:r>
    </w:p>
    <w:p w14:paraId="23E59C89" w14:textId="77777777" w:rsidR="00A670B8" w:rsidRPr="00E0397B" w:rsidRDefault="00A670B8" w:rsidP="00C06024">
      <w:pPr>
        <w:pStyle w:val="Listeavsnitt"/>
        <w:numPr>
          <w:ilvl w:val="0"/>
          <w:numId w:val="8"/>
        </w:numPr>
        <w:spacing w:after="0"/>
        <w:rPr>
          <w:sz w:val="18"/>
          <w:szCs w:val="18"/>
        </w:rPr>
      </w:pPr>
      <w:r w:rsidRPr="00E0397B">
        <w:rPr>
          <w:sz w:val="18"/>
          <w:szCs w:val="18"/>
        </w:rPr>
        <w:t>gi veiledning og støtte til barnehagene</w:t>
      </w:r>
    </w:p>
    <w:p w14:paraId="3AB304C5" w14:textId="5A39C96E" w:rsidR="00A670B8" w:rsidRPr="00E0397B" w:rsidRDefault="00A670B8" w:rsidP="00C06024">
      <w:pPr>
        <w:pStyle w:val="Listeavsnitt"/>
        <w:numPr>
          <w:ilvl w:val="0"/>
          <w:numId w:val="8"/>
        </w:numPr>
        <w:spacing w:after="0"/>
        <w:rPr>
          <w:sz w:val="18"/>
          <w:szCs w:val="18"/>
        </w:rPr>
      </w:pPr>
      <w:r w:rsidRPr="00E0397B">
        <w:rPr>
          <w:sz w:val="18"/>
          <w:szCs w:val="18"/>
        </w:rPr>
        <w:t>føre tilsyn med at lover og regler følges</w:t>
      </w:r>
    </w:p>
    <w:p w14:paraId="00CABA9C" w14:textId="77777777" w:rsidR="00A670B8" w:rsidRPr="00E0397B" w:rsidRDefault="00A670B8" w:rsidP="00C06024">
      <w:pPr>
        <w:pStyle w:val="Listeavsnitt"/>
        <w:numPr>
          <w:ilvl w:val="0"/>
          <w:numId w:val="8"/>
        </w:numPr>
        <w:spacing w:after="0"/>
        <w:rPr>
          <w:sz w:val="18"/>
          <w:szCs w:val="18"/>
        </w:rPr>
      </w:pPr>
      <w:r w:rsidRPr="00E0397B">
        <w:rPr>
          <w:sz w:val="18"/>
          <w:szCs w:val="18"/>
        </w:rPr>
        <w:t>godkjenne nye barnehager før oppstart</w:t>
      </w:r>
    </w:p>
    <w:p w14:paraId="0E6CCDF2" w14:textId="77777777" w:rsidR="00A670B8" w:rsidRPr="00E0397B" w:rsidRDefault="00A670B8" w:rsidP="00E0397B">
      <w:pPr>
        <w:spacing w:after="0"/>
        <w:rPr>
          <w:sz w:val="18"/>
          <w:szCs w:val="18"/>
        </w:rPr>
      </w:pPr>
    </w:p>
    <w:p w14:paraId="7C659942" w14:textId="33267F01" w:rsidR="00A670B8" w:rsidRPr="00E0397B" w:rsidRDefault="00A670B8" w:rsidP="00E0397B">
      <w:pPr>
        <w:spacing w:after="0"/>
        <w:rPr>
          <w:sz w:val="18"/>
          <w:szCs w:val="18"/>
        </w:rPr>
      </w:pPr>
      <w:r w:rsidRPr="00E0397B">
        <w:rPr>
          <w:sz w:val="18"/>
          <w:szCs w:val="18"/>
        </w:rPr>
        <w:t>Dette er viktige verktøy for å sikre både kvalitet og rettferdig behandling av barn og foreldre.</w:t>
      </w:r>
    </w:p>
    <w:p w14:paraId="43BD0E32" w14:textId="77777777" w:rsidR="006367FD" w:rsidRPr="00E0397B" w:rsidRDefault="006367FD" w:rsidP="00E0397B">
      <w:pPr>
        <w:spacing w:after="0"/>
        <w:rPr>
          <w:sz w:val="18"/>
          <w:szCs w:val="18"/>
        </w:rPr>
      </w:pPr>
    </w:p>
    <w:p w14:paraId="60B567B8" w14:textId="77777777" w:rsidR="00A670B8" w:rsidRPr="00E0397B" w:rsidRDefault="00A670B8" w:rsidP="00E0397B">
      <w:pPr>
        <w:spacing w:after="0"/>
        <w:rPr>
          <w:sz w:val="18"/>
          <w:szCs w:val="18"/>
        </w:rPr>
      </w:pPr>
      <w:r w:rsidRPr="00E0397B">
        <w:rPr>
          <w:sz w:val="18"/>
          <w:szCs w:val="18"/>
        </w:rPr>
        <w:t>I 2025 har kommunen hatt særlig oppmerksomhet på å styrke arbeidet med oppfølging og kvalitetssikring av barnehagene. Det er blant annet:</w:t>
      </w:r>
    </w:p>
    <w:p w14:paraId="2A58F50E" w14:textId="6504DFF4" w:rsidR="00A670B8" w:rsidRPr="00E0397B" w:rsidRDefault="00A670B8" w:rsidP="00C06024">
      <w:pPr>
        <w:pStyle w:val="Listeavsnitt"/>
        <w:numPr>
          <w:ilvl w:val="0"/>
          <w:numId w:val="9"/>
        </w:numPr>
        <w:spacing w:after="0"/>
        <w:rPr>
          <w:sz w:val="18"/>
          <w:szCs w:val="18"/>
        </w:rPr>
      </w:pPr>
      <w:r w:rsidRPr="00E0397B">
        <w:rPr>
          <w:sz w:val="18"/>
          <w:szCs w:val="18"/>
        </w:rPr>
        <w:t>oppdatert rutiner og dokumenter i tråd med gjeldende regelverk</w:t>
      </w:r>
    </w:p>
    <w:p w14:paraId="31BDF38D" w14:textId="77777777" w:rsidR="00A670B8" w:rsidRPr="00E0397B" w:rsidRDefault="00A670B8" w:rsidP="00C06024">
      <w:pPr>
        <w:pStyle w:val="Listeavsnitt"/>
        <w:numPr>
          <w:ilvl w:val="0"/>
          <w:numId w:val="9"/>
        </w:numPr>
        <w:spacing w:after="0"/>
        <w:rPr>
          <w:sz w:val="18"/>
          <w:szCs w:val="18"/>
        </w:rPr>
      </w:pPr>
      <w:r w:rsidRPr="00E0397B">
        <w:rPr>
          <w:sz w:val="18"/>
          <w:szCs w:val="18"/>
        </w:rPr>
        <w:t>tatt i bruk et nytt digitalt system for tilsyn, avvik og oppfølging</w:t>
      </w:r>
    </w:p>
    <w:p w14:paraId="5F353D6A" w14:textId="77777777" w:rsidR="00A670B8" w:rsidRPr="00E0397B" w:rsidRDefault="00A670B8" w:rsidP="00C06024">
      <w:pPr>
        <w:pStyle w:val="Listeavsnitt"/>
        <w:numPr>
          <w:ilvl w:val="0"/>
          <w:numId w:val="9"/>
        </w:numPr>
        <w:spacing w:after="0"/>
        <w:rPr>
          <w:sz w:val="18"/>
          <w:szCs w:val="18"/>
        </w:rPr>
      </w:pPr>
      <w:r w:rsidRPr="00E0397B">
        <w:rPr>
          <w:sz w:val="18"/>
          <w:szCs w:val="18"/>
        </w:rPr>
        <w:t>gitt informasjon og veiledning til barnehagene om regelverket</w:t>
      </w:r>
    </w:p>
    <w:p w14:paraId="6E7F0820" w14:textId="42C7286F" w:rsidR="006367FD" w:rsidRPr="00E0397B" w:rsidRDefault="006367FD" w:rsidP="00E0397B">
      <w:pPr>
        <w:spacing w:after="0"/>
        <w:rPr>
          <w:sz w:val="18"/>
          <w:szCs w:val="18"/>
        </w:rPr>
      </w:pPr>
    </w:p>
    <w:p w14:paraId="1881F981" w14:textId="3056015D" w:rsidR="00A670B8" w:rsidRPr="00E0397B" w:rsidRDefault="00A670B8" w:rsidP="00E0397B">
      <w:pPr>
        <w:spacing w:after="0"/>
        <w:rPr>
          <w:sz w:val="18"/>
          <w:szCs w:val="18"/>
        </w:rPr>
      </w:pPr>
      <w:r w:rsidRPr="00E0397B">
        <w:rPr>
          <w:sz w:val="18"/>
          <w:szCs w:val="18"/>
        </w:rPr>
        <w:t>Målet er å få en mer systematisk og oversiktlig oppfølging av barnehagene, og samtidig legge bedre til rette for utvikling av kvaliteten i tilbudet.</w:t>
      </w:r>
    </w:p>
    <w:p w14:paraId="169BA714" w14:textId="0FDEFEF7" w:rsidR="006367FD" w:rsidRPr="00E0397B" w:rsidRDefault="006367FD" w:rsidP="00E0397B">
      <w:pPr>
        <w:spacing w:after="0"/>
        <w:rPr>
          <w:sz w:val="18"/>
          <w:szCs w:val="18"/>
        </w:rPr>
      </w:pPr>
    </w:p>
    <w:p w14:paraId="4D4D9637" w14:textId="44F597C8" w:rsidR="00A670B8" w:rsidRPr="00E0397B" w:rsidRDefault="00A670B8" w:rsidP="00E0397B">
      <w:pPr>
        <w:spacing w:after="0"/>
        <w:rPr>
          <w:sz w:val="18"/>
          <w:szCs w:val="18"/>
        </w:rPr>
      </w:pPr>
      <w:r w:rsidRPr="00E0397B">
        <w:rPr>
          <w:sz w:val="18"/>
          <w:szCs w:val="18"/>
        </w:rPr>
        <w:t>Kommunen har også ansvar for at barn får barnehageplass. Dette skjer gjennom hovedopptak, supplerende opptak gjennom året og overføringer mellom barnehager. Arbeidet er en viktig del av å oppfylle retten til barnehageplass for barn før skolestart.</w:t>
      </w:r>
    </w:p>
    <w:p w14:paraId="073D3A09" w14:textId="77777777" w:rsidR="006367FD" w:rsidRPr="00E0397B" w:rsidRDefault="006367FD" w:rsidP="00E0397B">
      <w:pPr>
        <w:spacing w:after="0"/>
        <w:rPr>
          <w:sz w:val="18"/>
          <w:szCs w:val="18"/>
        </w:rPr>
      </w:pPr>
    </w:p>
    <w:p w14:paraId="34889958" w14:textId="282B1161" w:rsidR="00A670B8" w:rsidRPr="00E0397B" w:rsidRDefault="00A670B8" w:rsidP="00E0397B">
      <w:pPr>
        <w:spacing w:after="0"/>
        <w:rPr>
          <w:sz w:val="18"/>
          <w:szCs w:val="18"/>
        </w:rPr>
      </w:pPr>
      <w:r w:rsidRPr="00E0397B">
        <w:rPr>
          <w:sz w:val="18"/>
          <w:szCs w:val="18"/>
        </w:rPr>
        <w:t>I tillegg har kommunen ansvar for barn som trenger ekstra støtte. Barn som etter en faglig vurdering har behov for det, kan få vedtak om spesialpedagogisk hjelp. Målet er å gi riktig hjelp så tidlig som mulig, slik at barna får best mulige utviklingsmuligheter.</w:t>
      </w:r>
    </w:p>
    <w:p w14:paraId="0EEDD06F" w14:textId="77777777" w:rsidR="006A50F7" w:rsidRPr="00E0397B" w:rsidRDefault="006A50F7" w:rsidP="00E0397B">
      <w:pPr>
        <w:spacing w:after="0"/>
        <w:rPr>
          <w:sz w:val="18"/>
          <w:szCs w:val="18"/>
        </w:rPr>
      </w:pPr>
    </w:p>
    <w:p w14:paraId="776F84E1" w14:textId="47369C82" w:rsidR="00A670B8" w:rsidRPr="00E0397B" w:rsidRDefault="00A670B8" w:rsidP="00E0397B">
      <w:pPr>
        <w:spacing w:after="0"/>
        <w:rPr>
          <w:sz w:val="18"/>
          <w:szCs w:val="18"/>
        </w:rPr>
      </w:pPr>
      <w:r w:rsidRPr="00E0397B">
        <w:rPr>
          <w:sz w:val="18"/>
          <w:szCs w:val="18"/>
        </w:rPr>
        <w:t>Samtidig blir kommunen selv fulgt opp i denne rollen. Statsforvalteren fører tilsyn med at Hol kommune utfører oppgavene sine på en forsvarlig måte. Dette skal sikre at regelverket følges, at rettssikkerheten ivaretas, og at kvaliteten i barnehagetilbudet er god.</w:t>
      </w:r>
    </w:p>
    <w:p w14:paraId="4C158B7F" w14:textId="16E17CB0" w:rsidR="006A50F7" w:rsidRPr="00E0397B" w:rsidRDefault="006A50F7" w:rsidP="00E0397B">
      <w:pPr>
        <w:spacing w:after="0"/>
        <w:rPr>
          <w:sz w:val="18"/>
          <w:szCs w:val="18"/>
        </w:rPr>
      </w:pPr>
    </w:p>
    <w:p w14:paraId="0C49A99F" w14:textId="0EDDBB91" w:rsidR="00A670B8" w:rsidRDefault="00A670B8" w:rsidP="00E0397B">
      <w:pPr>
        <w:spacing w:after="0"/>
        <w:rPr>
          <w:sz w:val="18"/>
          <w:szCs w:val="18"/>
        </w:rPr>
      </w:pPr>
      <w:r w:rsidRPr="00E0397B">
        <w:rPr>
          <w:sz w:val="18"/>
          <w:szCs w:val="18"/>
        </w:rPr>
        <w:t>Samlet sett handler rollen som barnehagemyndighet om å sikre gode og likeverdige barnehagetilbud for alle barn i kommunen. Dette krever tydelige systemer, god oppfølging og et kontinuerlig arbeid med kvalitet i hele sektoren.</w:t>
      </w:r>
    </w:p>
    <w:p w14:paraId="0369F039" w14:textId="77777777" w:rsidR="008912D3" w:rsidRPr="00E0397B" w:rsidRDefault="008912D3" w:rsidP="00E0397B">
      <w:pPr>
        <w:spacing w:after="0"/>
        <w:rPr>
          <w:sz w:val="18"/>
          <w:szCs w:val="18"/>
        </w:rPr>
      </w:pPr>
    </w:p>
    <w:p w14:paraId="0AA7C924" w14:textId="6D66FE8B" w:rsidR="006A50F7" w:rsidRPr="00E0397B" w:rsidRDefault="00A02A52" w:rsidP="00E0397B">
      <w:pPr>
        <w:spacing w:after="0"/>
        <w:rPr>
          <w:sz w:val="18"/>
          <w:szCs w:val="18"/>
        </w:rPr>
      </w:pPr>
      <w:r w:rsidRPr="00A02A52">
        <w:rPr>
          <w:noProof/>
          <w:sz w:val="18"/>
          <w:szCs w:val="18"/>
        </w:rPr>
        <w:drawing>
          <wp:anchor distT="0" distB="0" distL="114300" distR="114300" simplePos="0" relativeHeight="251769856" behindDoc="1" locked="0" layoutInCell="1" allowOverlap="1" wp14:anchorId="6454F1B1" wp14:editId="0B2F0769">
            <wp:simplePos x="0" y="0"/>
            <wp:positionH relativeFrom="column">
              <wp:posOffset>1308100</wp:posOffset>
            </wp:positionH>
            <wp:positionV relativeFrom="paragraph">
              <wp:posOffset>158115</wp:posOffset>
            </wp:positionV>
            <wp:extent cx="2133600" cy="2171700"/>
            <wp:effectExtent l="0" t="0" r="0" b="0"/>
            <wp:wrapNone/>
            <wp:docPr id="372273044" name="Bilde 1" descr="Et bilde som inneholder tegning, sketch, sirkel, tegnefil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73044" name="Bilde 1" descr="Et bilde som inneholder tegning, sketch, sirkel, tegnefilm&#10;&#10;KI-generert innhold kan være feil."/>
                    <pic:cNvPicPr/>
                  </pic:nvPicPr>
                  <pic:blipFill>
                    <a:blip r:embed="rId19">
                      <a:extLst>
                        <a:ext uri="{28A0092B-C50C-407E-A947-70E740481C1C}">
                          <a14:useLocalDpi xmlns:a14="http://schemas.microsoft.com/office/drawing/2010/main" val="0"/>
                        </a:ext>
                      </a:extLst>
                    </a:blip>
                    <a:stretch>
                      <a:fillRect/>
                    </a:stretch>
                  </pic:blipFill>
                  <pic:spPr>
                    <a:xfrm>
                      <a:off x="0" y="0"/>
                      <a:ext cx="2133600" cy="2171700"/>
                    </a:xfrm>
                    <a:prstGeom prst="rect">
                      <a:avLst/>
                    </a:prstGeom>
                  </pic:spPr>
                </pic:pic>
              </a:graphicData>
            </a:graphic>
          </wp:anchor>
        </w:drawing>
      </w:r>
    </w:p>
    <w:p w14:paraId="576EBF57" w14:textId="77777777" w:rsidR="006A50F7" w:rsidRPr="00E0397B" w:rsidRDefault="006A50F7" w:rsidP="00E0397B">
      <w:pPr>
        <w:spacing w:after="0"/>
        <w:rPr>
          <w:sz w:val="18"/>
          <w:szCs w:val="18"/>
        </w:rPr>
      </w:pPr>
    </w:p>
    <w:p w14:paraId="3517561F" w14:textId="77777777" w:rsidR="006A50F7" w:rsidRPr="00E0397B" w:rsidRDefault="006A50F7" w:rsidP="00E0397B">
      <w:pPr>
        <w:spacing w:after="0"/>
        <w:rPr>
          <w:sz w:val="18"/>
          <w:szCs w:val="18"/>
        </w:rPr>
      </w:pPr>
    </w:p>
    <w:p w14:paraId="1C362A35" w14:textId="77777777" w:rsidR="006A50F7" w:rsidRPr="00E0397B" w:rsidRDefault="006A50F7" w:rsidP="00E0397B">
      <w:pPr>
        <w:spacing w:after="0"/>
        <w:rPr>
          <w:sz w:val="18"/>
          <w:szCs w:val="18"/>
        </w:rPr>
      </w:pPr>
    </w:p>
    <w:p w14:paraId="7DA5CD4A" w14:textId="6D6D9FA8" w:rsidR="006A50F7" w:rsidRPr="00E0397B" w:rsidRDefault="006A50F7" w:rsidP="00E0397B">
      <w:pPr>
        <w:spacing w:after="0"/>
        <w:rPr>
          <w:sz w:val="18"/>
          <w:szCs w:val="18"/>
        </w:rPr>
      </w:pPr>
    </w:p>
    <w:p w14:paraId="0790BB74" w14:textId="77777777" w:rsidR="006A50F7" w:rsidRPr="00E0397B" w:rsidRDefault="006A50F7" w:rsidP="00E0397B">
      <w:pPr>
        <w:spacing w:after="0"/>
        <w:rPr>
          <w:sz w:val="18"/>
          <w:szCs w:val="18"/>
        </w:rPr>
      </w:pPr>
    </w:p>
    <w:p w14:paraId="3955706E" w14:textId="77777777" w:rsidR="006A50F7" w:rsidRPr="00E0397B" w:rsidRDefault="006A50F7" w:rsidP="00E0397B">
      <w:pPr>
        <w:spacing w:after="0"/>
        <w:rPr>
          <w:sz w:val="18"/>
          <w:szCs w:val="18"/>
        </w:rPr>
      </w:pPr>
    </w:p>
    <w:p w14:paraId="739BA4A8" w14:textId="77777777" w:rsidR="006A50F7" w:rsidRPr="00E0397B" w:rsidRDefault="006A50F7" w:rsidP="00E0397B">
      <w:pPr>
        <w:spacing w:after="0"/>
        <w:rPr>
          <w:sz w:val="18"/>
          <w:szCs w:val="18"/>
        </w:rPr>
      </w:pPr>
    </w:p>
    <w:p w14:paraId="28DEEF85" w14:textId="77777777" w:rsidR="006A50F7" w:rsidRPr="00E0397B" w:rsidRDefault="006A50F7" w:rsidP="00E0397B">
      <w:pPr>
        <w:spacing w:after="0"/>
        <w:rPr>
          <w:sz w:val="18"/>
          <w:szCs w:val="18"/>
        </w:rPr>
      </w:pPr>
    </w:p>
    <w:p w14:paraId="52E615E8" w14:textId="77777777" w:rsidR="006A50F7" w:rsidRPr="00E0397B" w:rsidRDefault="006A50F7" w:rsidP="00E0397B">
      <w:pPr>
        <w:spacing w:after="0"/>
        <w:rPr>
          <w:sz w:val="18"/>
          <w:szCs w:val="18"/>
        </w:rPr>
      </w:pPr>
    </w:p>
    <w:p w14:paraId="6A2761D6" w14:textId="17BC2C7C" w:rsidR="00A74C23" w:rsidRPr="00E0397B" w:rsidRDefault="005F75C4" w:rsidP="00B531F1">
      <w:pPr>
        <w:pStyle w:val="Overskrift1"/>
        <w:rPr>
          <w:b/>
          <w:bCs/>
          <w:sz w:val="32"/>
          <w:szCs w:val="32"/>
        </w:rPr>
      </w:pPr>
      <w:bookmarkStart w:id="8" w:name="_Toc229577003"/>
      <w:r w:rsidRPr="00E0397B">
        <w:rPr>
          <w:b/>
          <w:bCs/>
          <w:sz w:val="32"/>
          <w:szCs w:val="32"/>
        </w:rPr>
        <w:lastRenderedPageBreak/>
        <w:t>Barnehageeiers ansvar – nøkkelen til kvalitet i barnehagetilbudet</w:t>
      </w:r>
      <w:bookmarkEnd w:id="8"/>
    </w:p>
    <w:p w14:paraId="7EA4CC1F" w14:textId="29E300E3" w:rsidR="00B531F1" w:rsidRPr="00E0397B" w:rsidRDefault="00B531F1" w:rsidP="00E0397B">
      <w:pPr>
        <w:spacing w:after="0"/>
        <w:rPr>
          <w:sz w:val="20"/>
          <w:szCs w:val="20"/>
        </w:rPr>
      </w:pPr>
    </w:p>
    <w:p w14:paraId="6F684A5D" w14:textId="77777777" w:rsidR="002739A4" w:rsidRPr="00E0397B" w:rsidRDefault="002739A4" w:rsidP="00E0397B">
      <w:pPr>
        <w:spacing w:after="0"/>
        <w:rPr>
          <w:sz w:val="18"/>
          <w:szCs w:val="18"/>
        </w:rPr>
      </w:pPr>
      <w:bookmarkStart w:id="9" w:name="_Toc198299006"/>
      <w:r w:rsidRPr="00E0397B">
        <w:rPr>
          <w:sz w:val="18"/>
          <w:szCs w:val="18"/>
        </w:rPr>
        <w:t>Barnehageeier har det overordnede ansvaret for at barnehagene drives på en god måte og i tråd med lover og regler. Dette handler både om å følge regelverket og om å sørge for at barna får et trygt, utviklende og godt tilbud i hverdagen.</w:t>
      </w:r>
    </w:p>
    <w:p w14:paraId="0F4EB505" w14:textId="77777777" w:rsidR="007E1DD6" w:rsidRPr="00E0397B" w:rsidRDefault="007E1DD6" w:rsidP="00E0397B">
      <w:pPr>
        <w:spacing w:after="0"/>
        <w:rPr>
          <w:sz w:val="18"/>
          <w:szCs w:val="18"/>
        </w:rPr>
      </w:pPr>
    </w:p>
    <w:p w14:paraId="0EF9D1D7" w14:textId="77777777" w:rsidR="002739A4" w:rsidRPr="00E0397B" w:rsidRDefault="002739A4" w:rsidP="00E0397B">
      <w:pPr>
        <w:spacing w:after="0"/>
        <w:rPr>
          <w:sz w:val="18"/>
          <w:szCs w:val="18"/>
        </w:rPr>
      </w:pPr>
      <w:r w:rsidRPr="00E0397B">
        <w:rPr>
          <w:sz w:val="18"/>
          <w:szCs w:val="18"/>
        </w:rPr>
        <w:t>For å sikre god kvalitet må barnehageeier blant annet:</w:t>
      </w:r>
    </w:p>
    <w:p w14:paraId="20F3E8EB" w14:textId="16E3A29F" w:rsidR="002739A4" w:rsidRPr="00E0397B" w:rsidRDefault="002739A4" w:rsidP="00C06024">
      <w:pPr>
        <w:pStyle w:val="Listeavsnitt"/>
        <w:numPr>
          <w:ilvl w:val="0"/>
          <w:numId w:val="10"/>
        </w:numPr>
        <w:spacing w:after="0"/>
        <w:rPr>
          <w:sz w:val="18"/>
          <w:szCs w:val="18"/>
        </w:rPr>
      </w:pPr>
      <w:r w:rsidRPr="00E0397B">
        <w:rPr>
          <w:sz w:val="18"/>
          <w:szCs w:val="18"/>
        </w:rPr>
        <w:t>sørge for nok ressurser og gode rammer</w:t>
      </w:r>
    </w:p>
    <w:p w14:paraId="483B419C" w14:textId="77777777" w:rsidR="002739A4" w:rsidRPr="00E0397B" w:rsidRDefault="002739A4" w:rsidP="00C06024">
      <w:pPr>
        <w:pStyle w:val="Listeavsnitt"/>
        <w:numPr>
          <w:ilvl w:val="0"/>
          <w:numId w:val="10"/>
        </w:numPr>
        <w:spacing w:after="0"/>
        <w:rPr>
          <w:sz w:val="18"/>
          <w:szCs w:val="18"/>
        </w:rPr>
      </w:pPr>
      <w:r w:rsidRPr="00E0397B">
        <w:rPr>
          <w:sz w:val="18"/>
          <w:szCs w:val="18"/>
        </w:rPr>
        <w:t>legge til rette for et trygt og godt arbeidsmiljø for ansatte</w:t>
      </w:r>
    </w:p>
    <w:p w14:paraId="2450C707" w14:textId="77777777" w:rsidR="002739A4" w:rsidRPr="00E0397B" w:rsidRDefault="002739A4" w:rsidP="00C06024">
      <w:pPr>
        <w:pStyle w:val="Listeavsnitt"/>
        <w:numPr>
          <w:ilvl w:val="0"/>
          <w:numId w:val="10"/>
        </w:numPr>
        <w:spacing w:after="0"/>
        <w:rPr>
          <w:sz w:val="18"/>
          <w:szCs w:val="18"/>
        </w:rPr>
      </w:pPr>
      <w:r w:rsidRPr="00E0397B">
        <w:rPr>
          <w:sz w:val="18"/>
          <w:szCs w:val="18"/>
        </w:rPr>
        <w:t>bidra til at ansatte får utvikle kompetansen sin</w:t>
      </w:r>
    </w:p>
    <w:p w14:paraId="49F02AB7" w14:textId="77777777" w:rsidR="002739A4" w:rsidRPr="00E0397B" w:rsidRDefault="002739A4" w:rsidP="00C06024">
      <w:pPr>
        <w:pStyle w:val="Listeavsnitt"/>
        <w:numPr>
          <w:ilvl w:val="0"/>
          <w:numId w:val="10"/>
        </w:numPr>
        <w:spacing w:after="0"/>
        <w:rPr>
          <w:sz w:val="18"/>
          <w:szCs w:val="18"/>
        </w:rPr>
      </w:pPr>
      <w:r w:rsidRPr="00E0397B">
        <w:rPr>
          <w:sz w:val="18"/>
          <w:szCs w:val="18"/>
        </w:rPr>
        <w:t>bruke ressursene på en klok og bærekraftig måte</w:t>
      </w:r>
    </w:p>
    <w:p w14:paraId="01CB60C6" w14:textId="77777777" w:rsidR="007E1DD6" w:rsidRPr="00E0397B" w:rsidRDefault="007E1DD6" w:rsidP="00E0397B">
      <w:pPr>
        <w:spacing w:after="0"/>
        <w:rPr>
          <w:sz w:val="18"/>
          <w:szCs w:val="18"/>
        </w:rPr>
      </w:pPr>
    </w:p>
    <w:p w14:paraId="1DA379C9" w14:textId="063D895D" w:rsidR="002739A4" w:rsidRPr="00E0397B" w:rsidRDefault="002739A4" w:rsidP="00E0397B">
      <w:pPr>
        <w:spacing w:after="0"/>
        <w:rPr>
          <w:sz w:val="18"/>
          <w:szCs w:val="18"/>
        </w:rPr>
      </w:pPr>
      <w:r w:rsidRPr="00E0397B">
        <w:rPr>
          <w:sz w:val="18"/>
          <w:szCs w:val="18"/>
        </w:rPr>
        <w:t>Ansvaret omfatter både det som skjer i det daglige pedagogiske arbeidet, og rammene rundt – som bemanning, kompetanse og arbeidet med å skape trygge og inkluderende miljøer for barna.</w:t>
      </w:r>
    </w:p>
    <w:p w14:paraId="6FFE836A" w14:textId="77777777" w:rsidR="007E1DD6" w:rsidRPr="00E0397B" w:rsidRDefault="007E1DD6" w:rsidP="00E0397B">
      <w:pPr>
        <w:spacing w:after="0"/>
        <w:rPr>
          <w:sz w:val="18"/>
          <w:szCs w:val="18"/>
        </w:rPr>
      </w:pPr>
    </w:p>
    <w:p w14:paraId="2383DC8D" w14:textId="630D5826" w:rsidR="002739A4" w:rsidRPr="00E0397B" w:rsidRDefault="002739A4" w:rsidP="00E0397B">
      <w:pPr>
        <w:spacing w:after="0"/>
        <w:rPr>
          <w:sz w:val="18"/>
          <w:szCs w:val="18"/>
        </w:rPr>
      </w:pPr>
      <w:r w:rsidRPr="00E0397B">
        <w:rPr>
          <w:sz w:val="18"/>
          <w:szCs w:val="18"/>
        </w:rPr>
        <w:t>En viktig del av dette er å utvikle barnehagene som lærende organisasjoner. Det betyr at de ansatte hele tiden utvikler seg og forbedrer praksisen sin, basert på erfaringer, ny kunnskap og samarbeid med andre.</w:t>
      </w:r>
    </w:p>
    <w:p w14:paraId="4CD5B9DE" w14:textId="77777777" w:rsidR="007E1DD6" w:rsidRPr="00E0397B" w:rsidRDefault="007E1DD6" w:rsidP="00E0397B">
      <w:pPr>
        <w:spacing w:after="0"/>
        <w:rPr>
          <w:sz w:val="18"/>
          <w:szCs w:val="18"/>
        </w:rPr>
      </w:pPr>
    </w:p>
    <w:p w14:paraId="14B0E079" w14:textId="77777777" w:rsidR="002739A4" w:rsidRPr="00E0397B" w:rsidRDefault="002739A4" w:rsidP="00E0397B">
      <w:pPr>
        <w:spacing w:after="0"/>
        <w:rPr>
          <w:sz w:val="18"/>
          <w:szCs w:val="18"/>
        </w:rPr>
      </w:pPr>
      <w:r w:rsidRPr="00E0397B">
        <w:rPr>
          <w:sz w:val="18"/>
          <w:szCs w:val="18"/>
        </w:rPr>
        <w:t>I Hol kommune jobbes det systematisk med dette gjennom:</w:t>
      </w:r>
    </w:p>
    <w:p w14:paraId="60A02DDD" w14:textId="77777777" w:rsidR="002739A4" w:rsidRPr="00E0397B" w:rsidRDefault="002739A4" w:rsidP="00C06024">
      <w:pPr>
        <w:pStyle w:val="Listeavsnitt"/>
        <w:numPr>
          <w:ilvl w:val="0"/>
          <w:numId w:val="11"/>
        </w:numPr>
        <w:spacing w:after="0"/>
        <w:rPr>
          <w:sz w:val="18"/>
          <w:szCs w:val="18"/>
        </w:rPr>
      </w:pPr>
      <w:r w:rsidRPr="00E0397B">
        <w:rPr>
          <w:sz w:val="18"/>
          <w:szCs w:val="18"/>
        </w:rPr>
        <w:t>kurs og etterutdanning</w:t>
      </w:r>
    </w:p>
    <w:p w14:paraId="03FC8837" w14:textId="4C586CD2" w:rsidR="007E1DD6" w:rsidRPr="00E0397B" w:rsidRDefault="007E1DD6" w:rsidP="00C06024">
      <w:pPr>
        <w:pStyle w:val="Listeavsnitt"/>
        <w:numPr>
          <w:ilvl w:val="0"/>
          <w:numId w:val="11"/>
        </w:numPr>
        <w:spacing w:after="0"/>
        <w:rPr>
          <w:sz w:val="18"/>
          <w:szCs w:val="18"/>
        </w:rPr>
      </w:pPr>
      <w:r w:rsidRPr="00E0397B">
        <w:rPr>
          <w:sz w:val="18"/>
          <w:szCs w:val="18"/>
        </w:rPr>
        <w:t>regional kompetanseheving</w:t>
      </w:r>
    </w:p>
    <w:p w14:paraId="7C0C620E" w14:textId="77777777" w:rsidR="002739A4" w:rsidRPr="00E0397B" w:rsidRDefault="002739A4" w:rsidP="00C06024">
      <w:pPr>
        <w:pStyle w:val="Listeavsnitt"/>
        <w:numPr>
          <w:ilvl w:val="0"/>
          <w:numId w:val="11"/>
        </w:numPr>
        <w:spacing w:after="0"/>
        <w:rPr>
          <w:sz w:val="18"/>
          <w:szCs w:val="18"/>
        </w:rPr>
      </w:pPr>
      <w:r w:rsidRPr="00E0397B">
        <w:rPr>
          <w:sz w:val="18"/>
          <w:szCs w:val="18"/>
        </w:rPr>
        <w:t>faglig veiledning og refleksjon i personalgruppene</w:t>
      </w:r>
    </w:p>
    <w:p w14:paraId="021AAD13" w14:textId="77777777" w:rsidR="002739A4" w:rsidRDefault="002739A4" w:rsidP="00C06024">
      <w:pPr>
        <w:pStyle w:val="Listeavsnitt"/>
        <w:numPr>
          <w:ilvl w:val="0"/>
          <w:numId w:val="11"/>
        </w:numPr>
        <w:spacing w:after="0"/>
        <w:rPr>
          <w:sz w:val="18"/>
          <w:szCs w:val="18"/>
        </w:rPr>
      </w:pPr>
      <w:r w:rsidRPr="00E0397B">
        <w:rPr>
          <w:sz w:val="18"/>
          <w:szCs w:val="18"/>
        </w:rPr>
        <w:t>samarbeid med andre tjenester og fagmiljøer</w:t>
      </w:r>
    </w:p>
    <w:p w14:paraId="629411E9" w14:textId="77777777" w:rsidR="00D060AA" w:rsidRDefault="00D060AA" w:rsidP="00D060AA">
      <w:pPr>
        <w:spacing w:after="0"/>
        <w:rPr>
          <w:sz w:val="18"/>
          <w:szCs w:val="18"/>
        </w:rPr>
      </w:pPr>
    </w:p>
    <w:p w14:paraId="6154DB18" w14:textId="77777777" w:rsidR="00D060AA" w:rsidRDefault="00D060AA" w:rsidP="00D060AA">
      <w:pPr>
        <w:spacing w:after="0"/>
        <w:rPr>
          <w:sz w:val="18"/>
          <w:szCs w:val="18"/>
        </w:rPr>
      </w:pPr>
      <w:r w:rsidRPr="00D060AA">
        <w:rPr>
          <w:sz w:val="18"/>
          <w:szCs w:val="18"/>
        </w:rPr>
        <w:t>For å sikre systematisk samarbeid, kompetanseutvikling og felles kvalitetsutvikling er det etablert flere faste arenaer og systemer i sektoren. Dette omfatter blant annet styrerforum, dialogforum, styrernettverk og pedagognettverk, som brukes til faglig utvikling, erfaringsdeling og samordning av praksis mellom barnehagene.</w:t>
      </w:r>
    </w:p>
    <w:p w14:paraId="38380870" w14:textId="77777777" w:rsidR="00D060AA" w:rsidRPr="00D060AA" w:rsidRDefault="00D060AA" w:rsidP="00D060AA">
      <w:pPr>
        <w:spacing w:after="0"/>
        <w:rPr>
          <w:sz w:val="18"/>
          <w:szCs w:val="18"/>
        </w:rPr>
      </w:pPr>
    </w:p>
    <w:p w14:paraId="546E5A4A" w14:textId="520536B0" w:rsidR="002739A4" w:rsidRPr="00E0397B" w:rsidRDefault="00D060AA" w:rsidP="00E0397B">
      <w:pPr>
        <w:spacing w:after="0"/>
        <w:rPr>
          <w:sz w:val="18"/>
          <w:szCs w:val="18"/>
        </w:rPr>
      </w:pPr>
      <w:r w:rsidRPr="00D060AA">
        <w:rPr>
          <w:sz w:val="18"/>
          <w:szCs w:val="18"/>
        </w:rPr>
        <w:t xml:space="preserve">Kommunen har også tatt i bruk </w:t>
      </w:r>
      <w:proofErr w:type="spellStart"/>
      <w:r w:rsidRPr="00D060AA">
        <w:rPr>
          <w:sz w:val="18"/>
          <w:szCs w:val="18"/>
        </w:rPr>
        <w:t>Compilo</w:t>
      </w:r>
      <w:proofErr w:type="spellEnd"/>
      <w:r w:rsidRPr="00D060AA">
        <w:rPr>
          <w:sz w:val="18"/>
          <w:szCs w:val="18"/>
        </w:rPr>
        <w:t xml:space="preserve"> som digitalt system for rutiner, prosedyrer og dokumentstyring, samt Dossier som portal for kompetanseutvikling og opplæring. I tillegg er prosjektet </w:t>
      </w:r>
      <w:r>
        <w:rPr>
          <w:sz w:val="18"/>
          <w:szCs w:val="18"/>
        </w:rPr>
        <w:t>«</w:t>
      </w:r>
      <w:r w:rsidRPr="00D060AA">
        <w:rPr>
          <w:sz w:val="18"/>
          <w:szCs w:val="18"/>
        </w:rPr>
        <w:t>Foreldremagi</w:t>
      </w:r>
      <w:r>
        <w:rPr>
          <w:sz w:val="18"/>
          <w:szCs w:val="18"/>
        </w:rPr>
        <w:t>»</w:t>
      </w:r>
      <w:r w:rsidRPr="00D060AA">
        <w:rPr>
          <w:sz w:val="18"/>
          <w:szCs w:val="18"/>
        </w:rPr>
        <w:t xml:space="preserve"> </w:t>
      </w:r>
      <w:r w:rsidR="00515D00">
        <w:rPr>
          <w:sz w:val="18"/>
          <w:szCs w:val="18"/>
        </w:rPr>
        <w:t xml:space="preserve">satt i gang </w:t>
      </w:r>
      <w:r w:rsidRPr="00D060AA">
        <w:rPr>
          <w:sz w:val="18"/>
          <w:szCs w:val="18"/>
        </w:rPr>
        <w:t>som et tiltak for å styrke samarbeidet mellom hjem og barnehage.</w:t>
      </w:r>
      <w:r w:rsidR="00515D00">
        <w:rPr>
          <w:sz w:val="18"/>
          <w:szCs w:val="18"/>
        </w:rPr>
        <w:t xml:space="preserve"> </w:t>
      </w:r>
      <w:r w:rsidR="002739A4" w:rsidRPr="00E0397B">
        <w:rPr>
          <w:sz w:val="18"/>
          <w:szCs w:val="18"/>
        </w:rPr>
        <w:t>Dette bidrar til å styrke kvaliteten i barnehagene og gir bedre oppfølging av barna i hverdagen.</w:t>
      </w:r>
    </w:p>
    <w:p w14:paraId="74B9EE7B" w14:textId="77777777" w:rsidR="007E1DD6" w:rsidRPr="00E0397B" w:rsidRDefault="007E1DD6" w:rsidP="00E0397B">
      <w:pPr>
        <w:spacing w:after="0"/>
        <w:rPr>
          <w:sz w:val="18"/>
          <w:szCs w:val="18"/>
        </w:rPr>
      </w:pPr>
    </w:p>
    <w:p w14:paraId="288A9F0E" w14:textId="582B8C53" w:rsidR="002739A4" w:rsidRPr="00E0397B" w:rsidRDefault="002739A4" w:rsidP="00E0397B">
      <w:pPr>
        <w:spacing w:after="0"/>
        <w:rPr>
          <w:sz w:val="18"/>
          <w:szCs w:val="18"/>
        </w:rPr>
      </w:pPr>
      <w:r w:rsidRPr="00E0397B">
        <w:rPr>
          <w:sz w:val="18"/>
          <w:szCs w:val="18"/>
        </w:rPr>
        <w:t>For å sikre en felles retning i arbeidet har kommunen også innført en felles mal for barnehagenes årsplaner. Denne skal sikre at alle barnehager jobber i tråd med nasjonale krav, samtidig som det er rom for lokale tilpasninger.</w:t>
      </w:r>
    </w:p>
    <w:p w14:paraId="1C0A30F0" w14:textId="294ACCAB" w:rsidR="007E1DD6" w:rsidRPr="00E0397B" w:rsidRDefault="007E1DD6" w:rsidP="00E0397B">
      <w:pPr>
        <w:spacing w:after="0"/>
        <w:rPr>
          <w:sz w:val="18"/>
          <w:szCs w:val="18"/>
        </w:rPr>
      </w:pPr>
    </w:p>
    <w:p w14:paraId="6904A237" w14:textId="5EFAC41B" w:rsidR="002739A4" w:rsidRPr="00E0397B" w:rsidRDefault="002739A4" w:rsidP="00E0397B">
      <w:pPr>
        <w:spacing w:after="0"/>
        <w:rPr>
          <w:sz w:val="18"/>
          <w:szCs w:val="18"/>
        </w:rPr>
      </w:pPr>
      <w:r w:rsidRPr="00E0397B">
        <w:rPr>
          <w:sz w:val="18"/>
          <w:szCs w:val="18"/>
        </w:rPr>
        <w:t>Årsplanen er et viktig verktøy og bidrar til:</w:t>
      </w:r>
    </w:p>
    <w:p w14:paraId="71D018C8" w14:textId="77777777" w:rsidR="002739A4" w:rsidRPr="00E0397B" w:rsidRDefault="002739A4" w:rsidP="00C06024">
      <w:pPr>
        <w:pStyle w:val="Listeavsnitt"/>
        <w:numPr>
          <w:ilvl w:val="0"/>
          <w:numId w:val="12"/>
        </w:numPr>
        <w:spacing w:after="0"/>
        <w:rPr>
          <w:sz w:val="18"/>
          <w:szCs w:val="18"/>
        </w:rPr>
      </w:pPr>
      <w:r w:rsidRPr="00E0397B">
        <w:rPr>
          <w:sz w:val="18"/>
          <w:szCs w:val="18"/>
        </w:rPr>
        <w:t>tydelig struktur i det pedagogiske arbeidet</w:t>
      </w:r>
    </w:p>
    <w:p w14:paraId="575393B6" w14:textId="47C6897F" w:rsidR="002739A4" w:rsidRPr="00E0397B" w:rsidRDefault="002739A4" w:rsidP="00C06024">
      <w:pPr>
        <w:pStyle w:val="Listeavsnitt"/>
        <w:numPr>
          <w:ilvl w:val="0"/>
          <w:numId w:val="12"/>
        </w:numPr>
        <w:spacing w:after="0"/>
        <w:rPr>
          <w:sz w:val="18"/>
          <w:szCs w:val="18"/>
        </w:rPr>
      </w:pPr>
      <w:r w:rsidRPr="00E0397B">
        <w:rPr>
          <w:sz w:val="18"/>
          <w:szCs w:val="18"/>
        </w:rPr>
        <w:t>god sammenheng mellom nasjonale føringer og lokale mål</w:t>
      </w:r>
    </w:p>
    <w:p w14:paraId="3C568C0D" w14:textId="1523EDA1" w:rsidR="002739A4" w:rsidRPr="00E0397B" w:rsidRDefault="002739A4" w:rsidP="00C06024">
      <w:pPr>
        <w:pStyle w:val="Listeavsnitt"/>
        <w:numPr>
          <w:ilvl w:val="0"/>
          <w:numId w:val="12"/>
        </w:numPr>
        <w:spacing w:after="0"/>
        <w:rPr>
          <w:sz w:val="18"/>
          <w:szCs w:val="18"/>
        </w:rPr>
      </w:pPr>
      <w:r w:rsidRPr="00E0397B">
        <w:rPr>
          <w:sz w:val="18"/>
          <w:szCs w:val="18"/>
        </w:rPr>
        <w:t>bedre informasjon til foreldre og samarbeidspartnere</w:t>
      </w:r>
    </w:p>
    <w:p w14:paraId="519DF548" w14:textId="4BCE4DBA" w:rsidR="007E1DD6" w:rsidRPr="00E0397B" w:rsidRDefault="007E1DD6" w:rsidP="00E0397B">
      <w:pPr>
        <w:spacing w:after="0"/>
        <w:rPr>
          <w:sz w:val="18"/>
          <w:szCs w:val="18"/>
        </w:rPr>
      </w:pPr>
    </w:p>
    <w:p w14:paraId="5F47ADE1" w14:textId="3E5629A8" w:rsidR="002739A4" w:rsidRPr="00E0397B" w:rsidRDefault="009813FC" w:rsidP="00E0397B">
      <w:pPr>
        <w:spacing w:after="0"/>
        <w:rPr>
          <w:sz w:val="18"/>
          <w:szCs w:val="18"/>
        </w:rPr>
      </w:pPr>
      <w:r w:rsidRPr="00694CC0">
        <w:rPr>
          <w:noProof/>
          <w:sz w:val="20"/>
          <w:szCs w:val="20"/>
        </w:rPr>
        <w:drawing>
          <wp:anchor distT="0" distB="0" distL="114300" distR="114300" simplePos="0" relativeHeight="251765760" behindDoc="1" locked="0" layoutInCell="1" allowOverlap="1" wp14:anchorId="6FBEB819" wp14:editId="1F823E69">
            <wp:simplePos x="0" y="0"/>
            <wp:positionH relativeFrom="column">
              <wp:posOffset>1567815</wp:posOffset>
            </wp:positionH>
            <wp:positionV relativeFrom="paragraph">
              <wp:posOffset>252087</wp:posOffset>
            </wp:positionV>
            <wp:extent cx="1533442" cy="1369950"/>
            <wp:effectExtent l="0" t="0" r="0" b="1905"/>
            <wp:wrapNone/>
            <wp:docPr id="1103526872" name="Bilde 1" descr="Et bilde som inneholder tegning, clip art, illustrasjon, strektegning&#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26872" name="Bilde 1" descr="Et bilde som inneholder tegning, clip art, illustrasjon, strektegning&#10;&#10;KI-generert innhold kan være feil."/>
                    <pic:cNvPicPr/>
                  </pic:nvPicPr>
                  <pic:blipFill>
                    <a:blip r:embed="rId20">
                      <a:extLst>
                        <a:ext uri="{28A0092B-C50C-407E-A947-70E740481C1C}">
                          <a14:useLocalDpi xmlns:a14="http://schemas.microsoft.com/office/drawing/2010/main" val="0"/>
                        </a:ext>
                      </a:extLst>
                    </a:blip>
                    <a:stretch>
                      <a:fillRect/>
                    </a:stretch>
                  </pic:blipFill>
                  <pic:spPr>
                    <a:xfrm>
                      <a:off x="0" y="0"/>
                      <a:ext cx="1533442" cy="1369950"/>
                    </a:xfrm>
                    <a:prstGeom prst="rect">
                      <a:avLst/>
                    </a:prstGeom>
                  </pic:spPr>
                </pic:pic>
              </a:graphicData>
            </a:graphic>
            <wp14:sizeRelH relativeFrom="margin">
              <wp14:pctWidth>0</wp14:pctWidth>
            </wp14:sizeRelH>
            <wp14:sizeRelV relativeFrom="margin">
              <wp14:pctHeight>0</wp14:pctHeight>
            </wp14:sizeRelV>
          </wp:anchor>
        </w:drawing>
      </w:r>
      <w:r w:rsidR="002739A4" w:rsidRPr="00E0397B">
        <w:rPr>
          <w:sz w:val="18"/>
          <w:szCs w:val="18"/>
        </w:rPr>
        <w:t>Samlet sett legger dette grunnlaget for et trygt, inkluderende og kvalitetsmessig godt barnehagetilbud for alle barn i Hol kommune.</w:t>
      </w:r>
    </w:p>
    <w:p w14:paraId="6DCE0750" w14:textId="75F475BF" w:rsidR="002739A4" w:rsidRDefault="002739A4" w:rsidP="00E0397B">
      <w:pPr>
        <w:spacing w:after="0"/>
        <w:rPr>
          <w:sz w:val="20"/>
          <w:szCs w:val="20"/>
        </w:rPr>
      </w:pPr>
    </w:p>
    <w:p w14:paraId="118F26AA" w14:textId="61522E42" w:rsidR="00E0397B" w:rsidRDefault="00E0397B" w:rsidP="00E0397B">
      <w:pPr>
        <w:spacing w:after="0"/>
        <w:rPr>
          <w:sz w:val="20"/>
          <w:szCs w:val="20"/>
        </w:rPr>
      </w:pPr>
    </w:p>
    <w:p w14:paraId="30805306" w14:textId="77777777" w:rsidR="009813FC" w:rsidRDefault="009813FC" w:rsidP="002D1386">
      <w:pPr>
        <w:rPr>
          <w:b/>
          <w:bCs/>
          <w:sz w:val="28"/>
          <w:szCs w:val="28"/>
        </w:rPr>
      </w:pPr>
    </w:p>
    <w:p w14:paraId="2804CC65" w14:textId="16813DD1" w:rsidR="003A241B" w:rsidRPr="002D1386" w:rsidRDefault="005F75C4" w:rsidP="002D1386">
      <w:pPr>
        <w:rPr>
          <w:b/>
          <w:bCs/>
          <w:sz w:val="24"/>
          <w:szCs w:val="24"/>
        </w:rPr>
      </w:pPr>
      <w:r w:rsidRPr="002D1386">
        <w:rPr>
          <w:b/>
          <w:bCs/>
          <w:sz w:val="28"/>
          <w:szCs w:val="28"/>
        </w:rPr>
        <w:lastRenderedPageBreak/>
        <w:t>Fakta om barnehagene</w:t>
      </w:r>
      <w:bookmarkEnd w:id="9"/>
      <w:r w:rsidRPr="002D1386">
        <w:rPr>
          <w:b/>
          <w:bCs/>
          <w:sz w:val="24"/>
          <w:szCs w:val="24"/>
        </w:rPr>
        <w:t xml:space="preserve"> </w:t>
      </w:r>
      <w:bookmarkStart w:id="10" w:name="_Toc198299007"/>
    </w:p>
    <w:p w14:paraId="0D38D780" w14:textId="77777777" w:rsidR="003A241B" w:rsidRPr="0009013E" w:rsidRDefault="003A241B" w:rsidP="0009013E">
      <w:pPr>
        <w:spacing w:after="0"/>
        <w:rPr>
          <w:sz w:val="18"/>
          <w:szCs w:val="18"/>
        </w:rPr>
      </w:pPr>
    </w:p>
    <w:p w14:paraId="532FE97A" w14:textId="6E249A1A" w:rsidR="005F75C4" w:rsidRPr="0009013E" w:rsidRDefault="005F75C4" w:rsidP="0009013E">
      <w:pPr>
        <w:spacing w:after="0"/>
        <w:rPr>
          <w:b/>
          <w:bCs/>
          <w:sz w:val="18"/>
          <w:szCs w:val="18"/>
        </w:rPr>
      </w:pPr>
      <w:r w:rsidRPr="0009013E">
        <w:rPr>
          <w:b/>
          <w:bCs/>
          <w:sz w:val="18"/>
          <w:szCs w:val="18"/>
        </w:rPr>
        <w:t>Barn i barnehagene</w:t>
      </w:r>
      <w:bookmarkEnd w:id="10"/>
    </w:p>
    <w:p w14:paraId="1289731D" w14:textId="6CC35F48" w:rsidR="00BD3E64" w:rsidRDefault="005F75C4" w:rsidP="00F23DF7">
      <w:pPr>
        <w:spacing w:after="0"/>
        <w:rPr>
          <w:sz w:val="18"/>
          <w:szCs w:val="18"/>
        </w:rPr>
      </w:pPr>
      <w:r w:rsidRPr="0009013E">
        <w:rPr>
          <w:sz w:val="18"/>
          <w:szCs w:val="18"/>
        </w:rPr>
        <w:t xml:space="preserve">Ifølge kommunalt barnetallregister og tall fra </w:t>
      </w:r>
      <w:hyperlink r:id="rId21" w:history="1">
        <w:r w:rsidRPr="0009013E">
          <w:rPr>
            <w:rStyle w:val="Hyperkobling"/>
            <w:sz w:val="18"/>
            <w:szCs w:val="18"/>
          </w:rPr>
          <w:t>Barnehagefakta</w:t>
        </w:r>
      </w:hyperlink>
      <w:r w:rsidRPr="0009013E">
        <w:rPr>
          <w:sz w:val="18"/>
          <w:szCs w:val="18"/>
        </w:rPr>
        <w:t xml:space="preserve"> hadde Hol kommune </w:t>
      </w:r>
      <w:r w:rsidR="00DE3C35" w:rsidRPr="0009013E">
        <w:rPr>
          <w:sz w:val="18"/>
          <w:szCs w:val="18"/>
        </w:rPr>
        <w:t xml:space="preserve">175 barn i barnehage per 15.12.2025. En nedgang fra </w:t>
      </w:r>
      <w:r w:rsidRPr="0009013E">
        <w:rPr>
          <w:sz w:val="18"/>
          <w:szCs w:val="18"/>
        </w:rPr>
        <w:t xml:space="preserve">191 barn i barnehage per 15.12.2024 (nasjonal rapporteringsdato) </w:t>
      </w:r>
    </w:p>
    <w:p w14:paraId="7AB73D08" w14:textId="77777777" w:rsidR="00F23DF7" w:rsidRPr="00F23DF7" w:rsidRDefault="00F23DF7" w:rsidP="00F23DF7">
      <w:pPr>
        <w:spacing w:after="0"/>
        <w:rPr>
          <w:sz w:val="18"/>
          <w:szCs w:val="18"/>
        </w:rPr>
      </w:pPr>
    </w:p>
    <w:p w14:paraId="74C7AB63" w14:textId="7DEEAFD5" w:rsidR="00DE3C35" w:rsidRDefault="003F77F2" w:rsidP="005F75C4">
      <w:r>
        <w:t xml:space="preserve">                           </w:t>
      </w:r>
      <w:r w:rsidR="00D367E5">
        <w:t xml:space="preserve">  </w:t>
      </w:r>
      <w:r>
        <w:t xml:space="preserve">  </w:t>
      </w:r>
      <w:r w:rsidR="00DE3C35" w:rsidRPr="003F77F2">
        <w:rPr>
          <w:b/>
          <w:bCs/>
          <w:sz w:val="20"/>
          <w:szCs w:val="20"/>
        </w:rPr>
        <w:t>15.12.202</w:t>
      </w:r>
      <w:r w:rsidR="007456D8" w:rsidRPr="003F77F2">
        <w:rPr>
          <w:b/>
          <w:bCs/>
          <w:sz w:val="20"/>
          <w:szCs w:val="20"/>
        </w:rPr>
        <w:t>4</w:t>
      </w:r>
      <w:r w:rsidR="00DE3C35" w:rsidRPr="003F77F2">
        <w:rPr>
          <w:sz w:val="20"/>
          <w:szCs w:val="20"/>
        </w:rPr>
        <w:tab/>
      </w:r>
      <w:r w:rsidR="00DE3C35" w:rsidRPr="003F77F2">
        <w:rPr>
          <w:sz w:val="20"/>
          <w:szCs w:val="20"/>
        </w:rPr>
        <w:tab/>
      </w:r>
      <w:r w:rsidR="00DE3C35" w:rsidRPr="003F77F2">
        <w:rPr>
          <w:sz w:val="20"/>
          <w:szCs w:val="20"/>
        </w:rPr>
        <w:tab/>
      </w:r>
      <w:r w:rsidR="00DE3C35" w:rsidRPr="003F77F2">
        <w:rPr>
          <w:sz w:val="20"/>
          <w:szCs w:val="20"/>
        </w:rPr>
        <w:tab/>
      </w:r>
      <w:r w:rsidR="00F25F41" w:rsidRPr="003F77F2">
        <w:rPr>
          <w:sz w:val="20"/>
          <w:szCs w:val="20"/>
        </w:rPr>
        <w:t xml:space="preserve">              </w:t>
      </w:r>
      <w:r w:rsidRPr="003F77F2">
        <w:rPr>
          <w:sz w:val="20"/>
          <w:szCs w:val="20"/>
        </w:rPr>
        <w:t xml:space="preserve">  </w:t>
      </w:r>
      <w:r w:rsidR="00F25F41" w:rsidRPr="003F77F2">
        <w:rPr>
          <w:sz w:val="20"/>
          <w:szCs w:val="20"/>
        </w:rPr>
        <w:t xml:space="preserve"> </w:t>
      </w:r>
      <w:r>
        <w:rPr>
          <w:sz w:val="20"/>
          <w:szCs w:val="20"/>
        </w:rPr>
        <w:t xml:space="preserve">     </w:t>
      </w:r>
      <w:r w:rsidR="00DE3C35" w:rsidRPr="003F77F2">
        <w:rPr>
          <w:b/>
          <w:bCs/>
          <w:sz w:val="20"/>
          <w:szCs w:val="20"/>
        </w:rPr>
        <w:t>15.12.202</w:t>
      </w:r>
      <w:r w:rsidR="007456D8" w:rsidRPr="003F77F2">
        <w:rPr>
          <w:b/>
          <w:bCs/>
          <w:sz w:val="20"/>
          <w:szCs w:val="20"/>
        </w:rPr>
        <w:t>5</w:t>
      </w:r>
    </w:p>
    <w:p w14:paraId="1B114192" w14:textId="4B372552" w:rsidR="005F75C4" w:rsidRDefault="00F23DF7" w:rsidP="005F75C4">
      <w:r w:rsidRPr="00BF37C7">
        <w:rPr>
          <w:noProof/>
        </w:rPr>
        <w:drawing>
          <wp:anchor distT="0" distB="0" distL="114300" distR="114300" simplePos="0" relativeHeight="251632640" behindDoc="1" locked="0" layoutInCell="1" allowOverlap="1" wp14:anchorId="300C66F2" wp14:editId="78A76981">
            <wp:simplePos x="0" y="0"/>
            <wp:positionH relativeFrom="column">
              <wp:posOffset>3132174</wp:posOffset>
            </wp:positionH>
            <wp:positionV relativeFrom="paragraph">
              <wp:posOffset>24071</wp:posOffset>
            </wp:positionV>
            <wp:extent cx="1928924" cy="2228215"/>
            <wp:effectExtent l="38100" t="76200" r="109855" b="76835"/>
            <wp:wrapNone/>
            <wp:docPr id="890825337" name="Bilde 1" descr="Et bilde som inneholder tekst, skjermbilde, sirkel,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825337" name="Bilde 1" descr="Et bilde som inneholder tekst, skjermbilde, sirkel, Font&#10;&#10;KI-generert innhold kan være feil."/>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31612" cy="2231320"/>
                    </a:xfrm>
                    <a:prstGeom prst="rect">
                      <a:avLst/>
                    </a:prstGeom>
                    <a:ln>
                      <a:solidFill>
                        <a:schemeClr val="tx1"/>
                      </a:solidFill>
                    </a:ln>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7456D8" w:rsidRPr="008C3DDA">
        <w:rPr>
          <w:noProof/>
        </w:rPr>
        <w:drawing>
          <wp:anchor distT="0" distB="0" distL="114300" distR="114300" simplePos="0" relativeHeight="251536384" behindDoc="0" locked="0" layoutInCell="1" allowOverlap="1" wp14:anchorId="0FF96A09" wp14:editId="3CB786CA">
            <wp:simplePos x="0" y="0"/>
            <wp:positionH relativeFrom="margin">
              <wp:posOffset>219075</wp:posOffset>
            </wp:positionH>
            <wp:positionV relativeFrom="paragraph">
              <wp:posOffset>26035</wp:posOffset>
            </wp:positionV>
            <wp:extent cx="1950720" cy="2240915"/>
            <wp:effectExtent l="38100" t="76200" r="106680" b="83185"/>
            <wp:wrapSquare wrapText="bothSides"/>
            <wp:docPr id="39380989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09893"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50720" cy="2240915"/>
                    </a:xfrm>
                    <a:prstGeom prst="rect">
                      <a:avLst/>
                    </a:prstGeom>
                    <a:ln w="9525">
                      <a:solidFill>
                        <a:schemeClr val="tx1"/>
                      </a:solidFill>
                    </a:ln>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000D3138" w14:textId="4D8F16BD" w:rsidR="005F75C4" w:rsidRPr="00A94027" w:rsidRDefault="00BF37C7" w:rsidP="00BF37C7">
      <w:pPr>
        <w:tabs>
          <w:tab w:val="left" w:pos="1268"/>
        </w:tabs>
      </w:pPr>
      <w:r>
        <w:tab/>
      </w:r>
    </w:p>
    <w:p w14:paraId="1525E725" w14:textId="4F1BDE6D" w:rsidR="005F75C4" w:rsidRPr="00A94027" w:rsidRDefault="00D367E5" w:rsidP="005F75C4">
      <w:r>
        <w:rPr>
          <w:noProof/>
        </w:rPr>
        <mc:AlternateContent>
          <mc:Choice Requires="wps">
            <w:drawing>
              <wp:anchor distT="0" distB="0" distL="114300" distR="114300" simplePos="0" relativeHeight="251654144" behindDoc="0" locked="0" layoutInCell="1" allowOverlap="1" wp14:anchorId="7B30D55C" wp14:editId="334C6A16">
                <wp:simplePos x="0" y="0"/>
                <wp:positionH relativeFrom="column">
                  <wp:posOffset>2260600</wp:posOffset>
                </wp:positionH>
                <wp:positionV relativeFrom="paragraph">
                  <wp:posOffset>231775</wp:posOffset>
                </wp:positionV>
                <wp:extent cx="793750" cy="361950"/>
                <wp:effectExtent l="19050" t="57150" r="101600" b="95250"/>
                <wp:wrapNone/>
                <wp:docPr id="2039469770" name="Pil: høyre 1"/>
                <wp:cNvGraphicFramePr/>
                <a:graphic xmlns:a="http://schemas.openxmlformats.org/drawingml/2006/main">
                  <a:graphicData uri="http://schemas.microsoft.com/office/word/2010/wordprocessingShape">
                    <wps:wsp>
                      <wps:cNvSpPr/>
                      <wps:spPr>
                        <a:xfrm>
                          <a:off x="0" y="0"/>
                          <a:ext cx="793750" cy="361950"/>
                        </a:xfrm>
                        <a:prstGeom prst="rightArrow">
                          <a:avLst/>
                        </a:prstGeom>
                        <a:effectLst>
                          <a:outerShdw blurRad="50800" dist="38100" algn="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D17AA2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il: høyre 1" o:spid="_x0000_s1026" type="#_x0000_t13" style="position:absolute;margin-left:178pt;margin-top:18.25pt;width:62.5pt;height:28.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" adj="16675" fillcolor="#156082 [3204]" strokecolor="#030e13 [484]" strokeweight="1pt">
                <v:shadow on="t" color="black" opacity="26214f" origin="-.5" offset="3pt,0"/>
              </v:shape>
            </w:pict>
          </mc:Fallback>
        </mc:AlternateContent>
      </w:r>
    </w:p>
    <w:p w14:paraId="6A2139F3" w14:textId="4283871C" w:rsidR="005F75C4" w:rsidRPr="00A94027" w:rsidRDefault="005F75C4" w:rsidP="005F75C4"/>
    <w:p w14:paraId="17B92007" w14:textId="06F226DD" w:rsidR="005F75C4" w:rsidRPr="00A94027" w:rsidRDefault="005F75C4" w:rsidP="005F75C4"/>
    <w:p w14:paraId="340E5A66" w14:textId="372304FF" w:rsidR="005F75C4" w:rsidRPr="00A94027" w:rsidRDefault="005F75C4" w:rsidP="005F75C4"/>
    <w:p w14:paraId="25AEDB31" w14:textId="2E49DC8B" w:rsidR="005F75C4" w:rsidRPr="00A94027" w:rsidRDefault="005F75C4" w:rsidP="005F75C4"/>
    <w:p w14:paraId="401B9C00" w14:textId="3DACF671" w:rsidR="005F75C4" w:rsidRDefault="00114CDA" w:rsidP="00802AF1">
      <w:pPr>
        <w:tabs>
          <w:tab w:val="left" w:pos="2944"/>
        </w:tabs>
      </w:pPr>
      <w:r w:rsidRPr="00392351">
        <w:rPr>
          <w:noProof/>
        </w:rPr>
        <w:drawing>
          <wp:anchor distT="0" distB="0" distL="114300" distR="114300" simplePos="0" relativeHeight="251550720" behindDoc="0" locked="0" layoutInCell="1" allowOverlap="1" wp14:anchorId="4C5B01F1" wp14:editId="7B39EF8A">
            <wp:simplePos x="0" y="0"/>
            <wp:positionH relativeFrom="column">
              <wp:posOffset>3163570</wp:posOffset>
            </wp:positionH>
            <wp:positionV relativeFrom="paragraph">
              <wp:posOffset>234315</wp:posOffset>
            </wp:positionV>
            <wp:extent cx="1928495" cy="1858010"/>
            <wp:effectExtent l="38100" t="76200" r="109855" b="85090"/>
            <wp:wrapSquare wrapText="bothSides"/>
            <wp:docPr id="136840431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404312"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28495" cy="1858010"/>
                    </a:xfrm>
                    <a:prstGeom prst="rect">
                      <a:avLst/>
                    </a:prstGeom>
                    <a:ln w="9525">
                      <a:solidFill>
                        <a:schemeClr val="tx1"/>
                      </a:solidFill>
                    </a:ln>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802AF1">
        <w:rPr>
          <w:noProof/>
        </w:rPr>
        <w:drawing>
          <wp:anchor distT="0" distB="0" distL="114300" distR="114300" simplePos="0" relativeHeight="251645952" behindDoc="1" locked="0" layoutInCell="1" allowOverlap="1" wp14:anchorId="04BD4E21" wp14:editId="30D8762A">
            <wp:simplePos x="0" y="0"/>
            <wp:positionH relativeFrom="column">
              <wp:posOffset>257175</wp:posOffset>
            </wp:positionH>
            <wp:positionV relativeFrom="paragraph">
              <wp:posOffset>233045</wp:posOffset>
            </wp:positionV>
            <wp:extent cx="1906608" cy="1876491"/>
            <wp:effectExtent l="38100" t="76200" r="113030" b="66675"/>
            <wp:wrapNone/>
            <wp:docPr id="1463558630" name="Bilde 1" descr="Et bilde som inneholder tekst, skjermbilde, Font,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558630" name="Bilde 1" descr="Et bilde som inneholder tekst, skjermbilde, Font, line&#10;&#10;KI-generert innhold kan være feil."/>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06608" cy="1876491"/>
                    </a:xfrm>
                    <a:prstGeom prst="rect">
                      <a:avLst/>
                    </a:prstGeom>
                    <a:ln>
                      <a:solidFill>
                        <a:schemeClr val="tx1"/>
                      </a:solidFill>
                    </a:ln>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802AF1">
        <w:tab/>
      </w:r>
    </w:p>
    <w:p w14:paraId="7E3C847D" w14:textId="19A0D69B" w:rsidR="005F75C4" w:rsidRDefault="005F75C4" w:rsidP="005F75C4">
      <w:pPr>
        <w:jc w:val="center"/>
      </w:pPr>
    </w:p>
    <w:p w14:paraId="72B39D1A" w14:textId="6F996F96" w:rsidR="005F75C4" w:rsidRDefault="00F23DF7" w:rsidP="005F75C4">
      <w:r>
        <w:rPr>
          <w:noProof/>
        </w:rPr>
        <mc:AlternateContent>
          <mc:Choice Requires="wps">
            <w:drawing>
              <wp:anchor distT="0" distB="0" distL="114300" distR="114300" simplePos="0" relativeHeight="251662336" behindDoc="0" locked="0" layoutInCell="1" allowOverlap="1" wp14:anchorId="2479F632" wp14:editId="42D9B67D">
                <wp:simplePos x="0" y="0"/>
                <wp:positionH relativeFrom="column">
                  <wp:posOffset>2301875</wp:posOffset>
                </wp:positionH>
                <wp:positionV relativeFrom="paragraph">
                  <wp:posOffset>47625</wp:posOffset>
                </wp:positionV>
                <wp:extent cx="768350" cy="361950"/>
                <wp:effectExtent l="38100" t="38100" r="88900" b="114300"/>
                <wp:wrapNone/>
                <wp:docPr id="1391261427" name="Pil: høyre 1"/>
                <wp:cNvGraphicFramePr/>
                <a:graphic xmlns:a="http://schemas.openxmlformats.org/drawingml/2006/main">
                  <a:graphicData uri="http://schemas.microsoft.com/office/word/2010/wordprocessingShape">
                    <wps:wsp>
                      <wps:cNvSpPr/>
                      <wps:spPr>
                        <a:xfrm>
                          <a:off x="0" y="0"/>
                          <a:ext cx="768350" cy="361950"/>
                        </a:xfrm>
                        <a:prstGeom prst="rightArrow">
                          <a:avLst/>
                        </a:prstGeom>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99F3ED2" id="Pil: høyre 1" o:spid="_x0000_s1026" type="#_x0000_t13" style="position:absolute;margin-left:181.25pt;margin-top:3.75pt;width:60.5pt;height:28.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" adj="16512" fillcolor="#156082 [3204]" strokecolor="#030e13 [484]" strokeweight="1pt">
                <v:shadow on="t" color="black" opacity="26214f" origin="-.5,-.5" offset=".74836mm,.74836mm"/>
              </v:shape>
            </w:pict>
          </mc:Fallback>
        </mc:AlternateContent>
      </w:r>
    </w:p>
    <w:p w14:paraId="4124F11D" w14:textId="77777777" w:rsidR="00DE3C35" w:rsidRDefault="00DE3C35" w:rsidP="005F75C4"/>
    <w:p w14:paraId="1CEF2198" w14:textId="77777777" w:rsidR="00FB3189" w:rsidRDefault="00FB3189" w:rsidP="005F75C4"/>
    <w:p w14:paraId="56D25759" w14:textId="77777777" w:rsidR="001C5E63" w:rsidRPr="0009013E" w:rsidRDefault="001C5E63" w:rsidP="0009013E">
      <w:pPr>
        <w:spacing w:after="0"/>
        <w:rPr>
          <w:sz w:val="18"/>
          <w:szCs w:val="18"/>
        </w:rPr>
      </w:pPr>
    </w:p>
    <w:p w14:paraId="54E14F33" w14:textId="77777777" w:rsidR="00F23DF7" w:rsidRDefault="00F23DF7" w:rsidP="0009013E">
      <w:pPr>
        <w:spacing w:after="0"/>
        <w:rPr>
          <w:sz w:val="18"/>
          <w:szCs w:val="18"/>
        </w:rPr>
      </w:pPr>
    </w:p>
    <w:p w14:paraId="6D886622" w14:textId="77777777" w:rsidR="00F23DF7" w:rsidRDefault="00F23DF7" w:rsidP="0009013E">
      <w:pPr>
        <w:spacing w:after="0"/>
        <w:rPr>
          <w:sz w:val="18"/>
          <w:szCs w:val="18"/>
        </w:rPr>
      </w:pPr>
    </w:p>
    <w:p w14:paraId="691EBBC8" w14:textId="77777777" w:rsidR="00F23DF7" w:rsidRDefault="00F23DF7" w:rsidP="0009013E">
      <w:pPr>
        <w:spacing w:after="0"/>
        <w:rPr>
          <w:sz w:val="18"/>
          <w:szCs w:val="18"/>
        </w:rPr>
      </w:pPr>
    </w:p>
    <w:p w14:paraId="3B0CD133" w14:textId="24C30836" w:rsidR="00EE1F13" w:rsidRPr="0009013E" w:rsidRDefault="00802AF1" w:rsidP="0009013E">
      <w:pPr>
        <w:spacing w:after="0"/>
        <w:rPr>
          <w:sz w:val="18"/>
          <w:szCs w:val="18"/>
        </w:rPr>
      </w:pPr>
      <w:r w:rsidRPr="0009013E">
        <w:rPr>
          <w:sz w:val="18"/>
          <w:szCs w:val="18"/>
        </w:rPr>
        <w:t>Pr.</w:t>
      </w:r>
      <w:r w:rsidR="006A17C9" w:rsidRPr="0009013E">
        <w:rPr>
          <w:sz w:val="18"/>
          <w:szCs w:val="18"/>
        </w:rPr>
        <w:t xml:space="preserve"> 15.12.2025 var det 39 minoritetsspråklige </w:t>
      </w:r>
      <w:r w:rsidR="00A22A3B" w:rsidRPr="0009013E">
        <w:rPr>
          <w:sz w:val="18"/>
          <w:szCs w:val="18"/>
        </w:rPr>
        <w:t xml:space="preserve">barn i barnehagene i Hol kommune, en oppgang på 3 barn fra </w:t>
      </w:r>
      <w:r w:rsidR="005F75C4" w:rsidRPr="0009013E">
        <w:rPr>
          <w:sz w:val="18"/>
          <w:szCs w:val="18"/>
        </w:rPr>
        <w:t>15.12.2024</w:t>
      </w:r>
      <w:r w:rsidR="00D87CD9">
        <w:rPr>
          <w:sz w:val="18"/>
          <w:szCs w:val="18"/>
        </w:rPr>
        <w:t xml:space="preserve">. </w:t>
      </w:r>
      <w:r w:rsidR="005F75C4" w:rsidRPr="0009013E">
        <w:rPr>
          <w:sz w:val="18"/>
          <w:szCs w:val="18"/>
        </w:rPr>
        <w:t xml:space="preserve"> </w:t>
      </w:r>
      <w:r w:rsidR="00B01828">
        <w:rPr>
          <w:sz w:val="18"/>
          <w:szCs w:val="18"/>
        </w:rPr>
        <w:t>Når</w:t>
      </w:r>
      <w:r w:rsidR="005F75C4" w:rsidRPr="0009013E">
        <w:rPr>
          <w:sz w:val="18"/>
          <w:szCs w:val="18"/>
        </w:rPr>
        <w:t xml:space="preserve"> begge foreldrene har et annet morsmål enn norsk, samisk, svensk, dansk og engelsk</w:t>
      </w:r>
      <w:r w:rsidR="00B01828">
        <w:rPr>
          <w:sz w:val="18"/>
          <w:szCs w:val="18"/>
        </w:rPr>
        <w:t xml:space="preserve"> vil barn av disse defineres som</w:t>
      </w:r>
      <w:r w:rsidR="00B01828" w:rsidRPr="00B01828">
        <w:rPr>
          <w:sz w:val="18"/>
          <w:szCs w:val="18"/>
        </w:rPr>
        <w:t xml:space="preserve"> </w:t>
      </w:r>
      <w:r w:rsidR="00B01828">
        <w:rPr>
          <w:sz w:val="18"/>
          <w:szCs w:val="18"/>
        </w:rPr>
        <w:t>m</w:t>
      </w:r>
      <w:r w:rsidR="00B01828" w:rsidRPr="0009013E">
        <w:rPr>
          <w:sz w:val="18"/>
          <w:szCs w:val="18"/>
        </w:rPr>
        <w:t>inoritetsspråklige</w:t>
      </w:r>
    </w:p>
    <w:tbl>
      <w:tblPr>
        <w:tblStyle w:val="Tabellrutenett"/>
        <w:tblpPr w:leftFromText="141" w:rightFromText="141" w:vertAnchor="text" w:horzAnchor="margin" w:tblpXSpec="center" w:tblpY="47"/>
        <w:tblOverlap w:val="never"/>
        <w:tblW w:w="0" w:type="auto"/>
        <w:tblLook w:val="04A0" w:firstRow="1" w:lastRow="0" w:firstColumn="1" w:lastColumn="0" w:noHBand="0" w:noVBand="1"/>
      </w:tblPr>
      <w:tblGrid>
        <w:gridCol w:w="4973"/>
        <w:gridCol w:w="992"/>
        <w:gridCol w:w="992"/>
        <w:gridCol w:w="992"/>
        <w:gridCol w:w="992"/>
      </w:tblGrid>
      <w:tr w:rsidR="003F08BC" w14:paraId="6C4FAD31" w14:textId="77777777" w:rsidTr="00D367E5">
        <w:tc>
          <w:tcPr>
            <w:tcW w:w="4973" w:type="dxa"/>
            <w:shd w:val="clear" w:color="auto" w:fill="45B0E1" w:themeFill="accent1" w:themeFillTint="99"/>
          </w:tcPr>
          <w:p w14:paraId="1618355C" w14:textId="77777777" w:rsidR="003F08BC" w:rsidRPr="009B0371" w:rsidRDefault="003F08BC" w:rsidP="003F08BC">
            <w:pPr>
              <w:jc w:val="center"/>
              <w:rPr>
                <w:b/>
                <w:sz w:val="18"/>
                <w:szCs w:val="18"/>
              </w:rPr>
            </w:pPr>
            <w:r w:rsidRPr="009B0371">
              <w:rPr>
                <w:b/>
                <w:sz w:val="18"/>
                <w:szCs w:val="18"/>
              </w:rPr>
              <w:t>Kommune</w:t>
            </w:r>
          </w:p>
        </w:tc>
        <w:tc>
          <w:tcPr>
            <w:tcW w:w="992" w:type="dxa"/>
            <w:shd w:val="clear" w:color="auto" w:fill="45B0E1" w:themeFill="accent1" w:themeFillTint="99"/>
          </w:tcPr>
          <w:p w14:paraId="39C3C6F7" w14:textId="77777777" w:rsidR="003F08BC" w:rsidRPr="009B0371" w:rsidRDefault="003F08BC" w:rsidP="003F08BC">
            <w:pPr>
              <w:jc w:val="center"/>
              <w:rPr>
                <w:b/>
                <w:sz w:val="18"/>
                <w:szCs w:val="18"/>
              </w:rPr>
            </w:pPr>
            <w:r w:rsidRPr="009B0371">
              <w:rPr>
                <w:b/>
                <w:sz w:val="18"/>
                <w:szCs w:val="18"/>
              </w:rPr>
              <w:t>2022</w:t>
            </w:r>
          </w:p>
        </w:tc>
        <w:tc>
          <w:tcPr>
            <w:tcW w:w="992" w:type="dxa"/>
            <w:shd w:val="clear" w:color="auto" w:fill="45B0E1" w:themeFill="accent1" w:themeFillTint="99"/>
          </w:tcPr>
          <w:p w14:paraId="26B4C294" w14:textId="77777777" w:rsidR="003F08BC" w:rsidRPr="009B0371" w:rsidRDefault="003F08BC" w:rsidP="003F08BC">
            <w:pPr>
              <w:jc w:val="center"/>
              <w:rPr>
                <w:b/>
                <w:sz w:val="18"/>
                <w:szCs w:val="18"/>
              </w:rPr>
            </w:pPr>
            <w:r w:rsidRPr="009B0371">
              <w:rPr>
                <w:b/>
                <w:sz w:val="18"/>
                <w:szCs w:val="18"/>
              </w:rPr>
              <w:t>2023</w:t>
            </w:r>
          </w:p>
        </w:tc>
        <w:tc>
          <w:tcPr>
            <w:tcW w:w="992" w:type="dxa"/>
            <w:shd w:val="clear" w:color="auto" w:fill="45B0E1" w:themeFill="accent1" w:themeFillTint="99"/>
          </w:tcPr>
          <w:p w14:paraId="7F99813A" w14:textId="77777777" w:rsidR="003F08BC" w:rsidRPr="009B0371" w:rsidRDefault="003F08BC" w:rsidP="003F08BC">
            <w:pPr>
              <w:jc w:val="center"/>
              <w:rPr>
                <w:b/>
                <w:sz w:val="18"/>
                <w:szCs w:val="18"/>
              </w:rPr>
            </w:pPr>
            <w:r>
              <w:rPr>
                <w:b/>
                <w:sz w:val="18"/>
                <w:szCs w:val="18"/>
              </w:rPr>
              <w:t>2024</w:t>
            </w:r>
          </w:p>
        </w:tc>
        <w:tc>
          <w:tcPr>
            <w:tcW w:w="992" w:type="dxa"/>
            <w:shd w:val="clear" w:color="auto" w:fill="45B0E1" w:themeFill="accent1" w:themeFillTint="99"/>
          </w:tcPr>
          <w:p w14:paraId="3EFF89A1" w14:textId="77777777" w:rsidR="003F08BC" w:rsidRDefault="003F08BC" w:rsidP="003F08BC">
            <w:pPr>
              <w:jc w:val="center"/>
              <w:rPr>
                <w:b/>
                <w:sz w:val="18"/>
                <w:szCs w:val="18"/>
              </w:rPr>
            </w:pPr>
            <w:r>
              <w:rPr>
                <w:b/>
                <w:sz w:val="18"/>
                <w:szCs w:val="18"/>
              </w:rPr>
              <w:t>2025</w:t>
            </w:r>
          </w:p>
        </w:tc>
      </w:tr>
      <w:tr w:rsidR="003F08BC" w14:paraId="08175213" w14:textId="77777777" w:rsidTr="00D367E5">
        <w:tc>
          <w:tcPr>
            <w:tcW w:w="4973" w:type="dxa"/>
            <w:shd w:val="clear" w:color="auto" w:fill="FFFF00"/>
          </w:tcPr>
          <w:p w14:paraId="47B42A7C" w14:textId="77777777" w:rsidR="003F08BC" w:rsidRPr="009B0371" w:rsidRDefault="003F08BC" w:rsidP="003F08BC">
            <w:pPr>
              <w:rPr>
                <w:b/>
                <w:sz w:val="18"/>
                <w:szCs w:val="18"/>
              </w:rPr>
            </w:pPr>
            <w:r w:rsidRPr="009B0371">
              <w:rPr>
                <w:b/>
                <w:sz w:val="18"/>
                <w:szCs w:val="18"/>
              </w:rPr>
              <w:t>Hol kommune</w:t>
            </w:r>
          </w:p>
        </w:tc>
        <w:tc>
          <w:tcPr>
            <w:tcW w:w="992" w:type="dxa"/>
            <w:shd w:val="clear" w:color="auto" w:fill="FFFF00"/>
          </w:tcPr>
          <w:p w14:paraId="65CEB049" w14:textId="77777777" w:rsidR="003F08BC" w:rsidRPr="009B0371" w:rsidRDefault="003F08BC" w:rsidP="003F08BC">
            <w:pPr>
              <w:jc w:val="center"/>
              <w:rPr>
                <w:b/>
                <w:sz w:val="18"/>
                <w:szCs w:val="18"/>
              </w:rPr>
            </w:pPr>
            <w:r w:rsidRPr="009B0371">
              <w:rPr>
                <w:b/>
                <w:sz w:val="18"/>
                <w:szCs w:val="18"/>
              </w:rPr>
              <w:t>35</w:t>
            </w:r>
          </w:p>
        </w:tc>
        <w:tc>
          <w:tcPr>
            <w:tcW w:w="992" w:type="dxa"/>
            <w:shd w:val="clear" w:color="auto" w:fill="FFFF00"/>
          </w:tcPr>
          <w:p w14:paraId="454DC72C" w14:textId="77777777" w:rsidR="003F08BC" w:rsidRPr="009B0371" w:rsidRDefault="003F08BC" w:rsidP="003F08BC">
            <w:pPr>
              <w:jc w:val="center"/>
              <w:rPr>
                <w:b/>
                <w:sz w:val="18"/>
                <w:szCs w:val="18"/>
              </w:rPr>
            </w:pPr>
            <w:r w:rsidRPr="009B0371">
              <w:rPr>
                <w:b/>
                <w:sz w:val="18"/>
                <w:szCs w:val="18"/>
              </w:rPr>
              <w:t xml:space="preserve">45 </w:t>
            </w:r>
          </w:p>
        </w:tc>
        <w:tc>
          <w:tcPr>
            <w:tcW w:w="992" w:type="dxa"/>
            <w:shd w:val="clear" w:color="auto" w:fill="FFFF00"/>
          </w:tcPr>
          <w:p w14:paraId="53DEB6FA" w14:textId="77777777" w:rsidR="003F08BC" w:rsidRPr="009B0371" w:rsidRDefault="003F08BC" w:rsidP="003F08BC">
            <w:pPr>
              <w:jc w:val="center"/>
              <w:rPr>
                <w:b/>
                <w:sz w:val="18"/>
                <w:szCs w:val="18"/>
              </w:rPr>
            </w:pPr>
            <w:r>
              <w:rPr>
                <w:b/>
                <w:sz w:val="18"/>
                <w:szCs w:val="18"/>
              </w:rPr>
              <w:t xml:space="preserve">36 </w:t>
            </w:r>
          </w:p>
        </w:tc>
        <w:tc>
          <w:tcPr>
            <w:tcW w:w="992" w:type="dxa"/>
            <w:shd w:val="clear" w:color="auto" w:fill="FFFF00"/>
          </w:tcPr>
          <w:p w14:paraId="221E866A" w14:textId="77777777" w:rsidR="003F08BC" w:rsidRDefault="003F08BC" w:rsidP="003F08BC">
            <w:pPr>
              <w:jc w:val="center"/>
              <w:rPr>
                <w:b/>
                <w:sz w:val="18"/>
                <w:szCs w:val="18"/>
              </w:rPr>
            </w:pPr>
            <w:r>
              <w:rPr>
                <w:b/>
                <w:sz w:val="18"/>
                <w:szCs w:val="18"/>
              </w:rPr>
              <w:t>39</w:t>
            </w:r>
          </w:p>
        </w:tc>
      </w:tr>
      <w:tr w:rsidR="003F08BC" w14:paraId="0F38CF17" w14:textId="77777777" w:rsidTr="00D367E5">
        <w:tc>
          <w:tcPr>
            <w:tcW w:w="4973" w:type="dxa"/>
          </w:tcPr>
          <w:p w14:paraId="01B453E9" w14:textId="77777777" w:rsidR="003F08BC" w:rsidRPr="009B0371" w:rsidRDefault="003F08BC" w:rsidP="003F08BC">
            <w:pPr>
              <w:rPr>
                <w:b/>
                <w:sz w:val="18"/>
                <w:szCs w:val="18"/>
              </w:rPr>
            </w:pPr>
            <w:r w:rsidRPr="009B0371">
              <w:rPr>
                <w:b/>
                <w:sz w:val="18"/>
                <w:szCs w:val="18"/>
              </w:rPr>
              <w:t>Ål kommune</w:t>
            </w:r>
          </w:p>
        </w:tc>
        <w:tc>
          <w:tcPr>
            <w:tcW w:w="992" w:type="dxa"/>
          </w:tcPr>
          <w:p w14:paraId="7E03BD2D" w14:textId="77777777" w:rsidR="003F08BC" w:rsidRPr="009B0371" w:rsidRDefault="003F08BC" w:rsidP="003F08BC">
            <w:pPr>
              <w:jc w:val="center"/>
              <w:rPr>
                <w:b/>
                <w:sz w:val="18"/>
                <w:szCs w:val="18"/>
              </w:rPr>
            </w:pPr>
            <w:r w:rsidRPr="009B0371">
              <w:rPr>
                <w:b/>
                <w:sz w:val="18"/>
                <w:szCs w:val="18"/>
              </w:rPr>
              <w:t>23</w:t>
            </w:r>
          </w:p>
        </w:tc>
        <w:tc>
          <w:tcPr>
            <w:tcW w:w="992" w:type="dxa"/>
          </w:tcPr>
          <w:p w14:paraId="707D55A4" w14:textId="77777777" w:rsidR="003F08BC" w:rsidRPr="009B0371" w:rsidRDefault="003F08BC" w:rsidP="003F08BC">
            <w:pPr>
              <w:jc w:val="center"/>
              <w:rPr>
                <w:b/>
                <w:sz w:val="18"/>
                <w:szCs w:val="18"/>
              </w:rPr>
            </w:pPr>
            <w:r w:rsidRPr="009B0371">
              <w:rPr>
                <w:b/>
                <w:sz w:val="18"/>
                <w:szCs w:val="18"/>
              </w:rPr>
              <w:t xml:space="preserve">27 </w:t>
            </w:r>
          </w:p>
        </w:tc>
        <w:tc>
          <w:tcPr>
            <w:tcW w:w="992" w:type="dxa"/>
          </w:tcPr>
          <w:p w14:paraId="134B73E2" w14:textId="77777777" w:rsidR="003F08BC" w:rsidRPr="009B0371" w:rsidRDefault="003F08BC" w:rsidP="003F08BC">
            <w:pPr>
              <w:jc w:val="center"/>
              <w:rPr>
                <w:b/>
                <w:sz w:val="18"/>
                <w:szCs w:val="18"/>
              </w:rPr>
            </w:pPr>
            <w:r>
              <w:rPr>
                <w:b/>
                <w:sz w:val="18"/>
                <w:szCs w:val="18"/>
              </w:rPr>
              <w:t xml:space="preserve">34 </w:t>
            </w:r>
          </w:p>
        </w:tc>
        <w:tc>
          <w:tcPr>
            <w:tcW w:w="992" w:type="dxa"/>
          </w:tcPr>
          <w:p w14:paraId="50A96FF4" w14:textId="77777777" w:rsidR="003F08BC" w:rsidRDefault="003F08BC" w:rsidP="003F08BC">
            <w:pPr>
              <w:jc w:val="center"/>
              <w:rPr>
                <w:b/>
                <w:sz w:val="18"/>
                <w:szCs w:val="18"/>
              </w:rPr>
            </w:pPr>
            <w:r>
              <w:rPr>
                <w:b/>
                <w:sz w:val="18"/>
                <w:szCs w:val="18"/>
              </w:rPr>
              <w:t>35</w:t>
            </w:r>
          </w:p>
        </w:tc>
      </w:tr>
      <w:tr w:rsidR="003F08BC" w14:paraId="334A9D5F" w14:textId="77777777" w:rsidTr="00D367E5">
        <w:tc>
          <w:tcPr>
            <w:tcW w:w="4973" w:type="dxa"/>
          </w:tcPr>
          <w:p w14:paraId="116D6AF8" w14:textId="77777777" w:rsidR="003F08BC" w:rsidRPr="009B0371" w:rsidRDefault="003F08BC" w:rsidP="003F08BC">
            <w:pPr>
              <w:rPr>
                <w:b/>
                <w:sz w:val="18"/>
                <w:szCs w:val="18"/>
              </w:rPr>
            </w:pPr>
            <w:r w:rsidRPr="009B0371">
              <w:rPr>
                <w:b/>
                <w:sz w:val="18"/>
                <w:szCs w:val="18"/>
              </w:rPr>
              <w:t>Gol kommune</w:t>
            </w:r>
          </w:p>
        </w:tc>
        <w:tc>
          <w:tcPr>
            <w:tcW w:w="992" w:type="dxa"/>
          </w:tcPr>
          <w:p w14:paraId="2DAD55C1" w14:textId="77777777" w:rsidR="003F08BC" w:rsidRPr="009B0371" w:rsidRDefault="003F08BC" w:rsidP="003F08BC">
            <w:pPr>
              <w:jc w:val="center"/>
              <w:rPr>
                <w:b/>
                <w:sz w:val="18"/>
                <w:szCs w:val="18"/>
              </w:rPr>
            </w:pPr>
            <w:r w:rsidRPr="009B0371">
              <w:rPr>
                <w:b/>
                <w:sz w:val="18"/>
                <w:szCs w:val="18"/>
              </w:rPr>
              <w:t>43</w:t>
            </w:r>
          </w:p>
        </w:tc>
        <w:tc>
          <w:tcPr>
            <w:tcW w:w="992" w:type="dxa"/>
          </w:tcPr>
          <w:p w14:paraId="6DBFA6A6" w14:textId="77777777" w:rsidR="003F08BC" w:rsidRPr="009B0371" w:rsidRDefault="003F08BC" w:rsidP="003F08BC">
            <w:pPr>
              <w:jc w:val="center"/>
              <w:rPr>
                <w:b/>
                <w:sz w:val="18"/>
                <w:szCs w:val="18"/>
              </w:rPr>
            </w:pPr>
            <w:r w:rsidRPr="009B0371">
              <w:rPr>
                <w:b/>
                <w:sz w:val="18"/>
                <w:szCs w:val="18"/>
              </w:rPr>
              <w:t xml:space="preserve">47 </w:t>
            </w:r>
          </w:p>
        </w:tc>
        <w:tc>
          <w:tcPr>
            <w:tcW w:w="992" w:type="dxa"/>
          </w:tcPr>
          <w:p w14:paraId="6C6930D4" w14:textId="77777777" w:rsidR="003F08BC" w:rsidRPr="009B0371" w:rsidRDefault="003F08BC" w:rsidP="003F08BC">
            <w:pPr>
              <w:jc w:val="center"/>
              <w:rPr>
                <w:b/>
                <w:sz w:val="18"/>
                <w:szCs w:val="18"/>
              </w:rPr>
            </w:pPr>
            <w:r>
              <w:rPr>
                <w:b/>
                <w:sz w:val="18"/>
                <w:szCs w:val="18"/>
              </w:rPr>
              <w:t>55</w:t>
            </w:r>
          </w:p>
        </w:tc>
        <w:tc>
          <w:tcPr>
            <w:tcW w:w="992" w:type="dxa"/>
          </w:tcPr>
          <w:p w14:paraId="1A831F0B" w14:textId="77777777" w:rsidR="003F08BC" w:rsidRDefault="003F08BC" w:rsidP="003F08BC">
            <w:pPr>
              <w:jc w:val="center"/>
              <w:rPr>
                <w:b/>
                <w:sz w:val="18"/>
                <w:szCs w:val="18"/>
              </w:rPr>
            </w:pPr>
            <w:r>
              <w:rPr>
                <w:b/>
                <w:sz w:val="18"/>
                <w:szCs w:val="18"/>
              </w:rPr>
              <w:t>45</w:t>
            </w:r>
          </w:p>
        </w:tc>
      </w:tr>
      <w:tr w:rsidR="003F08BC" w14:paraId="491781DC" w14:textId="77777777" w:rsidTr="00D367E5">
        <w:tc>
          <w:tcPr>
            <w:tcW w:w="4973" w:type="dxa"/>
          </w:tcPr>
          <w:p w14:paraId="50841E14" w14:textId="77777777" w:rsidR="003F08BC" w:rsidRPr="009B0371" w:rsidRDefault="003F08BC" w:rsidP="003F08BC">
            <w:pPr>
              <w:rPr>
                <w:b/>
                <w:sz w:val="18"/>
                <w:szCs w:val="18"/>
              </w:rPr>
            </w:pPr>
            <w:r w:rsidRPr="009B0371">
              <w:rPr>
                <w:b/>
                <w:sz w:val="18"/>
                <w:szCs w:val="18"/>
              </w:rPr>
              <w:t>Hemsedal kommune</w:t>
            </w:r>
          </w:p>
        </w:tc>
        <w:tc>
          <w:tcPr>
            <w:tcW w:w="992" w:type="dxa"/>
          </w:tcPr>
          <w:p w14:paraId="7782B390" w14:textId="77777777" w:rsidR="003F08BC" w:rsidRPr="009B0371" w:rsidRDefault="003F08BC" w:rsidP="003F08BC">
            <w:pPr>
              <w:jc w:val="center"/>
              <w:rPr>
                <w:b/>
                <w:sz w:val="18"/>
                <w:szCs w:val="18"/>
              </w:rPr>
            </w:pPr>
            <w:r w:rsidRPr="009B0371">
              <w:rPr>
                <w:b/>
                <w:sz w:val="18"/>
                <w:szCs w:val="18"/>
              </w:rPr>
              <w:t>22</w:t>
            </w:r>
          </w:p>
        </w:tc>
        <w:tc>
          <w:tcPr>
            <w:tcW w:w="992" w:type="dxa"/>
          </w:tcPr>
          <w:p w14:paraId="6C2F9465" w14:textId="77777777" w:rsidR="003F08BC" w:rsidRPr="009B0371" w:rsidRDefault="003F08BC" w:rsidP="003F08BC">
            <w:pPr>
              <w:jc w:val="center"/>
              <w:rPr>
                <w:b/>
                <w:sz w:val="18"/>
                <w:szCs w:val="18"/>
              </w:rPr>
            </w:pPr>
            <w:r w:rsidRPr="009B0371">
              <w:rPr>
                <w:b/>
                <w:sz w:val="18"/>
                <w:szCs w:val="18"/>
              </w:rPr>
              <w:t xml:space="preserve">11 </w:t>
            </w:r>
          </w:p>
        </w:tc>
        <w:tc>
          <w:tcPr>
            <w:tcW w:w="992" w:type="dxa"/>
          </w:tcPr>
          <w:p w14:paraId="785CD4E8" w14:textId="77777777" w:rsidR="003F08BC" w:rsidRPr="009B0371" w:rsidRDefault="003F08BC" w:rsidP="003F08BC">
            <w:pPr>
              <w:jc w:val="center"/>
              <w:rPr>
                <w:b/>
                <w:sz w:val="18"/>
                <w:szCs w:val="18"/>
              </w:rPr>
            </w:pPr>
            <w:r>
              <w:rPr>
                <w:b/>
                <w:sz w:val="18"/>
                <w:szCs w:val="18"/>
              </w:rPr>
              <w:t>27</w:t>
            </w:r>
          </w:p>
        </w:tc>
        <w:tc>
          <w:tcPr>
            <w:tcW w:w="992" w:type="dxa"/>
          </w:tcPr>
          <w:p w14:paraId="1C60CFFB" w14:textId="77777777" w:rsidR="003F08BC" w:rsidRDefault="003F08BC" w:rsidP="003F08BC">
            <w:pPr>
              <w:jc w:val="center"/>
              <w:rPr>
                <w:b/>
                <w:sz w:val="18"/>
                <w:szCs w:val="18"/>
              </w:rPr>
            </w:pPr>
            <w:r>
              <w:rPr>
                <w:b/>
                <w:sz w:val="18"/>
                <w:szCs w:val="18"/>
              </w:rPr>
              <w:t>17</w:t>
            </w:r>
          </w:p>
        </w:tc>
      </w:tr>
      <w:tr w:rsidR="003F08BC" w14:paraId="72F3300A" w14:textId="77777777" w:rsidTr="00D367E5">
        <w:tc>
          <w:tcPr>
            <w:tcW w:w="4973" w:type="dxa"/>
          </w:tcPr>
          <w:p w14:paraId="25DDBF2C" w14:textId="77777777" w:rsidR="003F08BC" w:rsidRPr="009B0371" w:rsidRDefault="003F08BC" w:rsidP="003F08BC">
            <w:pPr>
              <w:rPr>
                <w:b/>
                <w:sz w:val="18"/>
                <w:szCs w:val="18"/>
              </w:rPr>
            </w:pPr>
            <w:r w:rsidRPr="009B0371">
              <w:rPr>
                <w:b/>
                <w:sz w:val="18"/>
                <w:szCs w:val="18"/>
              </w:rPr>
              <w:t>Nesbyen kommune</w:t>
            </w:r>
          </w:p>
        </w:tc>
        <w:tc>
          <w:tcPr>
            <w:tcW w:w="992" w:type="dxa"/>
          </w:tcPr>
          <w:p w14:paraId="46FBC430" w14:textId="77777777" w:rsidR="003F08BC" w:rsidRPr="009B0371" w:rsidRDefault="003F08BC" w:rsidP="003F08BC">
            <w:pPr>
              <w:jc w:val="center"/>
              <w:rPr>
                <w:b/>
                <w:sz w:val="18"/>
                <w:szCs w:val="18"/>
              </w:rPr>
            </w:pPr>
            <w:r w:rsidRPr="009B0371">
              <w:rPr>
                <w:b/>
                <w:sz w:val="18"/>
                <w:szCs w:val="18"/>
              </w:rPr>
              <w:t>16</w:t>
            </w:r>
          </w:p>
        </w:tc>
        <w:tc>
          <w:tcPr>
            <w:tcW w:w="992" w:type="dxa"/>
          </w:tcPr>
          <w:p w14:paraId="43A25109" w14:textId="77777777" w:rsidR="003F08BC" w:rsidRPr="009B0371" w:rsidRDefault="003F08BC" w:rsidP="003F08BC">
            <w:pPr>
              <w:jc w:val="center"/>
              <w:rPr>
                <w:b/>
                <w:sz w:val="18"/>
                <w:szCs w:val="18"/>
              </w:rPr>
            </w:pPr>
            <w:r w:rsidRPr="009B0371">
              <w:rPr>
                <w:b/>
                <w:sz w:val="18"/>
                <w:szCs w:val="18"/>
              </w:rPr>
              <w:t xml:space="preserve">17 </w:t>
            </w:r>
          </w:p>
        </w:tc>
        <w:tc>
          <w:tcPr>
            <w:tcW w:w="992" w:type="dxa"/>
          </w:tcPr>
          <w:p w14:paraId="450B99D1" w14:textId="77777777" w:rsidR="003F08BC" w:rsidRPr="009B0371" w:rsidRDefault="003F08BC" w:rsidP="003F08BC">
            <w:pPr>
              <w:jc w:val="center"/>
              <w:rPr>
                <w:b/>
                <w:sz w:val="18"/>
                <w:szCs w:val="18"/>
              </w:rPr>
            </w:pPr>
            <w:r>
              <w:rPr>
                <w:b/>
                <w:sz w:val="18"/>
                <w:szCs w:val="18"/>
              </w:rPr>
              <w:t>18</w:t>
            </w:r>
          </w:p>
        </w:tc>
        <w:tc>
          <w:tcPr>
            <w:tcW w:w="992" w:type="dxa"/>
          </w:tcPr>
          <w:p w14:paraId="6918AEB4" w14:textId="77777777" w:rsidR="003F08BC" w:rsidRDefault="003F08BC" w:rsidP="003F08BC">
            <w:pPr>
              <w:jc w:val="center"/>
              <w:rPr>
                <w:b/>
                <w:sz w:val="18"/>
                <w:szCs w:val="18"/>
              </w:rPr>
            </w:pPr>
            <w:r>
              <w:rPr>
                <w:b/>
                <w:sz w:val="18"/>
                <w:szCs w:val="18"/>
              </w:rPr>
              <w:t>23</w:t>
            </w:r>
          </w:p>
        </w:tc>
      </w:tr>
      <w:tr w:rsidR="003F08BC" w14:paraId="3BFF0DAE" w14:textId="77777777" w:rsidTr="00D367E5">
        <w:tc>
          <w:tcPr>
            <w:tcW w:w="4973" w:type="dxa"/>
          </w:tcPr>
          <w:p w14:paraId="7686EB1D" w14:textId="77777777" w:rsidR="003F08BC" w:rsidRPr="009B0371" w:rsidRDefault="003F08BC" w:rsidP="003F08BC">
            <w:pPr>
              <w:rPr>
                <w:b/>
                <w:sz w:val="18"/>
                <w:szCs w:val="18"/>
              </w:rPr>
            </w:pPr>
            <w:r w:rsidRPr="009B0371">
              <w:rPr>
                <w:b/>
                <w:sz w:val="18"/>
                <w:szCs w:val="18"/>
              </w:rPr>
              <w:t>Flå kommune</w:t>
            </w:r>
          </w:p>
        </w:tc>
        <w:tc>
          <w:tcPr>
            <w:tcW w:w="992" w:type="dxa"/>
          </w:tcPr>
          <w:p w14:paraId="30F69E90" w14:textId="77777777" w:rsidR="003F08BC" w:rsidRPr="009B0371" w:rsidRDefault="003F08BC" w:rsidP="003F08BC">
            <w:pPr>
              <w:jc w:val="center"/>
              <w:rPr>
                <w:b/>
                <w:sz w:val="18"/>
                <w:szCs w:val="18"/>
              </w:rPr>
            </w:pPr>
            <w:r w:rsidRPr="009B0371">
              <w:rPr>
                <w:b/>
                <w:sz w:val="18"/>
                <w:szCs w:val="18"/>
              </w:rPr>
              <w:t>12</w:t>
            </w:r>
          </w:p>
        </w:tc>
        <w:tc>
          <w:tcPr>
            <w:tcW w:w="992" w:type="dxa"/>
          </w:tcPr>
          <w:p w14:paraId="002DCADD" w14:textId="77777777" w:rsidR="003F08BC" w:rsidRPr="009B0371" w:rsidRDefault="003F08BC" w:rsidP="003F08BC">
            <w:pPr>
              <w:jc w:val="center"/>
              <w:rPr>
                <w:b/>
                <w:sz w:val="18"/>
                <w:szCs w:val="18"/>
              </w:rPr>
            </w:pPr>
            <w:r w:rsidRPr="009B0371">
              <w:rPr>
                <w:b/>
                <w:sz w:val="18"/>
                <w:szCs w:val="18"/>
              </w:rPr>
              <w:t xml:space="preserve">15 </w:t>
            </w:r>
          </w:p>
        </w:tc>
        <w:tc>
          <w:tcPr>
            <w:tcW w:w="992" w:type="dxa"/>
          </w:tcPr>
          <w:p w14:paraId="77CC3DE0" w14:textId="77777777" w:rsidR="003F08BC" w:rsidRPr="009B0371" w:rsidRDefault="003F08BC" w:rsidP="003F08BC">
            <w:pPr>
              <w:jc w:val="center"/>
              <w:rPr>
                <w:b/>
                <w:sz w:val="18"/>
                <w:szCs w:val="18"/>
              </w:rPr>
            </w:pPr>
            <w:r>
              <w:rPr>
                <w:b/>
                <w:sz w:val="18"/>
                <w:szCs w:val="18"/>
              </w:rPr>
              <w:t>15</w:t>
            </w:r>
          </w:p>
        </w:tc>
        <w:tc>
          <w:tcPr>
            <w:tcW w:w="992" w:type="dxa"/>
          </w:tcPr>
          <w:p w14:paraId="716EA00D" w14:textId="77777777" w:rsidR="003F08BC" w:rsidRDefault="003F08BC" w:rsidP="003F08BC">
            <w:pPr>
              <w:jc w:val="center"/>
              <w:rPr>
                <w:b/>
                <w:sz w:val="18"/>
                <w:szCs w:val="18"/>
              </w:rPr>
            </w:pPr>
            <w:r>
              <w:rPr>
                <w:b/>
                <w:sz w:val="18"/>
                <w:szCs w:val="18"/>
              </w:rPr>
              <w:t>19</w:t>
            </w:r>
          </w:p>
        </w:tc>
      </w:tr>
      <w:tr w:rsidR="003F08BC" w14:paraId="18F72990" w14:textId="77777777" w:rsidTr="00D367E5">
        <w:tc>
          <w:tcPr>
            <w:tcW w:w="4973" w:type="dxa"/>
          </w:tcPr>
          <w:p w14:paraId="42BCA8E6" w14:textId="77777777" w:rsidR="003F08BC" w:rsidRPr="009B0371" w:rsidRDefault="003F08BC" w:rsidP="003F08BC">
            <w:pPr>
              <w:rPr>
                <w:b/>
                <w:sz w:val="18"/>
                <w:szCs w:val="18"/>
              </w:rPr>
            </w:pPr>
            <w:r>
              <w:rPr>
                <w:b/>
                <w:sz w:val="18"/>
                <w:szCs w:val="18"/>
              </w:rPr>
              <w:t>Buskerud</w:t>
            </w:r>
          </w:p>
        </w:tc>
        <w:tc>
          <w:tcPr>
            <w:tcW w:w="992" w:type="dxa"/>
          </w:tcPr>
          <w:p w14:paraId="5AA84D7B" w14:textId="77777777" w:rsidR="003F08BC" w:rsidRPr="009B0371" w:rsidRDefault="003F08BC" w:rsidP="003F08BC">
            <w:pPr>
              <w:jc w:val="center"/>
              <w:rPr>
                <w:b/>
                <w:sz w:val="18"/>
                <w:szCs w:val="18"/>
              </w:rPr>
            </w:pPr>
          </w:p>
        </w:tc>
        <w:tc>
          <w:tcPr>
            <w:tcW w:w="992" w:type="dxa"/>
          </w:tcPr>
          <w:p w14:paraId="05B13DEE" w14:textId="77777777" w:rsidR="003F08BC" w:rsidRPr="009B0371" w:rsidRDefault="003F08BC" w:rsidP="003F08BC">
            <w:pPr>
              <w:jc w:val="center"/>
              <w:rPr>
                <w:b/>
                <w:sz w:val="18"/>
                <w:szCs w:val="18"/>
              </w:rPr>
            </w:pPr>
            <w:r>
              <w:rPr>
                <w:b/>
                <w:sz w:val="18"/>
                <w:szCs w:val="18"/>
              </w:rPr>
              <w:t>3 321</w:t>
            </w:r>
          </w:p>
        </w:tc>
        <w:tc>
          <w:tcPr>
            <w:tcW w:w="992" w:type="dxa"/>
          </w:tcPr>
          <w:p w14:paraId="7BA1898E" w14:textId="77777777" w:rsidR="003F08BC" w:rsidRDefault="003F08BC" w:rsidP="003F08BC">
            <w:pPr>
              <w:jc w:val="center"/>
              <w:rPr>
                <w:b/>
                <w:sz w:val="18"/>
                <w:szCs w:val="18"/>
              </w:rPr>
            </w:pPr>
            <w:r>
              <w:rPr>
                <w:b/>
                <w:sz w:val="18"/>
                <w:szCs w:val="18"/>
              </w:rPr>
              <w:t>3 341</w:t>
            </w:r>
          </w:p>
        </w:tc>
        <w:tc>
          <w:tcPr>
            <w:tcW w:w="992" w:type="dxa"/>
          </w:tcPr>
          <w:p w14:paraId="7F271254" w14:textId="77777777" w:rsidR="003F08BC" w:rsidRDefault="003F08BC" w:rsidP="003F08BC">
            <w:pPr>
              <w:jc w:val="center"/>
              <w:rPr>
                <w:b/>
                <w:sz w:val="18"/>
                <w:szCs w:val="18"/>
              </w:rPr>
            </w:pPr>
            <w:r>
              <w:rPr>
                <w:b/>
                <w:sz w:val="18"/>
                <w:szCs w:val="18"/>
              </w:rPr>
              <w:t>3 328</w:t>
            </w:r>
          </w:p>
        </w:tc>
      </w:tr>
      <w:tr w:rsidR="003F08BC" w14:paraId="0A1F4F17" w14:textId="77777777" w:rsidTr="00D367E5">
        <w:tc>
          <w:tcPr>
            <w:tcW w:w="4973" w:type="dxa"/>
          </w:tcPr>
          <w:p w14:paraId="5D023554" w14:textId="77777777" w:rsidR="003F08BC" w:rsidRDefault="003F08BC" w:rsidP="003F08BC">
            <w:pPr>
              <w:rPr>
                <w:b/>
                <w:sz w:val="18"/>
                <w:szCs w:val="18"/>
              </w:rPr>
            </w:pPr>
            <w:r>
              <w:rPr>
                <w:b/>
                <w:sz w:val="18"/>
                <w:szCs w:val="18"/>
              </w:rPr>
              <w:t>Hele landet</w:t>
            </w:r>
          </w:p>
        </w:tc>
        <w:tc>
          <w:tcPr>
            <w:tcW w:w="992" w:type="dxa"/>
          </w:tcPr>
          <w:p w14:paraId="38C4C450" w14:textId="77777777" w:rsidR="003F08BC" w:rsidRPr="009B0371" w:rsidRDefault="003F08BC" w:rsidP="003F08BC">
            <w:pPr>
              <w:jc w:val="center"/>
              <w:rPr>
                <w:b/>
                <w:sz w:val="18"/>
                <w:szCs w:val="18"/>
              </w:rPr>
            </w:pPr>
            <w:r>
              <w:rPr>
                <w:b/>
                <w:sz w:val="18"/>
                <w:szCs w:val="18"/>
              </w:rPr>
              <w:t>53 651</w:t>
            </w:r>
          </w:p>
        </w:tc>
        <w:tc>
          <w:tcPr>
            <w:tcW w:w="992" w:type="dxa"/>
          </w:tcPr>
          <w:p w14:paraId="6FAC0102" w14:textId="77777777" w:rsidR="003F08BC" w:rsidRDefault="003F08BC" w:rsidP="003F08BC">
            <w:pPr>
              <w:jc w:val="center"/>
              <w:rPr>
                <w:b/>
                <w:sz w:val="18"/>
                <w:szCs w:val="18"/>
              </w:rPr>
            </w:pPr>
            <w:r>
              <w:rPr>
                <w:b/>
                <w:sz w:val="18"/>
                <w:szCs w:val="18"/>
              </w:rPr>
              <w:t>54 252</w:t>
            </w:r>
          </w:p>
        </w:tc>
        <w:tc>
          <w:tcPr>
            <w:tcW w:w="992" w:type="dxa"/>
          </w:tcPr>
          <w:p w14:paraId="34AFA2A9" w14:textId="77777777" w:rsidR="003F08BC" w:rsidRDefault="003F08BC" w:rsidP="003F08BC">
            <w:pPr>
              <w:jc w:val="center"/>
              <w:rPr>
                <w:b/>
                <w:sz w:val="18"/>
                <w:szCs w:val="18"/>
              </w:rPr>
            </w:pPr>
            <w:r>
              <w:rPr>
                <w:b/>
                <w:sz w:val="18"/>
                <w:szCs w:val="18"/>
              </w:rPr>
              <w:t>54 225</w:t>
            </w:r>
          </w:p>
        </w:tc>
        <w:tc>
          <w:tcPr>
            <w:tcW w:w="992" w:type="dxa"/>
          </w:tcPr>
          <w:p w14:paraId="51000DD4" w14:textId="77777777" w:rsidR="003F08BC" w:rsidRDefault="003F08BC" w:rsidP="003F08BC">
            <w:pPr>
              <w:jc w:val="center"/>
              <w:rPr>
                <w:b/>
                <w:sz w:val="18"/>
                <w:szCs w:val="18"/>
              </w:rPr>
            </w:pPr>
            <w:r>
              <w:rPr>
                <w:b/>
                <w:sz w:val="18"/>
                <w:szCs w:val="18"/>
              </w:rPr>
              <w:t>53 266</w:t>
            </w:r>
          </w:p>
        </w:tc>
      </w:tr>
    </w:tbl>
    <w:p w14:paraId="3AF0A498" w14:textId="77777777" w:rsidR="00B94361" w:rsidRDefault="00B94361" w:rsidP="00B94361">
      <w:pPr>
        <w:rPr>
          <w:sz w:val="20"/>
          <w:szCs w:val="20"/>
        </w:rPr>
      </w:pPr>
      <w:bookmarkStart w:id="11" w:name="_Toc198299008"/>
    </w:p>
    <w:p w14:paraId="6284E194" w14:textId="77777777" w:rsidR="0009013E" w:rsidRDefault="0009013E" w:rsidP="00B94361">
      <w:pPr>
        <w:rPr>
          <w:sz w:val="20"/>
          <w:szCs w:val="20"/>
        </w:rPr>
      </w:pPr>
    </w:p>
    <w:p w14:paraId="55250E32" w14:textId="77777777" w:rsidR="00576A42" w:rsidRDefault="00576A42" w:rsidP="00B94361">
      <w:pPr>
        <w:rPr>
          <w:sz w:val="20"/>
          <w:szCs w:val="20"/>
        </w:rPr>
      </w:pPr>
    </w:p>
    <w:p w14:paraId="0624A1E1" w14:textId="77777777" w:rsidR="0009013E" w:rsidRPr="001C5E63" w:rsidRDefault="0009013E" w:rsidP="00B94361">
      <w:pPr>
        <w:rPr>
          <w:sz w:val="20"/>
          <w:szCs w:val="20"/>
        </w:rPr>
      </w:pPr>
    </w:p>
    <w:bookmarkEnd w:id="11"/>
    <w:p w14:paraId="4632EE88" w14:textId="77B6DDB0" w:rsidR="001C5E63" w:rsidRPr="005424A5" w:rsidRDefault="00690775" w:rsidP="005424A5">
      <w:pPr>
        <w:rPr>
          <w:b/>
          <w:bCs/>
          <w:sz w:val="28"/>
          <w:szCs w:val="28"/>
        </w:rPr>
      </w:pPr>
      <w:r w:rsidRPr="002D1386">
        <w:rPr>
          <w:b/>
          <w:bCs/>
          <w:sz w:val="28"/>
          <w:szCs w:val="28"/>
        </w:rPr>
        <w:lastRenderedPageBreak/>
        <w:t>Spesialpedagogisk hjelp i barnehagealder</w:t>
      </w:r>
    </w:p>
    <w:p w14:paraId="3B640BC1" w14:textId="56E910B6" w:rsidR="001C5E63" w:rsidRPr="0009013E" w:rsidRDefault="001C5E63" w:rsidP="0009013E">
      <w:pPr>
        <w:spacing w:after="0"/>
        <w:rPr>
          <w:sz w:val="18"/>
          <w:szCs w:val="18"/>
        </w:rPr>
      </w:pPr>
      <w:r w:rsidRPr="0009013E">
        <w:rPr>
          <w:sz w:val="18"/>
          <w:szCs w:val="18"/>
        </w:rPr>
        <w:t>Barn før skolealder har rett til ekstra hjelp dersom de trenger støtte i utviklingen sin. Denne retten gjelder uansett om barnet går i barnehage eller ikke.</w:t>
      </w:r>
    </w:p>
    <w:p w14:paraId="308BF951" w14:textId="6A193605" w:rsidR="001C5E63" w:rsidRPr="0009013E" w:rsidRDefault="001C5E63" w:rsidP="0009013E">
      <w:pPr>
        <w:spacing w:after="0"/>
        <w:rPr>
          <w:sz w:val="18"/>
          <w:szCs w:val="18"/>
        </w:rPr>
      </w:pPr>
    </w:p>
    <w:p w14:paraId="0823BD77" w14:textId="6BE50CE2" w:rsidR="001C5E63" w:rsidRPr="0009013E" w:rsidRDefault="001C5E63" w:rsidP="0009013E">
      <w:pPr>
        <w:spacing w:after="0"/>
        <w:rPr>
          <w:sz w:val="18"/>
          <w:szCs w:val="18"/>
        </w:rPr>
      </w:pPr>
      <w:r w:rsidRPr="0009013E">
        <w:rPr>
          <w:sz w:val="18"/>
          <w:szCs w:val="18"/>
        </w:rPr>
        <w:t>Målet med hjelpen er å gi barna en god start så tidlig som mulig. Det kan for eksempel handle om å støtte utviklingen av:</w:t>
      </w:r>
    </w:p>
    <w:p w14:paraId="5E28233E" w14:textId="4226F427" w:rsidR="001C5E63" w:rsidRPr="0009013E" w:rsidRDefault="001C5E63" w:rsidP="00C06024">
      <w:pPr>
        <w:numPr>
          <w:ilvl w:val="0"/>
          <w:numId w:val="13"/>
        </w:numPr>
        <w:spacing w:after="0"/>
        <w:rPr>
          <w:sz w:val="18"/>
          <w:szCs w:val="18"/>
        </w:rPr>
      </w:pPr>
      <w:r w:rsidRPr="0009013E">
        <w:rPr>
          <w:sz w:val="18"/>
          <w:szCs w:val="18"/>
        </w:rPr>
        <w:t>språk</w:t>
      </w:r>
    </w:p>
    <w:p w14:paraId="44DCF763" w14:textId="5A23B709" w:rsidR="001C5E63" w:rsidRPr="0009013E" w:rsidRDefault="001C5E63" w:rsidP="00C06024">
      <w:pPr>
        <w:numPr>
          <w:ilvl w:val="0"/>
          <w:numId w:val="13"/>
        </w:numPr>
        <w:spacing w:after="0"/>
        <w:rPr>
          <w:sz w:val="18"/>
          <w:szCs w:val="18"/>
        </w:rPr>
      </w:pPr>
      <w:r w:rsidRPr="0009013E">
        <w:rPr>
          <w:sz w:val="18"/>
          <w:szCs w:val="18"/>
        </w:rPr>
        <w:t>samspill med andre barn og voksne</w:t>
      </w:r>
    </w:p>
    <w:p w14:paraId="6C0B6016" w14:textId="77777777" w:rsidR="001C5E63" w:rsidRPr="0009013E" w:rsidRDefault="001C5E63" w:rsidP="00C06024">
      <w:pPr>
        <w:numPr>
          <w:ilvl w:val="0"/>
          <w:numId w:val="13"/>
        </w:numPr>
        <w:spacing w:after="0"/>
        <w:rPr>
          <w:sz w:val="18"/>
          <w:szCs w:val="18"/>
        </w:rPr>
      </w:pPr>
      <w:r w:rsidRPr="0009013E">
        <w:rPr>
          <w:sz w:val="18"/>
          <w:szCs w:val="18"/>
        </w:rPr>
        <w:t>sosiale ferdigheter</w:t>
      </w:r>
    </w:p>
    <w:p w14:paraId="197AC1AF" w14:textId="77777777" w:rsidR="00BB079A" w:rsidRDefault="00BB079A" w:rsidP="0009013E">
      <w:pPr>
        <w:spacing w:after="0"/>
        <w:rPr>
          <w:sz w:val="18"/>
          <w:szCs w:val="18"/>
        </w:rPr>
      </w:pPr>
    </w:p>
    <w:p w14:paraId="0B722501" w14:textId="42B0F383" w:rsidR="001C5E63" w:rsidRPr="0009013E" w:rsidRDefault="001C5E63" w:rsidP="0009013E">
      <w:pPr>
        <w:spacing w:after="0"/>
        <w:rPr>
          <w:sz w:val="18"/>
          <w:szCs w:val="18"/>
        </w:rPr>
      </w:pPr>
      <w:r w:rsidRPr="0009013E">
        <w:rPr>
          <w:sz w:val="18"/>
          <w:szCs w:val="18"/>
        </w:rPr>
        <w:t>Tidlig innsats er viktig fordi det kan forebygge utfordringer senere i livet og gjøre overgangen til skole enklere.</w:t>
      </w:r>
    </w:p>
    <w:p w14:paraId="61A5CCB4" w14:textId="77777777" w:rsidR="001C5E63" w:rsidRPr="0009013E" w:rsidRDefault="001C5E63" w:rsidP="0009013E">
      <w:pPr>
        <w:spacing w:after="0"/>
        <w:rPr>
          <w:sz w:val="18"/>
          <w:szCs w:val="18"/>
        </w:rPr>
      </w:pPr>
    </w:p>
    <w:p w14:paraId="36035480" w14:textId="643EE2D0" w:rsidR="001C5E63" w:rsidRPr="0009013E" w:rsidRDefault="001C5E63" w:rsidP="0009013E">
      <w:pPr>
        <w:spacing w:after="0"/>
        <w:rPr>
          <w:sz w:val="18"/>
          <w:szCs w:val="18"/>
        </w:rPr>
      </w:pPr>
      <w:r w:rsidRPr="0009013E">
        <w:rPr>
          <w:sz w:val="18"/>
          <w:szCs w:val="18"/>
        </w:rPr>
        <w:t>Hjelpen kan gis både individuelt og i grupper, avhengig av hva barnet har behov for. I tillegg skal foreldrene få veiledning, slik at de kan støtte barnet best mulig i hverdagen.</w:t>
      </w:r>
      <w:r w:rsidR="00BB079A">
        <w:rPr>
          <w:sz w:val="18"/>
          <w:szCs w:val="18"/>
        </w:rPr>
        <w:t xml:space="preserve"> </w:t>
      </w:r>
      <w:r w:rsidRPr="0009013E">
        <w:rPr>
          <w:sz w:val="18"/>
          <w:szCs w:val="18"/>
        </w:rPr>
        <w:t>Kommunen har ansvar for å sikre at barn som trenger det, får denne hjelpen. Dette er en viktig del av arbeidet med å gi alle barn like muligheter for utvikling og læring.</w:t>
      </w:r>
    </w:p>
    <w:p w14:paraId="03C58137" w14:textId="77777777" w:rsidR="003F50A0" w:rsidRPr="0009013E" w:rsidRDefault="003F50A0" w:rsidP="0009013E">
      <w:pPr>
        <w:spacing w:after="0"/>
        <w:rPr>
          <w:sz w:val="18"/>
          <w:szCs w:val="18"/>
        </w:rPr>
      </w:pPr>
    </w:p>
    <w:p w14:paraId="41BBEAB8" w14:textId="77777777" w:rsidR="00322338" w:rsidRPr="0009013E" w:rsidRDefault="00322338" w:rsidP="0009013E">
      <w:pPr>
        <w:spacing w:after="0"/>
        <w:rPr>
          <w:b/>
          <w:bCs/>
          <w:sz w:val="18"/>
          <w:szCs w:val="18"/>
        </w:rPr>
      </w:pPr>
      <w:r w:rsidRPr="0009013E">
        <w:rPr>
          <w:b/>
          <w:bCs/>
          <w:sz w:val="18"/>
          <w:szCs w:val="18"/>
        </w:rPr>
        <w:t>Lokale tall og regional sammenligning</w:t>
      </w:r>
    </w:p>
    <w:p w14:paraId="61287B1F" w14:textId="77777777" w:rsidR="00322338" w:rsidRPr="0009013E" w:rsidRDefault="00322338" w:rsidP="0009013E">
      <w:pPr>
        <w:spacing w:after="0"/>
        <w:rPr>
          <w:sz w:val="18"/>
          <w:szCs w:val="18"/>
        </w:rPr>
      </w:pPr>
      <w:r w:rsidRPr="0009013E">
        <w:rPr>
          <w:sz w:val="18"/>
          <w:szCs w:val="18"/>
        </w:rPr>
        <w:t>For å følge utviklingen i behovet for spesialpedagogisk hjelp, sammenlignes tallene i Hol kommune med andre kommuner i Hallingdal.</w:t>
      </w:r>
    </w:p>
    <w:p w14:paraId="7A73472C" w14:textId="77777777" w:rsidR="00322338" w:rsidRPr="0009013E" w:rsidRDefault="00322338" w:rsidP="0009013E">
      <w:pPr>
        <w:spacing w:after="0"/>
        <w:rPr>
          <w:sz w:val="18"/>
          <w:szCs w:val="18"/>
        </w:rPr>
      </w:pPr>
    </w:p>
    <w:p w14:paraId="69082BC7" w14:textId="77777777" w:rsidR="00322338" w:rsidRPr="0009013E" w:rsidRDefault="00322338" w:rsidP="0009013E">
      <w:pPr>
        <w:spacing w:after="0"/>
        <w:rPr>
          <w:sz w:val="18"/>
          <w:szCs w:val="18"/>
        </w:rPr>
      </w:pPr>
      <w:r w:rsidRPr="0009013E">
        <w:rPr>
          <w:sz w:val="18"/>
          <w:szCs w:val="18"/>
        </w:rPr>
        <w:t xml:space="preserve">Per </w:t>
      </w:r>
      <w:r w:rsidRPr="0009013E">
        <w:rPr>
          <w:b/>
          <w:bCs/>
          <w:sz w:val="18"/>
          <w:szCs w:val="18"/>
        </w:rPr>
        <w:t>15. desember 2025</w:t>
      </w:r>
      <w:r w:rsidRPr="0009013E">
        <w:rPr>
          <w:sz w:val="18"/>
          <w:szCs w:val="18"/>
        </w:rPr>
        <w:t xml:space="preserve"> var følgende antall barn registrert med vedtak om spesialpedagogisk hjelp i Hallingdalskommunene:</w:t>
      </w:r>
    </w:p>
    <w:p w14:paraId="1DEBE939" w14:textId="10FC4533" w:rsidR="00B91F27" w:rsidRPr="0009013E" w:rsidRDefault="00B91F27" w:rsidP="0009013E">
      <w:pPr>
        <w:spacing w:after="0"/>
        <w:rPr>
          <w:sz w:val="18"/>
          <w:szCs w:val="18"/>
        </w:rPr>
      </w:pPr>
    </w:p>
    <w:tbl>
      <w:tblPr>
        <w:tblStyle w:val="Tabellrutenett"/>
        <w:tblpPr w:leftFromText="141" w:rightFromText="141" w:vertAnchor="text" w:horzAnchor="page" w:tblpXSpec="center" w:tblpY="6"/>
        <w:tblOverlap w:val="never"/>
        <w:tblW w:w="9078" w:type="dxa"/>
        <w:tblLook w:val="04A0" w:firstRow="1" w:lastRow="0" w:firstColumn="1" w:lastColumn="0" w:noHBand="0" w:noVBand="1"/>
      </w:tblPr>
      <w:tblGrid>
        <w:gridCol w:w="7094"/>
        <w:gridCol w:w="992"/>
        <w:gridCol w:w="992"/>
      </w:tblGrid>
      <w:tr w:rsidR="00B91F27" w14:paraId="5F5ADAB6" w14:textId="77777777" w:rsidTr="0059378A">
        <w:tc>
          <w:tcPr>
            <w:tcW w:w="7094" w:type="dxa"/>
            <w:shd w:val="clear" w:color="auto" w:fill="45B0E1" w:themeFill="accent1" w:themeFillTint="99"/>
          </w:tcPr>
          <w:p w14:paraId="5AACCABA" w14:textId="1CD605A7" w:rsidR="00B91F27" w:rsidRPr="009B0371" w:rsidRDefault="00B91F27" w:rsidP="00C22D9A">
            <w:pPr>
              <w:jc w:val="center"/>
              <w:rPr>
                <w:b/>
                <w:sz w:val="18"/>
                <w:szCs w:val="18"/>
              </w:rPr>
            </w:pPr>
            <w:r w:rsidRPr="009B0371">
              <w:rPr>
                <w:b/>
                <w:sz w:val="18"/>
                <w:szCs w:val="18"/>
              </w:rPr>
              <w:t>Kommune</w:t>
            </w:r>
          </w:p>
        </w:tc>
        <w:tc>
          <w:tcPr>
            <w:tcW w:w="992" w:type="dxa"/>
            <w:shd w:val="clear" w:color="auto" w:fill="45B0E1" w:themeFill="accent1" w:themeFillTint="99"/>
          </w:tcPr>
          <w:p w14:paraId="4102A408" w14:textId="77777777" w:rsidR="00B91F27" w:rsidRPr="009B0371" w:rsidRDefault="00B91F27" w:rsidP="00C22D9A">
            <w:pPr>
              <w:jc w:val="center"/>
              <w:rPr>
                <w:b/>
                <w:sz w:val="18"/>
                <w:szCs w:val="18"/>
              </w:rPr>
            </w:pPr>
            <w:r>
              <w:rPr>
                <w:b/>
                <w:sz w:val="18"/>
                <w:szCs w:val="18"/>
              </w:rPr>
              <w:t>2024</w:t>
            </w:r>
          </w:p>
        </w:tc>
        <w:tc>
          <w:tcPr>
            <w:tcW w:w="992" w:type="dxa"/>
            <w:shd w:val="clear" w:color="auto" w:fill="45B0E1" w:themeFill="accent1" w:themeFillTint="99"/>
          </w:tcPr>
          <w:p w14:paraId="1D5BA1CC" w14:textId="77777777" w:rsidR="00B91F27" w:rsidRDefault="00B91F27" w:rsidP="00C22D9A">
            <w:pPr>
              <w:jc w:val="center"/>
              <w:rPr>
                <w:b/>
                <w:sz w:val="18"/>
                <w:szCs w:val="18"/>
              </w:rPr>
            </w:pPr>
            <w:r>
              <w:rPr>
                <w:b/>
                <w:sz w:val="18"/>
                <w:szCs w:val="18"/>
              </w:rPr>
              <w:t>2025</w:t>
            </w:r>
          </w:p>
        </w:tc>
      </w:tr>
      <w:tr w:rsidR="00B91F27" w14:paraId="29D19AA2" w14:textId="77777777" w:rsidTr="0059378A">
        <w:tc>
          <w:tcPr>
            <w:tcW w:w="7094" w:type="dxa"/>
            <w:shd w:val="clear" w:color="auto" w:fill="FFFF00"/>
          </w:tcPr>
          <w:p w14:paraId="3B855C86" w14:textId="77777777" w:rsidR="00B91F27" w:rsidRPr="009B0371" w:rsidRDefault="00B91F27" w:rsidP="00C22D9A">
            <w:pPr>
              <w:rPr>
                <w:b/>
                <w:sz w:val="18"/>
                <w:szCs w:val="18"/>
              </w:rPr>
            </w:pPr>
            <w:r w:rsidRPr="009B0371">
              <w:rPr>
                <w:b/>
                <w:sz w:val="18"/>
                <w:szCs w:val="18"/>
              </w:rPr>
              <w:t>Hol kommune</w:t>
            </w:r>
          </w:p>
        </w:tc>
        <w:tc>
          <w:tcPr>
            <w:tcW w:w="992" w:type="dxa"/>
            <w:shd w:val="clear" w:color="auto" w:fill="FFFF00"/>
          </w:tcPr>
          <w:p w14:paraId="01C669FB" w14:textId="5393B359" w:rsidR="00B91F27" w:rsidRPr="009B0371" w:rsidRDefault="00B91F27" w:rsidP="00C22D9A">
            <w:pPr>
              <w:jc w:val="center"/>
              <w:rPr>
                <w:b/>
                <w:sz w:val="18"/>
                <w:szCs w:val="18"/>
              </w:rPr>
            </w:pPr>
            <w:r>
              <w:rPr>
                <w:b/>
                <w:sz w:val="18"/>
                <w:szCs w:val="18"/>
              </w:rPr>
              <w:t>*</w:t>
            </w:r>
          </w:p>
        </w:tc>
        <w:tc>
          <w:tcPr>
            <w:tcW w:w="992" w:type="dxa"/>
            <w:shd w:val="clear" w:color="auto" w:fill="FFFF00"/>
          </w:tcPr>
          <w:p w14:paraId="33DC69BF" w14:textId="0CE10FA7" w:rsidR="00B91F27" w:rsidRDefault="00B91F27" w:rsidP="00C22D9A">
            <w:pPr>
              <w:jc w:val="center"/>
              <w:rPr>
                <w:b/>
                <w:sz w:val="18"/>
                <w:szCs w:val="18"/>
              </w:rPr>
            </w:pPr>
            <w:r>
              <w:rPr>
                <w:b/>
                <w:sz w:val="18"/>
                <w:szCs w:val="18"/>
              </w:rPr>
              <w:t>*</w:t>
            </w:r>
          </w:p>
        </w:tc>
      </w:tr>
      <w:tr w:rsidR="00B91F27" w14:paraId="2B013AAA" w14:textId="77777777" w:rsidTr="0059378A">
        <w:tc>
          <w:tcPr>
            <w:tcW w:w="7094" w:type="dxa"/>
          </w:tcPr>
          <w:p w14:paraId="692605F3" w14:textId="76F18EDF" w:rsidR="00B91F27" w:rsidRPr="009B0371" w:rsidRDefault="00B91F27" w:rsidP="00C22D9A">
            <w:pPr>
              <w:rPr>
                <w:b/>
                <w:sz w:val="18"/>
                <w:szCs w:val="18"/>
              </w:rPr>
            </w:pPr>
            <w:r w:rsidRPr="009B0371">
              <w:rPr>
                <w:b/>
                <w:sz w:val="18"/>
                <w:szCs w:val="18"/>
              </w:rPr>
              <w:t>Ål kommune</w:t>
            </w:r>
          </w:p>
        </w:tc>
        <w:tc>
          <w:tcPr>
            <w:tcW w:w="992" w:type="dxa"/>
          </w:tcPr>
          <w:p w14:paraId="25BB9EAA" w14:textId="07DA0E3A" w:rsidR="00B91F27" w:rsidRPr="009B0371" w:rsidRDefault="00B91F27" w:rsidP="00C22D9A">
            <w:pPr>
              <w:jc w:val="center"/>
              <w:rPr>
                <w:b/>
                <w:sz w:val="18"/>
                <w:szCs w:val="18"/>
              </w:rPr>
            </w:pPr>
            <w:r>
              <w:rPr>
                <w:b/>
                <w:sz w:val="18"/>
                <w:szCs w:val="18"/>
              </w:rPr>
              <w:t>9</w:t>
            </w:r>
          </w:p>
        </w:tc>
        <w:tc>
          <w:tcPr>
            <w:tcW w:w="992" w:type="dxa"/>
          </w:tcPr>
          <w:p w14:paraId="29C2A358" w14:textId="39CB21B1" w:rsidR="00B91F27" w:rsidRDefault="00B91F27" w:rsidP="00C22D9A">
            <w:pPr>
              <w:jc w:val="center"/>
              <w:rPr>
                <w:b/>
                <w:sz w:val="18"/>
                <w:szCs w:val="18"/>
              </w:rPr>
            </w:pPr>
            <w:r>
              <w:rPr>
                <w:b/>
                <w:sz w:val="18"/>
                <w:szCs w:val="18"/>
              </w:rPr>
              <w:t>7</w:t>
            </w:r>
          </w:p>
        </w:tc>
      </w:tr>
      <w:tr w:rsidR="00B91F27" w14:paraId="167FFFCC" w14:textId="77777777" w:rsidTr="0059378A">
        <w:tc>
          <w:tcPr>
            <w:tcW w:w="7094" w:type="dxa"/>
          </w:tcPr>
          <w:p w14:paraId="69346179" w14:textId="77777777" w:rsidR="00B91F27" w:rsidRPr="009B0371" w:rsidRDefault="00B91F27" w:rsidP="00C22D9A">
            <w:pPr>
              <w:rPr>
                <w:b/>
                <w:sz w:val="18"/>
                <w:szCs w:val="18"/>
              </w:rPr>
            </w:pPr>
            <w:r w:rsidRPr="009B0371">
              <w:rPr>
                <w:b/>
                <w:sz w:val="18"/>
                <w:szCs w:val="18"/>
              </w:rPr>
              <w:t>Gol kommune</w:t>
            </w:r>
          </w:p>
        </w:tc>
        <w:tc>
          <w:tcPr>
            <w:tcW w:w="992" w:type="dxa"/>
          </w:tcPr>
          <w:p w14:paraId="07488471" w14:textId="47AADD8D" w:rsidR="00B91F27" w:rsidRPr="009B0371" w:rsidRDefault="00B91F27" w:rsidP="00C22D9A">
            <w:pPr>
              <w:jc w:val="center"/>
              <w:rPr>
                <w:b/>
                <w:sz w:val="18"/>
                <w:szCs w:val="18"/>
              </w:rPr>
            </w:pPr>
            <w:r>
              <w:rPr>
                <w:b/>
                <w:sz w:val="18"/>
                <w:szCs w:val="18"/>
              </w:rPr>
              <w:t>*</w:t>
            </w:r>
          </w:p>
        </w:tc>
        <w:tc>
          <w:tcPr>
            <w:tcW w:w="992" w:type="dxa"/>
          </w:tcPr>
          <w:p w14:paraId="040D8A51" w14:textId="4FE880C0" w:rsidR="00B91F27" w:rsidRDefault="00B91F27" w:rsidP="00C22D9A">
            <w:pPr>
              <w:jc w:val="center"/>
              <w:rPr>
                <w:b/>
                <w:sz w:val="18"/>
                <w:szCs w:val="18"/>
              </w:rPr>
            </w:pPr>
            <w:r>
              <w:rPr>
                <w:b/>
                <w:sz w:val="18"/>
                <w:szCs w:val="18"/>
              </w:rPr>
              <w:t>*</w:t>
            </w:r>
          </w:p>
        </w:tc>
      </w:tr>
      <w:tr w:rsidR="00B91F27" w14:paraId="7808F4E2" w14:textId="77777777" w:rsidTr="0059378A">
        <w:tc>
          <w:tcPr>
            <w:tcW w:w="7094" w:type="dxa"/>
          </w:tcPr>
          <w:p w14:paraId="4784FBB1" w14:textId="77777777" w:rsidR="00B91F27" w:rsidRPr="009B0371" w:rsidRDefault="00B91F27" w:rsidP="00C22D9A">
            <w:pPr>
              <w:rPr>
                <w:b/>
                <w:sz w:val="18"/>
                <w:szCs w:val="18"/>
              </w:rPr>
            </w:pPr>
            <w:r w:rsidRPr="009B0371">
              <w:rPr>
                <w:b/>
                <w:sz w:val="18"/>
                <w:szCs w:val="18"/>
              </w:rPr>
              <w:t>Hemsedal kommune</w:t>
            </w:r>
          </w:p>
        </w:tc>
        <w:tc>
          <w:tcPr>
            <w:tcW w:w="992" w:type="dxa"/>
          </w:tcPr>
          <w:p w14:paraId="1620DA3D" w14:textId="381FE1E3" w:rsidR="00B91F27" w:rsidRPr="009B0371" w:rsidRDefault="00E46642" w:rsidP="00C22D9A">
            <w:pPr>
              <w:jc w:val="center"/>
              <w:rPr>
                <w:b/>
                <w:sz w:val="18"/>
                <w:szCs w:val="18"/>
              </w:rPr>
            </w:pPr>
            <w:r>
              <w:rPr>
                <w:b/>
                <w:sz w:val="18"/>
                <w:szCs w:val="18"/>
              </w:rPr>
              <w:t>6</w:t>
            </w:r>
          </w:p>
        </w:tc>
        <w:tc>
          <w:tcPr>
            <w:tcW w:w="992" w:type="dxa"/>
          </w:tcPr>
          <w:p w14:paraId="05611255" w14:textId="6674B0D2" w:rsidR="00B91F27" w:rsidRDefault="00E46642" w:rsidP="00C22D9A">
            <w:pPr>
              <w:jc w:val="center"/>
              <w:rPr>
                <w:b/>
                <w:sz w:val="18"/>
                <w:szCs w:val="18"/>
              </w:rPr>
            </w:pPr>
            <w:r>
              <w:rPr>
                <w:b/>
                <w:sz w:val="18"/>
                <w:szCs w:val="18"/>
              </w:rPr>
              <w:t>*</w:t>
            </w:r>
          </w:p>
        </w:tc>
      </w:tr>
      <w:tr w:rsidR="00B91F27" w14:paraId="331A773A" w14:textId="77777777" w:rsidTr="0059378A">
        <w:tc>
          <w:tcPr>
            <w:tcW w:w="7094" w:type="dxa"/>
          </w:tcPr>
          <w:p w14:paraId="0AA7702D" w14:textId="45624F97" w:rsidR="00B91F27" w:rsidRPr="009B0371" w:rsidRDefault="00B91F27" w:rsidP="00C22D9A">
            <w:pPr>
              <w:rPr>
                <w:b/>
                <w:sz w:val="18"/>
                <w:szCs w:val="18"/>
              </w:rPr>
            </w:pPr>
            <w:r w:rsidRPr="009B0371">
              <w:rPr>
                <w:b/>
                <w:sz w:val="18"/>
                <w:szCs w:val="18"/>
              </w:rPr>
              <w:t>Nesbyen kommune</w:t>
            </w:r>
          </w:p>
        </w:tc>
        <w:tc>
          <w:tcPr>
            <w:tcW w:w="992" w:type="dxa"/>
          </w:tcPr>
          <w:p w14:paraId="47AC4FF2" w14:textId="7847223D" w:rsidR="00B91F27" w:rsidRPr="009B0371" w:rsidRDefault="00E46642" w:rsidP="00C22D9A">
            <w:pPr>
              <w:jc w:val="center"/>
              <w:rPr>
                <w:b/>
                <w:sz w:val="18"/>
                <w:szCs w:val="18"/>
              </w:rPr>
            </w:pPr>
            <w:r>
              <w:rPr>
                <w:b/>
                <w:sz w:val="18"/>
                <w:szCs w:val="18"/>
              </w:rPr>
              <w:t>6</w:t>
            </w:r>
          </w:p>
        </w:tc>
        <w:tc>
          <w:tcPr>
            <w:tcW w:w="992" w:type="dxa"/>
          </w:tcPr>
          <w:p w14:paraId="3883CB49" w14:textId="0EADB94F" w:rsidR="00B91F27" w:rsidRDefault="00E46642" w:rsidP="00C22D9A">
            <w:pPr>
              <w:jc w:val="center"/>
              <w:rPr>
                <w:b/>
                <w:sz w:val="18"/>
                <w:szCs w:val="18"/>
              </w:rPr>
            </w:pPr>
            <w:r>
              <w:rPr>
                <w:b/>
                <w:sz w:val="18"/>
                <w:szCs w:val="18"/>
              </w:rPr>
              <w:t>6</w:t>
            </w:r>
          </w:p>
        </w:tc>
      </w:tr>
      <w:tr w:rsidR="00B91F27" w14:paraId="0C366CBA" w14:textId="77777777" w:rsidTr="0059378A">
        <w:tc>
          <w:tcPr>
            <w:tcW w:w="7094" w:type="dxa"/>
          </w:tcPr>
          <w:p w14:paraId="195CBF65" w14:textId="77777777" w:rsidR="00B91F27" w:rsidRPr="009B0371" w:rsidRDefault="00B91F27" w:rsidP="00C22D9A">
            <w:pPr>
              <w:rPr>
                <w:b/>
                <w:sz w:val="18"/>
                <w:szCs w:val="18"/>
              </w:rPr>
            </w:pPr>
            <w:r w:rsidRPr="009B0371">
              <w:rPr>
                <w:b/>
                <w:sz w:val="18"/>
                <w:szCs w:val="18"/>
              </w:rPr>
              <w:t>Flå kommune</w:t>
            </w:r>
          </w:p>
        </w:tc>
        <w:tc>
          <w:tcPr>
            <w:tcW w:w="992" w:type="dxa"/>
          </w:tcPr>
          <w:p w14:paraId="3BB6DF83" w14:textId="687D3B9C" w:rsidR="00B91F27" w:rsidRPr="009B0371" w:rsidRDefault="00E46642" w:rsidP="00C22D9A">
            <w:pPr>
              <w:jc w:val="center"/>
              <w:rPr>
                <w:b/>
                <w:sz w:val="18"/>
                <w:szCs w:val="18"/>
              </w:rPr>
            </w:pPr>
            <w:r>
              <w:rPr>
                <w:b/>
                <w:sz w:val="18"/>
                <w:szCs w:val="18"/>
              </w:rPr>
              <w:t>*</w:t>
            </w:r>
          </w:p>
        </w:tc>
        <w:tc>
          <w:tcPr>
            <w:tcW w:w="992" w:type="dxa"/>
          </w:tcPr>
          <w:p w14:paraId="71A96FE4" w14:textId="5EE9D42E" w:rsidR="00B91F27" w:rsidRDefault="00E46642" w:rsidP="00C22D9A">
            <w:pPr>
              <w:jc w:val="center"/>
              <w:rPr>
                <w:b/>
                <w:sz w:val="18"/>
                <w:szCs w:val="18"/>
              </w:rPr>
            </w:pPr>
            <w:r>
              <w:rPr>
                <w:b/>
                <w:sz w:val="18"/>
                <w:szCs w:val="18"/>
              </w:rPr>
              <w:t>*</w:t>
            </w:r>
          </w:p>
        </w:tc>
      </w:tr>
      <w:tr w:rsidR="00B91F27" w14:paraId="6DFA7358" w14:textId="77777777" w:rsidTr="0059378A">
        <w:tc>
          <w:tcPr>
            <w:tcW w:w="7094" w:type="dxa"/>
          </w:tcPr>
          <w:p w14:paraId="1EF5C874" w14:textId="3207CEE8" w:rsidR="00B91F27" w:rsidRPr="009B0371" w:rsidRDefault="00B91F27" w:rsidP="00C22D9A">
            <w:pPr>
              <w:rPr>
                <w:b/>
                <w:sz w:val="18"/>
                <w:szCs w:val="18"/>
              </w:rPr>
            </w:pPr>
            <w:r>
              <w:rPr>
                <w:b/>
                <w:sz w:val="18"/>
                <w:szCs w:val="18"/>
              </w:rPr>
              <w:t>Buskerud</w:t>
            </w:r>
          </w:p>
        </w:tc>
        <w:tc>
          <w:tcPr>
            <w:tcW w:w="992" w:type="dxa"/>
          </w:tcPr>
          <w:p w14:paraId="0F6414FF" w14:textId="2386022E" w:rsidR="00B91F27" w:rsidRDefault="00E46642" w:rsidP="00C22D9A">
            <w:pPr>
              <w:jc w:val="center"/>
              <w:rPr>
                <w:b/>
                <w:sz w:val="18"/>
                <w:szCs w:val="18"/>
              </w:rPr>
            </w:pPr>
            <w:r>
              <w:rPr>
                <w:b/>
                <w:sz w:val="18"/>
                <w:szCs w:val="18"/>
              </w:rPr>
              <w:t>447</w:t>
            </w:r>
          </w:p>
        </w:tc>
        <w:tc>
          <w:tcPr>
            <w:tcW w:w="992" w:type="dxa"/>
          </w:tcPr>
          <w:p w14:paraId="0D862307" w14:textId="32339915" w:rsidR="00B91F27" w:rsidRDefault="00015141" w:rsidP="00C22D9A">
            <w:pPr>
              <w:jc w:val="center"/>
              <w:rPr>
                <w:b/>
                <w:sz w:val="18"/>
                <w:szCs w:val="18"/>
              </w:rPr>
            </w:pPr>
            <w:r>
              <w:rPr>
                <w:b/>
                <w:sz w:val="18"/>
                <w:szCs w:val="18"/>
              </w:rPr>
              <w:t>395</w:t>
            </w:r>
          </w:p>
        </w:tc>
      </w:tr>
      <w:tr w:rsidR="00B91F27" w14:paraId="333DC789" w14:textId="77777777" w:rsidTr="0059378A">
        <w:tc>
          <w:tcPr>
            <w:tcW w:w="7094" w:type="dxa"/>
          </w:tcPr>
          <w:p w14:paraId="3C27F2D3" w14:textId="4D50D0A4" w:rsidR="00B91F27" w:rsidRDefault="00B91F27" w:rsidP="00C22D9A">
            <w:pPr>
              <w:rPr>
                <w:b/>
                <w:sz w:val="18"/>
                <w:szCs w:val="18"/>
              </w:rPr>
            </w:pPr>
            <w:r>
              <w:rPr>
                <w:b/>
                <w:sz w:val="18"/>
                <w:szCs w:val="18"/>
              </w:rPr>
              <w:t>Hele landet</w:t>
            </w:r>
          </w:p>
        </w:tc>
        <w:tc>
          <w:tcPr>
            <w:tcW w:w="992" w:type="dxa"/>
          </w:tcPr>
          <w:p w14:paraId="344FAD97" w14:textId="39E6F777" w:rsidR="00B91F27" w:rsidRDefault="00015141" w:rsidP="00C22D9A">
            <w:pPr>
              <w:jc w:val="center"/>
              <w:rPr>
                <w:b/>
                <w:sz w:val="18"/>
                <w:szCs w:val="18"/>
              </w:rPr>
            </w:pPr>
            <w:r>
              <w:rPr>
                <w:b/>
                <w:sz w:val="18"/>
                <w:szCs w:val="18"/>
              </w:rPr>
              <w:t>9 534</w:t>
            </w:r>
          </w:p>
        </w:tc>
        <w:tc>
          <w:tcPr>
            <w:tcW w:w="992" w:type="dxa"/>
          </w:tcPr>
          <w:p w14:paraId="6FC3526B" w14:textId="66F138C3" w:rsidR="00B91F27" w:rsidRDefault="00015141" w:rsidP="00C22D9A">
            <w:pPr>
              <w:jc w:val="center"/>
              <w:rPr>
                <w:b/>
                <w:sz w:val="18"/>
                <w:szCs w:val="18"/>
              </w:rPr>
            </w:pPr>
            <w:r>
              <w:rPr>
                <w:b/>
                <w:sz w:val="18"/>
                <w:szCs w:val="18"/>
              </w:rPr>
              <w:t>8 884</w:t>
            </w:r>
          </w:p>
        </w:tc>
      </w:tr>
    </w:tbl>
    <w:p w14:paraId="4015B38E" w14:textId="4116D798" w:rsidR="0059378A" w:rsidRDefault="0038609E" w:rsidP="00B91F27">
      <w:pPr>
        <w:pStyle w:val="Listeavsnitt"/>
        <w:spacing w:after="0"/>
        <w:rPr>
          <w:b/>
          <w:bCs/>
          <w:sz w:val="20"/>
          <w:szCs w:val="20"/>
        </w:rPr>
      </w:pPr>
      <w:r w:rsidRPr="0038609E">
        <w:rPr>
          <w:sz w:val="14"/>
          <w:szCs w:val="14"/>
        </w:rPr>
        <w:t xml:space="preserve">Tallene er skjermet </w:t>
      </w:r>
      <w:r>
        <w:rPr>
          <w:sz w:val="14"/>
          <w:szCs w:val="14"/>
        </w:rPr>
        <w:t xml:space="preserve">med * </w:t>
      </w:r>
      <w:r w:rsidRPr="0038609E">
        <w:rPr>
          <w:sz w:val="14"/>
          <w:szCs w:val="14"/>
        </w:rPr>
        <w:t>fordi små tall kan gi risiko for indirekte identifisering av enkeltpersoner og derfor er unntatt offentlighet.</w:t>
      </w:r>
    </w:p>
    <w:p w14:paraId="10313E33" w14:textId="2D96D3B5" w:rsidR="0009013E" w:rsidRDefault="0009013E" w:rsidP="00B91F27">
      <w:pPr>
        <w:pStyle w:val="Listeavsnitt"/>
        <w:spacing w:after="0"/>
        <w:rPr>
          <w:b/>
          <w:bCs/>
          <w:sz w:val="20"/>
          <w:szCs w:val="20"/>
        </w:rPr>
      </w:pPr>
    </w:p>
    <w:p w14:paraId="4C3DE386" w14:textId="7F9AD25F" w:rsidR="0009013E" w:rsidRDefault="00F73A91" w:rsidP="00B91F27">
      <w:pPr>
        <w:pStyle w:val="Listeavsnitt"/>
        <w:spacing w:after="0"/>
        <w:rPr>
          <w:b/>
          <w:bCs/>
          <w:sz w:val="20"/>
          <w:szCs w:val="20"/>
        </w:rPr>
      </w:pPr>
      <w:r w:rsidRPr="00F73A91">
        <w:rPr>
          <w:b/>
          <w:bCs/>
          <w:noProof/>
          <w:sz w:val="20"/>
          <w:szCs w:val="20"/>
        </w:rPr>
        <w:drawing>
          <wp:anchor distT="0" distB="0" distL="114300" distR="114300" simplePos="0" relativeHeight="251773952" behindDoc="1" locked="0" layoutInCell="1" allowOverlap="1" wp14:anchorId="7B694F82" wp14:editId="2851C147">
            <wp:simplePos x="0" y="0"/>
            <wp:positionH relativeFrom="column">
              <wp:posOffset>1459230</wp:posOffset>
            </wp:positionH>
            <wp:positionV relativeFrom="paragraph">
              <wp:posOffset>46990</wp:posOffset>
            </wp:positionV>
            <wp:extent cx="2290259" cy="2682875"/>
            <wp:effectExtent l="0" t="0" r="0" b="3175"/>
            <wp:wrapNone/>
            <wp:docPr id="833524349" name="Bilde 1" descr="Et bilde som inneholder tegning, clip art, illustrasjon, sketch&#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24349" name="Bilde 1" descr="Et bilde som inneholder tegning, clip art, illustrasjon, sketch&#10;&#10;KI-generert innhold kan være feil."/>
                    <pic:cNvPicPr/>
                  </pic:nvPicPr>
                  <pic:blipFill>
                    <a:blip r:embed="rId26">
                      <a:extLst>
                        <a:ext uri="{28A0092B-C50C-407E-A947-70E740481C1C}">
                          <a14:useLocalDpi xmlns:a14="http://schemas.microsoft.com/office/drawing/2010/main" val="0"/>
                        </a:ext>
                      </a:extLst>
                    </a:blip>
                    <a:stretch>
                      <a:fillRect/>
                    </a:stretch>
                  </pic:blipFill>
                  <pic:spPr>
                    <a:xfrm>
                      <a:off x="0" y="0"/>
                      <a:ext cx="2290259" cy="2682875"/>
                    </a:xfrm>
                    <a:prstGeom prst="rect">
                      <a:avLst/>
                    </a:prstGeom>
                  </pic:spPr>
                </pic:pic>
              </a:graphicData>
            </a:graphic>
            <wp14:sizeRelH relativeFrom="margin">
              <wp14:pctWidth>0</wp14:pctWidth>
            </wp14:sizeRelH>
            <wp14:sizeRelV relativeFrom="margin">
              <wp14:pctHeight>0</wp14:pctHeight>
            </wp14:sizeRelV>
          </wp:anchor>
        </w:drawing>
      </w:r>
    </w:p>
    <w:p w14:paraId="43689330" w14:textId="77777777" w:rsidR="0009013E" w:rsidRDefault="0009013E" w:rsidP="00B91F27">
      <w:pPr>
        <w:pStyle w:val="Listeavsnitt"/>
        <w:spacing w:after="0"/>
        <w:rPr>
          <w:b/>
          <w:bCs/>
          <w:sz w:val="20"/>
          <w:szCs w:val="20"/>
        </w:rPr>
      </w:pPr>
    </w:p>
    <w:p w14:paraId="3895AB9F" w14:textId="4BC5FF8B" w:rsidR="0009013E" w:rsidRPr="00912EE7" w:rsidRDefault="0009013E" w:rsidP="00B91F27">
      <w:pPr>
        <w:pStyle w:val="Listeavsnitt"/>
        <w:spacing w:after="0"/>
        <w:rPr>
          <w:b/>
          <w:bCs/>
          <w:sz w:val="20"/>
          <w:szCs w:val="20"/>
        </w:rPr>
      </w:pPr>
    </w:p>
    <w:p w14:paraId="52FB0DBC" w14:textId="7A2BFEAD" w:rsidR="00216E14" w:rsidRPr="00216E14" w:rsidRDefault="00216E14" w:rsidP="00216E14">
      <w:pPr>
        <w:spacing w:after="0"/>
        <w:rPr>
          <w:b/>
          <w:bCs/>
        </w:rPr>
      </w:pPr>
      <w:r w:rsidRPr="00216E14">
        <w:rPr>
          <w:b/>
          <w:bCs/>
          <w:noProof/>
        </w:rPr>
        <w:lastRenderedPageBreak/>
        <w:drawing>
          <wp:inline distT="0" distB="0" distL="0" distR="0" wp14:anchorId="27ED3AF2" wp14:editId="313D237D">
            <wp:extent cx="5777230" cy="2622422"/>
            <wp:effectExtent l="19050" t="57150" r="90170" b="64135"/>
            <wp:docPr id="654013001" name="Bilde 2" descr="Et bilde som inneholder tekst, skjermbilde, diagram,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013001" name="Bilde 2" descr="Et bilde som inneholder tekst, skjermbilde, diagram, line&#10;&#10;KI-generert innhold kan være fei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04945" cy="2635002"/>
                    </a:xfrm>
                    <a:prstGeom prst="rect">
                      <a:avLst/>
                    </a:prstGeom>
                    <a:noFill/>
                    <a:ln>
                      <a:noFill/>
                    </a:ln>
                    <a:effectLst>
                      <a:outerShdw blurRad="50800" dist="38100" algn="l" rotWithShape="0">
                        <a:prstClr val="black">
                          <a:alpha val="40000"/>
                        </a:prstClr>
                      </a:outerShdw>
                    </a:effectLst>
                  </pic:spPr>
                </pic:pic>
              </a:graphicData>
            </a:graphic>
          </wp:inline>
        </w:drawing>
      </w:r>
    </w:p>
    <w:p w14:paraId="778A7DD4" w14:textId="04D61ED3" w:rsidR="005F75C4" w:rsidRDefault="00A85683" w:rsidP="005F75C4">
      <w:pPr>
        <w:spacing w:after="0"/>
        <w:rPr>
          <w:b/>
          <w:bCs/>
        </w:rPr>
      </w:pPr>
      <w:r w:rsidRPr="004A7FF2">
        <w:rPr>
          <w:b/>
          <w:bCs/>
          <w:noProof/>
          <w:sz w:val="22"/>
          <w:szCs w:val="22"/>
        </w:rPr>
        <w:drawing>
          <wp:anchor distT="0" distB="0" distL="114300" distR="114300" simplePos="0" relativeHeight="251666432" behindDoc="1" locked="0" layoutInCell="1" allowOverlap="1" wp14:anchorId="3F688971" wp14:editId="29C04EA9">
            <wp:simplePos x="0" y="0"/>
            <wp:positionH relativeFrom="margin">
              <wp:align>left</wp:align>
            </wp:positionH>
            <wp:positionV relativeFrom="paragraph">
              <wp:posOffset>106680</wp:posOffset>
            </wp:positionV>
            <wp:extent cx="5749925" cy="3016250"/>
            <wp:effectExtent l="19050" t="57150" r="98425" b="50800"/>
            <wp:wrapNone/>
            <wp:docPr id="316831919" name="Bilde 7" descr="Et bilde som inneholder tekst, skjermbilde, Font,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31919" name="Bilde 7" descr="Et bilde som inneholder tekst, skjermbilde, Font, design&#10;&#10;KI-generert innhold kan være fei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49925" cy="3016250"/>
                    </a:xfrm>
                    <a:prstGeom prst="rect">
                      <a:avLst/>
                    </a:prstGeom>
                    <a:noFill/>
                    <a:ln>
                      <a:noFill/>
                    </a:ln>
                    <a:effectLst>
                      <a:outerShdw blurRad="50800" dist="38100" algn="l" rotWithShape="0">
                        <a:prstClr val="black">
                          <a:alpha val="40000"/>
                        </a:prstClr>
                      </a:outerShdw>
                    </a:effectLst>
                  </pic:spPr>
                </pic:pic>
              </a:graphicData>
            </a:graphic>
            <wp14:sizeRelH relativeFrom="margin">
              <wp14:pctWidth>0</wp14:pctWidth>
            </wp14:sizeRelH>
          </wp:anchor>
        </w:drawing>
      </w:r>
    </w:p>
    <w:p w14:paraId="5923BF8C" w14:textId="7AF4E606" w:rsidR="003F08BC" w:rsidRDefault="003F08BC" w:rsidP="005F75C4">
      <w:pPr>
        <w:spacing w:after="0"/>
        <w:rPr>
          <w:b/>
          <w:bCs/>
        </w:rPr>
      </w:pPr>
    </w:p>
    <w:p w14:paraId="5F00540F" w14:textId="15CEFA7D" w:rsidR="003F08BC" w:rsidRDefault="00F9560D" w:rsidP="00F9560D">
      <w:pPr>
        <w:tabs>
          <w:tab w:val="left" w:pos="6630"/>
        </w:tabs>
        <w:spacing w:after="0"/>
        <w:rPr>
          <w:b/>
          <w:bCs/>
        </w:rPr>
      </w:pPr>
      <w:r>
        <w:rPr>
          <w:b/>
          <w:bCs/>
        </w:rPr>
        <w:tab/>
      </w:r>
    </w:p>
    <w:p w14:paraId="30675C59" w14:textId="5571D38A" w:rsidR="003F08BC" w:rsidRDefault="003F08BC" w:rsidP="005F75C4">
      <w:pPr>
        <w:spacing w:after="0"/>
        <w:rPr>
          <w:b/>
          <w:bCs/>
        </w:rPr>
      </w:pPr>
    </w:p>
    <w:p w14:paraId="509C89E5" w14:textId="6E1D9C4E" w:rsidR="00AC0342" w:rsidRPr="00DE1544" w:rsidRDefault="00AC0342" w:rsidP="00DE1544">
      <w:pPr>
        <w:spacing w:after="0"/>
      </w:pPr>
    </w:p>
    <w:p w14:paraId="718AD4D0" w14:textId="42D9D85B" w:rsidR="00684B07" w:rsidRDefault="00684B07" w:rsidP="004B7423">
      <w:pPr>
        <w:spacing w:after="0"/>
        <w:rPr>
          <w:b/>
          <w:bCs/>
          <w:sz w:val="22"/>
          <w:szCs w:val="22"/>
        </w:rPr>
      </w:pPr>
    </w:p>
    <w:p w14:paraId="578C2CB7" w14:textId="4733BB4E" w:rsidR="004A7FF2" w:rsidRPr="004A7FF2" w:rsidRDefault="004A7FF2" w:rsidP="004A7FF2">
      <w:pPr>
        <w:spacing w:after="0"/>
        <w:rPr>
          <w:b/>
          <w:bCs/>
          <w:sz w:val="22"/>
          <w:szCs w:val="22"/>
        </w:rPr>
      </w:pPr>
    </w:p>
    <w:p w14:paraId="221D4C53" w14:textId="77777777" w:rsidR="004A7FF2" w:rsidRDefault="004A7FF2" w:rsidP="004B7423">
      <w:pPr>
        <w:spacing w:after="0"/>
        <w:rPr>
          <w:b/>
          <w:bCs/>
          <w:sz w:val="22"/>
          <w:szCs w:val="22"/>
        </w:rPr>
      </w:pPr>
    </w:p>
    <w:p w14:paraId="2AC34BDB" w14:textId="77777777" w:rsidR="00F14D3C" w:rsidRDefault="00F14D3C" w:rsidP="004B7423">
      <w:pPr>
        <w:spacing w:after="0"/>
        <w:rPr>
          <w:b/>
          <w:bCs/>
          <w:sz w:val="22"/>
          <w:szCs w:val="22"/>
        </w:rPr>
      </w:pPr>
    </w:p>
    <w:p w14:paraId="4C2C7385" w14:textId="77777777" w:rsidR="00BD3E64" w:rsidRDefault="00BD3E64" w:rsidP="004B7423">
      <w:pPr>
        <w:spacing w:after="0"/>
        <w:rPr>
          <w:b/>
          <w:bCs/>
          <w:sz w:val="20"/>
          <w:szCs w:val="20"/>
        </w:rPr>
      </w:pPr>
    </w:p>
    <w:p w14:paraId="6B657BED" w14:textId="77777777" w:rsidR="0009013E" w:rsidRDefault="0009013E" w:rsidP="004B7423">
      <w:pPr>
        <w:spacing w:after="0"/>
        <w:rPr>
          <w:b/>
          <w:bCs/>
          <w:sz w:val="20"/>
          <w:szCs w:val="20"/>
        </w:rPr>
      </w:pPr>
    </w:p>
    <w:p w14:paraId="2E8E539B" w14:textId="77777777" w:rsidR="0009013E" w:rsidRDefault="0009013E" w:rsidP="004B7423">
      <w:pPr>
        <w:spacing w:after="0"/>
        <w:rPr>
          <w:b/>
          <w:bCs/>
          <w:sz w:val="20"/>
          <w:szCs w:val="20"/>
        </w:rPr>
      </w:pPr>
    </w:p>
    <w:p w14:paraId="5EE16159" w14:textId="77777777" w:rsidR="0009013E" w:rsidRDefault="0009013E" w:rsidP="004B7423">
      <w:pPr>
        <w:spacing w:after="0"/>
        <w:rPr>
          <w:b/>
          <w:bCs/>
          <w:sz w:val="20"/>
          <w:szCs w:val="20"/>
        </w:rPr>
      </w:pPr>
    </w:p>
    <w:p w14:paraId="1B400C07" w14:textId="77777777" w:rsidR="0009013E" w:rsidRDefault="0009013E" w:rsidP="004B7423">
      <w:pPr>
        <w:spacing w:after="0"/>
        <w:rPr>
          <w:b/>
          <w:bCs/>
          <w:sz w:val="20"/>
          <w:szCs w:val="20"/>
        </w:rPr>
      </w:pPr>
    </w:p>
    <w:p w14:paraId="1CC890F2" w14:textId="77777777" w:rsidR="0009013E" w:rsidRDefault="0009013E" w:rsidP="004B7423">
      <w:pPr>
        <w:spacing w:after="0"/>
        <w:rPr>
          <w:b/>
          <w:bCs/>
          <w:sz w:val="20"/>
          <w:szCs w:val="20"/>
        </w:rPr>
      </w:pPr>
    </w:p>
    <w:p w14:paraId="5F9D2A5E" w14:textId="77777777" w:rsidR="0009013E" w:rsidRDefault="0009013E" w:rsidP="004B7423">
      <w:pPr>
        <w:spacing w:after="0"/>
        <w:rPr>
          <w:b/>
          <w:bCs/>
          <w:sz w:val="20"/>
          <w:szCs w:val="20"/>
        </w:rPr>
      </w:pPr>
    </w:p>
    <w:p w14:paraId="79B83C0C" w14:textId="556D5D32" w:rsidR="001B62B1" w:rsidRPr="0009013E" w:rsidRDefault="005F75C4" w:rsidP="0009013E">
      <w:pPr>
        <w:spacing w:after="0"/>
        <w:rPr>
          <w:b/>
          <w:bCs/>
          <w:sz w:val="18"/>
          <w:szCs w:val="18"/>
        </w:rPr>
      </w:pPr>
      <w:r w:rsidRPr="0009013E">
        <w:rPr>
          <w:b/>
          <w:bCs/>
          <w:sz w:val="18"/>
          <w:szCs w:val="18"/>
        </w:rPr>
        <w:t xml:space="preserve">Forebygging og </w:t>
      </w:r>
      <w:r w:rsidR="00151172" w:rsidRPr="0009013E">
        <w:rPr>
          <w:b/>
          <w:bCs/>
          <w:sz w:val="18"/>
          <w:szCs w:val="18"/>
        </w:rPr>
        <w:t>tidlig innsats</w:t>
      </w:r>
    </w:p>
    <w:p w14:paraId="13C872C1" w14:textId="5DE82207" w:rsidR="00534FFC" w:rsidRPr="0009013E" w:rsidRDefault="00534FFC" w:rsidP="0009013E">
      <w:pPr>
        <w:spacing w:after="0"/>
        <w:rPr>
          <w:sz w:val="18"/>
          <w:szCs w:val="18"/>
        </w:rPr>
      </w:pPr>
      <w:r w:rsidRPr="0009013E">
        <w:rPr>
          <w:sz w:val="18"/>
          <w:szCs w:val="18"/>
        </w:rPr>
        <w:t>Barnehagene i Hol kommune jobber systematisk for å oppdage behov hos barn tidlig, og for å sette inn riktig hjelp så raskt som mulig. Målet er at barn får den støtten de trenger før utfordringene blir større.</w:t>
      </w:r>
    </w:p>
    <w:p w14:paraId="320ED696" w14:textId="77777777" w:rsidR="00534FFC" w:rsidRPr="0009013E" w:rsidRDefault="00534FFC" w:rsidP="0009013E">
      <w:pPr>
        <w:spacing w:after="0"/>
        <w:rPr>
          <w:sz w:val="18"/>
          <w:szCs w:val="18"/>
        </w:rPr>
      </w:pPr>
    </w:p>
    <w:p w14:paraId="0BE70A6B" w14:textId="68FC4C7A" w:rsidR="00534FFC" w:rsidRPr="0009013E" w:rsidRDefault="00534FFC" w:rsidP="0009013E">
      <w:pPr>
        <w:spacing w:after="0"/>
        <w:rPr>
          <w:sz w:val="18"/>
          <w:szCs w:val="18"/>
        </w:rPr>
      </w:pPr>
      <w:r w:rsidRPr="0009013E">
        <w:rPr>
          <w:sz w:val="18"/>
          <w:szCs w:val="18"/>
        </w:rPr>
        <w:t>Dette arbeidet skjer i tett samarbeid mellom:</w:t>
      </w:r>
    </w:p>
    <w:p w14:paraId="3987561B" w14:textId="77777777" w:rsidR="00534FFC" w:rsidRPr="0009013E" w:rsidRDefault="00534FFC" w:rsidP="00C06024">
      <w:pPr>
        <w:pStyle w:val="Listeavsnitt"/>
        <w:numPr>
          <w:ilvl w:val="0"/>
          <w:numId w:val="14"/>
        </w:numPr>
        <w:spacing w:after="0"/>
        <w:rPr>
          <w:sz w:val="18"/>
          <w:szCs w:val="18"/>
        </w:rPr>
      </w:pPr>
      <w:r w:rsidRPr="0009013E">
        <w:rPr>
          <w:sz w:val="18"/>
          <w:szCs w:val="18"/>
        </w:rPr>
        <w:t>ansatte i barnehagen</w:t>
      </w:r>
    </w:p>
    <w:p w14:paraId="17FF1C3C" w14:textId="77777777" w:rsidR="00534FFC" w:rsidRPr="0009013E" w:rsidRDefault="00534FFC" w:rsidP="00C06024">
      <w:pPr>
        <w:pStyle w:val="Listeavsnitt"/>
        <w:numPr>
          <w:ilvl w:val="0"/>
          <w:numId w:val="14"/>
        </w:numPr>
        <w:spacing w:after="0"/>
        <w:rPr>
          <w:sz w:val="18"/>
          <w:szCs w:val="18"/>
        </w:rPr>
      </w:pPr>
      <w:r w:rsidRPr="0009013E">
        <w:rPr>
          <w:sz w:val="18"/>
          <w:szCs w:val="18"/>
        </w:rPr>
        <w:t>styrer og pedagogisk personale</w:t>
      </w:r>
    </w:p>
    <w:p w14:paraId="30EAD5C8" w14:textId="3D2BC394" w:rsidR="00534FFC" w:rsidRPr="0009013E" w:rsidRDefault="00534FFC" w:rsidP="00C06024">
      <w:pPr>
        <w:pStyle w:val="Listeavsnitt"/>
        <w:numPr>
          <w:ilvl w:val="0"/>
          <w:numId w:val="14"/>
        </w:numPr>
        <w:spacing w:after="0"/>
        <w:rPr>
          <w:sz w:val="18"/>
          <w:szCs w:val="18"/>
        </w:rPr>
      </w:pPr>
      <w:r w:rsidRPr="0009013E">
        <w:rPr>
          <w:sz w:val="18"/>
          <w:szCs w:val="18"/>
        </w:rPr>
        <w:t>spesialpedagogisk koordinator og PPT</w:t>
      </w:r>
    </w:p>
    <w:p w14:paraId="3C182509" w14:textId="77777777" w:rsidR="00534FFC" w:rsidRPr="0009013E" w:rsidRDefault="00534FFC" w:rsidP="00C06024">
      <w:pPr>
        <w:pStyle w:val="Listeavsnitt"/>
        <w:numPr>
          <w:ilvl w:val="0"/>
          <w:numId w:val="14"/>
        </w:numPr>
        <w:spacing w:after="0"/>
        <w:rPr>
          <w:sz w:val="18"/>
          <w:szCs w:val="18"/>
        </w:rPr>
      </w:pPr>
      <w:r w:rsidRPr="0009013E">
        <w:rPr>
          <w:sz w:val="18"/>
          <w:szCs w:val="18"/>
        </w:rPr>
        <w:t>foreldrene</w:t>
      </w:r>
    </w:p>
    <w:p w14:paraId="24F74AD0" w14:textId="7F592290" w:rsidR="00534FFC" w:rsidRPr="0009013E" w:rsidRDefault="00534FFC" w:rsidP="0009013E">
      <w:pPr>
        <w:spacing w:after="0"/>
        <w:rPr>
          <w:sz w:val="18"/>
          <w:szCs w:val="18"/>
        </w:rPr>
      </w:pPr>
    </w:p>
    <w:p w14:paraId="055199C6" w14:textId="4AB88C9D" w:rsidR="00534FFC" w:rsidRPr="0009013E" w:rsidRDefault="00534FFC" w:rsidP="0009013E">
      <w:pPr>
        <w:spacing w:after="0"/>
        <w:rPr>
          <w:sz w:val="18"/>
          <w:szCs w:val="18"/>
        </w:rPr>
      </w:pPr>
      <w:r w:rsidRPr="0009013E">
        <w:rPr>
          <w:sz w:val="18"/>
          <w:szCs w:val="18"/>
        </w:rPr>
        <w:t>Når disse jobber godt sammen, får barna en mer helhetlig og trygg oppfølging.</w:t>
      </w:r>
    </w:p>
    <w:p w14:paraId="4E2DA869" w14:textId="77777777" w:rsidR="00534FFC" w:rsidRPr="0009013E" w:rsidRDefault="00534FFC" w:rsidP="0009013E">
      <w:pPr>
        <w:spacing w:after="0"/>
        <w:rPr>
          <w:sz w:val="18"/>
          <w:szCs w:val="18"/>
        </w:rPr>
      </w:pPr>
    </w:p>
    <w:p w14:paraId="2684E9B1" w14:textId="325C1E66" w:rsidR="00534FFC" w:rsidRDefault="00534FFC" w:rsidP="0009013E">
      <w:pPr>
        <w:spacing w:after="0"/>
        <w:rPr>
          <w:sz w:val="18"/>
          <w:szCs w:val="18"/>
        </w:rPr>
      </w:pPr>
      <w:r w:rsidRPr="0009013E">
        <w:rPr>
          <w:sz w:val="18"/>
          <w:szCs w:val="18"/>
        </w:rPr>
        <w:t>Samarbeidet med foreldrene er særlig viktig. God dialog gjør det lettere å oppdage behov tidlig og finne gode løsninger rundt barnet.</w:t>
      </w:r>
    </w:p>
    <w:p w14:paraId="0F61723B" w14:textId="77777777" w:rsidR="00DD4F0D" w:rsidRDefault="00DD4F0D" w:rsidP="0009013E">
      <w:pPr>
        <w:spacing w:after="0"/>
        <w:rPr>
          <w:sz w:val="18"/>
          <w:szCs w:val="18"/>
        </w:rPr>
      </w:pPr>
    </w:p>
    <w:p w14:paraId="7036F274" w14:textId="77777777" w:rsidR="00686C7F" w:rsidRDefault="00686C7F" w:rsidP="0009013E">
      <w:pPr>
        <w:spacing w:after="0"/>
        <w:rPr>
          <w:sz w:val="18"/>
          <w:szCs w:val="18"/>
        </w:rPr>
      </w:pPr>
    </w:p>
    <w:p w14:paraId="39C9222F" w14:textId="01568B9F" w:rsidR="00DD4F0D" w:rsidRPr="0009013E" w:rsidRDefault="00DD4F0D" w:rsidP="0009013E">
      <w:pPr>
        <w:spacing w:after="0"/>
        <w:rPr>
          <w:sz w:val="18"/>
          <w:szCs w:val="18"/>
        </w:rPr>
      </w:pPr>
      <w:r w:rsidRPr="00DD4F0D">
        <w:rPr>
          <w:sz w:val="18"/>
          <w:szCs w:val="18"/>
        </w:rPr>
        <w:lastRenderedPageBreak/>
        <w:t>Samarbeidet med foresatte er også viktig i perioder med økt smitte, der felles forståelse og ansvar bidrar til å redusere sykefravær og sikre stabile barnehagetilbud.</w:t>
      </w:r>
    </w:p>
    <w:p w14:paraId="24879C35" w14:textId="2F4025BB" w:rsidR="00534FFC" w:rsidRPr="0009013E" w:rsidRDefault="00534FFC" w:rsidP="0009013E">
      <w:pPr>
        <w:spacing w:after="0"/>
        <w:rPr>
          <w:sz w:val="18"/>
          <w:szCs w:val="18"/>
        </w:rPr>
      </w:pPr>
    </w:p>
    <w:p w14:paraId="5405FDF2" w14:textId="51ECAAC1" w:rsidR="00534FFC" w:rsidRDefault="00534FFC" w:rsidP="0009013E">
      <w:pPr>
        <w:spacing w:after="0"/>
        <w:rPr>
          <w:sz w:val="18"/>
          <w:szCs w:val="18"/>
        </w:rPr>
      </w:pPr>
      <w:r w:rsidRPr="0009013E">
        <w:rPr>
          <w:sz w:val="18"/>
          <w:szCs w:val="18"/>
        </w:rPr>
        <w:t>I mange tilfeller kan utfordringer løses tidlig i barnehagen, uten behov for formelle vedtak. Dette skyldes kompetansen hos de ansatte og gode rutiner for oppfølging og veiledning. Samtidig sikrer systemet at barn som trenger ekstra hjelp, får det.</w:t>
      </w:r>
    </w:p>
    <w:p w14:paraId="36518516" w14:textId="77777777" w:rsidR="009E606C" w:rsidRDefault="009E606C" w:rsidP="0009013E">
      <w:pPr>
        <w:spacing w:after="0"/>
        <w:rPr>
          <w:sz w:val="18"/>
          <w:szCs w:val="18"/>
        </w:rPr>
      </w:pPr>
    </w:p>
    <w:p w14:paraId="635376BA" w14:textId="263DE5BB" w:rsidR="009E606C" w:rsidRPr="0009013E" w:rsidRDefault="009E606C" w:rsidP="0009013E">
      <w:pPr>
        <w:spacing w:after="0"/>
        <w:rPr>
          <w:sz w:val="18"/>
          <w:szCs w:val="18"/>
        </w:rPr>
      </w:pPr>
      <w:r w:rsidRPr="009E606C">
        <w:rPr>
          <w:sz w:val="18"/>
          <w:szCs w:val="18"/>
        </w:rPr>
        <w:t>Arbeidet med språkutvikling er en sentral del av det forebyggende arbeidet, og bidrar til å oppdage behov tidlig og sette inn riktige tiltak.</w:t>
      </w:r>
    </w:p>
    <w:p w14:paraId="25569A28" w14:textId="77777777" w:rsidR="00EB43F7" w:rsidRPr="0009013E" w:rsidRDefault="00EB43F7" w:rsidP="0009013E">
      <w:pPr>
        <w:spacing w:after="0"/>
        <w:rPr>
          <w:sz w:val="18"/>
          <w:szCs w:val="18"/>
        </w:rPr>
      </w:pPr>
    </w:p>
    <w:p w14:paraId="04EC142B" w14:textId="2A00FC2F" w:rsidR="00534FFC" w:rsidRPr="0009013E" w:rsidRDefault="00534FFC" w:rsidP="0009013E">
      <w:pPr>
        <w:spacing w:after="0"/>
        <w:rPr>
          <w:sz w:val="18"/>
          <w:szCs w:val="18"/>
        </w:rPr>
      </w:pPr>
      <w:r w:rsidRPr="0009013E">
        <w:rPr>
          <w:sz w:val="18"/>
          <w:szCs w:val="18"/>
        </w:rPr>
        <w:t>Arbeidet i barnehagene bygger blant annet på:</w:t>
      </w:r>
    </w:p>
    <w:p w14:paraId="6FCE74A2" w14:textId="77777777" w:rsidR="00534FFC" w:rsidRPr="0009013E" w:rsidRDefault="00534FFC" w:rsidP="00C06024">
      <w:pPr>
        <w:pStyle w:val="Listeavsnitt"/>
        <w:numPr>
          <w:ilvl w:val="0"/>
          <w:numId w:val="15"/>
        </w:numPr>
        <w:spacing w:after="0"/>
        <w:rPr>
          <w:sz w:val="18"/>
          <w:szCs w:val="18"/>
        </w:rPr>
      </w:pPr>
      <w:r w:rsidRPr="0009013E">
        <w:rPr>
          <w:sz w:val="18"/>
          <w:szCs w:val="18"/>
        </w:rPr>
        <w:t>tidlig observasjon av barn og barnegrupper</w:t>
      </w:r>
    </w:p>
    <w:p w14:paraId="5E5D61D6" w14:textId="4E261E56" w:rsidR="00534FFC" w:rsidRPr="0009013E" w:rsidRDefault="00534FFC" w:rsidP="00C06024">
      <w:pPr>
        <w:pStyle w:val="Listeavsnitt"/>
        <w:numPr>
          <w:ilvl w:val="0"/>
          <w:numId w:val="15"/>
        </w:numPr>
        <w:spacing w:after="0"/>
        <w:rPr>
          <w:sz w:val="18"/>
          <w:szCs w:val="18"/>
        </w:rPr>
      </w:pPr>
      <w:r w:rsidRPr="0009013E">
        <w:rPr>
          <w:sz w:val="18"/>
          <w:szCs w:val="18"/>
        </w:rPr>
        <w:t>planlegging og oppfølging av tiltak</w:t>
      </w:r>
    </w:p>
    <w:p w14:paraId="3F7F39AA" w14:textId="77777777" w:rsidR="00534FFC" w:rsidRPr="0009013E" w:rsidRDefault="00534FFC" w:rsidP="00C06024">
      <w:pPr>
        <w:pStyle w:val="Listeavsnitt"/>
        <w:numPr>
          <w:ilvl w:val="0"/>
          <w:numId w:val="15"/>
        </w:numPr>
        <w:spacing w:after="0"/>
        <w:rPr>
          <w:sz w:val="18"/>
          <w:szCs w:val="18"/>
        </w:rPr>
      </w:pPr>
      <w:r w:rsidRPr="0009013E">
        <w:rPr>
          <w:sz w:val="18"/>
          <w:szCs w:val="18"/>
        </w:rPr>
        <w:t>veiledning og samarbeid med fagpersoner som PPT</w:t>
      </w:r>
    </w:p>
    <w:p w14:paraId="7464EF8A" w14:textId="77777777" w:rsidR="00EB43F7" w:rsidRPr="0009013E" w:rsidRDefault="00EB43F7" w:rsidP="0009013E">
      <w:pPr>
        <w:spacing w:after="0"/>
        <w:rPr>
          <w:sz w:val="18"/>
          <w:szCs w:val="18"/>
        </w:rPr>
      </w:pPr>
    </w:p>
    <w:p w14:paraId="0ED41051" w14:textId="5775A080" w:rsidR="00534FFC" w:rsidRPr="0009013E" w:rsidRDefault="00534FFC" w:rsidP="0009013E">
      <w:pPr>
        <w:spacing w:after="0"/>
        <w:rPr>
          <w:sz w:val="18"/>
          <w:szCs w:val="18"/>
        </w:rPr>
      </w:pPr>
      <w:r w:rsidRPr="0009013E">
        <w:rPr>
          <w:sz w:val="18"/>
          <w:szCs w:val="18"/>
        </w:rPr>
        <w:t>Dette er i tråd med nasjonale føringer om tidlig innsats og inkluderende praksis.</w:t>
      </w:r>
    </w:p>
    <w:p w14:paraId="2EE0E1D5" w14:textId="77777777" w:rsidR="00EB43F7" w:rsidRPr="0009013E" w:rsidRDefault="00EB43F7" w:rsidP="0009013E">
      <w:pPr>
        <w:spacing w:after="0"/>
        <w:rPr>
          <w:sz w:val="18"/>
          <w:szCs w:val="18"/>
        </w:rPr>
      </w:pPr>
    </w:p>
    <w:p w14:paraId="7882B9EE" w14:textId="31E3A593" w:rsidR="00534FFC" w:rsidRPr="0009013E" w:rsidRDefault="00534FFC" w:rsidP="0009013E">
      <w:pPr>
        <w:spacing w:after="0"/>
        <w:rPr>
          <w:sz w:val="18"/>
          <w:szCs w:val="18"/>
        </w:rPr>
      </w:pPr>
      <w:r w:rsidRPr="0009013E">
        <w:rPr>
          <w:sz w:val="18"/>
          <w:szCs w:val="18"/>
        </w:rPr>
        <w:t>Arbeidet handler også om å se hele barnet i en større sammenheng. Derfor samarbeider barnehagene tett med skole, helsetjenester og foresatte. Det legges blant annet vekt på:</w:t>
      </w:r>
    </w:p>
    <w:p w14:paraId="4A23DCBE" w14:textId="6A083850" w:rsidR="00534FFC" w:rsidRPr="0009013E" w:rsidRDefault="00534FFC" w:rsidP="00C06024">
      <w:pPr>
        <w:pStyle w:val="Listeavsnitt"/>
        <w:numPr>
          <w:ilvl w:val="0"/>
          <w:numId w:val="16"/>
        </w:numPr>
        <w:spacing w:after="0"/>
        <w:rPr>
          <w:sz w:val="18"/>
          <w:szCs w:val="18"/>
        </w:rPr>
      </w:pPr>
      <w:r w:rsidRPr="0009013E">
        <w:rPr>
          <w:sz w:val="18"/>
          <w:szCs w:val="18"/>
        </w:rPr>
        <w:t>gode overganger fra barnehage til skole</w:t>
      </w:r>
    </w:p>
    <w:p w14:paraId="5CD83379" w14:textId="584871CE" w:rsidR="00534FFC" w:rsidRPr="0009013E" w:rsidRDefault="00534FFC" w:rsidP="00C06024">
      <w:pPr>
        <w:pStyle w:val="Listeavsnitt"/>
        <w:numPr>
          <w:ilvl w:val="0"/>
          <w:numId w:val="16"/>
        </w:numPr>
        <w:spacing w:after="0"/>
        <w:rPr>
          <w:sz w:val="18"/>
          <w:szCs w:val="18"/>
        </w:rPr>
      </w:pPr>
      <w:r w:rsidRPr="0009013E">
        <w:rPr>
          <w:sz w:val="18"/>
          <w:szCs w:val="18"/>
        </w:rPr>
        <w:t>støtte til flerspråklige barn og familier</w:t>
      </w:r>
    </w:p>
    <w:p w14:paraId="6D3B899D" w14:textId="77777777" w:rsidR="00534FFC" w:rsidRPr="0009013E" w:rsidRDefault="00534FFC" w:rsidP="00C06024">
      <w:pPr>
        <w:pStyle w:val="Listeavsnitt"/>
        <w:numPr>
          <w:ilvl w:val="0"/>
          <w:numId w:val="16"/>
        </w:numPr>
        <w:spacing w:after="0"/>
        <w:rPr>
          <w:sz w:val="18"/>
          <w:szCs w:val="18"/>
        </w:rPr>
      </w:pPr>
      <w:r w:rsidRPr="0009013E">
        <w:rPr>
          <w:sz w:val="18"/>
          <w:szCs w:val="18"/>
        </w:rPr>
        <w:t>arbeid med språk, der også barnas morsmål brukes som en ressurs</w:t>
      </w:r>
    </w:p>
    <w:p w14:paraId="6D547BA5" w14:textId="4A0DF1A8" w:rsidR="00EB43F7" w:rsidRPr="0009013E" w:rsidRDefault="00EB43F7" w:rsidP="0009013E">
      <w:pPr>
        <w:spacing w:after="0"/>
        <w:rPr>
          <w:sz w:val="18"/>
          <w:szCs w:val="18"/>
        </w:rPr>
      </w:pPr>
    </w:p>
    <w:p w14:paraId="201B3204" w14:textId="716B27AC" w:rsidR="00534FFC" w:rsidRDefault="00534FFC" w:rsidP="0009013E">
      <w:pPr>
        <w:spacing w:after="0"/>
        <w:rPr>
          <w:sz w:val="18"/>
          <w:szCs w:val="18"/>
        </w:rPr>
      </w:pPr>
      <w:r w:rsidRPr="0009013E">
        <w:rPr>
          <w:sz w:val="18"/>
          <w:szCs w:val="18"/>
        </w:rPr>
        <w:t>Samlet sett bidrar dette til at barna får en trygg start og bedre forutsetninger for videre utvikling og læring.</w:t>
      </w:r>
    </w:p>
    <w:p w14:paraId="2C573D3C" w14:textId="77777777" w:rsidR="00E2196B" w:rsidRDefault="00E2196B" w:rsidP="0009013E">
      <w:pPr>
        <w:spacing w:after="0"/>
        <w:rPr>
          <w:sz w:val="18"/>
          <w:szCs w:val="18"/>
        </w:rPr>
      </w:pPr>
    </w:p>
    <w:p w14:paraId="67A3ABA2" w14:textId="77777777" w:rsidR="00E2196B" w:rsidRDefault="00E2196B" w:rsidP="0009013E">
      <w:pPr>
        <w:spacing w:after="0"/>
        <w:rPr>
          <w:sz w:val="18"/>
          <w:szCs w:val="18"/>
        </w:rPr>
      </w:pPr>
    </w:p>
    <w:p w14:paraId="450A30A0" w14:textId="77777777" w:rsidR="00E2196B" w:rsidRDefault="00E2196B" w:rsidP="0009013E">
      <w:pPr>
        <w:spacing w:after="0"/>
        <w:rPr>
          <w:sz w:val="18"/>
          <w:szCs w:val="18"/>
        </w:rPr>
      </w:pPr>
    </w:p>
    <w:p w14:paraId="7B98D246" w14:textId="77777777" w:rsidR="00E2196B" w:rsidRDefault="00E2196B" w:rsidP="0009013E">
      <w:pPr>
        <w:spacing w:after="0"/>
        <w:rPr>
          <w:sz w:val="18"/>
          <w:szCs w:val="18"/>
        </w:rPr>
      </w:pPr>
    </w:p>
    <w:p w14:paraId="7CEBD074" w14:textId="77777777" w:rsidR="00E2196B" w:rsidRDefault="00E2196B" w:rsidP="0009013E">
      <w:pPr>
        <w:spacing w:after="0"/>
        <w:rPr>
          <w:sz w:val="18"/>
          <w:szCs w:val="18"/>
        </w:rPr>
      </w:pPr>
    </w:p>
    <w:p w14:paraId="56F579D0" w14:textId="32937B16" w:rsidR="00E2196B" w:rsidRDefault="00E2196B" w:rsidP="0009013E">
      <w:pPr>
        <w:spacing w:after="0"/>
        <w:rPr>
          <w:sz w:val="18"/>
          <w:szCs w:val="18"/>
        </w:rPr>
      </w:pPr>
      <w:r>
        <w:rPr>
          <w:noProof/>
        </w:rPr>
        <w:drawing>
          <wp:anchor distT="0" distB="0" distL="114300" distR="114300" simplePos="0" relativeHeight="251784192" behindDoc="1" locked="0" layoutInCell="1" allowOverlap="1" wp14:anchorId="418AF746" wp14:editId="296C4B75">
            <wp:simplePos x="0" y="0"/>
            <wp:positionH relativeFrom="margin">
              <wp:posOffset>104775</wp:posOffset>
            </wp:positionH>
            <wp:positionV relativeFrom="paragraph">
              <wp:posOffset>12700</wp:posOffset>
            </wp:positionV>
            <wp:extent cx="5180298" cy="3098800"/>
            <wp:effectExtent l="0" t="0" r="1905" b="6350"/>
            <wp:wrapNone/>
            <wp:docPr id="664826039" name="Bilde 2" descr="Barnehagen for en ny tid - regjeringen.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rnehagen for en ny tid - regjeringen.n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80298" cy="309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55F728" w14:textId="766249A5" w:rsidR="00E2196B" w:rsidRDefault="00E2196B" w:rsidP="0009013E">
      <w:pPr>
        <w:spacing w:after="0"/>
        <w:rPr>
          <w:sz w:val="18"/>
          <w:szCs w:val="18"/>
        </w:rPr>
      </w:pPr>
    </w:p>
    <w:p w14:paraId="34A14369" w14:textId="77777777" w:rsidR="00E2196B" w:rsidRDefault="00E2196B" w:rsidP="0009013E">
      <w:pPr>
        <w:spacing w:after="0"/>
        <w:rPr>
          <w:sz w:val="18"/>
          <w:szCs w:val="18"/>
        </w:rPr>
      </w:pPr>
    </w:p>
    <w:p w14:paraId="0FA7DE28" w14:textId="77777777" w:rsidR="00E2196B" w:rsidRDefault="00E2196B" w:rsidP="0009013E">
      <w:pPr>
        <w:spacing w:after="0"/>
        <w:rPr>
          <w:sz w:val="18"/>
          <w:szCs w:val="18"/>
        </w:rPr>
      </w:pPr>
    </w:p>
    <w:p w14:paraId="116A6840" w14:textId="77777777" w:rsidR="00E2196B" w:rsidRDefault="00E2196B" w:rsidP="0009013E">
      <w:pPr>
        <w:spacing w:after="0"/>
        <w:rPr>
          <w:sz w:val="18"/>
          <w:szCs w:val="18"/>
        </w:rPr>
      </w:pPr>
    </w:p>
    <w:p w14:paraId="137D47A9" w14:textId="77777777" w:rsidR="00E2196B" w:rsidRDefault="00E2196B" w:rsidP="0009013E">
      <w:pPr>
        <w:spacing w:after="0"/>
        <w:rPr>
          <w:sz w:val="18"/>
          <w:szCs w:val="18"/>
        </w:rPr>
      </w:pPr>
    </w:p>
    <w:p w14:paraId="6264D5C4" w14:textId="77777777" w:rsidR="00E2196B" w:rsidRDefault="00E2196B" w:rsidP="0009013E">
      <w:pPr>
        <w:spacing w:after="0"/>
        <w:rPr>
          <w:sz w:val="18"/>
          <w:szCs w:val="18"/>
        </w:rPr>
      </w:pPr>
    </w:p>
    <w:p w14:paraId="5DD6CC2E" w14:textId="6BCF07EB" w:rsidR="00E2196B" w:rsidRDefault="00E2196B" w:rsidP="0009013E">
      <w:pPr>
        <w:spacing w:after="0"/>
        <w:rPr>
          <w:sz w:val="18"/>
          <w:szCs w:val="18"/>
        </w:rPr>
      </w:pPr>
    </w:p>
    <w:p w14:paraId="589E440B" w14:textId="77777777" w:rsidR="00E2196B" w:rsidRDefault="00E2196B" w:rsidP="0009013E">
      <w:pPr>
        <w:spacing w:after="0"/>
        <w:rPr>
          <w:sz w:val="18"/>
          <w:szCs w:val="18"/>
        </w:rPr>
      </w:pPr>
    </w:p>
    <w:p w14:paraId="42CD3BDB" w14:textId="0B5E0FDE" w:rsidR="00E2196B" w:rsidRDefault="00E2196B" w:rsidP="0009013E">
      <w:pPr>
        <w:spacing w:after="0"/>
        <w:rPr>
          <w:sz w:val="18"/>
          <w:szCs w:val="18"/>
        </w:rPr>
      </w:pPr>
    </w:p>
    <w:p w14:paraId="409937C7" w14:textId="77777777" w:rsidR="00E2196B" w:rsidRDefault="00E2196B" w:rsidP="0009013E">
      <w:pPr>
        <w:spacing w:after="0"/>
        <w:rPr>
          <w:sz w:val="18"/>
          <w:szCs w:val="18"/>
        </w:rPr>
      </w:pPr>
    </w:p>
    <w:p w14:paraId="2BA03071" w14:textId="77777777" w:rsidR="00E2196B" w:rsidRDefault="00E2196B" w:rsidP="0009013E">
      <w:pPr>
        <w:spacing w:after="0"/>
        <w:rPr>
          <w:sz w:val="18"/>
          <w:szCs w:val="18"/>
        </w:rPr>
      </w:pPr>
    </w:p>
    <w:p w14:paraId="3387A447" w14:textId="77777777" w:rsidR="00E2196B" w:rsidRDefault="00E2196B" w:rsidP="0009013E">
      <w:pPr>
        <w:spacing w:after="0"/>
        <w:rPr>
          <w:sz w:val="18"/>
          <w:szCs w:val="18"/>
        </w:rPr>
      </w:pPr>
    </w:p>
    <w:p w14:paraId="65593F50" w14:textId="77777777" w:rsidR="00E2196B" w:rsidRDefault="00E2196B" w:rsidP="0009013E">
      <w:pPr>
        <w:spacing w:after="0"/>
        <w:rPr>
          <w:sz w:val="18"/>
          <w:szCs w:val="18"/>
        </w:rPr>
      </w:pPr>
    </w:p>
    <w:p w14:paraId="1F5CED3E" w14:textId="77777777" w:rsidR="00E2196B" w:rsidRDefault="00E2196B" w:rsidP="0009013E">
      <w:pPr>
        <w:spacing w:after="0"/>
        <w:rPr>
          <w:sz w:val="18"/>
          <w:szCs w:val="18"/>
        </w:rPr>
      </w:pPr>
    </w:p>
    <w:p w14:paraId="43BE6BE5" w14:textId="77777777" w:rsidR="00E2196B" w:rsidRDefault="00E2196B" w:rsidP="0009013E">
      <w:pPr>
        <w:spacing w:after="0"/>
        <w:rPr>
          <w:sz w:val="18"/>
          <w:szCs w:val="18"/>
        </w:rPr>
      </w:pPr>
    </w:p>
    <w:p w14:paraId="180D8FD2" w14:textId="77777777" w:rsidR="00E2196B" w:rsidRDefault="00E2196B" w:rsidP="0009013E">
      <w:pPr>
        <w:spacing w:after="0"/>
        <w:rPr>
          <w:sz w:val="18"/>
          <w:szCs w:val="18"/>
        </w:rPr>
      </w:pPr>
    </w:p>
    <w:p w14:paraId="1F4E9130" w14:textId="77777777" w:rsidR="00E2196B" w:rsidRDefault="00E2196B" w:rsidP="0009013E">
      <w:pPr>
        <w:spacing w:after="0"/>
        <w:rPr>
          <w:sz w:val="18"/>
          <w:szCs w:val="18"/>
        </w:rPr>
      </w:pPr>
    </w:p>
    <w:p w14:paraId="2B7FBE5A" w14:textId="77777777" w:rsidR="00E2196B" w:rsidRDefault="00E2196B" w:rsidP="0009013E">
      <w:pPr>
        <w:spacing w:after="0"/>
        <w:rPr>
          <w:sz w:val="18"/>
          <w:szCs w:val="18"/>
        </w:rPr>
      </w:pPr>
    </w:p>
    <w:p w14:paraId="07A9DA44" w14:textId="7837D61D" w:rsidR="00EB43F7" w:rsidRDefault="00EB43F7" w:rsidP="00534FFC">
      <w:pPr>
        <w:spacing w:after="0" w:line="240" w:lineRule="auto"/>
        <w:rPr>
          <w:sz w:val="20"/>
          <w:szCs w:val="20"/>
        </w:rPr>
      </w:pPr>
    </w:p>
    <w:p w14:paraId="0820F546" w14:textId="77777777" w:rsidR="002D1386" w:rsidRPr="00534FFC" w:rsidRDefault="002D1386" w:rsidP="00534FFC">
      <w:pPr>
        <w:spacing w:after="0" w:line="240" w:lineRule="auto"/>
        <w:rPr>
          <w:sz w:val="20"/>
          <w:szCs w:val="20"/>
        </w:rPr>
      </w:pPr>
    </w:p>
    <w:p w14:paraId="49D0B7FB" w14:textId="3D63998E" w:rsidR="00E33C9F" w:rsidRPr="005424A5" w:rsidRDefault="00E33C9F" w:rsidP="005424A5">
      <w:pPr>
        <w:rPr>
          <w:b/>
          <w:bCs/>
          <w:sz w:val="28"/>
          <w:szCs w:val="28"/>
        </w:rPr>
      </w:pPr>
      <w:r w:rsidRPr="002D1386">
        <w:rPr>
          <w:b/>
          <w:bCs/>
          <w:sz w:val="28"/>
          <w:szCs w:val="28"/>
        </w:rPr>
        <w:lastRenderedPageBreak/>
        <w:t>Bemanning – en viktig faktor for kvalitet i barnehagen</w:t>
      </w:r>
    </w:p>
    <w:p w14:paraId="78C7C00B" w14:textId="156E49DD" w:rsidR="0075431F" w:rsidRPr="0009013E" w:rsidRDefault="0075431F" w:rsidP="0009013E">
      <w:pPr>
        <w:tabs>
          <w:tab w:val="left" w:pos="2685"/>
        </w:tabs>
        <w:spacing w:after="0"/>
        <w:rPr>
          <w:sz w:val="18"/>
          <w:szCs w:val="18"/>
        </w:rPr>
      </w:pPr>
      <w:r w:rsidRPr="0009013E">
        <w:rPr>
          <w:sz w:val="18"/>
          <w:szCs w:val="18"/>
        </w:rPr>
        <w:t>Bemanning er en av de viktigste faktorene for kvaliteten i barnehagen. Hvor mange voksne som er til stede, og hvilken kompetanse de har, har stor betydning for barnas hverdag.</w:t>
      </w:r>
    </w:p>
    <w:p w14:paraId="221F556B" w14:textId="0B3CA46C" w:rsidR="0075431F" w:rsidRDefault="0075431F" w:rsidP="0075431F">
      <w:pPr>
        <w:tabs>
          <w:tab w:val="left" w:pos="2685"/>
        </w:tabs>
        <w:rPr>
          <w:sz w:val="20"/>
          <w:szCs w:val="20"/>
        </w:rPr>
      </w:pPr>
      <w:r>
        <w:rPr>
          <w:noProof/>
          <w:sz w:val="20"/>
          <w:szCs w:val="20"/>
        </w:rPr>
        <w:drawing>
          <wp:anchor distT="0" distB="0" distL="114300" distR="114300" simplePos="0" relativeHeight="251670528" behindDoc="1" locked="0" layoutInCell="1" allowOverlap="1" wp14:anchorId="027D36AA" wp14:editId="3543159F">
            <wp:simplePos x="0" y="0"/>
            <wp:positionH relativeFrom="margin">
              <wp:align>left</wp:align>
            </wp:positionH>
            <wp:positionV relativeFrom="paragraph">
              <wp:posOffset>198120</wp:posOffset>
            </wp:positionV>
            <wp:extent cx="4076700" cy="2717980"/>
            <wp:effectExtent l="38100" t="76200" r="114300" b="82550"/>
            <wp:wrapNone/>
            <wp:docPr id="1759816933" name="Bilde 1" descr="Et bilde som inneholder tekst, skjermbilde, Menneskeansikt, perso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16933" name="Bilde 1" descr="Et bilde som inneholder tekst, skjermbilde, Menneskeansikt, person&#10;&#10;KI-generert innhold kan være feil."/>
                    <pic:cNvPicPr/>
                  </pic:nvPicPr>
                  <pic:blipFill>
                    <a:blip r:embed="rId29"/>
                    <a:stretch>
                      <a:fillRect/>
                    </a:stretch>
                  </pic:blipFill>
                  <pic:spPr>
                    <a:xfrm>
                      <a:off x="0" y="0"/>
                      <a:ext cx="4080446" cy="2720477"/>
                    </a:xfrm>
                    <a:prstGeom prst="rect">
                      <a:avLst/>
                    </a:prstGeom>
                    <a:ln>
                      <a:solidFill>
                        <a:schemeClr val="tx1"/>
                      </a:solidFill>
                    </a:ln>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p>
    <w:p w14:paraId="7BA5075C" w14:textId="6EB8F82D" w:rsidR="0075431F" w:rsidRDefault="0075431F" w:rsidP="0075431F">
      <w:pPr>
        <w:tabs>
          <w:tab w:val="left" w:pos="2685"/>
        </w:tabs>
        <w:rPr>
          <w:sz w:val="20"/>
          <w:szCs w:val="20"/>
        </w:rPr>
      </w:pPr>
    </w:p>
    <w:p w14:paraId="113CB242" w14:textId="2F4EABFE" w:rsidR="0075431F" w:rsidRDefault="00E32530" w:rsidP="0075431F">
      <w:pPr>
        <w:tabs>
          <w:tab w:val="left" w:pos="5410"/>
        </w:tabs>
        <w:rPr>
          <w:sz w:val="20"/>
          <w:szCs w:val="20"/>
        </w:rPr>
      </w:pPr>
      <w:r w:rsidRPr="00EC48EC">
        <w:rPr>
          <w:noProof/>
          <w:sz w:val="20"/>
          <w:szCs w:val="20"/>
        </w:rPr>
        <mc:AlternateContent>
          <mc:Choice Requires="wps">
            <w:drawing>
              <wp:anchor distT="91440" distB="91440" distL="137160" distR="137160" simplePos="0" relativeHeight="251674624" behindDoc="0" locked="0" layoutInCell="0" allowOverlap="1" wp14:anchorId="3AE2C269" wp14:editId="11CB0912">
                <wp:simplePos x="0" y="0"/>
                <wp:positionH relativeFrom="rightMargin">
                  <wp:posOffset>-1980565</wp:posOffset>
                </wp:positionH>
                <wp:positionV relativeFrom="margin">
                  <wp:posOffset>1638300</wp:posOffset>
                </wp:positionV>
                <wp:extent cx="2753360" cy="1650365"/>
                <wp:effectExtent l="37147" t="39053" r="122238" b="122237"/>
                <wp:wrapSquare wrapText="bothSides"/>
                <wp:docPr id="306" name="Autofigur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53360" cy="1650365"/>
                        </a:xfrm>
                        <a:prstGeom prst="roundRect">
                          <a:avLst>
                            <a:gd name="adj" fmla="val 13032"/>
                          </a:avLst>
                        </a:prstGeom>
                        <a:solidFill>
                          <a:schemeClr val="accent6">
                            <a:lumMod val="20000"/>
                            <a:lumOff val="80000"/>
                          </a:schemeClr>
                        </a:solidFill>
                        <a:ln>
                          <a:solidFill>
                            <a:schemeClr val="tx1"/>
                          </a:solidFill>
                        </a:ln>
                        <a:effectLst>
                          <a:outerShdw blurRad="50800" dist="38100" dir="2700000" algn="tl" rotWithShape="0">
                            <a:prstClr val="black">
                              <a:alpha val="40000"/>
                            </a:prstClr>
                          </a:outerShdw>
                        </a:effectLst>
                      </wps:spPr>
                      <wps:txbx>
                        <w:txbxContent>
                          <w:p w14:paraId="63BC0D81" w14:textId="452FA771" w:rsidR="00EC48EC" w:rsidRPr="00E53A91" w:rsidRDefault="00EC48EC" w:rsidP="00EC48EC">
                            <w:pPr>
                              <w:rPr>
                                <w:sz w:val="16"/>
                                <w:szCs w:val="16"/>
                              </w:rPr>
                            </w:pPr>
                            <w:r w:rsidRPr="0075431F">
                              <w:rPr>
                                <w:sz w:val="16"/>
                                <w:szCs w:val="16"/>
                              </w:rPr>
                              <w:t>For å sikre et minimumsnivå har Stortinget fastsatt nasjonale krav til bemanning</w:t>
                            </w:r>
                            <w:r w:rsidRPr="00E53A91">
                              <w:rPr>
                                <w:sz w:val="16"/>
                                <w:szCs w:val="16"/>
                              </w:rPr>
                              <w:t>.</w:t>
                            </w:r>
                          </w:p>
                          <w:p w14:paraId="3D39E842" w14:textId="77777777" w:rsidR="00EC48EC" w:rsidRPr="00E53A91" w:rsidRDefault="00EC48EC" w:rsidP="00EC48EC">
                            <w:pPr>
                              <w:tabs>
                                <w:tab w:val="left" w:pos="2685"/>
                              </w:tabs>
                              <w:rPr>
                                <w:sz w:val="16"/>
                                <w:szCs w:val="16"/>
                              </w:rPr>
                            </w:pPr>
                            <w:r w:rsidRPr="0075431F">
                              <w:rPr>
                                <w:sz w:val="16"/>
                                <w:szCs w:val="16"/>
                              </w:rPr>
                              <w:t>Dersom barnegruppen øker, utløser det krav om flere ansatte.</w:t>
                            </w:r>
                          </w:p>
                          <w:p w14:paraId="5AAAAA8C" w14:textId="77777777" w:rsidR="00C60EBD" w:rsidRPr="0075431F" w:rsidRDefault="00C60EBD" w:rsidP="00C60EBD">
                            <w:pPr>
                              <w:tabs>
                                <w:tab w:val="left" w:pos="2685"/>
                              </w:tabs>
                              <w:rPr>
                                <w:sz w:val="20"/>
                                <w:szCs w:val="20"/>
                              </w:rPr>
                            </w:pPr>
                            <w:r w:rsidRPr="0075431F">
                              <w:rPr>
                                <w:sz w:val="16"/>
                                <w:szCs w:val="16"/>
                              </w:rPr>
                              <w:t>Samtidig er dette minimumskrav. Barnehagene kan ha høyere bemanning dersom det er behov for det for å sikre god kvalitet og ivareta barna på en god måte</w:t>
                            </w:r>
                            <w:r w:rsidRPr="0075431F">
                              <w:rPr>
                                <w:sz w:val="20"/>
                                <w:szCs w:val="20"/>
                              </w:rPr>
                              <w:t>.</w:t>
                            </w:r>
                          </w:p>
                          <w:p w14:paraId="24F80A2A" w14:textId="77777777" w:rsidR="00C60EBD" w:rsidRPr="0075431F" w:rsidRDefault="00C60EBD" w:rsidP="00EC48EC">
                            <w:pPr>
                              <w:tabs>
                                <w:tab w:val="left" w:pos="2685"/>
                              </w:tabs>
                              <w:rPr>
                                <w:sz w:val="20"/>
                                <w:szCs w:val="20"/>
                              </w:rPr>
                            </w:pPr>
                          </w:p>
                          <w:p w14:paraId="77CAE180" w14:textId="77777777" w:rsidR="00EC48EC" w:rsidRPr="00EC48EC" w:rsidRDefault="00EC48EC">
                            <w:pPr>
                              <w:jc w:val="center"/>
                              <w:rPr>
                                <w:rFonts w:eastAsiaTheme="majorEastAsia" w:cstheme="majorBidi"/>
                                <w:i/>
                                <w:iCs/>
                                <w:color w:val="FFFFFF" w:themeColor="background1"/>
                                <w:sz w:val="20"/>
                                <w:szCs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E2C269" id="Autofigur 2" o:spid="_x0000_s1026" style="position:absolute;margin-left:-155.95pt;margin-top:129pt;width:216.8pt;height:129.95pt;rotation:90;z-index:251674624;visibility:visible;mso-wrap-style:square;mso-width-percent:0;mso-height-percent:0;mso-wrap-distance-left:10.8pt;mso-wrap-distance-top:7.2pt;mso-wrap-distance-right:10.8pt;mso-wrap-distance-bottom:7.2pt;mso-position-horizontal:absolute;mso-position-horizontal-relative:right-margin-area;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" o:allowincell="f" fillcolor="#d9f2d0 [665]" strokecolor="black [3213]">
                <v:shadow on="t" color="black" opacity="26214f" origin="-.5,-.5" offset=".74836mm,.74836mm"/>
                <v:textbox>
                  <w:txbxContent>
                    <w:p w14:paraId="63BC0D81" w14:textId="452FA771" w:rsidR="00EC48EC" w:rsidRPr="00E53A91" w:rsidRDefault="00EC48EC" w:rsidP="00EC48EC">
                      <w:pPr>
                        <w:rPr>
                          <w:sz w:val="16"/>
                          <w:szCs w:val="16"/>
                        </w:rPr>
                      </w:pPr>
                      <w:r w:rsidRPr="0075431F">
                        <w:rPr>
                          <w:sz w:val="16"/>
                          <w:szCs w:val="16"/>
                        </w:rPr>
                        <w:t>For å sikre et minimumsnivå har Stortinget fastsatt nasjonale krav til bemanning</w:t>
                      </w:r>
                      <w:r w:rsidRPr="00E53A91">
                        <w:rPr>
                          <w:sz w:val="16"/>
                          <w:szCs w:val="16"/>
                        </w:rPr>
                        <w:t>.</w:t>
                      </w:r>
                    </w:p>
                    <w:p w14:paraId="3D39E842" w14:textId="77777777" w:rsidR="00EC48EC" w:rsidRPr="00E53A91" w:rsidRDefault="00EC48EC" w:rsidP="00EC48EC">
                      <w:pPr>
                        <w:tabs>
                          <w:tab w:val="left" w:pos="2685"/>
                        </w:tabs>
                        <w:rPr>
                          <w:sz w:val="16"/>
                          <w:szCs w:val="16"/>
                        </w:rPr>
                      </w:pPr>
                      <w:r w:rsidRPr="0075431F">
                        <w:rPr>
                          <w:sz w:val="16"/>
                          <w:szCs w:val="16"/>
                        </w:rPr>
                        <w:t>Dersom barnegruppen øker, utløser det krav om flere ansatte.</w:t>
                      </w:r>
                    </w:p>
                    <w:p w14:paraId="5AAAAA8C" w14:textId="77777777" w:rsidR="00C60EBD" w:rsidRPr="0075431F" w:rsidRDefault="00C60EBD" w:rsidP="00C60EBD">
                      <w:pPr>
                        <w:tabs>
                          <w:tab w:val="left" w:pos="2685"/>
                        </w:tabs>
                        <w:rPr>
                          <w:sz w:val="20"/>
                          <w:szCs w:val="20"/>
                        </w:rPr>
                      </w:pPr>
                      <w:r w:rsidRPr="0075431F">
                        <w:rPr>
                          <w:sz w:val="16"/>
                          <w:szCs w:val="16"/>
                        </w:rPr>
                        <w:t>Samtidig er dette minimumskrav. Barnehagene kan ha høyere bemanning dersom det er behov for det for å sikre god kvalitet og ivareta barna på en god måte</w:t>
                      </w:r>
                      <w:r w:rsidRPr="0075431F">
                        <w:rPr>
                          <w:sz w:val="20"/>
                          <w:szCs w:val="20"/>
                        </w:rPr>
                        <w:t>.</w:t>
                      </w:r>
                    </w:p>
                    <w:p w14:paraId="24F80A2A" w14:textId="77777777" w:rsidR="00C60EBD" w:rsidRPr="0075431F" w:rsidRDefault="00C60EBD" w:rsidP="00EC48EC">
                      <w:pPr>
                        <w:tabs>
                          <w:tab w:val="left" w:pos="2685"/>
                        </w:tabs>
                        <w:rPr>
                          <w:sz w:val="20"/>
                          <w:szCs w:val="20"/>
                        </w:rPr>
                      </w:pPr>
                    </w:p>
                    <w:p w14:paraId="77CAE180" w14:textId="77777777" w:rsidR="00EC48EC" w:rsidRPr="00EC48EC" w:rsidRDefault="00EC48EC">
                      <w:pPr>
                        <w:jc w:val="center"/>
                        <w:rPr>
                          <w:rFonts w:eastAsiaTheme="majorEastAsia" w:cstheme="majorBidi"/>
                          <w:i/>
                          <w:iCs/>
                          <w:color w:val="FFFFFF" w:themeColor="background1"/>
                          <w:sz w:val="20"/>
                          <w:szCs w:val="20"/>
                        </w:rPr>
                      </w:pPr>
                    </w:p>
                  </w:txbxContent>
                </v:textbox>
                <w10:wrap type="square" anchorx="margin" anchory="margin"/>
              </v:roundrect>
            </w:pict>
          </mc:Fallback>
        </mc:AlternateContent>
      </w:r>
      <w:r w:rsidR="0075431F">
        <w:rPr>
          <w:sz w:val="20"/>
          <w:szCs w:val="20"/>
        </w:rPr>
        <w:tab/>
      </w:r>
    </w:p>
    <w:p w14:paraId="72F9EEDF" w14:textId="1CE243C5" w:rsidR="0075431F" w:rsidRDefault="0075431F" w:rsidP="0075431F">
      <w:pPr>
        <w:tabs>
          <w:tab w:val="left" w:pos="2685"/>
        </w:tabs>
        <w:rPr>
          <w:sz w:val="20"/>
          <w:szCs w:val="20"/>
        </w:rPr>
      </w:pPr>
    </w:p>
    <w:p w14:paraId="3830D5E8" w14:textId="053CB9BE" w:rsidR="0075431F" w:rsidRDefault="0075431F" w:rsidP="0075431F">
      <w:pPr>
        <w:tabs>
          <w:tab w:val="left" w:pos="2685"/>
        </w:tabs>
        <w:rPr>
          <w:sz w:val="20"/>
          <w:szCs w:val="20"/>
        </w:rPr>
      </w:pPr>
    </w:p>
    <w:p w14:paraId="24E588DD" w14:textId="1B47110C" w:rsidR="0075431F" w:rsidRDefault="0075431F" w:rsidP="0075431F">
      <w:pPr>
        <w:tabs>
          <w:tab w:val="left" w:pos="2685"/>
        </w:tabs>
        <w:rPr>
          <w:sz w:val="20"/>
          <w:szCs w:val="20"/>
        </w:rPr>
      </w:pPr>
    </w:p>
    <w:p w14:paraId="026EBD7C" w14:textId="747DC5C7" w:rsidR="0075431F" w:rsidRDefault="0075431F" w:rsidP="0075431F">
      <w:pPr>
        <w:tabs>
          <w:tab w:val="left" w:pos="2685"/>
        </w:tabs>
        <w:rPr>
          <w:sz w:val="20"/>
          <w:szCs w:val="20"/>
        </w:rPr>
      </w:pPr>
    </w:p>
    <w:p w14:paraId="490B0372" w14:textId="24CD8AE4" w:rsidR="0075431F" w:rsidRDefault="0075431F" w:rsidP="0075431F">
      <w:pPr>
        <w:tabs>
          <w:tab w:val="left" w:pos="2685"/>
        </w:tabs>
        <w:rPr>
          <w:sz w:val="20"/>
          <w:szCs w:val="20"/>
        </w:rPr>
      </w:pPr>
    </w:p>
    <w:p w14:paraId="2074A475" w14:textId="2CCDA8C3" w:rsidR="0075431F" w:rsidRDefault="0075431F" w:rsidP="0075431F">
      <w:pPr>
        <w:tabs>
          <w:tab w:val="left" w:pos="2685"/>
        </w:tabs>
        <w:rPr>
          <w:sz w:val="20"/>
          <w:szCs w:val="20"/>
        </w:rPr>
      </w:pPr>
    </w:p>
    <w:p w14:paraId="68AF49CC" w14:textId="77777777" w:rsidR="0075431F" w:rsidRDefault="0075431F" w:rsidP="0075431F">
      <w:pPr>
        <w:tabs>
          <w:tab w:val="left" w:pos="2685"/>
        </w:tabs>
        <w:rPr>
          <w:sz w:val="20"/>
          <w:szCs w:val="20"/>
        </w:rPr>
      </w:pPr>
    </w:p>
    <w:p w14:paraId="2F2063B6" w14:textId="77777777" w:rsidR="00E2196B" w:rsidRDefault="00E2196B" w:rsidP="0009013E">
      <w:pPr>
        <w:tabs>
          <w:tab w:val="left" w:pos="2685"/>
        </w:tabs>
        <w:spacing w:after="0"/>
        <w:rPr>
          <w:b/>
          <w:bCs/>
          <w:sz w:val="18"/>
          <w:szCs w:val="18"/>
        </w:rPr>
      </w:pPr>
    </w:p>
    <w:p w14:paraId="1CE8CF17" w14:textId="5EE5C0C0" w:rsidR="0075431F" w:rsidRDefault="0075431F" w:rsidP="0009013E">
      <w:pPr>
        <w:tabs>
          <w:tab w:val="left" w:pos="2685"/>
        </w:tabs>
        <w:spacing w:after="0"/>
        <w:rPr>
          <w:b/>
          <w:bCs/>
          <w:sz w:val="18"/>
          <w:szCs w:val="18"/>
        </w:rPr>
      </w:pPr>
      <w:r w:rsidRPr="0009013E">
        <w:rPr>
          <w:b/>
          <w:bCs/>
          <w:sz w:val="18"/>
          <w:szCs w:val="18"/>
        </w:rPr>
        <w:t>Bemanning i praksis</w:t>
      </w:r>
    </w:p>
    <w:p w14:paraId="559F7D81" w14:textId="77777777" w:rsidR="004F14CD" w:rsidRPr="0009013E" w:rsidRDefault="004F14CD" w:rsidP="0009013E">
      <w:pPr>
        <w:tabs>
          <w:tab w:val="left" w:pos="2685"/>
        </w:tabs>
        <w:spacing w:after="0"/>
        <w:rPr>
          <w:b/>
          <w:bCs/>
          <w:sz w:val="18"/>
          <w:szCs w:val="18"/>
        </w:rPr>
      </w:pPr>
    </w:p>
    <w:p w14:paraId="49AE6437" w14:textId="77777777" w:rsidR="004F14CD" w:rsidRDefault="004F14CD" w:rsidP="004F14CD">
      <w:pPr>
        <w:tabs>
          <w:tab w:val="left" w:pos="2685"/>
        </w:tabs>
        <w:spacing w:after="0"/>
        <w:rPr>
          <w:sz w:val="18"/>
          <w:szCs w:val="18"/>
        </w:rPr>
      </w:pPr>
      <w:r w:rsidRPr="004F14CD">
        <w:rPr>
          <w:sz w:val="18"/>
          <w:szCs w:val="18"/>
        </w:rPr>
        <w:t>Bemanning er en sentral del av strukturkvaliteten i barnehagen, og har direkte betydning for prosesskvaliteten i møtet mellom barn og voksne.</w:t>
      </w:r>
    </w:p>
    <w:p w14:paraId="792EA60F" w14:textId="77777777" w:rsidR="004F14CD" w:rsidRPr="004F14CD" w:rsidRDefault="004F14CD" w:rsidP="004F14CD">
      <w:pPr>
        <w:tabs>
          <w:tab w:val="left" w:pos="2685"/>
        </w:tabs>
        <w:spacing w:after="0"/>
        <w:rPr>
          <w:sz w:val="18"/>
          <w:szCs w:val="18"/>
        </w:rPr>
      </w:pPr>
    </w:p>
    <w:p w14:paraId="424763E1" w14:textId="77777777" w:rsidR="004F14CD" w:rsidRDefault="004F14CD" w:rsidP="004F14CD">
      <w:pPr>
        <w:tabs>
          <w:tab w:val="left" w:pos="2685"/>
        </w:tabs>
        <w:spacing w:after="0"/>
        <w:rPr>
          <w:sz w:val="18"/>
          <w:szCs w:val="18"/>
        </w:rPr>
      </w:pPr>
      <w:r w:rsidRPr="004F14CD">
        <w:rPr>
          <w:sz w:val="18"/>
          <w:szCs w:val="18"/>
        </w:rPr>
        <w:t>Barnehagene i Hol kommune har en åpningstid på 9,5 timer per dag. Selv om kravene til bemanning er oppfylt, vil bemanningen variere gjennom dagen. Det er ofte færre ansatte tidlig på morgenen og sent på ettermiddagen, mens bemanningen er høyest midt på dagen når flest barn og ansatte er til stede. I perioder har enkelte barnehager også hatt redusert åpningstid eller redusert tilbud som følge av bemanningsutfordringer og mangel på kvalifisert personale.</w:t>
      </w:r>
    </w:p>
    <w:p w14:paraId="2326D231" w14:textId="77777777" w:rsidR="004F14CD" w:rsidRPr="004F14CD" w:rsidRDefault="004F14CD" w:rsidP="004F14CD">
      <w:pPr>
        <w:tabs>
          <w:tab w:val="left" w:pos="2685"/>
        </w:tabs>
        <w:spacing w:after="0"/>
        <w:rPr>
          <w:sz w:val="18"/>
          <w:szCs w:val="18"/>
        </w:rPr>
      </w:pPr>
    </w:p>
    <w:p w14:paraId="47CF76AB" w14:textId="77777777" w:rsidR="004F14CD" w:rsidRPr="004F14CD" w:rsidRDefault="004F14CD" w:rsidP="004F14CD">
      <w:pPr>
        <w:tabs>
          <w:tab w:val="left" w:pos="2685"/>
        </w:tabs>
        <w:spacing w:after="0"/>
        <w:ind w:left="708" w:hanging="708"/>
        <w:rPr>
          <w:sz w:val="18"/>
          <w:szCs w:val="18"/>
        </w:rPr>
      </w:pPr>
      <w:r w:rsidRPr="004F14CD">
        <w:rPr>
          <w:sz w:val="18"/>
          <w:szCs w:val="18"/>
        </w:rPr>
        <w:t>Det er særlig midt på dagen barnehagene har best mulighet til å arbeide godt med:</w:t>
      </w:r>
      <w:r w:rsidRPr="004F14CD">
        <w:rPr>
          <w:sz w:val="18"/>
          <w:szCs w:val="18"/>
        </w:rPr>
        <w:br/>
        <w:t>• lek og pedagogisk arbeid med barna</w:t>
      </w:r>
      <w:r w:rsidRPr="004F14CD">
        <w:rPr>
          <w:sz w:val="18"/>
          <w:szCs w:val="18"/>
        </w:rPr>
        <w:br/>
        <w:t>• samarbeid og møter mellom ansatte</w:t>
      </w:r>
      <w:r w:rsidRPr="004F14CD">
        <w:rPr>
          <w:sz w:val="18"/>
          <w:szCs w:val="18"/>
        </w:rPr>
        <w:br/>
        <w:t>• faglig refleksjon og utviklingsarbeid</w:t>
      </w:r>
    </w:p>
    <w:p w14:paraId="0DB08CD6" w14:textId="77777777" w:rsidR="004F14CD" w:rsidRDefault="004F14CD" w:rsidP="004F14CD">
      <w:pPr>
        <w:tabs>
          <w:tab w:val="left" w:pos="2685"/>
        </w:tabs>
        <w:spacing w:after="0"/>
        <w:rPr>
          <w:sz w:val="18"/>
          <w:szCs w:val="18"/>
        </w:rPr>
      </w:pPr>
    </w:p>
    <w:p w14:paraId="7D086658" w14:textId="039BDE6C" w:rsidR="004F14CD" w:rsidRPr="004F14CD" w:rsidRDefault="004F14CD" w:rsidP="004F14CD">
      <w:pPr>
        <w:tabs>
          <w:tab w:val="left" w:pos="2685"/>
        </w:tabs>
        <w:spacing w:after="0"/>
        <w:rPr>
          <w:sz w:val="18"/>
          <w:szCs w:val="18"/>
        </w:rPr>
      </w:pPr>
      <w:r w:rsidRPr="004F14CD">
        <w:rPr>
          <w:sz w:val="18"/>
          <w:szCs w:val="18"/>
        </w:rPr>
        <w:t>God bemanning handler derfor ikke bare om hvor mange ansatte det er, men også om hvordan tiden og kompetansen brukes i løpet av dagen. Bemanning må vurderes som et kvalitativt virkemiddel, ikke kun som oppfyllelse av normkrav.</w:t>
      </w:r>
    </w:p>
    <w:p w14:paraId="294901C3" w14:textId="77777777" w:rsidR="004F14CD" w:rsidRDefault="004F14CD" w:rsidP="004F14CD">
      <w:pPr>
        <w:tabs>
          <w:tab w:val="left" w:pos="2685"/>
        </w:tabs>
        <w:spacing w:after="0"/>
        <w:rPr>
          <w:sz w:val="18"/>
          <w:szCs w:val="18"/>
        </w:rPr>
      </w:pPr>
    </w:p>
    <w:p w14:paraId="464B3135" w14:textId="491798AD" w:rsidR="004F14CD" w:rsidRPr="004F14CD" w:rsidRDefault="004F14CD" w:rsidP="004F14CD">
      <w:pPr>
        <w:tabs>
          <w:tab w:val="left" w:pos="2685"/>
        </w:tabs>
        <w:spacing w:after="0"/>
        <w:rPr>
          <w:sz w:val="18"/>
          <w:szCs w:val="18"/>
        </w:rPr>
      </w:pPr>
      <w:r w:rsidRPr="004F14CD">
        <w:rPr>
          <w:sz w:val="18"/>
          <w:szCs w:val="18"/>
        </w:rPr>
        <w:t>Dette innebærer at bemanningen ikke er lik gjennom hele dagen. Selv om kravene til bemanning oppfylles, kan det være perioder med lavere tilstedeværelse av ansatte når barna er til stede. Nasjonale føringer understreker at det er den faktiske bemanningen i barnegruppene som er avgjørende for kvaliteten, ikke bare at minimumsnormene er oppfylt.</w:t>
      </w:r>
    </w:p>
    <w:p w14:paraId="42C36A94" w14:textId="77777777" w:rsidR="004F14CD" w:rsidRDefault="004F14CD" w:rsidP="004F14CD">
      <w:pPr>
        <w:tabs>
          <w:tab w:val="left" w:pos="2685"/>
        </w:tabs>
        <w:spacing w:after="0"/>
        <w:rPr>
          <w:sz w:val="18"/>
          <w:szCs w:val="18"/>
        </w:rPr>
      </w:pPr>
    </w:p>
    <w:p w14:paraId="4DABA62E" w14:textId="013CEC50" w:rsidR="004F14CD" w:rsidRPr="004F14CD" w:rsidRDefault="004F14CD" w:rsidP="004F14CD">
      <w:pPr>
        <w:tabs>
          <w:tab w:val="left" w:pos="2685"/>
        </w:tabs>
        <w:spacing w:after="0"/>
        <w:rPr>
          <w:sz w:val="18"/>
          <w:szCs w:val="18"/>
        </w:rPr>
      </w:pPr>
      <w:r w:rsidRPr="004F14CD">
        <w:rPr>
          <w:sz w:val="18"/>
          <w:szCs w:val="18"/>
        </w:rPr>
        <w:t xml:space="preserve">Toppet bemanning </w:t>
      </w:r>
      <w:r>
        <w:rPr>
          <w:sz w:val="18"/>
          <w:szCs w:val="18"/>
        </w:rPr>
        <w:t xml:space="preserve">har vært </w:t>
      </w:r>
      <w:r w:rsidRPr="004F14CD">
        <w:rPr>
          <w:sz w:val="18"/>
          <w:szCs w:val="18"/>
        </w:rPr>
        <w:t>et virkemiddel for å møte dette. Ved å tilpasse bemanningen til tidspunkter med høy aktivitet og mange barn, styrkes kvaliteten i det pedagogiske arbeidet, relasjonene mellom barn og voksne og muligheten for å jobbe inkluderende i barnegruppene</w:t>
      </w:r>
      <w:r w:rsidR="00C81ECC">
        <w:rPr>
          <w:sz w:val="18"/>
          <w:szCs w:val="18"/>
        </w:rPr>
        <w:t xml:space="preserve"> samt dekke opp for manglende personale.</w:t>
      </w:r>
    </w:p>
    <w:p w14:paraId="4D130A14" w14:textId="77777777" w:rsidR="004F14CD" w:rsidRDefault="004F14CD" w:rsidP="004F14CD">
      <w:pPr>
        <w:tabs>
          <w:tab w:val="left" w:pos="2685"/>
        </w:tabs>
        <w:spacing w:after="0"/>
        <w:rPr>
          <w:sz w:val="18"/>
          <w:szCs w:val="18"/>
        </w:rPr>
      </w:pPr>
      <w:r w:rsidRPr="004F14CD">
        <w:rPr>
          <w:sz w:val="18"/>
          <w:szCs w:val="18"/>
        </w:rPr>
        <w:lastRenderedPageBreak/>
        <w:t>Barnehagene i Hol kommune er organisert som avdelingsbarnehager med inntil 18 plasser per avdeling. Bemanningen følger nasjonale krav til grunnbemanning og pedagognorm.</w:t>
      </w:r>
    </w:p>
    <w:p w14:paraId="475F4486" w14:textId="77777777" w:rsidR="004D768E" w:rsidRPr="004F14CD" w:rsidRDefault="004D768E" w:rsidP="004F14CD">
      <w:pPr>
        <w:tabs>
          <w:tab w:val="left" w:pos="2685"/>
        </w:tabs>
        <w:spacing w:after="0"/>
        <w:rPr>
          <w:sz w:val="18"/>
          <w:szCs w:val="18"/>
        </w:rPr>
      </w:pPr>
    </w:p>
    <w:p w14:paraId="6E767329" w14:textId="77777777" w:rsidR="004F14CD" w:rsidRDefault="004F14CD" w:rsidP="004F14CD">
      <w:pPr>
        <w:tabs>
          <w:tab w:val="left" w:pos="2685"/>
        </w:tabs>
        <w:spacing w:after="0"/>
        <w:rPr>
          <w:sz w:val="18"/>
          <w:szCs w:val="18"/>
        </w:rPr>
      </w:pPr>
      <w:r w:rsidRPr="004F14CD">
        <w:rPr>
          <w:sz w:val="18"/>
          <w:szCs w:val="18"/>
        </w:rPr>
        <w:t>For å sikre stabil og forsvarlig drift ved fravær eller mangel på personell, har kommunen etablert egne rutiner for bemanning. Rutinene innebærer samarbeid mellom barnehagene for å kartlegge kapasitet og vurdere omdisponering eller bytte av personale ved behov. Dette bidrar til å opprettholde kvalitet, trygghet og kontinuitet for barna i hverdagen.</w:t>
      </w:r>
    </w:p>
    <w:p w14:paraId="74EA144C" w14:textId="77777777" w:rsidR="004D768E" w:rsidRPr="004F14CD" w:rsidRDefault="004D768E" w:rsidP="004F14CD">
      <w:pPr>
        <w:tabs>
          <w:tab w:val="left" w:pos="2685"/>
        </w:tabs>
        <w:spacing w:after="0"/>
        <w:rPr>
          <w:sz w:val="18"/>
          <w:szCs w:val="18"/>
        </w:rPr>
      </w:pPr>
    </w:p>
    <w:p w14:paraId="512CDA30" w14:textId="77777777" w:rsidR="004F14CD" w:rsidRDefault="004F14CD" w:rsidP="004F14CD">
      <w:pPr>
        <w:tabs>
          <w:tab w:val="left" w:pos="2685"/>
        </w:tabs>
        <w:spacing w:after="0"/>
        <w:rPr>
          <w:sz w:val="18"/>
          <w:szCs w:val="18"/>
        </w:rPr>
      </w:pPr>
      <w:r w:rsidRPr="004F14CD">
        <w:rPr>
          <w:sz w:val="18"/>
          <w:szCs w:val="18"/>
        </w:rPr>
        <w:t>Rekruttering av barnehagelærere og fagutdannede er en utfordring både nasjonalt og lokalt, og Hol kommune merker også konkurransen om kvalifisert arbeidskraft. For å sikre kompetente ansatte over tid arbeider kommunen målrettet med å utdanne egne medarbeidere til barnehagelærere og legge til rette for videreutdanning.</w:t>
      </w:r>
    </w:p>
    <w:p w14:paraId="20CFFFE9" w14:textId="77777777" w:rsidR="004D768E" w:rsidRPr="004F14CD" w:rsidRDefault="004D768E" w:rsidP="004F14CD">
      <w:pPr>
        <w:tabs>
          <w:tab w:val="left" w:pos="2685"/>
        </w:tabs>
        <w:spacing w:after="0"/>
        <w:rPr>
          <w:sz w:val="18"/>
          <w:szCs w:val="18"/>
        </w:rPr>
      </w:pPr>
    </w:p>
    <w:p w14:paraId="40BB4BAA" w14:textId="77777777" w:rsidR="004F14CD" w:rsidRDefault="004F14CD" w:rsidP="004F14CD">
      <w:pPr>
        <w:tabs>
          <w:tab w:val="left" w:pos="2685"/>
        </w:tabs>
        <w:spacing w:after="0"/>
        <w:rPr>
          <w:sz w:val="18"/>
          <w:szCs w:val="18"/>
        </w:rPr>
      </w:pPr>
      <w:r w:rsidRPr="004F14CD">
        <w:rPr>
          <w:sz w:val="18"/>
          <w:szCs w:val="18"/>
        </w:rPr>
        <w:t>Samtidig ønsker kommunen å være mer offensiv i rekrutteringsarbeidet gjennom aktiv profilering av barnehagene, blant annet ved bruk av video og digitale medier for å synliggjøre fagmiljø, arbeidsmiljø og kvaliteten i barnehagetilbudet.</w:t>
      </w:r>
    </w:p>
    <w:p w14:paraId="16091933" w14:textId="77777777" w:rsidR="004D768E" w:rsidRPr="004F14CD" w:rsidRDefault="004D768E" w:rsidP="004F14CD">
      <w:pPr>
        <w:tabs>
          <w:tab w:val="left" w:pos="2685"/>
        </w:tabs>
        <w:spacing w:after="0"/>
        <w:rPr>
          <w:sz w:val="18"/>
          <w:szCs w:val="18"/>
        </w:rPr>
      </w:pPr>
    </w:p>
    <w:p w14:paraId="6C5285A2" w14:textId="369A02F3" w:rsidR="004F14CD" w:rsidRDefault="004F14CD" w:rsidP="004F14CD">
      <w:pPr>
        <w:tabs>
          <w:tab w:val="left" w:pos="2685"/>
        </w:tabs>
        <w:spacing w:after="0"/>
        <w:rPr>
          <w:sz w:val="18"/>
          <w:szCs w:val="18"/>
        </w:rPr>
      </w:pPr>
      <w:r w:rsidRPr="004F14CD">
        <w:rPr>
          <w:sz w:val="18"/>
          <w:szCs w:val="18"/>
        </w:rPr>
        <w:t>For å tilpasse driften til ferieavvikling og barnas behov etableres det sommerbarnehage, julebarnehage og påskebarnehage i Hol kommune. Til disse periodene er det egen påmelding, og bemanningen planlegges ut fra antall påmeldte barn.</w:t>
      </w:r>
    </w:p>
    <w:p w14:paraId="5D158F54" w14:textId="77777777" w:rsidR="004D768E" w:rsidRPr="004F14CD" w:rsidRDefault="004D768E" w:rsidP="004F14CD">
      <w:pPr>
        <w:tabs>
          <w:tab w:val="left" w:pos="2685"/>
        </w:tabs>
        <w:spacing w:after="0"/>
        <w:rPr>
          <w:sz w:val="18"/>
          <w:szCs w:val="18"/>
        </w:rPr>
      </w:pPr>
    </w:p>
    <w:p w14:paraId="34DD7FA1" w14:textId="77777777" w:rsidR="004F14CD" w:rsidRDefault="004F14CD" w:rsidP="004F14CD">
      <w:pPr>
        <w:tabs>
          <w:tab w:val="left" w:pos="2685"/>
        </w:tabs>
        <w:spacing w:after="0"/>
        <w:rPr>
          <w:sz w:val="18"/>
          <w:szCs w:val="18"/>
        </w:rPr>
      </w:pPr>
      <w:r w:rsidRPr="004F14CD">
        <w:rPr>
          <w:sz w:val="18"/>
          <w:szCs w:val="18"/>
        </w:rPr>
        <w:t>Erfaring viser samtidig at det kan være store forskjeller mellom antall påmeldte barn og hvor mange som faktisk møter opp. Dette kan føre til perioder med overbemanning, særlig dersom det er satt inn vikarer for å sikre forsvarlig drift. Samtidig er barnetallet i enkelte perioder svært lavt.</w:t>
      </w:r>
    </w:p>
    <w:p w14:paraId="6B502D8A" w14:textId="77777777" w:rsidR="004D768E" w:rsidRPr="004F14CD" w:rsidRDefault="004D768E" w:rsidP="004F14CD">
      <w:pPr>
        <w:tabs>
          <w:tab w:val="left" w:pos="2685"/>
        </w:tabs>
        <w:spacing w:after="0"/>
        <w:rPr>
          <w:sz w:val="18"/>
          <w:szCs w:val="18"/>
        </w:rPr>
      </w:pPr>
    </w:p>
    <w:p w14:paraId="30760CFF" w14:textId="77777777" w:rsidR="004F14CD" w:rsidRPr="004F14CD" w:rsidRDefault="004F14CD" w:rsidP="004F14CD">
      <w:pPr>
        <w:tabs>
          <w:tab w:val="left" w:pos="2685"/>
        </w:tabs>
        <w:spacing w:after="0"/>
        <w:rPr>
          <w:sz w:val="18"/>
          <w:szCs w:val="18"/>
        </w:rPr>
      </w:pPr>
      <w:r w:rsidRPr="004F14CD">
        <w:rPr>
          <w:sz w:val="18"/>
          <w:szCs w:val="18"/>
        </w:rPr>
        <w:t>Dette påvirker også personalplanleggingen. Ansatte som er på jobb i perioder med få barn kunne i noen tilfeller tatt ut ferie eller avspasering, men må ofte ta dette på andre tidspunkt i året når flere barn er til stede og behovet for bemanning er størst. Dette gjør ferieplanlegging og ressursbruk krevende i barnehagedriften.</w:t>
      </w:r>
    </w:p>
    <w:p w14:paraId="742B3FD4" w14:textId="77777777" w:rsidR="00A451FC" w:rsidRDefault="00A451FC" w:rsidP="0009013E">
      <w:pPr>
        <w:tabs>
          <w:tab w:val="left" w:pos="2685"/>
        </w:tabs>
        <w:spacing w:after="0"/>
        <w:rPr>
          <w:b/>
          <w:bCs/>
          <w:sz w:val="18"/>
          <w:szCs w:val="18"/>
        </w:rPr>
      </w:pPr>
    </w:p>
    <w:p w14:paraId="2B64E3BD" w14:textId="785F1EBD" w:rsidR="0075431F" w:rsidRPr="0009013E" w:rsidRDefault="0075431F" w:rsidP="0009013E">
      <w:pPr>
        <w:tabs>
          <w:tab w:val="left" w:pos="2685"/>
        </w:tabs>
        <w:spacing w:after="0"/>
        <w:rPr>
          <w:b/>
          <w:bCs/>
          <w:sz w:val="18"/>
          <w:szCs w:val="18"/>
        </w:rPr>
      </w:pPr>
      <w:r w:rsidRPr="0009013E">
        <w:rPr>
          <w:b/>
          <w:bCs/>
          <w:sz w:val="18"/>
          <w:szCs w:val="18"/>
        </w:rPr>
        <w:t>Kompetanse og faglig utvikling</w:t>
      </w:r>
    </w:p>
    <w:p w14:paraId="1CA15FD1" w14:textId="77777777" w:rsidR="004D768E" w:rsidRDefault="004D768E" w:rsidP="0009013E">
      <w:pPr>
        <w:tabs>
          <w:tab w:val="left" w:pos="2685"/>
        </w:tabs>
        <w:spacing w:after="0"/>
        <w:rPr>
          <w:sz w:val="18"/>
          <w:szCs w:val="18"/>
        </w:rPr>
      </w:pPr>
    </w:p>
    <w:p w14:paraId="5881A1ED" w14:textId="272DA1B5" w:rsidR="0075431F" w:rsidRPr="0009013E" w:rsidRDefault="0075431F" w:rsidP="0009013E">
      <w:pPr>
        <w:tabs>
          <w:tab w:val="left" w:pos="2685"/>
        </w:tabs>
        <w:spacing w:after="0"/>
        <w:rPr>
          <w:sz w:val="18"/>
          <w:szCs w:val="18"/>
        </w:rPr>
      </w:pPr>
      <w:r w:rsidRPr="0009013E">
        <w:rPr>
          <w:sz w:val="18"/>
          <w:szCs w:val="18"/>
        </w:rPr>
        <w:t>For å gi barna et godt tilbud er det ikke nok med nok ansatte – de må også ha riktig kompetanse.</w:t>
      </w:r>
    </w:p>
    <w:p w14:paraId="516DB4B9" w14:textId="77777777" w:rsidR="00C146D3" w:rsidRPr="0009013E" w:rsidRDefault="00C146D3" w:rsidP="0009013E">
      <w:pPr>
        <w:tabs>
          <w:tab w:val="left" w:pos="2685"/>
        </w:tabs>
        <w:spacing w:after="0"/>
        <w:rPr>
          <w:sz w:val="18"/>
          <w:szCs w:val="18"/>
        </w:rPr>
      </w:pPr>
    </w:p>
    <w:p w14:paraId="002DE847" w14:textId="3D8AE915" w:rsidR="0075431F" w:rsidRPr="0009013E" w:rsidRDefault="0075431F" w:rsidP="0009013E">
      <w:pPr>
        <w:tabs>
          <w:tab w:val="left" w:pos="2685"/>
        </w:tabs>
        <w:spacing w:after="0"/>
        <w:rPr>
          <w:sz w:val="18"/>
          <w:szCs w:val="18"/>
        </w:rPr>
      </w:pPr>
      <w:r w:rsidRPr="0009013E">
        <w:rPr>
          <w:sz w:val="18"/>
          <w:szCs w:val="18"/>
        </w:rPr>
        <w:t>Samtidig er det begrenset tid i løpet av en vanlig uke til å samle hele personalet til felles planlegging og kompetanseutvikling. Derfor er det viktig å:</w:t>
      </w:r>
    </w:p>
    <w:p w14:paraId="7C34A3D6" w14:textId="3B40A9B6" w:rsidR="0075431F" w:rsidRPr="0009013E" w:rsidRDefault="0075431F" w:rsidP="00C06024">
      <w:pPr>
        <w:numPr>
          <w:ilvl w:val="0"/>
          <w:numId w:val="18"/>
        </w:numPr>
        <w:tabs>
          <w:tab w:val="left" w:pos="2685"/>
        </w:tabs>
        <w:spacing w:after="0"/>
        <w:rPr>
          <w:sz w:val="18"/>
          <w:szCs w:val="18"/>
        </w:rPr>
      </w:pPr>
      <w:r w:rsidRPr="0009013E">
        <w:rPr>
          <w:sz w:val="18"/>
          <w:szCs w:val="18"/>
        </w:rPr>
        <w:t>bruke tiden godt i det daglige arbeidet</w:t>
      </w:r>
    </w:p>
    <w:p w14:paraId="0A7E43DB" w14:textId="77777777" w:rsidR="0075431F" w:rsidRPr="0009013E" w:rsidRDefault="0075431F" w:rsidP="00C06024">
      <w:pPr>
        <w:numPr>
          <w:ilvl w:val="0"/>
          <w:numId w:val="18"/>
        </w:numPr>
        <w:tabs>
          <w:tab w:val="left" w:pos="2685"/>
        </w:tabs>
        <w:spacing w:after="0"/>
        <w:rPr>
          <w:sz w:val="18"/>
          <w:szCs w:val="18"/>
        </w:rPr>
      </w:pPr>
      <w:r w:rsidRPr="0009013E">
        <w:rPr>
          <w:sz w:val="18"/>
          <w:szCs w:val="18"/>
        </w:rPr>
        <w:t>legge til rette for samarbeid og læring underveis</w:t>
      </w:r>
    </w:p>
    <w:p w14:paraId="28FDD4D8" w14:textId="77777777" w:rsidR="0075431F" w:rsidRPr="0009013E" w:rsidRDefault="0075431F" w:rsidP="00C06024">
      <w:pPr>
        <w:numPr>
          <w:ilvl w:val="0"/>
          <w:numId w:val="18"/>
        </w:numPr>
        <w:tabs>
          <w:tab w:val="left" w:pos="2685"/>
        </w:tabs>
        <w:spacing w:after="0"/>
        <w:rPr>
          <w:sz w:val="18"/>
          <w:szCs w:val="18"/>
        </w:rPr>
      </w:pPr>
      <w:r w:rsidRPr="0009013E">
        <w:rPr>
          <w:sz w:val="18"/>
          <w:szCs w:val="18"/>
        </w:rPr>
        <w:t>bygge sterke fagmiljøer i barnehagene</w:t>
      </w:r>
    </w:p>
    <w:p w14:paraId="38A9ED43" w14:textId="77777777" w:rsidR="00C146D3" w:rsidRPr="0009013E" w:rsidRDefault="00C146D3" w:rsidP="0009013E">
      <w:pPr>
        <w:tabs>
          <w:tab w:val="left" w:pos="2685"/>
        </w:tabs>
        <w:spacing w:after="0"/>
        <w:rPr>
          <w:sz w:val="18"/>
          <w:szCs w:val="18"/>
        </w:rPr>
      </w:pPr>
    </w:p>
    <w:p w14:paraId="59C1F4AB" w14:textId="77777777" w:rsidR="00341082" w:rsidRDefault="0075431F" w:rsidP="0009013E">
      <w:pPr>
        <w:tabs>
          <w:tab w:val="left" w:pos="2685"/>
        </w:tabs>
        <w:spacing w:after="0"/>
        <w:rPr>
          <w:color w:val="FF0000"/>
          <w:sz w:val="18"/>
          <w:szCs w:val="18"/>
        </w:rPr>
      </w:pPr>
      <w:r w:rsidRPr="0009013E">
        <w:rPr>
          <w:sz w:val="18"/>
          <w:szCs w:val="18"/>
        </w:rPr>
        <w:t xml:space="preserve">I Hol kommune jobbes det med å kombinere god grunnbemanning med systematisk kompetanseutvikling. </w:t>
      </w:r>
    </w:p>
    <w:p w14:paraId="2CDB235C" w14:textId="778F9131" w:rsidR="0075431F" w:rsidRPr="0009013E" w:rsidRDefault="0075431F" w:rsidP="0009013E">
      <w:pPr>
        <w:tabs>
          <w:tab w:val="left" w:pos="2685"/>
        </w:tabs>
        <w:spacing w:after="0"/>
        <w:rPr>
          <w:sz w:val="18"/>
          <w:szCs w:val="18"/>
        </w:rPr>
      </w:pPr>
      <w:r w:rsidRPr="0009013E">
        <w:rPr>
          <w:sz w:val="18"/>
          <w:szCs w:val="18"/>
        </w:rPr>
        <w:t>Dette bidrar til:</w:t>
      </w:r>
    </w:p>
    <w:p w14:paraId="6DE83F6F" w14:textId="77777777" w:rsidR="0075431F" w:rsidRPr="0009013E" w:rsidRDefault="0075431F" w:rsidP="00C06024">
      <w:pPr>
        <w:numPr>
          <w:ilvl w:val="0"/>
          <w:numId w:val="19"/>
        </w:numPr>
        <w:tabs>
          <w:tab w:val="left" w:pos="2685"/>
        </w:tabs>
        <w:spacing w:after="0"/>
        <w:rPr>
          <w:sz w:val="18"/>
          <w:szCs w:val="18"/>
        </w:rPr>
      </w:pPr>
      <w:r w:rsidRPr="0009013E">
        <w:rPr>
          <w:sz w:val="18"/>
          <w:szCs w:val="18"/>
        </w:rPr>
        <w:t>bedre kvalitet i tilbudet til barna</w:t>
      </w:r>
    </w:p>
    <w:p w14:paraId="01D67C51" w14:textId="77777777" w:rsidR="0075431F" w:rsidRPr="0009013E" w:rsidRDefault="0075431F" w:rsidP="00C06024">
      <w:pPr>
        <w:numPr>
          <w:ilvl w:val="0"/>
          <w:numId w:val="19"/>
        </w:numPr>
        <w:tabs>
          <w:tab w:val="left" w:pos="2685"/>
        </w:tabs>
        <w:spacing w:after="0"/>
        <w:rPr>
          <w:sz w:val="18"/>
          <w:szCs w:val="18"/>
        </w:rPr>
      </w:pPr>
      <w:r w:rsidRPr="0009013E">
        <w:rPr>
          <w:sz w:val="18"/>
          <w:szCs w:val="18"/>
        </w:rPr>
        <w:t>sterkere fagmiljø blant ansatte</w:t>
      </w:r>
    </w:p>
    <w:p w14:paraId="1DDCD129" w14:textId="77777777" w:rsidR="00C146D3" w:rsidRPr="0009013E" w:rsidRDefault="00C146D3" w:rsidP="0009013E">
      <w:pPr>
        <w:tabs>
          <w:tab w:val="left" w:pos="2685"/>
        </w:tabs>
        <w:spacing w:after="0"/>
        <w:rPr>
          <w:sz w:val="18"/>
          <w:szCs w:val="18"/>
        </w:rPr>
      </w:pPr>
    </w:p>
    <w:p w14:paraId="1C6BCDA0" w14:textId="6A00056B" w:rsidR="0075431F" w:rsidRPr="0009013E" w:rsidRDefault="0075431F" w:rsidP="0009013E">
      <w:pPr>
        <w:tabs>
          <w:tab w:val="left" w:pos="2685"/>
        </w:tabs>
        <w:spacing w:after="0"/>
        <w:rPr>
          <w:sz w:val="18"/>
          <w:szCs w:val="18"/>
        </w:rPr>
      </w:pPr>
      <w:r w:rsidRPr="0009013E">
        <w:rPr>
          <w:sz w:val="18"/>
          <w:szCs w:val="18"/>
        </w:rPr>
        <w:t>Samlet sett er bemanning og kompetanse avgjørende for å sikre at barna får en trygg, utviklende og god barnehagehverdag.</w:t>
      </w:r>
    </w:p>
    <w:p w14:paraId="52758BD8" w14:textId="129140A4" w:rsidR="005F75C4" w:rsidRPr="009003E4" w:rsidRDefault="009003E4" w:rsidP="0095270C">
      <w:pPr>
        <w:tabs>
          <w:tab w:val="left" w:pos="2685"/>
        </w:tabs>
        <w:spacing w:after="0" w:line="240" w:lineRule="auto"/>
      </w:pPr>
      <w:r w:rsidRPr="009003E4">
        <w:rPr>
          <w:noProof/>
        </w:rPr>
        <w:lastRenderedPageBreak/>
        <w:drawing>
          <wp:inline distT="0" distB="0" distL="0" distR="0" wp14:anchorId="414B5EB6" wp14:editId="4B9F57A3">
            <wp:extent cx="5429250" cy="3070119"/>
            <wp:effectExtent l="38100" t="76200" r="114300" b="73660"/>
            <wp:docPr id="2073261942" name="Bilde 1" descr="Et bilde som inneholder tekst, skjermbilde, diagram,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261942" name="Bilde 1" descr="Et bilde som inneholder tekst, skjermbilde, diagram, line&#10;&#10;KI-generert innhold kan være feil."/>
                    <pic:cNvPicPr/>
                  </pic:nvPicPr>
                  <pic:blipFill>
                    <a:blip r:embed="rId30"/>
                    <a:stretch>
                      <a:fillRect/>
                    </a:stretch>
                  </pic:blipFill>
                  <pic:spPr>
                    <a:xfrm>
                      <a:off x="0" y="0"/>
                      <a:ext cx="5434218" cy="3072928"/>
                    </a:xfrm>
                    <a:prstGeom prst="rect">
                      <a:avLst/>
                    </a:prstGeom>
                    <a:ln>
                      <a:solidFill>
                        <a:schemeClr val="tx1"/>
                      </a:solidFill>
                    </a:ln>
                    <a:effectLst>
                      <a:outerShdw blurRad="50800" dist="38100" algn="l" rotWithShape="0">
                        <a:prstClr val="black">
                          <a:alpha val="40000"/>
                        </a:prstClr>
                      </a:outerShdw>
                    </a:effectLst>
                  </pic:spPr>
                </pic:pic>
              </a:graphicData>
            </a:graphic>
          </wp:inline>
        </w:drawing>
      </w:r>
      <w:r w:rsidR="00CD57FF" w:rsidRPr="00CD57FF">
        <w:rPr>
          <w:color w:val="000000" w:themeColor="text1"/>
          <w:sz w:val="18"/>
          <w:szCs w:val="18"/>
        </w:rPr>
        <w:t>Tallene viser at alle ordinære barnehager i Hol kommune oppfyller bemanningsnormen i 2025. Tre barnehager oppfyller pedagognormen fullt ut, mens tre oppfyller normen med dispensasjoner på rapporteringstidspunktet. Kommunen har samtidig færre barn per ansatt enn bemanningsnormen krever, noe som gir gode forutsetninger for tett oppfølging av barna.</w:t>
      </w:r>
      <w:r w:rsidR="0015008A">
        <w:tab/>
      </w:r>
    </w:p>
    <w:p w14:paraId="46DE83F1" w14:textId="77777777" w:rsidR="002D1386" w:rsidRDefault="002D1386" w:rsidP="002D1386">
      <w:pPr>
        <w:rPr>
          <w:b/>
          <w:bCs/>
          <w:sz w:val="28"/>
          <w:szCs w:val="28"/>
        </w:rPr>
      </w:pPr>
    </w:p>
    <w:p w14:paraId="5C262AC9" w14:textId="3E91266B" w:rsidR="00B1213E" w:rsidRPr="002D1386" w:rsidRDefault="00276546" w:rsidP="002D1386">
      <w:pPr>
        <w:rPr>
          <w:b/>
          <w:bCs/>
          <w:sz w:val="28"/>
          <w:szCs w:val="28"/>
        </w:rPr>
      </w:pPr>
      <w:r w:rsidRPr="002D1386">
        <w:rPr>
          <w:b/>
          <w:bCs/>
          <w:sz w:val="28"/>
          <w:szCs w:val="28"/>
        </w:rPr>
        <w:t>Sykefravær og bemanning – status og tiltak</w:t>
      </w:r>
      <w:r w:rsidR="009003E4" w:rsidRPr="002D1386">
        <w:rPr>
          <w:b/>
          <w:bCs/>
          <w:sz w:val="28"/>
          <w:szCs w:val="28"/>
        </w:rPr>
        <w:t xml:space="preserve"> </w:t>
      </w:r>
    </w:p>
    <w:p w14:paraId="055E8FE4" w14:textId="77777777" w:rsidR="00322DC7" w:rsidRPr="0009013E" w:rsidRDefault="00322DC7" w:rsidP="0009013E">
      <w:pPr>
        <w:spacing w:after="0"/>
        <w:rPr>
          <w:sz w:val="18"/>
          <w:szCs w:val="18"/>
        </w:rPr>
      </w:pPr>
      <w:r w:rsidRPr="0009013E">
        <w:rPr>
          <w:sz w:val="18"/>
          <w:szCs w:val="18"/>
        </w:rPr>
        <w:t>Sykefraværet i barnehagene i Hol kommune i 2025 varierer gjennom året og består av ulike typer fravær.</w:t>
      </w:r>
    </w:p>
    <w:p w14:paraId="17C2DA7C" w14:textId="77777777" w:rsidR="00322DC7" w:rsidRPr="0009013E" w:rsidRDefault="00322DC7" w:rsidP="0009013E">
      <w:pPr>
        <w:spacing w:after="0"/>
        <w:rPr>
          <w:sz w:val="18"/>
          <w:szCs w:val="18"/>
        </w:rPr>
      </w:pPr>
      <w:r w:rsidRPr="0009013E">
        <w:rPr>
          <w:sz w:val="18"/>
          <w:szCs w:val="18"/>
        </w:rPr>
        <w:t>Gjennom året ser vi et tydelig mønster:</w:t>
      </w:r>
    </w:p>
    <w:p w14:paraId="29448F2B" w14:textId="77777777" w:rsidR="00322DC7" w:rsidRPr="0009013E" w:rsidRDefault="00322DC7" w:rsidP="00C06024">
      <w:pPr>
        <w:numPr>
          <w:ilvl w:val="0"/>
          <w:numId w:val="20"/>
        </w:numPr>
        <w:spacing w:after="0"/>
        <w:rPr>
          <w:sz w:val="18"/>
          <w:szCs w:val="18"/>
        </w:rPr>
      </w:pPr>
      <w:r w:rsidRPr="0009013E">
        <w:rPr>
          <w:sz w:val="18"/>
          <w:szCs w:val="18"/>
        </w:rPr>
        <w:t>fraværet er høyt på starten av året, med en topp i februar</w:t>
      </w:r>
    </w:p>
    <w:p w14:paraId="463524B9" w14:textId="77777777" w:rsidR="00322DC7" w:rsidRPr="0009013E" w:rsidRDefault="00322DC7" w:rsidP="00C06024">
      <w:pPr>
        <w:numPr>
          <w:ilvl w:val="0"/>
          <w:numId w:val="20"/>
        </w:numPr>
        <w:spacing w:after="0"/>
        <w:rPr>
          <w:sz w:val="18"/>
          <w:szCs w:val="18"/>
        </w:rPr>
      </w:pPr>
      <w:r w:rsidRPr="0009013E">
        <w:rPr>
          <w:sz w:val="18"/>
          <w:szCs w:val="18"/>
        </w:rPr>
        <w:t>det går gradvis ned mot sommeren</w:t>
      </w:r>
    </w:p>
    <w:p w14:paraId="7FCEA2F5" w14:textId="77777777" w:rsidR="00322DC7" w:rsidRPr="0009013E" w:rsidRDefault="00322DC7" w:rsidP="00C06024">
      <w:pPr>
        <w:numPr>
          <w:ilvl w:val="0"/>
          <w:numId w:val="20"/>
        </w:numPr>
        <w:spacing w:after="0"/>
        <w:rPr>
          <w:sz w:val="18"/>
          <w:szCs w:val="18"/>
        </w:rPr>
      </w:pPr>
      <w:r w:rsidRPr="0009013E">
        <w:rPr>
          <w:sz w:val="18"/>
          <w:szCs w:val="18"/>
        </w:rPr>
        <w:t>det er lavest i juli og august</w:t>
      </w:r>
    </w:p>
    <w:p w14:paraId="354EA01E" w14:textId="77777777" w:rsidR="00322DC7" w:rsidRPr="0009013E" w:rsidRDefault="00322DC7" w:rsidP="00C06024">
      <w:pPr>
        <w:numPr>
          <w:ilvl w:val="0"/>
          <w:numId w:val="20"/>
        </w:numPr>
        <w:spacing w:after="0"/>
        <w:rPr>
          <w:sz w:val="18"/>
          <w:szCs w:val="18"/>
        </w:rPr>
      </w:pPr>
      <w:r w:rsidRPr="0009013E">
        <w:rPr>
          <w:sz w:val="18"/>
          <w:szCs w:val="18"/>
        </w:rPr>
        <w:t>det øker igjen utover høsten, med en ny topp i oktober og november</w:t>
      </w:r>
    </w:p>
    <w:p w14:paraId="4BCD5EC3" w14:textId="77777777" w:rsidR="00322DC7" w:rsidRPr="0009013E" w:rsidRDefault="00322DC7" w:rsidP="0009013E">
      <w:pPr>
        <w:spacing w:after="0"/>
        <w:rPr>
          <w:sz w:val="18"/>
          <w:szCs w:val="18"/>
        </w:rPr>
      </w:pPr>
    </w:p>
    <w:p w14:paraId="24617657" w14:textId="56EFE267" w:rsidR="00322DC7" w:rsidRPr="0009013E" w:rsidRDefault="00322DC7" w:rsidP="0009013E">
      <w:pPr>
        <w:spacing w:after="0"/>
        <w:rPr>
          <w:sz w:val="18"/>
          <w:szCs w:val="18"/>
        </w:rPr>
      </w:pPr>
      <w:r w:rsidRPr="0009013E">
        <w:rPr>
          <w:sz w:val="18"/>
          <w:szCs w:val="18"/>
        </w:rPr>
        <w:t>I flere perioder ligger sykefraværet over ønsket nivå, men det varierer mye fra sesong til sesong.</w:t>
      </w:r>
    </w:p>
    <w:p w14:paraId="4A05C078" w14:textId="77777777" w:rsidR="00322DC7" w:rsidRDefault="00322DC7" w:rsidP="0009013E">
      <w:pPr>
        <w:spacing w:after="0"/>
        <w:rPr>
          <w:sz w:val="18"/>
          <w:szCs w:val="18"/>
        </w:rPr>
      </w:pPr>
      <w:r w:rsidRPr="0009013E">
        <w:rPr>
          <w:sz w:val="18"/>
          <w:szCs w:val="18"/>
        </w:rPr>
        <w:t>Når vi ser på typen fravær, utgjør det legemeldte sykefraværet den største delen. Det betyr at mye av fraværet skyldes sykdom som krever oppfølging fra lege, og som ofte varer over tid.</w:t>
      </w:r>
    </w:p>
    <w:p w14:paraId="083F0A69" w14:textId="77777777" w:rsidR="00DF1650" w:rsidRPr="0009013E" w:rsidRDefault="00DF1650" w:rsidP="0009013E">
      <w:pPr>
        <w:spacing w:after="0"/>
        <w:rPr>
          <w:sz w:val="18"/>
          <w:szCs w:val="18"/>
        </w:rPr>
      </w:pPr>
    </w:p>
    <w:p w14:paraId="59B5A5C4" w14:textId="77777777" w:rsidR="00322DC7" w:rsidRPr="0009013E" w:rsidRDefault="00322DC7" w:rsidP="00C06024">
      <w:pPr>
        <w:numPr>
          <w:ilvl w:val="0"/>
          <w:numId w:val="21"/>
        </w:numPr>
        <w:spacing w:after="0"/>
        <w:rPr>
          <w:sz w:val="18"/>
          <w:szCs w:val="18"/>
        </w:rPr>
      </w:pPr>
      <w:r w:rsidRPr="0009013E">
        <w:rPr>
          <w:sz w:val="18"/>
          <w:szCs w:val="18"/>
        </w:rPr>
        <w:t>legemeldt fravær er klart størst</w:t>
      </w:r>
    </w:p>
    <w:p w14:paraId="28A538CE" w14:textId="77777777" w:rsidR="00322DC7" w:rsidRPr="0009013E" w:rsidRDefault="00322DC7" w:rsidP="00C06024">
      <w:pPr>
        <w:numPr>
          <w:ilvl w:val="0"/>
          <w:numId w:val="21"/>
        </w:numPr>
        <w:spacing w:after="0"/>
        <w:rPr>
          <w:sz w:val="18"/>
          <w:szCs w:val="18"/>
        </w:rPr>
      </w:pPr>
      <w:r w:rsidRPr="0009013E">
        <w:rPr>
          <w:sz w:val="18"/>
          <w:szCs w:val="18"/>
        </w:rPr>
        <w:t>egenmeldt fravær er lavere</w:t>
      </w:r>
    </w:p>
    <w:p w14:paraId="65810030" w14:textId="77777777" w:rsidR="00322DC7" w:rsidRPr="0009013E" w:rsidRDefault="00322DC7" w:rsidP="00C06024">
      <w:pPr>
        <w:numPr>
          <w:ilvl w:val="0"/>
          <w:numId w:val="21"/>
        </w:numPr>
        <w:spacing w:after="0"/>
        <w:rPr>
          <w:sz w:val="18"/>
          <w:szCs w:val="18"/>
        </w:rPr>
      </w:pPr>
      <w:r w:rsidRPr="0009013E">
        <w:rPr>
          <w:sz w:val="18"/>
          <w:szCs w:val="18"/>
        </w:rPr>
        <w:t>fravær knyttet til sykt barn utgjør en mindre del</w:t>
      </w:r>
    </w:p>
    <w:p w14:paraId="7C1C6440" w14:textId="77777777" w:rsidR="00322DC7" w:rsidRPr="0009013E" w:rsidRDefault="00322DC7" w:rsidP="0009013E">
      <w:pPr>
        <w:spacing w:after="0"/>
        <w:rPr>
          <w:sz w:val="18"/>
          <w:szCs w:val="18"/>
        </w:rPr>
      </w:pPr>
    </w:p>
    <w:p w14:paraId="20F12AF9" w14:textId="20B93469" w:rsidR="00322DC7" w:rsidRPr="0009013E" w:rsidRDefault="00322DC7" w:rsidP="0009013E">
      <w:pPr>
        <w:spacing w:after="0"/>
        <w:rPr>
          <w:sz w:val="18"/>
          <w:szCs w:val="18"/>
        </w:rPr>
      </w:pPr>
      <w:r w:rsidRPr="0009013E">
        <w:rPr>
          <w:sz w:val="18"/>
          <w:szCs w:val="18"/>
        </w:rPr>
        <w:t>Ser vi på hvor lenge fraværet varer, er det særlig de lange fraværene som påvirker totalbildet mest:</w:t>
      </w:r>
    </w:p>
    <w:p w14:paraId="5F0A5DC2" w14:textId="77777777" w:rsidR="00322DC7" w:rsidRPr="0009013E" w:rsidRDefault="00322DC7" w:rsidP="00C06024">
      <w:pPr>
        <w:numPr>
          <w:ilvl w:val="0"/>
          <w:numId w:val="22"/>
        </w:numPr>
        <w:spacing w:after="0"/>
        <w:rPr>
          <w:sz w:val="18"/>
          <w:szCs w:val="18"/>
        </w:rPr>
      </w:pPr>
      <w:r w:rsidRPr="0009013E">
        <w:rPr>
          <w:sz w:val="18"/>
          <w:szCs w:val="18"/>
        </w:rPr>
        <w:t>fravær over 60 dager utgjør den største andelen</w:t>
      </w:r>
    </w:p>
    <w:p w14:paraId="2BBBCA5F" w14:textId="77777777" w:rsidR="00322DC7" w:rsidRPr="0009013E" w:rsidRDefault="00322DC7" w:rsidP="00C06024">
      <w:pPr>
        <w:numPr>
          <w:ilvl w:val="0"/>
          <w:numId w:val="22"/>
        </w:numPr>
        <w:spacing w:after="0"/>
        <w:rPr>
          <w:sz w:val="18"/>
          <w:szCs w:val="18"/>
        </w:rPr>
      </w:pPr>
      <w:r w:rsidRPr="0009013E">
        <w:rPr>
          <w:sz w:val="18"/>
          <w:szCs w:val="18"/>
        </w:rPr>
        <w:t>fravær mellom 17–60 dager er også betydelig</w:t>
      </w:r>
    </w:p>
    <w:p w14:paraId="5E4F71C1" w14:textId="77777777" w:rsidR="00322DC7" w:rsidRPr="0009013E" w:rsidRDefault="00322DC7" w:rsidP="00C06024">
      <w:pPr>
        <w:numPr>
          <w:ilvl w:val="0"/>
          <w:numId w:val="22"/>
        </w:numPr>
        <w:spacing w:after="0"/>
        <w:rPr>
          <w:sz w:val="18"/>
          <w:szCs w:val="18"/>
        </w:rPr>
      </w:pPr>
      <w:r w:rsidRPr="0009013E">
        <w:rPr>
          <w:sz w:val="18"/>
          <w:szCs w:val="18"/>
        </w:rPr>
        <w:t>korttidsfravær (1–8 dager) utgjør en del av totalen</w:t>
      </w:r>
    </w:p>
    <w:p w14:paraId="28CBF1C0" w14:textId="77777777" w:rsidR="00322DC7" w:rsidRPr="0009013E" w:rsidRDefault="00322DC7" w:rsidP="00C06024">
      <w:pPr>
        <w:numPr>
          <w:ilvl w:val="0"/>
          <w:numId w:val="22"/>
        </w:numPr>
        <w:spacing w:after="0"/>
        <w:rPr>
          <w:sz w:val="18"/>
          <w:szCs w:val="18"/>
        </w:rPr>
      </w:pPr>
      <w:r w:rsidRPr="0009013E">
        <w:rPr>
          <w:sz w:val="18"/>
          <w:szCs w:val="18"/>
        </w:rPr>
        <w:t>fravær mellom 9–16 dager er mindre utbredt</w:t>
      </w:r>
    </w:p>
    <w:p w14:paraId="517F6B71" w14:textId="77777777" w:rsidR="00322DC7" w:rsidRPr="0009013E" w:rsidRDefault="00322DC7" w:rsidP="0009013E">
      <w:pPr>
        <w:spacing w:after="0"/>
        <w:rPr>
          <w:sz w:val="18"/>
          <w:szCs w:val="18"/>
        </w:rPr>
      </w:pPr>
    </w:p>
    <w:p w14:paraId="43F4506C" w14:textId="3106B6BA" w:rsidR="00322DC7" w:rsidRPr="0009013E" w:rsidRDefault="00322DC7" w:rsidP="0009013E">
      <w:pPr>
        <w:spacing w:after="0"/>
        <w:rPr>
          <w:sz w:val="18"/>
          <w:szCs w:val="18"/>
        </w:rPr>
      </w:pPr>
      <w:r w:rsidRPr="0009013E">
        <w:rPr>
          <w:sz w:val="18"/>
          <w:szCs w:val="18"/>
        </w:rPr>
        <w:t>Dette viser at langtidsfravær er en viktig årsak til det samlede sykefraværet.</w:t>
      </w:r>
      <w:r w:rsidR="004872FA">
        <w:rPr>
          <w:sz w:val="18"/>
          <w:szCs w:val="18"/>
        </w:rPr>
        <w:t xml:space="preserve"> </w:t>
      </w:r>
      <w:r w:rsidR="004872FA" w:rsidRPr="004872FA">
        <w:rPr>
          <w:sz w:val="18"/>
          <w:szCs w:val="18"/>
        </w:rPr>
        <w:t>Dette har særlig betydning for kontinuitet og kvalitet i barnehagene, da langvarig fravær i større grad påvirker relasjoner, stabilitet i personalgruppene og muligheten for systematisk pedagogisk arbeid.</w:t>
      </w:r>
    </w:p>
    <w:p w14:paraId="7997BDB3" w14:textId="182EE089" w:rsidR="00322DC7" w:rsidRPr="0009013E" w:rsidRDefault="00322DC7" w:rsidP="0009013E">
      <w:pPr>
        <w:spacing w:after="0"/>
        <w:rPr>
          <w:sz w:val="18"/>
          <w:szCs w:val="18"/>
        </w:rPr>
      </w:pPr>
      <w:r w:rsidRPr="0009013E">
        <w:rPr>
          <w:sz w:val="18"/>
          <w:szCs w:val="18"/>
        </w:rPr>
        <w:lastRenderedPageBreak/>
        <w:t xml:space="preserve">For å håndtere dette har </w:t>
      </w:r>
      <w:r w:rsidR="00DF1650">
        <w:rPr>
          <w:sz w:val="18"/>
          <w:szCs w:val="18"/>
        </w:rPr>
        <w:t>toppet bemanning</w:t>
      </w:r>
      <w:r w:rsidRPr="0009013E">
        <w:rPr>
          <w:sz w:val="18"/>
          <w:szCs w:val="18"/>
        </w:rPr>
        <w:t xml:space="preserve"> vært et viktig tiltak i Hol kommune. Dette har gjort barnehagene </w:t>
      </w:r>
      <w:proofErr w:type="gramStart"/>
      <w:r w:rsidRPr="0009013E">
        <w:rPr>
          <w:sz w:val="18"/>
          <w:szCs w:val="18"/>
        </w:rPr>
        <w:t>mer robuste</w:t>
      </w:r>
      <w:proofErr w:type="gramEnd"/>
      <w:r w:rsidRPr="0009013E">
        <w:rPr>
          <w:sz w:val="18"/>
          <w:szCs w:val="18"/>
        </w:rPr>
        <w:t xml:space="preserve"> i perioder med fravær.</w:t>
      </w:r>
      <w:r w:rsidR="00C07E65">
        <w:rPr>
          <w:sz w:val="18"/>
          <w:szCs w:val="18"/>
        </w:rPr>
        <w:t xml:space="preserve"> Toppet bemanning</w:t>
      </w:r>
      <w:r w:rsidRPr="0009013E">
        <w:rPr>
          <w:sz w:val="18"/>
          <w:szCs w:val="18"/>
        </w:rPr>
        <w:t xml:space="preserve"> har bidratt til:</w:t>
      </w:r>
    </w:p>
    <w:p w14:paraId="4D55788F" w14:textId="77777777" w:rsidR="00322DC7" w:rsidRPr="0009013E" w:rsidRDefault="00322DC7" w:rsidP="00C06024">
      <w:pPr>
        <w:numPr>
          <w:ilvl w:val="0"/>
          <w:numId w:val="23"/>
        </w:numPr>
        <w:spacing w:after="0"/>
        <w:rPr>
          <w:sz w:val="18"/>
          <w:szCs w:val="18"/>
        </w:rPr>
      </w:pPr>
      <w:r w:rsidRPr="0009013E">
        <w:rPr>
          <w:sz w:val="18"/>
          <w:szCs w:val="18"/>
        </w:rPr>
        <w:t>mer stabil drift gjennom året</w:t>
      </w:r>
    </w:p>
    <w:p w14:paraId="62FEDB97" w14:textId="77777777" w:rsidR="00322DC7" w:rsidRPr="0009013E" w:rsidRDefault="00322DC7" w:rsidP="00C06024">
      <w:pPr>
        <w:numPr>
          <w:ilvl w:val="0"/>
          <w:numId w:val="23"/>
        </w:numPr>
        <w:spacing w:after="0"/>
        <w:rPr>
          <w:sz w:val="18"/>
          <w:szCs w:val="18"/>
        </w:rPr>
      </w:pPr>
      <w:r w:rsidRPr="0009013E">
        <w:rPr>
          <w:sz w:val="18"/>
          <w:szCs w:val="18"/>
        </w:rPr>
        <w:t>mindre sårbarhet ved sykefravær og vikarbruk</w:t>
      </w:r>
    </w:p>
    <w:p w14:paraId="663B214B" w14:textId="77777777" w:rsidR="00322DC7" w:rsidRPr="0009013E" w:rsidRDefault="00322DC7" w:rsidP="00C06024">
      <w:pPr>
        <w:numPr>
          <w:ilvl w:val="0"/>
          <w:numId w:val="23"/>
        </w:numPr>
        <w:spacing w:after="0"/>
        <w:rPr>
          <w:sz w:val="18"/>
          <w:szCs w:val="18"/>
        </w:rPr>
      </w:pPr>
      <w:r w:rsidRPr="0009013E">
        <w:rPr>
          <w:sz w:val="18"/>
          <w:szCs w:val="18"/>
        </w:rPr>
        <w:t>bedre kvalitet i det daglige arbeidet med barna</w:t>
      </w:r>
    </w:p>
    <w:p w14:paraId="6849E2DA" w14:textId="77777777" w:rsidR="00322DC7" w:rsidRPr="0009013E" w:rsidRDefault="00322DC7" w:rsidP="0009013E">
      <w:pPr>
        <w:spacing w:after="0"/>
        <w:rPr>
          <w:sz w:val="18"/>
          <w:szCs w:val="18"/>
        </w:rPr>
      </w:pPr>
    </w:p>
    <w:p w14:paraId="05793A9A" w14:textId="563FCA8A" w:rsidR="00322DC7" w:rsidRPr="0009013E" w:rsidRDefault="00322DC7" w:rsidP="0009013E">
      <w:pPr>
        <w:spacing w:after="0"/>
        <w:rPr>
          <w:sz w:val="18"/>
          <w:szCs w:val="18"/>
        </w:rPr>
      </w:pPr>
      <w:r w:rsidRPr="0009013E">
        <w:rPr>
          <w:sz w:val="18"/>
          <w:szCs w:val="18"/>
        </w:rPr>
        <w:t>Samlet sett har dette gjort det lettere å opprettholde et trygt og godt tilbud til barna, også i perioder med høyt sykefravær.</w:t>
      </w:r>
    </w:p>
    <w:p w14:paraId="4B3FCAC4" w14:textId="43DF664F" w:rsidR="00322DC7" w:rsidRPr="00EE1F13" w:rsidRDefault="008C39D2" w:rsidP="00276546">
      <w:pPr>
        <w:rPr>
          <w:sz w:val="20"/>
          <w:szCs w:val="20"/>
        </w:rPr>
      </w:pPr>
      <w:r w:rsidRPr="008C39D2">
        <w:rPr>
          <w:noProof/>
        </w:rPr>
        <w:drawing>
          <wp:inline distT="0" distB="0" distL="0" distR="0" wp14:anchorId="55E1864A" wp14:editId="6428E07A">
            <wp:extent cx="5731510" cy="1778000"/>
            <wp:effectExtent l="38100" t="76200" r="116840" b="69850"/>
            <wp:docPr id="1580287916" name="Bilde 1" descr="Et bilde som inneholder line, Plottdiagram, diagram,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287916" name="Bilde 1" descr="Et bilde som inneholder line, Plottdiagram, diagram, skjermbilde&#10;&#10;KI-generert innhold kan være feil."/>
                    <pic:cNvPicPr/>
                  </pic:nvPicPr>
                  <pic:blipFill>
                    <a:blip r:embed="rId31"/>
                    <a:stretch>
                      <a:fillRect/>
                    </a:stretch>
                  </pic:blipFill>
                  <pic:spPr>
                    <a:xfrm>
                      <a:off x="0" y="0"/>
                      <a:ext cx="5731510" cy="1778000"/>
                    </a:xfrm>
                    <a:prstGeom prst="rect">
                      <a:avLst/>
                    </a:prstGeom>
                    <a:ln>
                      <a:solidFill>
                        <a:schemeClr val="tx1"/>
                      </a:solidFill>
                    </a:ln>
                    <a:effectLst>
                      <a:outerShdw blurRad="50800" dist="38100" algn="l" rotWithShape="0">
                        <a:prstClr val="black">
                          <a:alpha val="40000"/>
                        </a:prstClr>
                      </a:outerShdw>
                    </a:effectLst>
                  </pic:spPr>
                </pic:pic>
              </a:graphicData>
            </a:graphic>
          </wp:inline>
        </w:drawing>
      </w:r>
    </w:p>
    <w:p w14:paraId="0E27DAF7" w14:textId="4A1B17D3" w:rsidR="00276546" w:rsidRDefault="00AF4CC6" w:rsidP="00276546">
      <w:r w:rsidRPr="00AF4CC6">
        <w:rPr>
          <w:noProof/>
        </w:rPr>
        <w:drawing>
          <wp:inline distT="0" distB="0" distL="0" distR="0" wp14:anchorId="23EEB8E8" wp14:editId="4157FE25">
            <wp:extent cx="5731510" cy="1398270"/>
            <wp:effectExtent l="38100" t="76200" r="116840" b="68580"/>
            <wp:docPr id="2091795498" name="Bilde 1" descr="Et bilde som inneholder tekst, line, Font, Plott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795498" name="Bilde 1" descr="Et bilde som inneholder tekst, line, Font, Plottdiagram&#10;&#10;KI-generert innhold kan være feil."/>
                    <pic:cNvPicPr/>
                  </pic:nvPicPr>
                  <pic:blipFill>
                    <a:blip r:embed="rId32"/>
                    <a:stretch>
                      <a:fillRect/>
                    </a:stretch>
                  </pic:blipFill>
                  <pic:spPr>
                    <a:xfrm>
                      <a:off x="0" y="0"/>
                      <a:ext cx="5731510" cy="1398270"/>
                    </a:xfrm>
                    <a:prstGeom prst="rect">
                      <a:avLst/>
                    </a:prstGeom>
                    <a:ln>
                      <a:solidFill>
                        <a:schemeClr val="tx1"/>
                      </a:solidFill>
                    </a:ln>
                    <a:effectLst>
                      <a:outerShdw blurRad="50800" dist="38100" algn="l" rotWithShape="0">
                        <a:prstClr val="black">
                          <a:alpha val="40000"/>
                        </a:prstClr>
                      </a:outerShdw>
                    </a:effectLst>
                  </pic:spPr>
                </pic:pic>
              </a:graphicData>
            </a:graphic>
          </wp:inline>
        </w:drawing>
      </w:r>
    </w:p>
    <w:p w14:paraId="080812A4" w14:textId="4A095A55" w:rsidR="0009013E" w:rsidRDefault="00E34AAA" w:rsidP="00276546">
      <w:r w:rsidRPr="00E34AAA">
        <w:rPr>
          <w:noProof/>
        </w:rPr>
        <w:drawing>
          <wp:inline distT="0" distB="0" distL="0" distR="0" wp14:anchorId="23E3055B" wp14:editId="338A4E89">
            <wp:extent cx="5731510" cy="1436370"/>
            <wp:effectExtent l="38100" t="76200" r="116840" b="68580"/>
            <wp:docPr id="655714590" name="Bilde 1" descr="Et bilde som inneholder tekst, skjermbilde, line, Plott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14590" name="Bilde 1" descr="Et bilde som inneholder tekst, skjermbilde, line, Plottdiagram&#10;&#10;KI-generert innhold kan være feil."/>
                    <pic:cNvPicPr/>
                  </pic:nvPicPr>
                  <pic:blipFill>
                    <a:blip r:embed="rId33"/>
                    <a:stretch>
                      <a:fillRect/>
                    </a:stretch>
                  </pic:blipFill>
                  <pic:spPr>
                    <a:xfrm>
                      <a:off x="0" y="0"/>
                      <a:ext cx="5731510" cy="1436370"/>
                    </a:xfrm>
                    <a:prstGeom prst="rect">
                      <a:avLst/>
                    </a:prstGeom>
                    <a:ln>
                      <a:solidFill>
                        <a:schemeClr val="tx1"/>
                      </a:solidFill>
                    </a:ln>
                    <a:effectLst>
                      <a:outerShdw blurRad="50800" dist="38100" algn="l" rotWithShape="0">
                        <a:prstClr val="black">
                          <a:alpha val="40000"/>
                        </a:prstClr>
                      </a:outerShdw>
                    </a:effectLst>
                  </pic:spPr>
                </pic:pic>
              </a:graphicData>
            </a:graphic>
          </wp:inline>
        </w:drawing>
      </w:r>
    </w:p>
    <w:p w14:paraId="13085C4A" w14:textId="367F38DF" w:rsidR="006E219E" w:rsidRPr="0009013E" w:rsidRDefault="006E219E" w:rsidP="0009013E">
      <w:pPr>
        <w:spacing w:after="0"/>
        <w:rPr>
          <w:sz w:val="18"/>
          <w:szCs w:val="18"/>
        </w:rPr>
      </w:pPr>
      <w:r w:rsidRPr="0009013E">
        <w:rPr>
          <w:sz w:val="18"/>
          <w:szCs w:val="18"/>
        </w:rPr>
        <w:t>Som en respons på utfordringene er det også satt i gang flere tiltak:</w:t>
      </w:r>
    </w:p>
    <w:p w14:paraId="42C938FB" w14:textId="77777777" w:rsidR="006E219E" w:rsidRPr="0009013E" w:rsidRDefault="006E219E" w:rsidP="00C06024">
      <w:pPr>
        <w:pStyle w:val="Listeavsnitt"/>
        <w:numPr>
          <w:ilvl w:val="0"/>
          <w:numId w:val="24"/>
        </w:numPr>
        <w:spacing w:after="0"/>
        <w:rPr>
          <w:sz w:val="18"/>
          <w:szCs w:val="18"/>
        </w:rPr>
      </w:pPr>
      <w:r w:rsidRPr="0009013E">
        <w:rPr>
          <w:sz w:val="18"/>
          <w:szCs w:val="18"/>
        </w:rPr>
        <w:t>informasjon og tilrettelegging for vaksinering blant ansatte</w:t>
      </w:r>
    </w:p>
    <w:p w14:paraId="3C9BD491" w14:textId="77777777" w:rsidR="006E219E" w:rsidRPr="0009013E" w:rsidRDefault="006E219E" w:rsidP="00C06024">
      <w:pPr>
        <w:pStyle w:val="Listeavsnitt"/>
        <w:numPr>
          <w:ilvl w:val="0"/>
          <w:numId w:val="24"/>
        </w:numPr>
        <w:spacing w:after="0"/>
        <w:rPr>
          <w:sz w:val="18"/>
          <w:szCs w:val="18"/>
        </w:rPr>
      </w:pPr>
      <w:r w:rsidRPr="0009013E">
        <w:rPr>
          <w:sz w:val="18"/>
          <w:szCs w:val="18"/>
        </w:rPr>
        <w:t>opplæring av barnehageledere i oppfølging av sykefravær</w:t>
      </w:r>
    </w:p>
    <w:p w14:paraId="4136A148" w14:textId="77777777" w:rsidR="006E219E" w:rsidRDefault="006E219E" w:rsidP="00C06024">
      <w:pPr>
        <w:pStyle w:val="Listeavsnitt"/>
        <w:numPr>
          <w:ilvl w:val="0"/>
          <w:numId w:val="24"/>
        </w:numPr>
        <w:spacing w:after="0"/>
        <w:rPr>
          <w:sz w:val="18"/>
          <w:szCs w:val="18"/>
        </w:rPr>
      </w:pPr>
      <w:r w:rsidRPr="0009013E">
        <w:rPr>
          <w:sz w:val="18"/>
          <w:szCs w:val="18"/>
        </w:rPr>
        <w:t>tydeligere rutiner for oppfølging av ansatte med langtidsfravær</w:t>
      </w:r>
    </w:p>
    <w:p w14:paraId="16CC9129" w14:textId="196031F0" w:rsidR="00290EA9" w:rsidRPr="00290EA9" w:rsidRDefault="00290EA9" w:rsidP="00C06024">
      <w:pPr>
        <w:pStyle w:val="Listeavsnitt"/>
        <w:numPr>
          <w:ilvl w:val="0"/>
          <w:numId w:val="24"/>
        </w:numPr>
        <w:spacing w:after="0"/>
        <w:rPr>
          <w:color w:val="000000" w:themeColor="text1"/>
          <w:sz w:val="18"/>
          <w:szCs w:val="18"/>
        </w:rPr>
      </w:pPr>
      <w:r w:rsidRPr="00290EA9">
        <w:rPr>
          <w:color w:val="000000" w:themeColor="text1"/>
          <w:sz w:val="18"/>
          <w:szCs w:val="18"/>
        </w:rPr>
        <w:t>et bevisst holdningsarbeid og god dialog med foresatte</w:t>
      </w:r>
    </w:p>
    <w:p w14:paraId="6BCF77AD" w14:textId="77777777" w:rsidR="00303F1F" w:rsidRDefault="00303F1F" w:rsidP="00C06024">
      <w:pPr>
        <w:pStyle w:val="Listeavsnitt"/>
        <w:numPr>
          <w:ilvl w:val="0"/>
          <w:numId w:val="24"/>
        </w:numPr>
        <w:spacing w:after="0"/>
        <w:rPr>
          <w:sz w:val="18"/>
          <w:szCs w:val="18"/>
        </w:rPr>
      </w:pPr>
      <w:r>
        <w:rPr>
          <w:sz w:val="18"/>
          <w:szCs w:val="18"/>
        </w:rPr>
        <w:t>bruke ressurser på tvers av barnehager dersom det er ledig kapasitet</w:t>
      </w:r>
    </w:p>
    <w:p w14:paraId="0BF215DE" w14:textId="2938317E" w:rsidR="00290EA9" w:rsidRPr="0009013E" w:rsidRDefault="00290EA9" w:rsidP="00C06024">
      <w:pPr>
        <w:pStyle w:val="Listeavsnitt"/>
        <w:numPr>
          <w:ilvl w:val="0"/>
          <w:numId w:val="24"/>
        </w:numPr>
        <w:spacing w:after="0"/>
        <w:rPr>
          <w:sz w:val="18"/>
          <w:szCs w:val="18"/>
        </w:rPr>
      </w:pPr>
      <w:r>
        <w:rPr>
          <w:sz w:val="18"/>
          <w:szCs w:val="18"/>
        </w:rPr>
        <w:t>redusert åpningstid</w:t>
      </w:r>
    </w:p>
    <w:p w14:paraId="79DDF1AA" w14:textId="77777777" w:rsidR="006E219E" w:rsidRPr="0009013E" w:rsidRDefault="006E219E" w:rsidP="0009013E">
      <w:pPr>
        <w:spacing w:after="0"/>
        <w:rPr>
          <w:sz w:val="18"/>
          <w:szCs w:val="18"/>
        </w:rPr>
      </w:pPr>
    </w:p>
    <w:p w14:paraId="67D6227E" w14:textId="755285A5" w:rsidR="006E219E" w:rsidRDefault="006E219E" w:rsidP="0009013E">
      <w:pPr>
        <w:spacing w:after="0"/>
        <w:rPr>
          <w:sz w:val="18"/>
          <w:szCs w:val="18"/>
        </w:rPr>
      </w:pPr>
      <w:r w:rsidRPr="0009013E">
        <w:rPr>
          <w:sz w:val="18"/>
          <w:szCs w:val="18"/>
        </w:rPr>
        <w:t>Disse tiltakene er en del av et større arbeid med arbeidsmiljø og personalpolitikk i kommunen. Målet er å redusere sykefraværet over tid og samtidig sikre stabile og gode tjenester for barna.</w:t>
      </w:r>
    </w:p>
    <w:p w14:paraId="7421106D" w14:textId="77777777" w:rsidR="00592292" w:rsidRDefault="00592292" w:rsidP="0009013E">
      <w:pPr>
        <w:spacing w:after="0"/>
        <w:rPr>
          <w:sz w:val="18"/>
          <w:szCs w:val="18"/>
        </w:rPr>
      </w:pPr>
    </w:p>
    <w:p w14:paraId="65DAD5C6" w14:textId="0637991A" w:rsidR="00E74BED" w:rsidRDefault="00E74BED" w:rsidP="00E74BED">
      <w:pPr>
        <w:spacing w:after="0"/>
        <w:rPr>
          <w:sz w:val="18"/>
          <w:szCs w:val="18"/>
        </w:rPr>
      </w:pPr>
      <w:r>
        <w:rPr>
          <w:sz w:val="18"/>
          <w:szCs w:val="18"/>
        </w:rPr>
        <w:lastRenderedPageBreak/>
        <w:t>E</w:t>
      </w:r>
      <w:r w:rsidRPr="00E74BED">
        <w:rPr>
          <w:sz w:val="18"/>
          <w:szCs w:val="18"/>
        </w:rPr>
        <w:t>rfaringene fra koronapandemien har tydelig vist hvor sårbare barnehagene er ved økt smittespredning og høyt sykefravær. I perioder med høy smitte påvirkes bemanningen raskt, noe som kan få direkte konsekvenser for kvaliteten i tilbudet til barna.</w:t>
      </w:r>
      <w:r w:rsidR="003E0197">
        <w:rPr>
          <w:sz w:val="18"/>
          <w:szCs w:val="18"/>
        </w:rPr>
        <w:t xml:space="preserve"> </w:t>
      </w:r>
      <w:r w:rsidRPr="00E74BED">
        <w:rPr>
          <w:sz w:val="18"/>
          <w:szCs w:val="18"/>
        </w:rPr>
        <w:t>Dette understreker behovet for et mer systematisk forebyggende arbeid, både rettet mot ansatte og foresatte.</w:t>
      </w:r>
    </w:p>
    <w:p w14:paraId="1BDBD22C" w14:textId="77777777" w:rsidR="00E74BED" w:rsidRPr="00E74BED" w:rsidRDefault="00E74BED" w:rsidP="00303F1F">
      <w:pPr>
        <w:spacing w:after="0" w:line="240" w:lineRule="auto"/>
        <w:rPr>
          <w:sz w:val="18"/>
          <w:szCs w:val="18"/>
        </w:rPr>
      </w:pPr>
    </w:p>
    <w:p w14:paraId="1747F169" w14:textId="77777777" w:rsidR="00E74BED" w:rsidRDefault="00E74BED" w:rsidP="00E74BED">
      <w:pPr>
        <w:spacing w:after="0"/>
        <w:rPr>
          <w:sz w:val="18"/>
          <w:szCs w:val="18"/>
        </w:rPr>
      </w:pPr>
      <w:r w:rsidRPr="00E74BED">
        <w:rPr>
          <w:sz w:val="18"/>
          <w:szCs w:val="18"/>
        </w:rPr>
        <w:t>For ansatte handler dette blant annet om bevissthet rundt smittevern, tilstedeværelse og felles ansvar for arbeidsmiljøet. For foresatte handler det om tydelige forventninger til når barn bør være hjemme ved sykdom, og forståelse for hvordan smitte påvirker barnehagens drift og kvalitet.</w:t>
      </w:r>
    </w:p>
    <w:p w14:paraId="2A0C31B1" w14:textId="77777777" w:rsidR="00E74BED" w:rsidRPr="00E74BED" w:rsidRDefault="00E74BED" w:rsidP="00E74BED">
      <w:pPr>
        <w:spacing w:after="0"/>
        <w:rPr>
          <w:sz w:val="18"/>
          <w:szCs w:val="18"/>
        </w:rPr>
      </w:pPr>
    </w:p>
    <w:p w14:paraId="3E0512E0" w14:textId="77777777" w:rsidR="00E74BED" w:rsidRDefault="00E74BED" w:rsidP="00E74BED">
      <w:pPr>
        <w:spacing w:after="0"/>
        <w:rPr>
          <w:sz w:val="18"/>
          <w:szCs w:val="18"/>
        </w:rPr>
      </w:pPr>
      <w:r w:rsidRPr="00E74BED">
        <w:rPr>
          <w:sz w:val="18"/>
          <w:szCs w:val="18"/>
        </w:rPr>
        <w:t>Nasjonale råd og føringer, blant annet fra helsemyndighetene og Utdanningsdirektoratet, legger vekt på forebygging, godt smittevern og tydelig kommunikasjon mellom barnehage og hjem.</w:t>
      </w:r>
    </w:p>
    <w:p w14:paraId="077EDB0C" w14:textId="77777777" w:rsidR="006E219E" w:rsidRPr="0009013E" w:rsidRDefault="006E219E" w:rsidP="0009013E">
      <w:pPr>
        <w:spacing w:after="0"/>
        <w:rPr>
          <w:sz w:val="18"/>
          <w:szCs w:val="18"/>
        </w:rPr>
      </w:pPr>
    </w:p>
    <w:p w14:paraId="13BAAECD" w14:textId="77777777" w:rsidR="002D06D6" w:rsidRDefault="006E219E" w:rsidP="002D06D6">
      <w:pPr>
        <w:spacing w:after="0"/>
        <w:rPr>
          <w:sz w:val="18"/>
          <w:szCs w:val="18"/>
        </w:rPr>
      </w:pPr>
      <w:r w:rsidRPr="0009013E">
        <w:rPr>
          <w:sz w:val="18"/>
          <w:szCs w:val="18"/>
        </w:rPr>
        <w:t>Sykefravær vil fortsatt være et viktig område å følge opp i tiden framover, både av hensyn til de ansatte og kvaliteten i barnehagetilbudet.</w:t>
      </w:r>
    </w:p>
    <w:p w14:paraId="11657079" w14:textId="77777777" w:rsidR="002D06D6" w:rsidRDefault="002D06D6" w:rsidP="002D06D6">
      <w:pPr>
        <w:spacing w:after="0"/>
        <w:rPr>
          <w:sz w:val="18"/>
          <w:szCs w:val="18"/>
        </w:rPr>
      </w:pPr>
    </w:p>
    <w:p w14:paraId="6D93E478" w14:textId="77777777" w:rsidR="002D06D6" w:rsidRPr="00074147" w:rsidRDefault="002D06D6" w:rsidP="00074147">
      <w:pPr>
        <w:pStyle w:val="Overskrift2"/>
        <w:rPr>
          <w:b/>
          <w:bCs/>
          <w:sz w:val="28"/>
          <w:szCs w:val="28"/>
        </w:rPr>
      </w:pPr>
      <w:bookmarkStart w:id="12" w:name="_Toc229577004"/>
      <w:r w:rsidRPr="00074147">
        <w:rPr>
          <w:b/>
          <w:bCs/>
          <w:sz w:val="28"/>
          <w:szCs w:val="28"/>
        </w:rPr>
        <w:t>Vurdering</w:t>
      </w:r>
      <w:bookmarkEnd w:id="12"/>
    </w:p>
    <w:p w14:paraId="150CFDE2" w14:textId="68C4B53E" w:rsidR="002D06D6" w:rsidRPr="00DC6587" w:rsidRDefault="002D06D6" w:rsidP="00DC6587">
      <w:pPr>
        <w:spacing w:line="360" w:lineRule="auto"/>
        <w:rPr>
          <w:sz w:val="18"/>
          <w:szCs w:val="18"/>
        </w:rPr>
      </w:pPr>
      <w:r w:rsidRPr="00DC6587">
        <w:rPr>
          <w:sz w:val="18"/>
          <w:szCs w:val="18"/>
        </w:rPr>
        <w:t>Gjennomgangen viser at Hol kommune i stor grad følger opp ansvaret som barnehageeier på en god og systematisk måte. Det er en tydelig sammenheng mellom styring, rammer og kvaliteten barna møter i hverdagen.</w:t>
      </w:r>
    </w:p>
    <w:p w14:paraId="566F2E07" w14:textId="60B73488" w:rsidR="002D06D6" w:rsidRPr="00DC6587" w:rsidRDefault="002D06D6" w:rsidP="00DC6587">
      <w:pPr>
        <w:spacing w:line="360" w:lineRule="auto"/>
        <w:rPr>
          <w:i/>
          <w:iCs/>
          <w:sz w:val="18"/>
          <w:szCs w:val="18"/>
        </w:rPr>
      </w:pPr>
      <w:r w:rsidRPr="00DC6587">
        <w:rPr>
          <w:sz w:val="18"/>
          <w:szCs w:val="18"/>
        </w:rPr>
        <w:t>Erfaringer fra perioder med høy smitte viser at forebygging, tydelige forventninger og godt samarbeid med foresatte er viktig for å sikre stabil bemanning og redusere sårbarhet i barnehagene</w:t>
      </w:r>
      <w:r w:rsidRPr="00DC6587">
        <w:rPr>
          <w:i/>
          <w:iCs/>
          <w:sz w:val="18"/>
          <w:szCs w:val="18"/>
        </w:rPr>
        <w:t>.</w:t>
      </w:r>
    </w:p>
    <w:p w14:paraId="5C1853E7" w14:textId="77777777" w:rsidR="002D06D6" w:rsidRPr="00DC6587" w:rsidRDefault="002D06D6" w:rsidP="00DC6587">
      <w:pPr>
        <w:spacing w:line="360" w:lineRule="auto"/>
        <w:rPr>
          <w:sz w:val="18"/>
          <w:szCs w:val="18"/>
        </w:rPr>
      </w:pPr>
      <w:r w:rsidRPr="00DC6587">
        <w:rPr>
          <w:sz w:val="18"/>
          <w:szCs w:val="18"/>
        </w:rPr>
        <w:t>Kommunen har over tid gjort flere viktige prioriteringer som styrker kvaliteten, særlig satsing på:</w:t>
      </w:r>
    </w:p>
    <w:p w14:paraId="2F230682" w14:textId="77777777" w:rsidR="00DC6587" w:rsidRDefault="002D06D6" w:rsidP="00DC6587">
      <w:pPr>
        <w:pStyle w:val="Listeavsnitt"/>
        <w:numPr>
          <w:ilvl w:val="0"/>
          <w:numId w:val="94"/>
        </w:numPr>
        <w:spacing w:line="360" w:lineRule="auto"/>
        <w:rPr>
          <w:sz w:val="18"/>
          <w:szCs w:val="18"/>
        </w:rPr>
      </w:pPr>
      <w:r w:rsidRPr="00DC6587">
        <w:rPr>
          <w:sz w:val="18"/>
          <w:szCs w:val="18"/>
        </w:rPr>
        <w:t>god bemannin</w:t>
      </w:r>
      <w:r w:rsidR="00DC6587">
        <w:rPr>
          <w:sz w:val="18"/>
          <w:szCs w:val="18"/>
        </w:rPr>
        <w:t>g</w:t>
      </w:r>
    </w:p>
    <w:p w14:paraId="1EFA2FBE" w14:textId="77777777" w:rsidR="00DC6587" w:rsidRDefault="002D06D6" w:rsidP="00DC6587">
      <w:pPr>
        <w:pStyle w:val="Listeavsnitt"/>
        <w:numPr>
          <w:ilvl w:val="0"/>
          <w:numId w:val="94"/>
        </w:numPr>
        <w:spacing w:line="360" w:lineRule="auto"/>
        <w:rPr>
          <w:sz w:val="18"/>
          <w:szCs w:val="18"/>
        </w:rPr>
      </w:pPr>
      <w:r w:rsidRPr="00DC6587">
        <w:rPr>
          <w:sz w:val="18"/>
          <w:szCs w:val="18"/>
        </w:rPr>
        <w:t>kompetanseutvikling for ansatte</w:t>
      </w:r>
    </w:p>
    <w:p w14:paraId="30C3E61A" w14:textId="7D3F32DE" w:rsidR="002D06D6" w:rsidRPr="00DC6587" w:rsidRDefault="002D06D6" w:rsidP="00DC6587">
      <w:pPr>
        <w:pStyle w:val="Listeavsnitt"/>
        <w:numPr>
          <w:ilvl w:val="0"/>
          <w:numId w:val="94"/>
        </w:numPr>
        <w:spacing w:line="360" w:lineRule="auto"/>
        <w:rPr>
          <w:sz w:val="18"/>
          <w:szCs w:val="18"/>
        </w:rPr>
      </w:pPr>
      <w:r w:rsidRPr="00DC6587">
        <w:rPr>
          <w:sz w:val="18"/>
          <w:szCs w:val="18"/>
        </w:rPr>
        <w:t>felles systemer og strukturer i barnehagene</w:t>
      </w:r>
    </w:p>
    <w:p w14:paraId="290BB5A9" w14:textId="0664E41F" w:rsidR="002D06D6" w:rsidRPr="00DC6587" w:rsidRDefault="002D06D6" w:rsidP="00DC6587">
      <w:pPr>
        <w:spacing w:line="360" w:lineRule="auto"/>
        <w:rPr>
          <w:sz w:val="18"/>
          <w:szCs w:val="18"/>
        </w:rPr>
      </w:pPr>
      <w:r w:rsidRPr="00DC6587">
        <w:rPr>
          <w:sz w:val="18"/>
          <w:szCs w:val="18"/>
        </w:rPr>
        <w:t>Blant annet har en felles mal for årsplaner bidratt til bedre sammenheng mellom nasjonale krav og praksis i barnehagene.</w:t>
      </w:r>
    </w:p>
    <w:p w14:paraId="0ADC17D6" w14:textId="4697670D" w:rsidR="002D06D6" w:rsidRPr="002D06D6" w:rsidRDefault="002D06D6" w:rsidP="00074147">
      <w:pPr>
        <w:spacing w:line="360" w:lineRule="auto"/>
        <w:rPr>
          <w:sz w:val="18"/>
          <w:szCs w:val="18"/>
        </w:rPr>
      </w:pPr>
      <w:r w:rsidRPr="00DC6587">
        <w:rPr>
          <w:sz w:val="18"/>
          <w:szCs w:val="18"/>
        </w:rPr>
        <w:t>En tydelig styrke i Hol er arbeidet med å utvikle barnehagene som lærende organisasjoner. Det legges til rette for kompetanseheving, refleksjon og samarbeid, både internt og på tvers av tjenester. Dette styrker fagmiljøene og gjør barnehagene bedre rustet til å møte barnas behov.</w:t>
      </w:r>
    </w:p>
    <w:p w14:paraId="3128BFCC" w14:textId="77777777" w:rsidR="002D06D6" w:rsidRPr="00074147" w:rsidRDefault="002D06D6" w:rsidP="00074147">
      <w:pPr>
        <w:rPr>
          <w:sz w:val="18"/>
          <w:szCs w:val="18"/>
        </w:rPr>
      </w:pPr>
      <w:r w:rsidRPr="00074147">
        <w:rPr>
          <w:sz w:val="18"/>
          <w:szCs w:val="18"/>
        </w:rPr>
        <w:t>Samtidig stiller utviklingstrekk som lavere barnetall og økende andel minoritetsspråklige barn nye krav til fleksibel ressursbruk og kompetanse innen språk og inkludering. Kommunen framstår som bevisst og godt i gang med dette arbeidet.</w:t>
      </w:r>
    </w:p>
    <w:p w14:paraId="0352D46C" w14:textId="77777777" w:rsidR="002D06D6" w:rsidRPr="00074147" w:rsidRDefault="002D06D6" w:rsidP="00074147">
      <w:pPr>
        <w:rPr>
          <w:sz w:val="18"/>
          <w:szCs w:val="18"/>
        </w:rPr>
      </w:pPr>
      <w:r w:rsidRPr="00074147">
        <w:rPr>
          <w:sz w:val="18"/>
          <w:szCs w:val="18"/>
        </w:rPr>
        <w:t>Gjennomgangen viser også at kommunen i stor grad lykkes med tidlig innsats og spesialpedagogisk arbeid. Mange tiltak settes inn innenfor det ordinære tilbudet uten behov for vedtak, noe som tyder på god kompetanse og inkluderende praksis i barnehagene.</w:t>
      </w:r>
    </w:p>
    <w:p w14:paraId="00131095" w14:textId="77777777" w:rsidR="00074147" w:rsidRDefault="002D06D6" w:rsidP="00074147">
      <w:pPr>
        <w:rPr>
          <w:sz w:val="18"/>
          <w:szCs w:val="18"/>
        </w:rPr>
      </w:pPr>
      <w:r w:rsidRPr="00074147">
        <w:rPr>
          <w:sz w:val="18"/>
          <w:szCs w:val="18"/>
        </w:rPr>
        <w:t xml:space="preserve">Bemanning og kompetanse framstår som avgjørende for kvaliteten. Hol kommune har over tid satset på økt grunnbemanning, noe som har gjort barnehagene </w:t>
      </w:r>
      <w:proofErr w:type="gramStart"/>
      <w:r w:rsidRPr="00074147">
        <w:rPr>
          <w:sz w:val="18"/>
          <w:szCs w:val="18"/>
        </w:rPr>
        <w:t>mer robuste</w:t>
      </w:r>
      <w:proofErr w:type="gramEnd"/>
      <w:r w:rsidRPr="00074147">
        <w:rPr>
          <w:sz w:val="18"/>
          <w:szCs w:val="18"/>
        </w:rPr>
        <w:t xml:space="preserve"> og bedre i stand til å opprettholde kvalitet, også ved fravær.</w:t>
      </w:r>
      <w:r w:rsidR="00074147">
        <w:rPr>
          <w:sz w:val="18"/>
          <w:szCs w:val="18"/>
        </w:rPr>
        <w:t xml:space="preserve"> Toppet bemanning</w:t>
      </w:r>
      <w:r w:rsidRPr="00074147">
        <w:rPr>
          <w:sz w:val="18"/>
          <w:szCs w:val="18"/>
        </w:rPr>
        <w:t xml:space="preserve"> har bidratt til:</w:t>
      </w:r>
    </w:p>
    <w:p w14:paraId="23BAB392" w14:textId="77777777" w:rsidR="00074147" w:rsidRDefault="002D06D6" w:rsidP="00074147">
      <w:pPr>
        <w:pStyle w:val="Listeavsnitt"/>
        <w:numPr>
          <w:ilvl w:val="0"/>
          <w:numId w:val="95"/>
        </w:numPr>
        <w:ind w:left="709" w:hanging="425"/>
        <w:rPr>
          <w:sz w:val="18"/>
          <w:szCs w:val="18"/>
        </w:rPr>
      </w:pPr>
      <w:r w:rsidRPr="00074147">
        <w:rPr>
          <w:sz w:val="18"/>
          <w:szCs w:val="18"/>
        </w:rPr>
        <w:t>mer stabile og forutsigbare dager for barna</w:t>
      </w:r>
    </w:p>
    <w:p w14:paraId="4176C5AD" w14:textId="77777777" w:rsidR="00074147" w:rsidRDefault="002D06D6" w:rsidP="00074147">
      <w:pPr>
        <w:pStyle w:val="Listeavsnitt"/>
        <w:numPr>
          <w:ilvl w:val="0"/>
          <w:numId w:val="95"/>
        </w:numPr>
        <w:ind w:left="709" w:hanging="425"/>
        <w:rPr>
          <w:sz w:val="18"/>
          <w:szCs w:val="18"/>
        </w:rPr>
      </w:pPr>
      <w:r w:rsidRPr="00074147">
        <w:rPr>
          <w:sz w:val="18"/>
          <w:szCs w:val="18"/>
        </w:rPr>
        <w:t>tettere relasjoner mellom voksne og barn</w:t>
      </w:r>
    </w:p>
    <w:p w14:paraId="2D03A2B0" w14:textId="048A5EF5" w:rsidR="002D06D6" w:rsidRPr="00074147" w:rsidRDefault="002D06D6" w:rsidP="00074147">
      <w:pPr>
        <w:pStyle w:val="Listeavsnitt"/>
        <w:numPr>
          <w:ilvl w:val="0"/>
          <w:numId w:val="95"/>
        </w:numPr>
        <w:ind w:left="709" w:hanging="425"/>
        <w:rPr>
          <w:sz w:val="18"/>
          <w:szCs w:val="18"/>
        </w:rPr>
      </w:pPr>
      <w:r w:rsidRPr="00074147">
        <w:rPr>
          <w:sz w:val="18"/>
          <w:szCs w:val="18"/>
        </w:rPr>
        <w:t>bedre tid til pedagogisk arbeid</w:t>
      </w:r>
    </w:p>
    <w:p w14:paraId="7F851426" w14:textId="77777777" w:rsidR="002D06D6" w:rsidRPr="00074147" w:rsidRDefault="002D06D6" w:rsidP="00074147">
      <w:pPr>
        <w:rPr>
          <w:sz w:val="18"/>
          <w:szCs w:val="18"/>
        </w:rPr>
      </w:pPr>
      <w:r w:rsidRPr="00074147">
        <w:rPr>
          <w:sz w:val="18"/>
          <w:szCs w:val="18"/>
        </w:rPr>
        <w:lastRenderedPageBreak/>
        <w:t>Sykefravær er likevel en av de største utfordringene i sektoren, særlig langtidsfravær. Dette påvirker både drift og kvalitet, men kommunen har satt i gang relevante tiltak, og økt bemanning har hatt positiv effekt.</w:t>
      </w:r>
    </w:p>
    <w:p w14:paraId="6233BCDD" w14:textId="77777777" w:rsidR="00074147" w:rsidRDefault="002D06D6" w:rsidP="00074147">
      <w:pPr>
        <w:rPr>
          <w:sz w:val="18"/>
          <w:szCs w:val="18"/>
        </w:rPr>
      </w:pPr>
      <w:r w:rsidRPr="00074147">
        <w:rPr>
          <w:sz w:val="18"/>
          <w:szCs w:val="18"/>
        </w:rPr>
        <w:t>Samlet sett framstår barnehagene i Hol kommune som faglig solide, med flere klare styrker:</w:t>
      </w:r>
    </w:p>
    <w:p w14:paraId="07E9FA0F" w14:textId="77777777" w:rsidR="00074147" w:rsidRDefault="002D06D6" w:rsidP="00074147">
      <w:pPr>
        <w:pStyle w:val="Listeavsnitt"/>
        <w:numPr>
          <w:ilvl w:val="0"/>
          <w:numId w:val="96"/>
        </w:numPr>
        <w:rPr>
          <w:sz w:val="18"/>
          <w:szCs w:val="18"/>
        </w:rPr>
      </w:pPr>
      <w:r w:rsidRPr="00074147">
        <w:rPr>
          <w:sz w:val="18"/>
          <w:szCs w:val="18"/>
        </w:rPr>
        <w:t>systematisk kvalitetsarbeid og tydelig styring</w:t>
      </w:r>
    </w:p>
    <w:p w14:paraId="4A1A4F46" w14:textId="77777777" w:rsidR="00074147" w:rsidRDefault="002D06D6" w:rsidP="00074147">
      <w:pPr>
        <w:pStyle w:val="Listeavsnitt"/>
        <w:numPr>
          <w:ilvl w:val="0"/>
          <w:numId w:val="96"/>
        </w:numPr>
        <w:rPr>
          <w:sz w:val="18"/>
          <w:szCs w:val="18"/>
        </w:rPr>
      </w:pPr>
      <w:r w:rsidRPr="00074147">
        <w:rPr>
          <w:sz w:val="18"/>
          <w:szCs w:val="18"/>
        </w:rPr>
        <w:t>satsing på kompetanse og sterke fagmiljø</w:t>
      </w:r>
    </w:p>
    <w:p w14:paraId="2BA6E680" w14:textId="77777777" w:rsidR="00074147" w:rsidRDefault="002D06D6" w:rsidP="00074147">
      <w:pPr>
        <w:pStyle w:val="Listeavsnitt"/>
        <w:numPr>
          <w:ilvl w:val="0"/>
          <w:numId w:val="96"/>
        </w:numPr>
        <w:rPr>
          <w:sz w:val="18"/>
          <w:szCs w:val="18"/>
        </w:rPr>
      </w:pPr>
      <w:r w:rsidRPr="00074147">
        <w:rPr>
          <w:sz w:val="18"/>
          <w:szCs w:val="18"/>
        </w:rPr>
        <w:t>godt arbeid med inkludering og tidlig innsats</w:t>
      </w:r>
    </w:p>
    <w:p w14:paraId="2F62EA52" w14:textId="35A8E6B1" w:rsidR="002D06D6" w:rsidRPr="00074147" w:rsidRDefault="002D06D6" w:rsidP="00074147">
      <w:pPr>
        <w:pStyle w:val="Listeavsnitt"/>
        <w:numPr>
          <w:ilvl w:val="0"/>
          <w:numId w:val="96"/>
        </w:numPr>
        <w:rPr>
          <w:sz w:val="18"/>
          <w:szCs w:val="18"/>
        </w:rPr>
      </w:pPr>
      <w:r w:rsidRPr="00074147">
        <w:rPr>
          <w:sz w:val="18"/>
          <w:szCs w:val="18"/>
        </w:rPr>
        <w:t>bevisst bruk av bemanning for å styrke kvaliteten</w:t>
      </w:r>
    </w:p>
    <w:p w14:paraId="78469E47" w14:textId="77777777" w:rsidR="00074147" w:rsidRDefault="002D06D6" w:rsidP="00074147">
      <w:pPr>
        <w:rPr>
          <w:sz w:val="18"/>
          <w:szCs w:val="18"/>
        </w:rPr>
      </w:pPr>
      <w:r w:rsidRPr="00074147">
        <w:rPr>
          <w:sz w:val="18"/>
          <w:szCs w:val="18"/>
        </w:rPr>
        <w:t>Samtidig er det viktig å arbeide videre med:</w:t>
      </w:r>
    </w:p>
    <w:p w14:paraId="657326EC" w14:textId="77777777" w:rsidR="00074147" w:rsidRDefault="002D06D6" w:rsidP="00074147">
      <w:pPr>
        <w:pStyle w:val="Listeavsnitt"/>
        <w:numPr>
          <w:ilvl w:val="0"/>
          <w:numId w:val="97"/>
        </w:numPr>
        <w:rPr>
          <w:sz w:val="18"/>
          <w:szCs w:val="18"/>
        </w:rPr>
      </w:pPr>
      <w:r w:rsidRPr="00074147">
        <w:rPr>
          <w:sz w:val="18"/>
          <w:szCs w:val="18"/>
        </w:rPr>
        <w:t>å redusere langtids sykefravær</w:t>
      </w:r>
    </w:p>
    <w:p w14:paraId="12533673" w14:textId="77777777" w:rsidR="00074147" w:rsidRDefault="002D06D6" w:rsidP="00074147">
      <w:pPr>
        <w:pStyle w:val="Listeavsnitt"/>
        <w:numPr>
          <w:ilvl w:val="0"/>
          <w:numId w:val="97"/>
        </w:numPr>
        <w:rPr>
          <w:sz w:val="18"/>
          <w:szCs w:val="18"/>
        </w:rPr>
      </w:pPr>
      <w:r w:rsidRPr="00074147">
        <w:rPr>
          <w:sz w:val="18"/>
          <w:szCs w:val="18"/>
        </w:rPr>
        <w:t>å tilpasse tilbudet til endringer i barnetall og behov</w:t>
      </w:r>
    </w:p>
    <w:p w14:paraId="00C410A7" w14:textId="22D2F6CF" w:rsidR="002D06D6" w:rsidRPr="00074147" w:rsidRDefault="002D06D6" w:rsidP="00074147">
      <w:pPr>
        <w:pStyle w:val="Listeavsnitt"/>
        <w:numPr>
          <w:ilvl w:val="0"/>
          <w:numId w:val="97"/>
        </w:numPr>
        <w:rPr>
          <w:sz w:val="18"/>
          <w:szCs w:val="18"/>
        </w:rPr>
      </w:pPr>
      <w:r w:rsidRPr="00074147">
        <w:rPr>
          <w:sz w:val="18"/>
          <w:szCs w:val="18"/>
        </w:rPr>
        <w:t>å bruke kunnskap og data enda mer aktivt i utviklingsarbeidet</w:t>
      </w:r>
    </w:p>
    <w:p w14:paraId="5196511C" w14:textId="5E7FAAF3" w:rsidR="002D06D6" w:rsidRPr="0009013E" w:rsidRDefault="002D06D6" w:rsidP="00074147">
      <w:pPr>
        <w:rPr>
          <w:sz w:val="18"/>
          <w:szCs w:val="18"/>
        </w:rPr>
      </w:pPr>
      <w:r w:rsidRPr="00074147">
        <w:rPr>
          <w:sz w:val="18"/>
          <w:szCs w:val="18"/>
        </w:rPr>
        <w:t>For å utvikle kvaliteten videre må kommunen arbeide langsiktig og helhetlig. Gode systemer og prioriteringer må gi resultater der det betyr mest – i møtet mellom barn og voksne.</w:t>
      </w:r>
    </w:p>
    <w:p w14:paraId="765A34E4" w14:textId="15E3C442" w:rsidR="00684AD4" w:rsidRPr="00D80B47" w:rsidRDefault="00872D5D" w:rsidP="00D80B47">
      <w:pPr>
        <w:rPr>
          <w:b/>
          <w:bCs/>
          <w:sz w:val="28"/>
          <w:szCs w:val="28"/>
        </w:rPr>
      </w:pPr>
      <w:r w:rsidRPr="00BB114A">
        <w:rPr>
          <w:b/>
          <w:bCs/>
          <w:sz w:val="28"/>
          <w:szCs w:val="28"/>
        </w:rPr>
        <w:t>Foreslåtte tiltak for videre utvikling av barnehageeiers ansvar i Hol kommune</w:t>
      </w:r>
    </w:p>
    <w:p w14:paraId="2BACF63A" w14:textId="684EF8F8" w:rsidR="002C0CA8" w:rsidRPr="0009013E" w:rsidRDefault="002C0CA8" w:rsidP="0009013E">
      <w:pPr>
        <w:spacing w:after="0"/>
        <w:rPr>
          <w:sz w:val="18"/>
          <w:szCs w:val="18"/>
        </w:rPr>
      </w:pPr>
      <w:bookmarkStart w:id="13" w:name="_Toc198299010"/>
      <w:r w:rsidRPr="0009013E">
        <w:rPr>
          <w:sz w:val="18"/>
          <w:szCs w:val="18"/>
        </w:rPr>
        <w:t>Hol kommune har et godt utgangspunkt i barnehagesektoren, men vurderingen viser også at det er noen områder det er særlig viktig å prioritere framover. Tiltakene under peker på hva som vil ha størst betydning for kvaliteten i barnehagene og for en stabil og bærekraftig drift</w:t>
      </w:r>
      <w:r w:rsidR="00291743">
        <w:rPr>
          <w:sz w:val="18"/>
          <w:szCs w:val="18"/>
        </w:rPr>
        <w:t>.</w:t>
      </w:r>
    </w:p>
    <w:p w14:paraId="47C4E9ED" w14:textId="77777777" w:rsidR="00291743" w:rsidRPr="0009013E" w:rsidRDefault="00291743" w:rsidP="0009013E">
      <w:pPr>
        <w:spacing w:after="0"/>
        <w:rPr>
          <w:sz w:val="18"/>
          <w:szCs w:val="18"/>
        </w:rPr>
      </w:pPr>
    </w:p>
    <w:p w14:paraId="2854E210" w14:textId="23861D17" w:rsidR="002C0CA8" w:rsidRPr="0009013E" w:rsidRDefault="002C0CA8" w:rsidP="0009013E">
      <w:pPr>
        <w:spacing w:after="0"/>
        <w:rPr>
          <w:sz w:val="18"/>
          <w:szCs w:val="18"/>
        </w:rPr>
      </w:pPr>
      <w:r w:rsidRPr="0009013E">
        <w:rPr>
          <w:b/>
          <w:bCs/>
          <w:sz w:val="18"/>
          <w:szCs w:val="18"/>
        </w:rPr>
        <w:t>Redusere langtids sykefravær</w:t>
      </w:r>
      <w:r w:rsidRPr="0009013E">
        <w:rPr>
          <w:sz w:val="18"/>
          <w:szCs w:val="18"/>
        </w:rPr>
        <w:br/>
        <w:t>Langtidsfravær er den enkeltfaktoren som påvirker både stabilitet og kvalitet mest. Dette må derfor ha høy prioritet. For å styrke arbeidet bør kommunen:</w:t>
      </w:r>
    </w:p>
    <w:p w14:paraId="5B714DF6" w14:textId="77777777" w:rsidR="002C0CA8" w:rsidRPr="0009013E" w:rsidRDefault="002C0CA8" w:rsidP="00C06024">
      <w:pPr>
        <w:pStyle w:val="Listeavsnitt"/>
        <w:numPr>
          <w:ilvl w:val="0"/>
          <w:numId w:val="29"/>
        </w:numPr>
        <w:spacing w:after="0"/>
        <w:rPr>
          <w:sz w:val="18"/>
          <w:szCs w:val="18"/>
        </w:rPr>
      </w:pPr>
      <w:r w:rsidRPr="0009013E">
        <w:rPr>
          <w:sz w:val="18"/>
          <w:szCs w:val="18"/>
        </w:rPr>
        <w:t>følge opp ansatte tett gjennom god lederoppfølging, dialog og tilrettelegging</w:t>
      </w:r>
    </w:p>
    <w:p w14:paraId="24C8C184" w14:textId="77777777" w:rsidR="002C0CA8" w:rsidRPr="0009013E" w:rsidRDefault="002C0CA8" w:rsidP="00C06024">
      <w:pPr>
        <w:pStyle w:val="Listeavsnitt"/>
        <w:numPr>
          <w:ilvl w:val="0"/>
          <w:numId w:val="29"/>
        </w:numPr>
        <w:spacing w:after="0"/>
        <w:rPr>
          <w:sz w:val="18"/>
          <w:szCs w:val="18"/>
        </w:rPr>
      </w:pPr>
      <w:r w:rsidRPr="0009013E">
        <w:rPr>
          <w:sz w:val="18"/>
          <w:szCs w:val="18"/>
        </w:rPr>
        <w:t>styrke lederkompetansen innen arbeidsmiljø og nærværsarbeid</w:t>
      </w:r>
    </w:p>
    <w:p w14:paraId="44B4B50D" w14:textId="77777777" w:rsidR="002C0CA8" w:rsidRPr="0009013E" w:rsidRDefault="002C0CA8" w:rsidP="00C06024">
      <w:pPr>
        <w:pStyle w:val="Listeavsnitt"/>
        <w:numPr>
          <w:ilvl w:val="0"/>
          <w:numId w:val="29"/>
        </w:numPr>
        <w:spacing w:after="0"/>
        <w:rPr>
          <w:sz w:val="18"/>
          <w:szCs w:val="18"/>
        </w:rPr>
      </w:pPr>
      <w:r w:rsidRPr="0009013E">
        <w:rPr>
          <w:sz w:val="18"/>
          <w:szCs w:val="18"/>
        </w:rPr>
        <w:t>analysere årsaker til fravær i den enkelte barnehage for å treffe bedre med tiltak</w:t>
      </w:r>
    </w:p>
    <w:p w14:paraId="7701118E" w14:textId="61D25126" w:rsidR="002C0CA8" w:rsidRDefault="002C0CA8" w:rsidP="0009013E">
      <w:pPr>
        <w:pStyle w:val="Listeavsnitt"/>
        <w:numPr>
          <w:ilvl w:val="0"/>
          <w:numId w:val="29"/>
        </w:numPr>
        <w:spacing w:after="0"/>
        <w:rPr>
          <w:sz w:val="18"/>
          <w:szCs w:val="18"/>
        </w:rPr>
      </w:pPr>
      <w:r w:rsidRPr="0009013E">
        <w:rPr>
          <w:sz w:val="18"/>
          <w:szCs w:val="18"/>
        </w:rPr>
        <w:t>vurdere mer forebyggende tiltak knyttet til arbeidsmiljø og belastning</w:t>
      </w:r>
    </w:p>
    <w:p w14:paraId="36780C56" w14:textId="77777777" w:rsidR="00940DCC" w:rsidRPr="00940DCC" w:rsidRDefault="00940DCC" w:rsidP="00940DCC">
      <w:pPr>
        <w:pStyle w:val="Listeavsnitt"/>
        <w:spacing w:after="0"/>
        <w:rPr>
          <w:sz w:val="18"/>
          <w:szCs w:val="18"/>
        </w:rPr>
      </w:pPr>
    </w:p>
    <w:p w14:paraId="59DA6175" w14:textId="1DD6362B" w:rsidR="002C0CA8" w:rsidRPr="0009013E" w:rsidRDefault="00D3715D" w:rsidP="0009013E">
      <w:pPr>
        <w:spacing w:after="0"/>
        <w:rPr>
          <w:sz w:val="18"/>
          <w:szCs w:val="18"/>
        </w:rPr>
      </w:pPr>
      <w:r>
        <w:rPr>
          <w:b/>
          <w:bCs/>
          <w:sz w:val="18"/>
          <w:szCs w:val="18"/>
        </w:rPr>
        <w:t>Satse</w:t>
      </w:r>
      <w:r w:rsidR="002C0CA8" w:rsidRPr="0009013E">
        <w:rPr>
          <w:b/>
          <w:bCs/>
          <w:sz w:val="18"/>
          <w:szCs w:val="18"/>
        </w:rPr>
        <w:t xml:space="preserve"> på </w:t>
      </w:r>
      <w:r>
        <w:rPr>
          <w:b/>
          <w:bCs/>
          <w:sz w:val="18"/>
          <w:szCs w:val="18"/>
        </w:rPr>
        <w:t>toppet bemanning</w:t>
      </w:r>
      <w:r w:rsidR="002C0CA8" w:rsidRPr="0009013E">
        <w:rPr>
          <w:sz w:val="18"/>
          <w:szCs w:val="18"/>
        </w:rPr>
        <w:br/>
      </w:r>
      <w:r>
        <w:rPr>
          <w:sz w:val="18"/>
          <w:szCs w:val="18"/>
        </w:rPr>
        <w:t xml:space="preserve">Toppet bemanning </w:t>
      </w:r>
      <w:r w:rsidRPr="0009013E">
        <w:rPr>
          <w:sz w:val="18"/>
          <w:szCs w:val="18"/>
        </w:rPr>
        <w:t>har</w:t>
      </w:r>
      <w:r w:rsidR="002C0CA8" w:rsidRPr="0009013E">
        <w:rPr>
          <w:sz w:val="18"/>
          <w:szCs w:val="18"/>
        </w:rPr>
        <w:t xml:space="preserve"> vist seg å ha god effekt både på kvalitet og drift. Det er derfor viktig å:</w:t>
      </w:r>
    </w:p>
    <w:p w14:paraId="29D9B12D" w14:textId="1F66C0A4" w:rsidR="002C0CA8" w:rsidRPr="0009013E" w:rsidRDefault="002C0CA8" w:rsidP="00C06024">
      <w:pPr>
        <w:pStyle w:val="Listeavsnitt"/>
        <w:numPr>
          <w:ilvl w:val="0"/>
          <w:numId w:val="30"/>
        </w:numPr>
        <w:spacing w:after="0"/>
        <w:rPr>
          <w:sz w:val="18"/>
          <w:szCs w:val="18"/>
        </w:rPr>
      </w:pPr>
      <w:r w:rsidRPr="0009013E">
        <w:rPr>
          <w:sz w:val="18"/>
          <w:szCs w:val="18"/>
        </w:rPr>
        <w:t xml:space="preserve">sikre at </w:t>
      </w:r>
      <w:r w:rsidR="00D3715D">
        <w:rPr>
          <w:sz w:val="18"/>
          <w:szCs w:val="18"/>
        </w:rPr>
        <w:t>toppet bemanning</w:t>
      </w:r>
      <w:r w:rsidRPr="0009013E">
        <w:rPr>
          <w:sz w:val="18"/>
          <w:szCs w:val="18"/>
        </w:rPr>
        <w:t xml:space="preserve"> er forankret i budsjett og planer over tid</w:t>
      </w:r>
    </w:p>
    <w:p w14:paraId="1F6EE5DD" w14:textId="77777777" w:rsidR="002C0CA8" w:rsidRPr="0009013E" w:rsidRDefault="002C0CA8" w:rsidP="00C06024">
      <w:pPr>
        <w:pStyle w:val="Listeavsnitt"/>
        <w:numPr>
          <w:ilvl w:val="0"/>
          <w:numId w:val="30"/>
        </w:numPr>
        <w:spacing w:after="0"/>
        <w:rPr>
          <w:sz w:val="18"/>
          <w:szCs w:val="18"/>
        </w:rPr>
      </w:pPr>
      <w:r w:rsidRPr="0009013E">
        <w:rPr>
          <w:sz w:val="18"/>
          <w:szCs w:val="18"/>
        </w:rPr>
        <w:t>bruke bemanningen på en måte som gir mest mulig kvalitet i arbeidet med barna</w:t>
      </w:r>
    </w:p>
    <w:p w14:paraId="7C7512F1" w14:textId="77777777" w:rsidR="002C0CA8" w:rsidRPr="0009013E" w:rsidRDefault="002C0CA8" w:rsidP="00C06024">
      <w:pPr>
        <w:pStyle w:val="Listeavsnitt"/>
        <w:numPr>
          <w:ilvl w:val="0"/>
          <w:numId w:val="30"/>
        </w:numPr>
        <w:spacing w:after="0"/>
        <w:rPr>
          <w:sz w:val="18"/>
          <w:szCs w:val="18"/>
        </w:rPr>
      </w:pPr>
      <w:r w:rsidRPr="0009013E">
        <w:rPr>
          <w:sz w:val="18"/>
          <w:szCs w:val="18"/>
        </w:rPr>
        <w:t>i større grad bruke faste vikarressurser framfor tilfeldig innleie</w:t>
      </w:r>
    </w:p>
    <w:p w14:paraId="5AA40783" w14:textId="395A8E34" w:rsidR="002C0CA8" w:rsidRPr="00614B98" w:rsidRDefault="002C0CA8" w:rsidP="0009013E">
      <w:pPr>
        <w:pStyle w:val="Listeavsnitt"/>
        <w:numPr>
          <w:ilvl w:val="0"/>
          <w:numId w:val="30"/>
        </w:numPr>
        <w:spacing w:after="0"/>
        <w:rPr>
          <w:sz w:val="18"/>
          <w:szCs w:val="18"/>
        </w:rPr>
      </w:pPr>
      <w:r w:rsidRPr="0009013E">
        <w:rPr>
          <w:sz w:val="18"/>
          <w:szCs w:val="18"/>
        </w:rPr>
        <w:t>se sammenhengen mellom bemanning, sykefravær og kvalitet</w:t>
      </w:r>
    </w:p>
    <w:p w14:paraId="278407DB" w14:textId="77777777" w:rsidR="00291743" w:rsidRPr="00614B98" w:rsidRDefault="00291743" w:rsidP="00291743">
      <w:pPr>
        <w:pStyle w:val="Listeavsnitt"/>
        <w:spacing w:after="0"/>
        <w:rPr>
          <w:sz w:val="18"/>
          <w:szCs w:val="18"/>
        </w:rPr>
      </w:pPr>
    </w:p>
    <w:p w14:paraId="317DC6C9" w14:textId="6DA960E1" w:rsidR="00F01216" w:rsidRPr="0009013E" w:rsidRDefault="00F01216" w:rsidP="0009013E">
      <w:pPr>
        <w:spacing w:after="0"/>
        <w:rPr>
          <w:sz w:val="18"/>
          <w:szCs w:val="18"/>
        </w:rPr>
      </w:pPr>
      <w:r w:rsidRPr="0009013E">
        <w:rPr>
          <w:b/>
          <w:bCs/>
          <w:sz w:val="18"/>
          <w:szCs w:val="18"/>
        </w:rPr>
        <w:t>Styrke rollen til spesialpedagogisk koordinator</w:t>
      </w:r>
      <w:r w:rsidRPr="0009013E">
        <w:rPr>
          <w:b/>
          <w:bCs/>
          <w:sz w:val="18"/>
          <w:szCs w:val="18"/>
        </w:rPr>
        <w:br/>
      </w:r>
      <w:r w:rsidRPr="0009013E">
        <w:rPr>
          <w:sz w:val="18"/>
          <w:szCs w:val="18"/>
        </w:rPr>
        <w:t>En tydelig koordinatorrolle er avgjørende for god tidlig innsats og helhetlig oppfølging av barn. Dette innebærer å:</w:t>
      </w:r>
    </w:p>
    <w:p w14:paraId="413FCA63" w14:textId="77777777" w:rsidR="00F01216" w:rsidRPr="0009013E" w:rsidRDefault="00F01216" w:rsidP="00C06024">
      <w:pPr>
        <w:numPr>
          <w:ilvl w:val="0"/>
          <w:numId w:val="36"/>
        </w:numPr>
        <w:spacing w:after="0"/>
        <w:rPr>
          <w:sz w:val="18"/>
          <w:szCs w:val="18"/>
        </w:rPr>
      </w:pPr>
      <w:r w:rsidRPr="0009013E">
        <w:rPr>
          <w:sz w:val="18"/>
          <w:szCs w:val="18"/>
        </w:rPr>
        <w:t>tydeliggjøre ansvar og rolle i organisasjonen</w:t>
      </w:r>
    </w:p>
    <w:p w14:paraId="474408BD" w14:textId="77777777" w:rsidR="00F01216" w:rsidRPr="0009013E" w:rsidRDefault="00F01216" w:rsidP="00C06024">
      <w:pPr>
        <w:numPr>
          <w:ilvl w:val="0"/>
          <w:numId w:val="36"/>
        </w:numPr>
        <w:spacing w:after="0"/>
        <w:rPr>
          <w:sz w:val="18"/>
          <w:szCs w:val="18"/>
        </w:rPr>
      </w:pPr>
      <w:r w:rsidRPr="0009013E">
        <w:rPr>
          <w:sz w:val="18"/>
          <w:szCs w:val="18"/>
        </w:rPr>
        <w:t>sikre tilstrekkelig tid og kapasitet til oppfølging</w:t>
      </w:r>
    </w:p>
    <w:p w14:paraId="18100D29" w14:textId="77777777" w:rsidR="00F01216" w:rsidRPr="0009013E" w:rsidRDefault="00F01216" w:rsidP="00C06024">
      <w:pPr>
        <w:numPr>
          <w:ilvl w:val="0"/>
          <w:numId w:val="36"/>
        </w:numPr>
        <w:spacing w:after="0"/>
        <w:rPr>
          <w:sz w:val="18"/>
          <w:szCs w:val="18"/>
        </w:rPr>
      </w:pPr>
      <w:r w:rsidRPr="0009013E">
        <w:rPr>
          <w:sz w:val="18"/>
          <w:szCs w:val="18"/>
        </w:rPr>
        <w:t>styrke rollen som bindeledd mellom barnehage, PPT og andre tjenester</w:t>
      </w:r>
    </w:p>
    <w:p w14:paraId="3AD590D9" w14:textId="77777777" w:rsidR="00F01216" w:rsidRPr="0009013E" w:rsidRDefault="00F01216" w:rsidP="00C06024">
      <w:pPr>
        <w:numPr>
          <w:ilvl w:val="0"/>
          <w:numId w:val="36"/>
        </w:numPr>
        <w:spacing w:after="0"/>
        <w:rPr>
          <w:sz w:val="18"/>
          <w:szCs w:val="18"/>
        </w:rPr>
      </w:pPr>
      <w:r w:rsidRPr="0009013E">
        <w:rPr>
          <w:sz w:val="18"/>
          <w:szCs w:val="18"/>
        </w:rPr>
        <w:t>bruke rollen aktivt i veiledning og kompetanseutvikling</w:t>
      </w:r>
    </w:p>
    <w:p w14:paraId="2E229C17" w14:textId="77777777" w:rsidR="00F01216" w:rsidRPr="0009013E" w:rsidRDefault="00F01216" w:rsidP="00C06024">
      <w:pPr>
        <w:numPr>
          <w:ilvl w:val="0"/>
          <w:numId w:val="36"/>
        </w:numPr>
        <w:spacing w:after="0"/>
        <w:rPr>
          <w:sz w:val="18"/>
          <w:szCs w:val="18"/>
        </w:rPr>
      </w:pPr>
      <w:r w:rsidRPr="0009013E">
        <w:rPr>
          <w:sz w:val="18"/>
          <w:szCs w:val="18"/>
        </w:rPr>
        <w:t>bidra til mer lik praksis mellom barnehagene</w:t>
      </w:r>
    </w:p>
    <w:p w14:paraId="45549C80" w14:textId="77777777" w:rsidR="001C71F1" w:rsidRDefault="001C71F1" w:rsidP="0009013E">
      <w:pPr>
        <w:spacing w:after="0"/>
        <w:rPr>
          <w:b/>
          <w:bCs/>
          <w:sz w:val="18"/>
          <w:szCs w:val="18"/>
        </w:rPr>
      </w:pPr>
    </w:p>
    <w:p w14:paraId="5C4B267E" w14:textId="77777777" w:rsidR="00BB114A" w:rsidRDefault="00BB114A" w:rsidP="0009013E">
      <w:pPr>
        <w:spacing w:after="0"/>
        <w:rPr>
          <w:b/>
          <w:bCs/>
          <w:sz w:val="18"/>
          <w:szCs w:val="18"/>
        </w:rPr>
      </w:pPr>
    </w:p>
    <w:p w14:paraId="7B1F73CD" w14:textId="77777777" w:rsidR="00BB114A" w:rsidRDefault="00BB114A" w:rsidP="0009013E">
      <w:pPr>
        <w:spacing w:after="0"/>
        <w:rPr>
          <w:b/>
          <w:bCs/>
          <w:sz w:val="18"/>
          <w:szCs w:val="18"/>
        </w:rPr>
      </w:pPr>
    </w:p>
    <w:p w14:paraId="461A9062" w14:textId="23A9D4C7" w:rsidR="002C0CA8" w:rsidRPr="0009013E" w:rsidRDefault="002C0CA8" w:rsidP="0009013E">
      <w:pPr>
        <w:spacing w:after="0"/>
        <w:rPr>
          <w:sz w:val="18"/>
          <w:szCs w:val="18"/>
        </w:rPr>
      </w:pPr>
      <w:r w:rsidRPr="0009013E">
        <w:rPr>
          <w:b/>
          <w:bCs/>
          <w:sz w:val="18"/>
          <w:szCs w:val="18"/>
        </w:rPr>
        <w:lastRenderedPageBreak/>
        <w:t>Styrke kompetansen på inkludering og språk</w:t>
      </w:r>
      <w:r w:rsidRPr="0009013E">
        <w:rPr>
          <w:b/>
          <w:bCs/>
          <w:sz w:val="18"/>
          <w:szCs w:val="18"/>
        </w:rPr>
        <w:br/>
      </w:r>
      <w:r w:rsidRPr="0009013E">
        <w:rPr>
          <w:sz w:val="18"/>
          <w:szCs w:val="18"/>
        </w:rPr>
        <w:t>Flere barn med ulik språklig bakgrunn stiller nye krav til barnehagene. Dette innebærer å:</w:t>
      </w:r>
    </w:p>
    <w:p w14:paraId="0421CBBC" w14:textId="77777777" w:rsidR="002C0CA8" w:rsidRPr="0009013E" w:rsidRDefault="002C0CA8" w:rsidP="00C06024">
      <w:pPr>
        <w:pStyle w:val="Listeavsnitt"/>
        <w:numPr>
          <w:ilvl w:val="0"/>
          <w:numId w:val="31"/>
        </w:numPr>
        <w:spacing w:after="0"/>
        <w:rPr>
          <w:sz w:val="18"/>
          <w:szCs w:val="18"/>
        </w:rPr>
      </w:pPr>
      <w:r w:rsidRPr="0009013E">
        <w:rPr>
          <w:sz w:val="18"/>
          <w:szCs w:val="18"/>
        </w:rPr>
        <w:t>videreføre arbeidet med inkluderende praksis og tidlig innsats</w:t>
      </w:r>
    </w:p>
    <w:p w14:paraId="1F918D64" w14:textId="77777777" w:rsidR="002C0CA8" w:rsidRPr="0009013E" w:rsidRDefault="002C0CA8" w:rsidP="00C06024">
      <w:pPr>
        <w:pStyle w:val="Listeavsnitt"/>
        <w:numPr>
          <w:ilvl w:val="0"/>
          <w:numId w:val="31"/>
        </w:numPr>
        <w:spacing w:after="0"/>
        <w:rPr>
          <w:sz w:val="18"/>
          <w:szCs w:val="18"/>
        </w:rPr>
      </w:pPr>
      <w:r w:rsidRPr="0009013E">
        <w:rPr>
          <w:sz w:val="18"/>
          <w:szCs w:val="18"/>
        </w:rPr>
        <w:t>styrke kompetansen på språk og flerspråklig utvikling</w:t>
      </w:r>
    </w:p>
    <w:p w14:paraId="2DEA019B" w14:textId="77777777" w:rsidR="002C0CA8" w:rsidRPr="0009013E" w:rsidRDefault="002C0CA8" w:rsidP="00C06024">
      <w:pPr>
        <w:pStyle w:val="Listeavsnitt"/>
        <w:numPr>
          <w:ilvl w:val="0"/>
          <w:numId w:val="31"/>
        </w:numPr>
        <w:spacing w:after="0"/>
        <w:rPr>
          <w:sz w:val="18"/>
          <w:szCs w:val="18"/>
        </w:rPr>
      </w:pPr>
      <w:r w:rsidRPr="0009013E">
        <w:rPr>
          <w:sz w:val="18"/>
          <w:szCs w:val="18"/>
        </w:rPr>
        <w:t>utvikle en mer felles praksis for inkluderende barnehagemiljø</w:t>
      </w:r>
    </w:p>
    <w:p w14:paraId="054C6DB4" w14:textId="77777777" w:rsidR="002C0CA8" w:rsidRPr="0009013E" w:rsidRDefault="002C0CA8" w:rsidP="00C06024">
      <w:pPr>
        <w:pStyle w:val="Listeavsnitt"/>
        <w:numPr>
          <w:ilvl w:val="0"/>
          <w:numId w:val="31"/>
        </w:numPr>
        <w:spacing w:after="0"/>
        <w:rPr>
          <w:sz w:val="18"/>
          <w:szCs w:val="18"/>
        </w:rPr>
      </w:pPr>
      <w:r w:rsidRPr="0009013E">
        <w:rPr>
          <w:sz w:val="18"/>
          <w:szCs w:val="18"/>
        </w:rPr>
        <w:t>gi ansatte god veiledning i arbeid med mangfold og inkludering</w:t>
      </w:r>
    </w:p>
    <w:p w14:paraId="6019566D" w14:textId="302CA77A" w:rsidR="002C0CA8" w:rsidRPr="0009013E" w:rsidRDefault="002C0CA8" w:rsidP="0009013E">
      <w:pPr>
        <w:spacing w:after="0"/>
        <w:rPr>
          <w:sz w:val="18"/>
          <w:szCs w:val="18"/>
        </w:rPr>
      </w:pPr>
    </w:p>
    <w:p w14:paraId="1BACB805" w14:textId="267F4EAA" w:rsidR="002C0CA8" w:rsidRPr="0009013E" w:rsidRDefault="002C0CA8" w:rsidP="0009013E">
      <w:pPr>
        <w:spacing w:after="0"/>
        <w:rPr>
          <w:sz w:val="18"/>
          <w:szCs w:val="18"/>
        </w:rPr>
      </w:pPr>
      <w:r w:rsidRPr="0009013E">
        <w:rPr>
          <w:b/>
          <w:bCs/>
          <w:sz w:val="18"/>
          <w:szCs w:val="18"/>
        </w:rPr>
        <w:t>Bruke kunnskap mer aktivt i utviklingsarbeidet</w:t>
      </w:r>
      <w:r w:rsidRPr="0009013E">
        <w:rPr>
          <w:sz w:val="18"/>
          <w:szCs w:val="18"/>
        </w:rPr>
        <w:br/>
        <w:t>For å treffe bedre med tiltak, må kommunen bli enda mer systematisk i bruk av data.</w:t>
      </w:r>
      <w:r w:rsidR="00B447E3" w:rsidRPr="0009013E">
        <w:rPr>
          <w:sz w:val="18"/>
          <w:szCs w:val="18"/>
        </w:rPr>
        <w:t xml:space="preserve"> </w:t>
      </w:r>
      <w:r w:rsidRPr="0009013E">
        <w:rPr>
          <w:sz w:val="18"/>
          <w:szCs w:val="18"/>
        </w:rPr>
        <w:t>Det er behov for å:</w:t>
      </w:r>
    </w:p>
    <w:p w14:paraId="4C1C45BF" w14:textId="77777777" w:rsidR="002C0CA8" w:rsidRPr="0009013E" w:rsidRDefault="002C0CA8" w:rsidP="00C06024">
      <w:pPr>
        <w:pStyle w:val="Listeavsnitt"/>
        <w:numPr>
          <w:ilvl w:val="0"/>
          <w:numId w:val="32"/>
        </w:numPr>
        <w:spacing w:after="0"/>
        <w:rPr>
          <w:sz w:val="18"/>
          <w:szCs w:val="18"/>
        </w:rPr>
      </w:pPr>
      <w:r w:rsidRPr="0009013E">
        <w:rPr>
          <w:sz w:val="18"/>
          <w:szCs w:val="18"/>
        </w:rPr>
        <w:t>etablere faste rutiner for å analysere nøkkeltall som bemanning, sykefravær og barns trivsel</w:t>
      </w:r>
    </w:p>
    <w:p w14:paraId="73AC977C" w14:textId="77777777" w:rsidR="002C0CA8" w:rsidRPr="0009013E" w:rsidRDefault="002C0CA8" w:rsidP="00C06024">
      <w:pPr>
        <w:pStyle w:val="Listeavsnitt"/>
        <w:numPr>
          <w:ilvl w:val="0"/>
          <w:numId w:val="32"/>
        </w:numPr>
        <w:spacing w:after="0"/>
        <w:rPr>
          <w:sz w:val="18"/>
          <w:szCs w:val="18"/>
        </w:rPr>
      </w:pPr>
      <w:r w:rsidRPr="0009013E">
        <w:rPr>
          <w:sz w:val="18"/>
          <w:szCs w:val="18"/>
        </w:rPr>
        <w:t>utvikle en felles måte å vurdere kvalitet på i barnehagene</w:t>
      </w:r>
    </w:p>
    <w:p w14:paraId="3F3C6DDA" w14:textId="77777777" w:rsidR="002C0CA8" w:rsidRPr="0009013E" w:rsidRDefault="002C0CA8" w:rsidP="00C06024">
      <w:pPr>
        <w:pStyle w:val="Listeavsnitt"/>
        <w:numPr>
          <w:ilvl w:val="0"/>
          <w:numId w:val="32"/>
        </w:numPr>
        <w:spacing w:after="0"/>
        <w:rPr>
          <w:sz w:val="18"/>
          <w:szCs w:val="18"/>
        </w:rPr>
      </w:pPr>
      <w:r w:rsidRPr="0009013E">
        <w:rPr>
          <w:sz w:val="18"/>
          <w:szCs w:val="18"/>
        </w:rPr>
        <w:t>styrke ledernes kompetanse i å bruke data i styring og utvikling</w:t>
      </w:r>
    </w:p>
    <w:p w14:paraId="0C4F1D24" w14:textId="77777777" w:rsidR="002C0CA8" w:rsidRPr="0009013E" w:rsidRDefault="002C0CA8" w:rsidP="00C06024">
      <w:pPr>
        <w:pStyle w:val="Listeavsnitt"/>
        <w:numPr>
          <w:ilvl w:val="0"/>
          <w:numId w:val="32"/>
        </w:numPr>
        <w:spacing w:after="0"/>
        <w:rPr>
          <w:sz w:val="18"/>
          <w:szCs w:val="18"/>
        </w:rPr>
      </w:pPr>
      <w:r w:rsidRPr="0009013E">
        <w:rPr>
          <w:sz w:val="18"/>
          <w:szCs w:val="18"/>
        </w:rPr>
        <w:t>sikre tydelig sammenheng mellom funn og tiltak</w:t>
      </w:r>
    </w:p>
    <w:p w14:paraId="521D927E" w14:textId="3FA35C6C" w:rsidR="002C0CA8" w:rsidRPr="0009013E" w:rsidRDefault="002C0CA8" w:rsidP="0009013E">
      <w:pPr>
        <w:spacing w:after="0"/>
        <w:rPr>
          <w:sz w:val="18"/>
          <w:szCs w:val="18"/>
        </w:rPr>
      </w:pPr>
    </w:p>
    <w:p w14:paraId="69071757" w14:textId="1A030755" w:rsidR="002C0CA8" w:rsidRPr="0009013E" w:rsidRDefault="002C0CA8" w:rsidP="0009013E">
      <w:pPr>
        <w:spacing w:after="0"/>
        <w:rPr>
          <w:sz w:val="18"/>
          <w:szCs w:val="18"/>
        </w:rPr>
      </w:pPr>
      <w:r w:rsidRPr="0009013E">
        <w:rPr>
          <w:b/>
          <w:bCs/>
          <w:sz w:val="18"/>
          <w:szCs w:val="18"/>
        </w:rPr>
        <w:t>Styrke forebygging og tidlig innsats</w:t>
      </w:r>
      <w:r w:rsidRPr="0009013E">
        <w:rPr>
          <w:sz w:val="18"/>
          <w:szCs w:val="18"/>
        </w:rPr>
        <w:br/>
        <w:t>Arbeidet fungerer godt i dag, men må videreutvikles for å møte nye behov.</w:t>
      </w:r>
      <w:r w:rsidR="003139FB" w:rsidRPr="0009013E">
        <w:rPr>
          <w:sz w:val="18"/>
          <w:szCs w:val="18"/>
        </w:rPr>
        <w:t xml:space="preserve"> </w:t>
      </w:r>
      <w:r w:rsidRPr="0009013E">
        <w:rPr>
          <w:sz w:val="18"/>
          <w:szCs w:val="18"/>
        </w:rPr>
        <w:t>Dette handler om å:</w:t>
      </w:r>
    </w:p>
    <w:p w14:paraId="50175A9E" w14:textId="77777777" w:rsidR="002C0CA8" w:rsidRPr="0009013E" w:rsidRDefault="002C0CA8" w:rsidP="00C06024">
      <w:pPr>
        <w:pStyle w:val="Listeavsnitt"/>
        <w:numPr>
          <w:ilvl w:val="0"/>
          <w:numId w:val="33"/>
        </w:numPr>
        <w:spacing w:after="0"/>
        <w:rPr>
          <w:sz w:val="18"/>
          <w:szCs w:val="18"/>
        </w:rPr>
      </w:pPr>
      <w:r w:rsidRPr="0009013E">
        <w:rPr>
          <w:sz w:val="18"/>
          <w:szCs w:val="18"/>
        </w:rPr>
        <w:t>videreutvikle rutiner for tidlig oppfølging av barn</w:t>
      </w:r>
    </w:p>
    <w:p w14:paraId="2AFC3C76" w14:textId="77777777" w:rsidR="002C0CA8" w:rsidRPr="0009013E" w:rsidRDefault="002C0CA8" w:rsidP="00C06024">
      <w:pPr>
        <w:pStyle w:val="Listeavsnitt"/>
        <w:numPr>
          <w:ilvl w:val="0"/>
          <w:numId w:val="33"/>
        </w:numPr>
        <w:spacing w:after="0"/>
        <w:rPr>
          <w:sz w:val="18"/>
          <w:szCs w:val="18"/>
        </w:rPr>
      </w:pPr>
      <w:r w:rsidRPr="0009013E">
        <w:rPr>
          <w:sz w:val="18"/>
          <w:szCs w:val="18"/>
        </w:rPr>
        <w:t>styrke samarbeidet mellom barnehage, PPT, helsestasjon og andre tjenester</w:t>
      </w:r>
    </w:p>
    <w:p w14:paraId="29A84546" w14:textId="77777777" w:rsidR="002C0CA8" w:rsidRPr="0009013E" w:rsidRDefault="002C0CA8" w:rsidP="00C06024">
      <w:pPr>
        <w:pStyle w:val="Listeavsnitt"/>
        <w:numPr>
          <w:ilvl w:val="0"/>
          <w:numId w:val="33"/>
        </w:numPr>
        <w:spacing w:after="0"/>
        <w:rPr>
          <w:sz w:val="18"/>
          <w:szCs w:val="18"/>
        </w:rPr>
      </w:pPr>
      <w:r w:rsidRPr="0009013E">
        <w:rPr>
          <w:sz w:val="18"/>
          <w:szCs w:val="18"/>
        </w:rPr>
        <w:t>ha en felles forståelse av hva som skal løses i barnehagen og hva som krever vedtak</w:t>
      </w:r>
    </w:p>
    <w:p w14:paraId="37765011" w14:textId="77777777" w:rsidR="002C0CA8" w:rsidRPr="0009013E" w:rsidRDefault="002C0CA8" w:rsidP="00C06024">
      <w:pPr>
        <w:pStyle w:val="Listeavsnitt"/>
        <w:numPr>
          <w:ilvl w:val="0"/>
          <w:numId w:val="33"/>
        </w:numPr>
        <w:spacing w:after="0"/>
        <w:rPr>
          <w:sz w:val="18"/>
          <w:szCs w:val="18"/>
        </w:rPr>
      </w:pPr>
      <w:r w:rsidRPr="0009013E">
        <w:rPr>
          <w:sz w:val="18"/>
          <w:szCs w:val="18"/>
        </w:rPr>
        <w:t>styrke kompetansen i observasjon og vurdering av barns behov</w:t>
      </w:r>
    </w:p>
    <w:p w14:paraId="50EA7A83" w14:textId="322BD515" w:rsidR="002C0CA8" w:rsidRPr="0009013E" w:rsidRDefault="002C0CA8" w:rsidP="0009013E">
      <w:pPr>
        <w:spacing w:after="0"/>
        <w:rPr>
          <w:sz w:val="18"/>
          <w:szCs w:val="18"/>
        </w:rPr>
      </w:pPr>
    </w:p>
    <w:p w14:paraId="7088FB74" w14:textId="2BDFCD0B" w:rsidR="002C0CA8" w:rsidRPr="0009013E" w:rsidRDefault="002C0CA8" w:rsidP="0009013E">
      <w:pPr>
        <w:spacing w:after="0"/>
        <w:rPr>
          <w:sz w:val="18"/>
          <w:szCs w:val="18"/>
        </w:rPr>
      </w:pPr>
      <w:r w:rsidRPr="0009013E">
        <w:rPr>
          <w:b/>
          <w:bCs/>
          <w:sz w:val="18"/>
          <w:szCs w:val="18"/>
        </w:rPr>
        <w:t>Utvikle kompetanse og sterke fagmiljøer</w:t>
      </w:r>
      <w:r w:rsidRPr="0009013E">
        <w:rPr>
          <w:sz w:val="18"/>
          <w:szCs w:val="18"/>
        </w:rPr>
        <w:br/>
        <w:t>Kompetanse hos ansatte er en av de viktigste faktorene for kvalitet.</w:t>
      </w:r>
      <w:r w:rsidR="003139FB" w:rsidRPr="0009013E">
        <w:rPr>
          <w:sz w:val="18"/>
          <w:szCs w:val="18"/>
        </w:rPr>
        <w:t xml:space="preserve"> </w:t>
      </w:r>
      <w:r w:rsidRPr="0009013E">
        <w:rPr>
          <w:sz w:val="18"/>
          <w:szCs w:val="18"/>
        </w:rPr>
        <w:t>Derfor bør kommunen:</w:t>
      </w:r>
    </w:p>
    <w:p w14:paraId="522375D8" w14:textId="77777777" w:rsidR="002C0CA8" w:rsidRPr="0009013E" w:rsidRDefault="002C0CA8" w:rsidP="00C06024">
      <w:pPr>
        <w:pStyle w:val="Listeavsnitt"/>
        <w:numPr>
          <w:ilvl w:val="0"/>
          <w:numId w:val="34"/>
        </w:numPr>
        <w:spacing w:after="0"/>
        <w:rPr>
          <w:sz w:val="18"/>
          <w:szCs w:val="18"/>
        </w:rPr>
      </w:pPr>
      <w:r w:rsidRPr="0009013E">
        <w:rPr>
          <w:sz w:val="18"/>
          <w:szCs w:val="18"/>
        </w:rPr>
        <w:t>lage en langsiktig plan for kompetanseutvikling</w:t>
      </w:r>
    </w:p>
    <w:p w14:paraId="356CBE1B" w14:textId="77777777" w:rsidR="002C0CA8" w:rsidRPr="0009013E" w:rsidRDefault="002C0CA8" w:rsidP="00C06024">
      <w:pPr>
        <w:pStyle w:val="Listeavsnitt"/>
        <w:numPr>
          <w:ilvl w:val="0"/>
          <w:numId w:val="34"/>
        </w:numPr>
        <w:spacing w:after="0"/>
        <w:rPr>
          <w:sz w:val="18"/>
          <w:szCs w:val="18"/>
        </w:rPr>
      </w:pPr>
      <w:r w:rsidRPr="0009013E">
        <w:rPr>
          <w:sz w:val="18"/>
          <w:szCs w:val="18"/>
        </w:rPr>
        <w:t>styrke samarbeid og læring i personalgruppene</w:t>
      </w:r>
    </w:p>
    <w:p w14:paraId="27C5D519" w14:textId="77777777" w:rsidR="002C0CA8" w:rsidRPr="0009013E" w:rsidRDefault="002C0CA8" w:rsidP="00C06024">
      <w:pPr>
        <w:pStyle w:val="Listeavsnitt"/>
        <w:numPr>
          <w:ilvl w:val="0"/>
          <w:numId w:val="34"/>
        </w:numPr>
        <w:spacing w:after="0"/>
        <w:rPr>
          <w:sz w:val="18"/>
          <w:szCs w:val="18"/>
        </w:rPr>
      </w:pPr>
      <w:r w:rsidRPr="0009013E">
        <w:rPr>
          <w:sz w:val="18"/>
          <w:szCs w:val="18"/>
        </w:rPr>
        <w:t>legge bedre til rette for felles planlegging og faglig arbeid</w:t>
      </w:r>
    </w:p>
    <w:p w14:paraId="6B8CD7E7" w14:textId="77777777" w:rsidR="002C0CA8" w:rsidRPr="0009013E" w:rsidRDefault="002C0CA8" w:rsidP="00C06024">
      <w:pPr>
        <w:pStyle w:val="Listeavsnitt"/>
        <w:numPr>
          <w:ilvl w:val="0"/>
          <w:numId w:val="34"/>
        </w:numPr>
        <w:spacing w:after="0"/>
        <w:rPr>
          <w:sz w:val="18"/>
          <w:szCs w:val="18"/>
        </w:rPr>
      </w:pPr>
      <w:r w:rsidRPr="0009013E">
        <w:rPr>
          <w:sz w:val="18"/>
          <w:szCs w:val="18"/>
        </w:rPr>
        <w:t>sørge for at kompetansetiltak henger tett sammen med behovene i barnehagene</w:t>
      </w:r>
    </w:p>
    <w:p w14:paraId="15439F20" w14:textId="4708BB24" w:rsidR="002C0CA8" w:rsidRPr="0009013E" w:rsidRDefault="002C0CA8" w:rsidP="0009013E">
      <w:pPr>
        <w:spacing w:after="0"/>
        <w:rPr>
          <w:sz w:val="18"/>
          <w:szCs w:val="18"/>
        </w:rPr>
      </w:pPr>
    </w:p>
    <w:p w14:paraId="475C4127" w14:textId="09D35B42" w:rsidR="002C0CA8" w:rsidRPr="0009013E" w:rsidRDefault="002C0CA8" w:rsidP="0009013E">
      <w:pPr>
        <w:spacing w:after="0"/>
        <w:rPr>
          <w:sz w:val="18"/>
          <w:szCs w:val="18"/>
        </w:rPr>
      </w:pPr>
      <w:r w:rsidRPr="0009013E">
        <w:rPr>
          <w:b/>
          <w:bCs/>
          <w:sz w:val="18"/>
          <w:szCs w:val="18"/>
        </w:rPr>
        <w:t>Tilpasse tilbudet til endringer i barnetall</w:t>
      </w:r>
      <w:r w:rsidRPr="0009013E">
        <w:rPr>
          <w:sz w:val="18"/>
          <w:szCs w:val="18"/>
        </w:rPr>
        <w:br/>
        <w:t>Færre barn gir både utfordringer og muligheter.</w:t>
      </w:r>
      <w:r w:rsidR="003139FB" w:rsidRPr="0009013E">
        <w:rPr>
          <w:sz w:val="18"/>
          <w:szCs w:val="18"/>
        </w:rPr>
        <w:t xml:space="preserve"> </w:t>
      </w:r>
      <w:r w:rsidRPr="0009013E">
        <w:rPr>
          <w:sz w:val="18"/>
          <w:szCs w:val="18"/>
        </w:rPr>
        <w:t>Det er derfor viktig å:</w:t>
      </w:r>
    </w:p>
    <w:p w14:paraId="393C5AD9" w14:textId="77777777" w:rsidR="002C0CA8" w:rsidRPr="0009013E" w:rsidRDefault="002C0CA8" w:rsidP="00C06024">
      <w:pPr>
        <w:pStyle w:val="Listeavsnitt"/>
        <w:numPr>
          <w:ilvl w:val="0"/>
          <w:numId w:val="35"/>
        </w:numPr>
        <w:spacing w:after="0"/>
        <w:rPr>
          <w:sz w:val="18"/>
          <w:szCs w:val="18"/>
        </w:rPr>
      </w:pPr>
      <w:r w:rsidRPr="0009013E">
        <w:rPr>
          <w:sz w:val="18"/>
          <w:szCs w:val="18"/>
        </w:rPr>
        <w:t>gjøre langsiktige vurderinger av kapasitet og organisering</w:t>
      </w:r>
    </w:p>
    <w:p w14:paraId="5B75FCF7" w14:textId="77777777" w:rsidR="002C0CA8" w:rsidRPr="0009013E" w:rsidRDefault="002C0CA8" w:rsidP="00C06024">
      <w:pPr>
        <w:pStyle w:val="Listeavsnitt"/>
        <w:numPr>
          <w:ilvl w:val="0"/>
          <w:numId w:val="35"/>
        </w:numPr>
        <w:spacing w:after="0"/>
        <w:rPr>
          <w:sz w:val="18"/>
          <w:szCs w:val="18"/>
        </w:rPr>
      </w:pPr>
      <w:r w:rsidRPr="0009013E">
        <w:rPr>
          <w:sz w:val="18"/>
          <w:szCs w:val="18"/>
        </w:rPr>
        <w:t>bruke ressursene mer fleksibelt</w:t>
      </w:r>
    </w:p>
    <w:p w14:paraId="58766A2B" w14:textId="77777777" w:rsidR="002C0CA8" w:rsidRPr="0009013E" w:rsidRDefault="002C0CA8" w:rsidP="00C06024">
      <w:pPr>
        <w:pStyle w:val="Listeavsnitt"/>
        <w:numPr>
          <w:ilvl w:val="0"/>
          <w:numId w:val="35"/>
        </w:numPr>
        <w:spacing w:after="0"/>
        <w:rPr>
          <w:sz w:val="18"/>
          <w:szCs w:val="18"/>
        </w:rPr>
      </w:pPr>
      <w:r w:rsidRPr="0009013E">
        <w:rPr>
          <w:sz w:val="18"/>
          <w:szCs w:val="18"/>
        </w:rPr>
        <w:t>utnytte muligheten til å styrke kvaliteten når barnegruppene blir mindre</w:t>
      </w:r>
    </w:p>
    <w:p w14:paraId="51D3D6AD" w14:textId="77777777" w:rsidR="002C0CA8" w:rsidRPr="0009013E" w:rsidRDefault="002C0CA8" w:rsidP="00C06024">
      <w:pPr>
        <w:pStyle w:val="Listeavsnitt"/>
        <w:numPr>
          <w:ilvl w:val="0"/>
          <w:numId w:val="35"/>
        </w:numPr>
        <w:spacing w:after="0"/>
        <w:rPr>
          <w:sz w:val="18"/>
          <w:szCs w:val="18"/>
        </w:rPr>
      </w:pPr>
      <w:r w:rsidRPr="0009013E">
        <w:rPr>
          <w:sz w:val="18"/>
          <w:szCs w:val="18"/>
        </w:rPr>
        <w:t>vurdere konsekvenser for bemanning og kompetanse</w:t>
      </w:r>
    </w:p>
    <w:p w14:paraId="46DF89A2" w14:textId="4B9E14FE" w:rsidR="002C0CA8" w:rsidRPr="0009013E" w:rsidRDefault="002C0CA8" w:rsidP="0009013E">
      <w:pPr>
        <w:spacing w:after="0"/>
        <w:rPr>
          <w:sz w:val="18"/>
          <w:szCs w:val="18"/>
        </w:rPr>
      </w:pPr>
    </w:p>
    <w:p w14:paraId="08AFDD14" w14:textId="77777777" w:rsidR="002C0CA8" w:rsidRPr="0009013E" w:rsidRDefault="002C0CA8" w:rsidP="0009013E">
      <w:pPr>
        <w:spacing w:after="0"/>
        <w:rPr>
          <w:b/>
          <w:bCs/>
          <w:sz w:val="18"/>
          <w:szCs w:val="18"/>
        </w:rPr>
      </w:pPr>
      <w:r w:rsidRPr="0009013E">
        <w:rPr>
          <w:b/>
          <w:bCs/>
          <w:sz w:val="18"/>
          <w:szCs w:val="18"/>
        </w:rPr>
        <w:t>Oppsummert</w:t>
      </w:r>
    </w:p>
    <w:p w14:paraId="4EF1006B" w14:textId="4B65FE86" w:rsidR="002C0CA8" w:rsidRPr="0009013E" w:rsidRDefault="002C0CA8" w:rsidP="0009013E">
      <w:pPr>
        <w:spacing w:after="0"/>
        <w:rPr>
          <w:sz w:val="18"/>
          <w:szCs w:val="18"/>
        </w:rPr>
      </w:pPr>
      <w:r w:rsidRPr="0009013E">
        <w:rPr>
          <w:sz w:val="18"/>
          <w:szCs w:val="18"/>
        </w:rPr>
        <w:t>Tiltakene peker i samme retning</w:t>
      </w:r>
      <w:r w:rsidR="00F01216" w:rsidRPr="0009013E">
        <w:rPr>
          <w:sz w:val="18"/>
          <w:szCs w:val="18"/>
        </w:rPr>
        <w:t xml:space="preserve">. </w:t>
      </w:r>
      <w:r w:rsidRPr="0009013E">
        <w:rPr>
          <w:sz w:val="18"/>
          <w:szCs w:val="18"/>
        </w:rPr>
        <w:t>Kvaliteten i barnehagene utvikles gjennom gode, langsiktige prioriteringer.</w:t>
      </w:r>
      <w:r w:rsidR="00D03A64" w:rsidRPr="0009013E">
        <w:rPr>
          <w:sz w:val="18"/>
          <w:szCs w:val="18"/>
        </w:rPr>
        <w:t xml:space="preserve"> </w:t>
      </w:r>
      <w:r w:rsidRPr="0009013E">
        <w:rPr>
          <w:sz w:val="18"/>
          <w:szCs w:val="18"/>
        </w:rPr>
        <w:t>For kommunen handler dette om å:</w:t>
      </w:r>
    </w:p>
    <w:p w14:paraId="0EA9F8BE" w14:textId="77777777" w:rsidR="002C0CA8" w:rsidRPr="0009013E" w:rsidRDefault="002C0CA8" w:rsidP="00C06024">
      <w:pPr>
        <w:pStyle w:val="Listeavsnitt"/>
        <w:numPr>
          <w:ilvl w:val="0"/>
          <w:numId w:val="37"/>
        </w:numPr>
        <w:spacing w:after="0"/>
        <w:rPr>
          <w:sz w:val="18"/>
          <w:szCs w:val="18"/>
        </w:rPr>
      </w:pPr>
      <w:r w:rsidRPr="0009013E">
        <w:rPr>
          <w:sz w:val="18"/>
          <w:szCs w:val="18"/>
        </w:rPr>
        <w:t>sikre stabile rammer og god bemanning</w:t>
      </w:r>
    </w:p>
    <w:p w14:paraId="29B84BC5" w14:textId="77777777" w:rsidR="002C0CA8" w:rsidRPr="0009013E" w:rsidRDefault="002C0CA8" w:rsidP="00C06024">
      <w:pPr>
        <w:pStyle w:val="Listeavsnitt"/>
        <w:numPr>
          <w:ilvl w:val="0"/>
          <w:numId w:val="37"/>
        </w:numPr>
        <w:spacing w:after="0"/>
        <w:rPr>
          <w:sz w:val="18"/>
          <w:szCs w:val="18"/>
        </w:rPr>
      </w:pPr>
      <w:r w:rsidRPr="0009013E">
        <w:rPr>
          <w:sz w:val="18"/>
          <w:szCs w:val="18"/>
        </w:rPr>
        <w:t>satse på kompetanse og fagmiljø</w:t>
      </w:r>
    </w:p>
    <w:p w14:paraId="1E3F87A1" w14:textId="77777777" w:rsidR="002C0CA8" w:rsidRPr="0009013E" w:rsidRDefault="002C0CA8" w:rsidP="00C06024">
      <w:pPr>
        <w:pStyle w:val="Listeavsnitt"/>
        <w:numPr>
          <w:ilvl w:val="0"/>
          <w:numId w:val="37"/>
        </w:numPr>
        <w:spacing w:after="0"/>
        <w:rPr>
          <w:sz w:val="18"/>
          <w:szCs w:val="18"/>
        </w:rPr>
      </w:pPr>
      <w:r w:rsidRPr="0009013E">
        <w:rPr>
          <w:sz w:val="18"/>
          <w:szCs w:val="18"/>
        </w:rPr>
        <w:t>jobbe systematisk med forbedring og utvikling</w:t>
      </w:r>
    </w:p>
    <w:p w14:paraId="52F5E173" w14:textId="77777777" w:rsidR="00D03A64" w:rsidRPr="0009013E" w:rsidRDefault="00D03A64" w:rsidP="0009013E">
      <w:pPr>
        <w:spacing w:after="0"/>
        <w:rPr>
          <w:sz w:val="18"/>
          <w:szCs w:val="18"/>
        </w:rPr>
      </w:pPr>
    </w:p>
    <w:p w14:paraId="56EDDDAC" w14:textId="27BFF492" w:rsidR="0009013E" w:rsidRDefault="002C0CA8" w:rsidP="0009013E">
      <w:pPr>
        <w:spacing w:after="0"/>
        <w:rPr>
          <w:sz w:val="18"/>
          <w:szCs w:val="18"/>
        </w:rPr>
      </w:pPr>
      <w:r w:rsidRPr="00BB114A">
        <w:rPr>
          <w:b/>
          <w:bCs/>
          <w:sz w:val="18"/>
          <w:szCs w:val="18"/>
        </w:rPr>
        <w:t>Målet er tydelig:</w:t>
      </w:r>
      <w:r w:rsidRPr="0009013E">
        <w:rPr>
          <w:sz w:val="18"/>
          <w:szCs w:val="18"/>
        </w:rPr>
        <w:br/>
        <w:t>Å gi alle barn i Hol kommune en trygg, inkluderende og god start på livet.</w:t>
      </w:r>
    </w:p>
    <w:p w14:paraId="1C956353" w14:textId="77777777" w:rsidR="00940DCC" w:rsidRDefault="00940DCC" w:rsidP="0009013E">
      <w:pPr>
        <w:spacing w:after="0"/>
        <w:rPr>
          <w:sz w:val="18"/>
          <w:szCs w:val="18"/>
        </w:rPr>
      </w:pPr>
    </w:p>
    <w:p w14:paraId="477B5CEB" w14:textId="77777777" w:rsidR="00940DCC" w:rsidRDefault="00940DCC" w:rsidP="0009013E">
      <w:pPr>
        <w:spacing w:after="0"/>
        <w:rPr>
          <w:sz w:val="18"/>
          <w:szCs w:val="18"/>
        </w:rPr>
      </w:pPr>
    </w:p>
    <w:p w14:paraId="74B01419" w14:textId="77777777" w:rsidR="00940DCC" w:rsidRDefault="00940DCC" w:rsidP="0009013E">
      <w:pPr>
        <w:spacing w:after="0"/>
        <w:rPr>
          <w:sz w:val="18"/>
          <w:szCs w:val="18"/>
        </w:rPr>
      </w:pPr>
    </w:p>
    <w:p w14:paraId="729F7AE3" w14:textId="0923CA6F" w:rsidR="00940DCC" w:rsidRDefault="00940DCC" w:rsidP="0009013E">
      <w:pPr>
        <w:spacing w:after="0"/>
        <w:rPr>
          <w:sz w:val="18"/>
          <w:szCs w:val="18"/>
        </w:rPr>
      </w:pPr>
    </w:p>
    <w:p w14:paraId="0C9855EB" w14:textId="77777777" w:rsidR="0009013E" w:rsidRPr="0009013E" w:rsidRDefault="0009013E" w:rsidP="0009013E">
      <w:pPr>
        <w:spacing w:after="0"/>
        <w:rPr>
          <w:sz w:val="18"/>
          <w:szCs w:val="18"/>
        </w:rPr>
      </w:pPr>
    </w:p>
    <w:p w14:paraId="48E85083" w14:textId="7D264416" w:rsidR="005F75C4" w:rsidRPr="0009013E" w:rsidRDefault="005F75C4" w:rsidP="00A41D1C">
      <w:pPr>
        <w:pStyle w:val="Overskrift1"/>
        <w:rPr>
          <w:b/>
          <w:bCs/>
          <w:sz w:val="32"/>
          <w:szCs w:val="32"/>
        </w:rPr>
      </w:pPr>
      <w:bookmarkStart w:id="14" w:name="_Toc229577005"/>
      <w:r w:rsidRPr="0009013E">
        <w:rPr>
          <w:b/>
          <w:bCs/>
          <w:sz w:val="32"/>
          <w:szCs w:val="32"/>
        </w:rPr>
        <w:lastRenderedPageBreak/>
        <w:t>Foreldreundersøkelse</w:t>
      </w:r>
      <w:bookmarkEnd w:id="13"/>
      <w:r w:rsidRPr="0009013E">
        <w:rPr>
          <w:b/>
          <w:bCs/>
          <w:sz w:val="32"/>
          <w:szCs w:val="32"/>
        </w:rPr>
        <w:t xml:space="preserve"> – viktig stemme i vurderingen av barnehagetilbudet</w:t>
      </w:r>
      <w:bookmarkEnd w:id="14"/>
    </w:p>
    <w:p w14:paraId="77FD2821" w14:textId="22577E69" w:rsidR="005F75C4" w:rsidRPr="0009013E" w:rsidRDefault="005F75C4" w:rsidP="0009013E">
      <w:pPr>
        <w:spacing w:after="0"/>
        <w:rPr>
          <w:sz w:val="18"/>
          <w:szCs w:val="18"/>
        </w:rPr>
      </w:pPr>
    </w:p>
    <w:p w14:paraId="57FDDA22" w14:textId="77777777" w:rsidR="00134F6A" w:rsidRDefault="00134F6A" w:rsidP="00134F6A">
      <w:pPr>
        <w:spacing w:after="0"/>
        <w:rPr>
          <w:sz w:val="18"/>
          <w:szCs w:val="18"/>
        </w:rPr>
      </w:pPr>
      <w:r w:rsidRPr="00134F6A">
        <w:rPr>
          <w:sz w:val="18"/>
          <w:szCs w:val="18"/>
        </w:rPr>
        <w:t>Foreldreundersøkelsen er en nasjonal brukerundersøkelse som gir viktig kunnskap om hvordan foresatte opplever barnehagetilbudet og barnas hverdag. Undersøkelsen omfatter blant annet barnas trivsel og utvikling, samarbeidet mellom hjem og barnehage, informasjon og kommunikasjon, samt barnehagens miljø og innhold.</w:t>
      </w:r>
    </w:p>
    <w:p w14:paraId="6686F78E" w14:textId="77777777" w:rsidR="00134F6A" w:rsidRPr="00134F6A" w:rsidRDefault="00134F6A" w:rsidP="00134F6A">
      <w:pPr>
        <w:spacing w:after="0"/>
        <w:rPr>
          <w:sz w:val="18"/>
          <w:szCs w:val="18"/>
        </w:rPr>
      </w:pPr>
    </w:p>
    <w:p w14:paraId="40A6380C" w14:textId="77777777" w:rsidR="00134F6A" w:rsidRDefault="00134F6A" w:rsidP="00134F6A">
      <w:pPr>
        <w:spacing w:after="0"/>
        <w:rPr>
          <w:sz w:val="18"/>
          <w:szCs w:val="18"/>
        </w:rPr>
      </w:pPr>
      <w:r w:rsidRPr="00134F6A">
        <w:rPr>
          <w:sz w:val="18"/>
          <w:szCs w:val="18"/>
        </w:rPr>
        <w:t>Selv om undersøkelsen ikke er lovpålagt, er det forventet at kommunale barnehager deltar. Resultatene er et viktig supplement til annen styringsinformasjon og brukes aktivt i kvalitets- og utviklingsarbeidet både i den enkelte barnehage og på kommunenivå.</w:t>
      </w:r>
    </w:p>
    <w:p w14:paraId="7A8D1047" w14:textId="77777777" w:rsidR="00134F6A" w:rsidRPr="00134F6A" w:rsidRDefault="00134F6A" w:rsidP="00134F6A">
      <w:pPr>
        <w:spacing w:after="0"/>
        <w:rPr>
          <w:sz w:val="18"/>
          <w:szCs w:val="18"/>
        </w:rPr>
      </w:pPr>
    </w:p>
    <w:p w14:paraId="43C0FB34" w14:textId="77777777" w:rsidR="00134F6A" w:rsidRDefault="00134F6A" w:rsidP="00134F6A">
      <w:pPr>
        <w:spacing w:after="0"/>
        <w:rPr>
          <w:sz w:val="18"/>
          <w:szCs w:val="18"/>
        </w:rPr>
      </w:pPr>
      <w:r w:rsidRPr="00134F6A">
        <w:rPr>
          <w:sz w:val="18"/>
          <w:szCs w:val="18"/>
        </w:rPr>
        <w:t>I Hol kommune ble undersøkelsen i 2025 gjennomført med høy deltakelse. Av 163 inviterte foresatte svarte 134, noe som gir en svarprosent på 82,2. Dette er en tydelig økning fra tidligere år og gir et godt grunnlag for å vurdere hvordan foresatte opplever kvaliteten i barnehagene. Endringen i gjennomføringstidspunkt fra høst til januar innebærer samtidig et brudd i statistikken for 2024, noe det må tas hensyn til ved sammenligning over tid.</w:t>
      </w:r>
    </w:p>
    <w:p w14:paraId="3EC6FAD6" w14:textId="77777777" w:rsidR="00134F6A" w:rsidRPr="00134F6A" w:rsidRDefault="00134F6A" w:rsidP="00134F6A">
      <w:pPr>
        <w:spacing w:after="0"/>
        <w:rPr>
          <w:sz w:val="18"/>
          <w:szCs w:val="18"/>
        </w:rPr>
      </w:pPr>
    </w:p>
    <w:p w14:paraId="5D71C15F" w14:textId="77777777" w:rsidR="00134F6A" w:rsidRDefault="00134F6A" w:rsidP="00134F6A">
      <w:pPr>
        <w:spacing w:after="0"/>
        <w:rPr>
          <w:sz w:val="18"/>
          <w:szCs w:val="18"/>
        </w:rPr>
      </w:pPr>
      <w:r w:rsidRPr="00134F6A">
        <w:rPr>
          <w:sz w:val="18"/>
          <w:szCs w:val="18"/>
        </w:rPr>
        <w:t>Undersøkelsen gir innsikt i hva som fungerer godt og hvilke områder som kan utvikles videre. Samtidig har den noen begrensninger. Enkelte spørsmål kan oppleves som sammensatte, og undersøkelsen er kun tilgjengelig på norsk og engelsk. Resultatene må derfor vurderes i sammenheng med annen kunnskap om barnehagetilbudet.</w:t>
      </w:r>
    </w:p>
    <w:p w14:paraId="5DA6DD57" w14:textId="77777777" w:rsidR="00134F6A" w:rsidRPr="00134F6A" w:rsidRDefault="00134F6A" w:rsidP="00134F6A">
      <w:pPr>
        <w:spacing w:after="0"/>
        <w:rPr>
          <w:sz w:val="18"/>
          <w:szCs w:val="18"/>
        </w:rPr>
      </w:pPr>
    </w:p>
    <w:p w14:paraId="70143E4A" w14:textId="77777777" w:rsidR="00134F6A" w:rsidRPr="00134F6A" w:rsidRDefault="00134F6A" w:rsidP="00134F6A">
      <w:pPr>
        <w:spacing w:after="0"/>
        <w:rPr>
          <w:sz w:val="18"/>
          <w:szCs w:val="18"/>
        </w:rPr>
      </w:pPr>
      <w:r w:rsidRPr="00134F6A">
        <w:rPr>
          <w:sz w:val="18"/>
          <w:szCs w:val="18"/>
        </w:rPr>
        <w:t>Samlet sett er foreldreundersøkelsen en viktig del av kunnskapsgrunnlaget for videre kvalitetsutvikling i barnehagene i Hol kommune.</w:t>
      </w:r>
    </w:p>
    <w:p w14:paraId="0B35FD63" w14:textId="77777777" w:rsidR="00D06CB6" w:rsidRPr="0009013E" w:rsidRDefault="00D06CB6" w:rsidP="0009013E">
      <w:pPr>
        <w:spacing w:after="0"/>
        <w:rPr>
          <w:sz w:val="18"/>
          <w:szCs w:val="18"/>
        </w:rPr>
      </w:pPr>
    </w:p>
    <w:p w14:paraId="35D0B4E0" w14:textId="69E7DCC3" w:rsidR="00581960" w:rsidRDefault="00581960" w:rsidP="00581960">
      <w:pPr>
        <w:spacing w:after="0" w:line="259" w:lineRule="auto"/>
      </w:pPr>
    </w:p>
    <w:tbl>
      <w:tblPr>
        <w:tblStyle w:val="Tabellrutenett"/>
        <w:tblW w:w="0" w:type="auto"/>
        <w:tblLook w:val="04A0" w:firstRow="1" w:lastRow="0" w:firstColumn="1" w:lastColumn="0" w:noHBand="0" w:noVBand="1"/>
      </w:tblPr>
      <w:tblGrid>
        <w:gridCol w:w="1125"/>
        <w:gridCol w:w="1138"/>
        <w:gridCol w:w="1276"/>
        <w:gridCol w:w="1134"/>
        <w:gridCol w:w="1134"/>
        <w:gridCol w:w="1134"/>
        <w:gridCol w:w="1134"/>
        <w:gridCol w:w="941"/>
      </w:tblGrid>
      <w:tr w:rsidR="002C5D51" w:rsidRPr="00DF05C6" w14:paraId="708C6073" w14:textId="77777777" w:rsidTr="004D5DD6">
        <w:tc>
          <w:tcPr>
            <w:tcW w:w="1125" w:type="dxa"/>
            <w:shd w:val="clear" w:color="auto" w:fill="D9F2D0" w:themeFill="accent6" w:themeFillTint="33"/>
          </w:tcPr>
          <w:p w14:paraId="7DD1DB70" w14:textId="77777777" w:rsidR="004D5DD6" w:rsidRDefault="004D5DD6" w:rsidP="00733724">
            <w:pPr>
              <w:jc w:val="center"/>
              <w:rPr>
                <w:b/>
                <w:bCs/>
                <w:sz w:val="12"/>
                <w:szCs w:val="12"/>
                <w:highlight w:val="darkGray"/>
              </w:rPr>
            </w:pPr>
          </w:p>
          <w:p w14:paraId="02475AB8" w14:textId="17C50EB4" w:rsidR="005F75C4" w:rsidRPr="002C5D51" w:rsidRDefault="005F75C4" w:rsidP="00733724">
            <w:pPr>
              <w:jc w:val="center"/>
              <w:rPr>
                <w:b/>
                <w:bCs/>
                <w:sz w:val="12"/>
                <w:szCs w:val="12"/>
                <w:highlight w:val="yellow"/>
              </w:rPr>
            </w:pPr>
            <w:r w:rsidRPr="004D5DD6">
              <w:rPr>
                <w:b/>
                <w:bCs/>
                <w:sz w:val="12"/>
                <w:szCs w:val="12"/>
              </w:rPr>
              <w:t>Område</w:t>
            </w:r>
          </w:p>
        </w:tc>
        <w:tc>
          <w:tcPr>
            <w:tcW w:w="1138" w:type="dxa"/>
            <w:shd w:val="clear" w:color="auto" w:fill="D9F2D0" w:themeFill="accent6" w:themeFillTint="33"/>
          </w:tcPr>
          <w:p w14:paraId="4DC2A25D" w14:textId="2FBF35F3" w:rsidR="005F75C4" w:rsidRPr="002C5D51" w:rsidRDefault="005F75C4" w:rsidP="00733724">
            <w:pPr>
              <w:jc w:val="center"/>
              <w:rPr>
                <w:b/>
                <w:bCs/>
                <w:sz w:val="12"/>
                <w:szCs w:val="12"/>
              </w:rPr>
            </w:pPr>
            <w:r w:rsidRPr="002C5D51">
              <w:rPr>
                <w:b/>
                <w:bCs/>
                <w:sz w:val="12"/>
                <w:szCs w:val="12"/>
              </w:rPr>
              <w:t>Skurdalen</w:t>
            </w:r>
            <w:r w:rsidR="001129C2" w:rsidRPr="002C5D51">
              <w:rPr>
                <w:b/>
                <w:bCs/>
                <w:sz w:val="12"/>
                <w:szCs w:val="12"/>
              </w:rPr>
              <w:t xml:space="preserve"> bhg</w:t>
            </w:r>
          </w:p>
          <w:p w14:paraId="53EC8A4E" w14:textId="6CD68FCF" w:rsidR="00E83196" w:rsidRPr="002C5D51" w:rsidRDefault="00A33C64" w:rsidP="00733724">
            <w:pPr>
              <w:jc w:val="center"/>
              <w:rPr>
                <w:b/>
                <w:bCs/>
                <w:sz w:val="12"/>
                <w:szCs w:val="12"/>
              </w:rPr>
            </w:pPr>
            <w:r w:rsidRPr="002C5D51">
              <w:rPr>
                <w:b/>
                <w:bCs/>
                <w:sz w:val="12"/>
                <w:szCs w:val="12"/>
              </w:rPr>
              <w:t xml:space="preserve">12 av 15 </w:t>
            </w:r>
            <w:r w:rsidR="00492D5A" w:rsidRPr="002C5D51">
              <w:rPr>
                <w:b/>
                <w:bCs/>
                <w:sz w:val="12"/>
                <w:szCs w:val="12"/>
              </w:rPr>
              <w:t>mulige</w:t>
            </w:r>
            <w:r w:rsidR="00E11365" w:rsidRPr="002C5D51">
              <w:rPr>
                <w:b/>
                <w:bCs/>
                <w:sz w:val="12"/>
                <w:szCs w:val="12"/>
              </w:rPr>
              <w:t xml:space="preserve"> </w:t>
            </w:r>
            <w:r w:rsidRPr="002C5D51">
              <w:rPr>
                <w:b/>
                <w:bCs/>
                <w:sz w:val="12"/>
                <w:szCs w:val="12"/>
              </w:rPr>
              <w:t>svar</w:t>
            </w:r>
          </w:p>
          <w:p w14:paraId="066FEE35" w14:textId="4A585CC1" w:rsidR="00A33C64" w:rsidRPr="002C5D51" w:rsidRDefault="00A33C64" w:rsidP="00733724">
            <w:pPr>
              <w:jc w:val="center"/>
              <w:rPr>
                <w:b/>
                <w:bCs/>
                <w:sz w:val="12"/>
                <w:szCs w:val="12"/>
                <w:highlight w:val="yellow"/>
              </w:rPr>
            </w:pPr>
            <w:r w:rsidRPr="002C5D51">
              <w:rPr>
                <w:b/>
                <w:bCs/>
                <w:sz w:val="12"/>
                <w:szCs w:val="12"/>
              </w:rPr>
              <w:t>80%</w:t>
            </w:r>
          </w:p>
        </w:tc>
        <w:tc>
          <w:tcPr>
            <w:tcW w:w="1276" w:type="dxa"/>
            <w:shd w:val="clear" w:color="auto" w:fill="D9F2D0" w:themeFill="accent6" w:themeFillTint="33"/>
          </w:tcPr>
          <w:p w14:paraId="184DEC91" w14:textId="16C060BB" w:rsidR="005F75C4" w:rsidRPr="002C5D51" w:rsidRDefault="005F75C4" w:rsidP="00733724">
            <w:pPr>
              <w:jc w:val="center"/>
              <w:rPr>
                <w:b/>
                <w:bCs/>
                <w:sz w:val="12"/>
                <w:szCs w:val="12"/>
              </w:rPr>
            </w:pPr>
            <w:r w:rsidRPr="002C5D51">
              <w:rPr>
                <w:b/>
                <w:bCs/>
                <w:sz w:val="12"/>
                <w:szCs w:val="12"/>
              </w:rPr>
              <w:t>Geilo</w:t>
            </w:r>
            <w:r w:rsidR="001129C2" w:rsidRPr="002C5D51">
              <w:rPr>
                <w:b/>
                <w:bCs/>
                <w:sz w:val="12"/>
                <w:szCs w:val="12"/>
              </w:rPr>
              <w:t xml:space="preserve"> bhg</w:t>
            </w:r>
          </w:p>
          <w:p w14:paraId="0F1224ED" w14:textId="5E5EA622" w:rsidR="00A33C64" w:rsidRPr="002C5D51" w:rsidRDefault="00E11365" w:rsidP="00733724">
            <w:pPr>
              <w:jc w:val="center"/>
              <w:rPr>
                <w:b/>
                <w:bCs/>
                <w:sz w:val="12"/>
                <w:szCs w:val="12"/>
                <w:highlight w:val="yellow"/>
              </w:rPr>
            </w:pPr>
            <w:r w:rsidRPr="002C5D51">
              <w:rPr>
                <w:b/>
                <w:bCs/>
                <w:sz w:val="12"/>
                <w:szCs w:val="12"/>
              </w:rPr>
              <w:t xml:space="preserve">58 av 60 </w:t>
            </w:r>
            <w:r w:rsidR="00492D5A" w:rsidRPr="002C5D51">
              <w:rPr>
                <w:b/>
                <w:bCs/>
                <w:sz w:val="12"/>
                <w:szCs w:val="12"/>
              </w:rPr>
              <w:t>mulige</w:t>
            </w:r>
            <w:r w:rsidRPr="002C5D51">
              <w:rPr>
                <w:b/>
                <w:bCs/>
                <w:sz w:val="12"/>
                <w:szCs w:val="12"/>
              </w:rPr>
              <w:t xml:space="preserve"> svar. 97%</w:t>
            </w:r>
          </w:p>
        </w:tc>
        <w:tc>
          <w:tcPr>
            <w:tcW w:w="1134" w:type="dxa"/>
            <w:shd w:val="clear" w:color="auto" w:fill="D9F2D0" w:themeFill="accent6" w:themeFillTint="33"/>
          </w:tcPr>
          <w:p w14:paraId="4F2D58C0" w14:textId="77777777" w:rsidR="005F75C4" w:rsidRPr="002C5D51" w:rsidRDefault="005F75C4" w:rsidP="00733724">
            <w:pPr>
              <w:jc w:val="center"/>
              <w:rPr>
                <w:b/>
                <w:bCs/>
                <w:sz w:val="12"/>
                <w:szCs w:val="12"/>
              </w:rPr>
            </w:pPr>
            <w:r w:rsidRPr="002C5D51">
              <w:rPr>
                <w:b/>
                <w:bCs/>
                <w:sz w:val="12"/>
                <w:szCs w:val="12"/>
              </w:rPr>
              <w:t>Hol</w:t>
            </w:r>
            <w:r w:rsidR="001129C2" w:rsidRPr="002C5D51">
              <w:rPr>
                <w:b/>
                <w:bCs/>
                <w:sz w:val="12"/>
                <w:szCs w:val="12"/>
              </w:rPr>
              <w:t xml:space="preserve"> bhg</w:t>
            </w:r>
          </w:p>
          <w:p w14:paraId="461F4F03" w14:textId="507B5B27" w:rsidR="00503116" w:rsidRPr="002C5D51" w:rsidRDefault="00503116" w:rsidP="00733724">
            <w:pPr>
              <w:jc w:val="center"/>
              <w:rPr>
                <w:b/>
                <w:bCs/>
                <w:sz w:val="12"/>
                <w:szCs w:val="12"/>
              </w:rPr>
            </w:pPr>
            <w:r w:rsidRPr="002C5D51">
              <w:rPr>
                <w:b/>
                <w:bCs/>
                <w:sz w:val="12"/>
                <w:szCs w:val="12"/>
              </w:rPr>
              <w:t xml:space="preserve">25 av </w:t>
            </w:r>
            <w:r w:rsidR="00FB099C" w:rsidRPr="002C5D51">
              <w:rPr>
                <w:b/>
                <w:bCs/>
                <w:sz w:val="12"/>
                <w:szCs w:val="12"/>
              </w:rPr>
              <w:t xml:space="preserve">31 </w:t>
            </w:r>
            <w:r w:rsidR="00492D5A" w:rsidRPr="002C5D51">
              <w:rPr>
                <w:b/>
                <w:bCs/>
                <w:sz w:val="12"/>
                <w:szCs w:val="12"/>
              </w:rPr>
              <w:t>mulige</w:t>
            </w:r>
            <w:r w:rsidR="00FB099C" w:rsidRPr="002C5D51">
              <w:rPr>
                <w:b/>
                <w:bCs/>
                <w:sz w:val="12"/>
                <w:szCs w:val="12"/>
              </w:rPr>
              <w:t xml:space="preserve"> svar. 81 %</w:t>
            </w:r>
          </w:p>
        </w:tc>
        <w:tc>
          <w:tcPr>
            <w:tcW w:w="1134" w:type="dxa"/>
            <w:shd w:val="clear" w:color="auto" w:fill="D9F2D0" w:themeFill="accent6" w:themeFillTint="33"/>
          </w:tcPr>
          <w:p w14:paraId="54A7F824" w14:textId="77777777" w:rsidR="005F75C4" w:rsidRPr="002C5D51" w:rsidRDefault="005F75C4" w:rsidP="00733724">
            <w:pPr>
              <w:jc w:val="center"/>
              <w:rPr>
                <w:b/>
                <w:bCs/>
                <w:sz w:val="12"/>
                <w:szCs w:val="12"/>
              </w:rPr>
            </w:pPr>
            <w:r w:rsidRPr="002C5D51">
              <w:rPr>
                <w:b/>
                <w:bCs/>
                <w:sz w:val="12"/>
                <w:szCs w:val="12"/>
              </w:rPr>
              <w:t>Hovet</w:t>
            </w:r>
            <w:r w:rsidR="001129C2" w:rsidRPr="002C5D51">
              <w:rPr>
                <w:b/>
                <w:bCs/>
                <w:sz w:val="12"/>
                <w:szCs w:val="12"/>
              </w:rPr>
              <w:t xml:space="preserve"> bhg</w:t>
            </w:r>
          </w:p>
          <w:p w14:paraId="3A26F627" w14:textId="3F36BCD0" w:rsidR="00FB099C" w:rsidRPr="002C5D51" w:rsidRDefault="00FB099C" w:rsidP="00733724">
            <w:pPr>
              <w:jc w:val="center"/>
              <w:rPr>
                <w:b/>
                <w:bCs/>
                <w:sz w:val="12"/>
                <w:szCs w:val="12"/>
              </w:rPr>
            </w:pPr>
            <w:r w:rsidRPr="002C5D51">
              <w:rPr>
                <w:b/>
                <w:bCs/>
                <w:sz w:val="12"/>
                <w:szCs w:val="12"/>
              </w:rPr>
              <w:t xml:space="preserve">11 av 15 </w:t>
            </w:r>
            <w:r w:rsidR="00492D5A" w:rsidRPr="002C5D51">
              <w:rPr>
                <w:b/>
                <w:bCs/>
                <w:sz w:val="12"/>
                <w:szCs w:val="12"/>
              </w:rPr>
              <w:t>mulige</w:t>
            </w:r>
            <w:r w:rsidRPr="002C5D51">
              <w:rPr>
                <w:b/>
                <w:bCs/>
                <w:sz w:val="12"/>
                <w:szCs w:val="12"/>
              </w:rPr>
              <w:t xml:space="preserve"> svar. 73%</w:t>
            </w:r>
          </w:p>
        </w:tc>
        <w:tc>
          <w:tcPr>
            <w:tcW w:w="1134" w:type="dxa"/>
            <w:shd w:val="clear" w:color="auto" w:fill="D9F2D0" w:themeFill="accent6" w:themeFillTint="33"/>
          </w:tcPr>
          <w:p w14:paraId="195B23C6" w14:textId="77777777" w:rsidR="005F75C4" w:rsidRPr="002C5D51" w:rsidRDefault="005F75C4" w:rsidP="00733724">
            <w:pPr>
              <w:jc w:val="center"/>
              <w:rPr>
                <w:b/>
                <w:bCs/>
                <w:sz w:val="12"/>
                <w:szCs w:val="12"/>
              </w:rPr>
            </w:pPr>
            <w:r w:rsidRPr="002C5D51">
              <w:rPr>
                <w:b/>
                <w:bCs/>
                <w:sz w:val="12"/>
                <w:szCs w:val="12"/>
              </w:rPr>
              <w:t>Vestlia</w:t>
            </w:r>
            <w:r w:rsidR="001129C2" w:rsidRPr="002C5D51">
              <w:rPr>
                <w:b/>
                <w:bCs/>
                <w:sz w:val="12"/>
                <w:szCs w:val="12"/>
              </w:rPr>
              <w:t xml:space="preserve"> bhg</w:t>
            </w:r>
          </w:p>
          <w:p w14:paraId="03BE000D" w14:textId="66F9BF60" w:rsidR="00B97695" w:rsidRPr="002C5D51" w:rsidRDefault="00B97695" w:rsidP="00733724">
            <w:pPr>
              <w:jc w:val="center"/>
              <w:rPr>
                <w:b/>
                <w:bCs/>
                <w:sz w:val="12"/>
                <w:szCs w:val="12"/>
              </w:rPr>
            </w:pPr>
            <w:r w:rsidRPr="002C5D51">
              <w:rPr>
                <w:b/>
                <w:bCs/>
                <w:sz w:val="12"/>
                <w:szCs w:val="12"/>
              </w:rPr>
              <w:t xml:space="preserve">28 av 42 </w:t>
            </w:r>
            <w:r w:rsidR="00492D5A" w:rsidRPr="002C5D51">
              <w:rPr>
                <w:b/>
                <w:bCs/>
                <w:sz w:val="12"/>
                <w:szCs w:val="12"/>
              </w:rPr>
              <w:t>mulige</w:t>
            </w:r>
            <w:r w:rsidRPr="002C5D51">
              <w:rPr>
                <w:b/>
                <w:bCs/>
                <w:sz w:val="12"/>
                <w:szCs w:val="12"/>
              </w:rPr>
              <w:t xml:space="preserve"> svar. 67%</w:t>
            </w:r>
          </w:p>
        </w:tc>
        <w:tc>
          <w:tcPr>
            <w:tcW w:w="1134" w:type="dxa"/>
            <w:shd w:val="clear" w:color="auto" w:fill="D9F2D0" w:themeFill="accent6" w:themeFillTint="33"/>
          </w:tcPr>
          <w:p w14:paraId="4396D42D" w14:textId="77777777" w:rsidR="005F75C4" w:rsidRDefault="005F75C4" w:rsidP="00733724">
            <w:pPr>
              <w:jc w:val="center"/>
              <w:rPr>
                <w:b/>
                <w:bCs/>
                <w:sz w:val="12"/>
                <w:szCs w:val="12"/>
              </w:rPr>
            </w:pPr>
            <w:r w:rsidRPr="002C5D51">
              <w:rPr>
                <w:b/>
                <w:bCs/>
                <w:sz w:val="12"/>
                <w:szCs w:val="12"/>
              </w:rPr>
              <w:t>Snitt</w:t>
            </w:r>
          </w:p>
          <w:p w14:paraId="2B14A9F2" w14:textId="3E07F41B" w:rsidR="00492D5A" w:rsidRPr="002C5D51" w:rsidRDefault="00492D5A" w:rsidP="00733724">
            <w:pPr>
              <w:jc w:val="center"/>
              <w:rPr>
                <w:b/>
                <w:bCs/>
                <w:sz w:val="12"/>
                <w:szCs w:val="12"/>
              </w:rPr>
            </w:pPr>
            <w:r>
              <w:rPr>
                <w:b/>
                <w:bCs/>
                <w:sz w:val="12"/>
                <w:szCs w:val="12"/>
              </w:rPr>
              <w:t>Hol kommune</w:t>
            </w:r>
          </w:p>
        </w:tc>
        <w:tc>
          <w:tcPr>
            <w:tcW w:w="941" w:type="dxa"/>
            <w:shd w:val="clear" w:color="auto" w:fill="D9F2D0" w:themeFill="accent6" w:themeFillTint="33"/>
          </w:tcPr>
          <w:p w14:paraId="52C87DBB" w14:textId="7719F4FF" w:rsidR="005F75C4" w:rsidRPr="002C5D51" w:rsidRDefault="00492D5A" w:rsidP="00733724">
            <w:pPr>
              <w:jc w:val="center"/>
              <w:rPr>
                <w:b/>
                <w:bCs/>
                <w:sz w:val="12"/>
                <w:szCs w:val="12"/>
              </w:rPr>
            </w:pPr>
            <w:r>
              <w:rPr>
                <w:b/>
                <w:bCs/>
                <w:sz w:val="12"/>
                <w:szCs w:val="12"/>
              </w:rPr>
              <w:t>Snitt nasjonalt</w:t>
            </w:r>
          </w:p>
        </w:tc>
      </w:tr>
      <w:tr w:rsidR="002C5D51" w:rsidRPr="00DF05C6" w14:paraId="4B53027D" w14:textId="77777777" w:rsidTr="00492D5A">
        <w:tc>
          <w:tcPr>
            <w:tcW w:w="1125" w:type="dxa"/>
            <w:shd w:val="clear" w:color="auto" w:fill="E8E8E8" w:themeFill="background2"/>
          </w:tcPr>
          <w:p w14:paraId="545CFCBC" w14:textId="77777777" w:rsidR="005F75C4" w:rsidRPr="002C5D51" w:rsidRDefault="005F75C4" w:rsidP="00733724">
            <w:pPr>
              <w:jc w:val="center"/>
              <w:rPr>
                <w:b/>
                <w:bCs/>
                <w:sz w:val="12"/>
                <w:szCs w:val="12"/>
              </w:rPr>
            </w:pPr>
            <w:r w:rsidRPr="002C5D51">
              <w:rPr>
                <w:b/>
                <w:bCs/>
                <w:sz w:val="12"/>
                <w:szCs w:val="12"/>
              </w:rPr>
              <w:t>Ute / innemiljø</w:t>
            </w:r>
          </w:p>
          <w:p w14:paraId="0E5893F0" w14:textId="77777777" w:rsidR="005F75C4" w:rsidRPr="002C5D51" w:rsidRDefault="005F75C4" w:rsidP="00733724">
            <w:pPr>
              <w:jc w:val="center"/>
              <w:rPr>
                <w:b/>
                <w:bCs/>
                <w:sz w:val="12"/>
                <w:szCs w:val="12"/>
              </w:rPr>
            </w:pPr>
          </w:p>
        </w:tc>
        <w:tc>
          <w:tcPr>
            <w:tcW w:w="1138" w:type="dxa"/>
            <w:shd w:val="clear" w:color="auto" w:fill="E8E8E8" w:themeFill="background2"/>
          </w:tcPr>
          <w:p w14:paraId="77301748" w14:textId="1C449F82" w:rsidR="005F75C4" w:rsidRPr="002C5D51" w:rsidRDefault="00471E63" w:rsidP="00733724">
            <w:pPr>
              <w:jc w:val="center"/>
              <w:rPr>
                <w:sz w:val="12"/>
                <w:szCs w:val="12"/>
              </w:rPr>
            </w:pPr>
            <w:r>
              <w:rPr>
                <w:sz w:val="12"/>
                <w:szCs w:val="12"/>
              </w:rPr>
              <w:t>4,0</w:t>
            </w:r>
          </w:p>
        </w:tc>
        <w:tc>
          <w:tcPr>
            <w:tcW w:w="1276" w:type="dxa"/>
            <w:shd w:val="clear" w:color="auto" w:fill="E8E8E8" w:themeFill="background2"/>
          </w:tcPr>
          <w:p w14:paraId="0AFA0EBC" w14:textId="77777777" w:rsidR="005F75C4" w:rsidRPr="002C5D51" w:rsidRDefault="005F75C4" w:rsidP="00733724">
            <w:pPr>
              <w:jc w:val="center"/>
              <w:rPr>
                <w:sz w:val="12"/>
                <w:szCs w:val="12"/>
              </w:rPr>
            </w:pPr>
            <w:r w:rsidRPr="002C5D51">
              <w:rPr>
                <w:sz w:val="12"/>
                <w:szCs w:val="12"/>
              </w:rPr>
              <w:t>4,1</w:t>
            </w:r>
          </w:p>
        </w:tc>
        <w:tc>
          <w:tcPr>
            <w:tcW w:w="1134" w:type="dxa"/>
            <w:shd w:val="clear" w:color="auto" w:fill="E8E8E8" w:themeFill="background2"/>
          </w:tcPr>
          <w:p w14:paraId="3613F33A" w14:textId="39F8DD5F" w:rsidR="005F75C4" w:rsidRPr="002C5D51" w:rsidRDefault="003C7BB7" w:rsidP="00733724">
            <w:pPr>
              <w:jc w:val="center"/>
              <w:rPr>
                <w:sz w:val="12"/>
                <w:szCs w:val="12"/>
              </w:rPr>
            </w:pPr>
            <w:r>
              <w:rPr>
                <w:sz w:val="12"/>
                <w:szCs w:val="12"/>
              </w:rPr>
              <w:t>3,5</w:t>
            </w:r>
          </w:p>
        </w:tc>
        <w:tc>
          <w:tcPr>
            <w:tcW w:w="1134" w:type="dxa"/>
            <w:shd w:val="clear" w:color="auto" w:fill="E8E8E8" w:themeFill="background2"/>
          </w:tcPr>
          <w:p w14:paraId="3666C300" w14:textId="77777777" w:rsidR="005F75C4" w:rsidRPr="002C5D51" w:rsidRDefault="005F75C4" w:rsidP="00733724">
            <w:pPr>
              <w:jc w:val="center"/>
              <w:rPr>
                <w:sz w:val="12"/>
                <w:szCs w:val="12"/>
              </w:rPr>
            </w:pPr>
            <w:r w:rsidRPr="002C5D51">
              <w:rPr>
                <w:sz w:val="12"/>
                <w:szCs w:val="12"/>
              </w:rPr>
              <w:t>4,2</w:t>
            </w:r>
          </w:p>
        </w:tc>
        <w:tc>
          <w:tcPr>
            <w:tcW w:w="1134" w:type="dxa"/>
            <w:shd w:val="clear" w:color="auto" w:fill="E8E8E8" w:themeFill="background2"/>
          </w:tcPr>
          <w:p w14:paraId="5765D6E0" w14:textId="77777777" w:rsidR="005F75C4" w:rsidRDefault="005F75C4" w:rsidP="00733724">
            <w:pPr>
              <w:jc w:val="center"/>
              <w:rPr>
                <w:sz w:val="12"/>
                <w:szCs w:val="12"/>
              </w:rPr>
            </w:pPr>
            <w:r w:rsidRPr="002C5D51">
              <w:rPr>
                <w:sz w:val="12"/>
                <w:szCs w:val="12"/>
              </w:rPr>
              <w:t>4,</w:t>
            </w:r>
            <w:r w:rsidR="00F83117">
              <w:rPr>
                <w:sz w:val="12"/>
                <w:szCs w:val="12"/>
              </w:rPr>
              <w:t>2</w:t>
            </w:r>
          </w:p>
          <w:p w14:paraId="59845518" w14:textId="77777777" w:rsidR="00667B55" w:rsidRDefault="00667B55" w:rsidP="00733724">
            <w:pPr>
              <w:jc w:val="center"/>
              <w:rPr>
                <w:sz w:val="12"/>
                <w:szCs w:val="12"/>
              </w:rPr>
            </w:pPr>
          </w:p>
          <w:p w14:paraId="1F53A30E" w14:textId="16325AF2" w:rsidR="00667B55" w:rsidRPr="002C5D51" w:rsidRDefault="00667B55" w:rsidP="00733724">
            <w:pPr>
              <w:jc w:val="center"/>
              <w:rPr>
                <w:sz w:val="12"/>
                <w:szCs w:val="12"/>
              </w:rPr>
            </w:pPr>
          </w:p>
        </w:tc>
        <w:tc>
          <w:tcPr>
            <w:tcW w:w="1134" w:type="dxa"/>
            <w:shd w:val="clear" w:color="auto" w:fill="E8E8E8" w:themeFill="background2"/>
          </w:tcPr>
          <w:p w14:paraId="66A31192" w14:textId="4376F948" w:rsidR="005F75C4" w:rsidRPr="002C5D51" w:rsidRDefault="005F75C4" w:rsidP="00733724">
            <w:pPr>
              <w:jc w:val="center"/>
              <w:rPr>
                <w:b/>
                <w:bCs/>
                <w:sz w:val="12"/>
                <w:szCs w:val="12"/>
              </w:rPr>
            </w:pPr>
            <w:r w:rsidRPr="002C5D51">
              <w:rPr>
                <w:b/>
                <w:bCs/>
                <w:sz w:val="12"/>
                <w:szCs w:val="12"/>
              </w:rPr>
              <w:t>4,</w:t>
            </w:r>
            <w:r w:rsidR="0095287B">
              <w:rPr>
                <w:b/>
                <w:bCs/>
                <w:sz w:val="12"/>
                <w:szCs w:val="12"/>
              </w:rPr>
              <w:t>0</w:t>
            </w:r>
          </w:p>
        </w:tc>
        <w:tc>
          <w:tcPr>
            <w:tcW w:w="941" w:type="dxa"/>
            <w:shd w:val="clear" w:color="auto" w:fill="E8E8E8" w:themeFill="background2"/>
          </w:tcPr>
          <w:p w14:paraId="18E604CE" w14:textId="77777777" w:rsidR="005F75C4" w:rsidRPr="002C5D51" w:rsidRDefault="005F75C4" w:rsidP="00733724">
            <w:pPr>
              <w:jc w:val="center"/>
              <w:rPr>
                <w:b/>
                <w:bCs/>
                <w:sz w:val="12"/>
                <w:szCs w:val="12"/>
              </w:rPr>
            </w:pPr>
            <w:r w:rsidRPr="002C5D51">
              <w:rPr>
                <w:b/>
                <w:bCs/>
                <w:sz w:val="12"/>
                <w:szCs w:val="12"/>
              </w:rPr>
              <w:t>4,2</w:t>
            </w:r>
          </w:p>
        </w:tc>
      </w:tr>
      <w:tr w:rsidR="002C5D51" w:rsidRPr="00DF05C6" w14:paraId="22560A03" w14:textId="77777777" w:rsidTr="004D5DD6">
        <w:tc>
          <w:tcPr>
            <w:tcW w:w="1125" w:type="dxa"/>
          </w:tcPr>
          <w:p w14:paraId="4A936354" w14:textId="77777777" w:rsidR="005F75C4" w:rsidRPr="002C5D51" w:rsidRDefault="005F75C4" w:rsidP="00733724">
            <w:pPr>
              <w:jc w:val="center"/>
              <w:rPr>
                <w:b/>
                <w:bCs/>
                <w:sz w:val="12"/>
                <w:szCs w:val="12"/>
              </w:rPr>
            </w:pPr>
            <w:r w:rsidRPr="002C5D51">
              <w:rPr>
                <w:b/>
                <w:bCs/>
                <w:sz w:val="12"/>
                <w:szCs w:val="12"/>
              </w:rPr>
              <w:t>Relasjon barn – voksen</w:t>
            </w:r>
          </w:p>
        </w:tc>
        <w:tc>
          <w:tcPr>
            <w:tcW w:w="1138" w:type="dxa"/>
          </w:tcPr>
          <w:p w14:paraId="13567944" w14:textId="6CF29AF3" w:rsidR="005F75C4" w:rsidRPr="002C5D51" w:rsidRDefault="00D45542" w:rsidP="00733724">
            <w:pPr>
              <w:jc w:val="center"/>
              <w:rPr>
                <w:sz w:val="12"/>
                <w:szCs w:val="12"/>
              </w:rPr>
            </w:pPr>
            <w:r>
              <w:rPr>
                <w:sz w:val="12"/>
                <w:szCs w:val="12"/>
              </w:rPr>
              <w:t>4,6</w:t>
            </w:r>
          </w:p>
          <w:p w14:paraId="7776E0D2" w14:textId="77777777" w:rsidR="005F75C4" w:rsidRPr="002C5D51" w:rsidRDefault="005F75C4" w:rsidP="00733724">
            <w:pPr>
              <w:jc w:val="center"/>
              <w:rPr>
                <w:sz w:val="12"/>
                <w:szCs w:val="12"/>
              </w:rPr>
            </w:pPr>
          </w:p>
          <w:p w14:paraId="269BBE32" w14:textId="77777777" w:rsidR="005F75C4" w:rsidRPr="002C5D51" w:rsidRDefault="005F75C4" w:rsidP="00733724">
            <w:pPr>
              <w:jc w:val="center"/>
              <w:rPr>
                <w:sz w:val="12"/>
                <w:szCs w:val="12"/>
              </w:rPr>
            </w:pPr>
          </w:p>
        </w:tc>
        <w:tc>
          <w:tcPr>
            <w:tcW w:w="1276" w:type="dxa"/>
          </w:tcPr>
          <w:p w14:paraId="3FDC38D7" w14:textId="7443B583" w:rsidR="005F75C4" w:rsidRPr="002C5D51" w:rsidRDefault="005F75C4" w:rsidP="00733724">
            <w:pPr>
              <w:jc w:val="center"/>
              <w:rPr>
                <w:sz w:val="12"/>
                <w:szCs w:val="12"/>
              </w:rPr>
            </w:pPr>
            <w:r w:rsidRPr="002C5D51">
              <w:rPr>
                <w:sz w:val="12"/>
                <w:szCs w:val="12"/>
              </w:rPr>
              <w:t>4,</w:t>
            </w:r>
            <w:r w:rsidR="005E05CA">
              <w:rPr>
                <w:sz w:val="12"/>
                <w:szCs w:val="12"/>
              </w:rPr>
              <w:t>7</w:t>
            </w:r>
          </w:p>
        </w:tc>
        <w:tc>
          <w:tcPr>
            <w:tcW w:w="1134" w:type="dxa"/>
          </w:tcPr>
          <w:p w14:paraId="7E7D5E2D" w14:textId="1C9B67AC" w:rsidR="005F75C4" w:rsidRPr="002C5D51" w:rsidRDefault="005F75C4" w:rsidP="00733724">
            <w:pPr>
              <w:jc w:val="center"/>
              <w:rPr>
                <w:sz w:val="12"/>
                <w:szCs w:val="12"/>
              </w:rPr>
            </w:pPr>
            <w:r w:rsidRPr="002C5D51">
              <w:rPr>
                <w:sz w:val="12"/>
                <w:szCs w:val="12"/>
              </w:rPr>
              <w:t>4,</w:t>
            </w:r>
            <w:r w:rsidR="003C7BB7">
              <w:rPr>
                <w:sz w:val="12"/>
                <w:szCs w:val="12"/>
              </w:rPr>
              <w:t>3</w:t>
            </w:r>
          </w:p>
        </w:tc>
        <w:tc>
          <w:tcPr>
            <w:tcW w:w="1134" w:type="dxa"/>
          </w:tcPr>
          <w:p w14:paraId="2A92EEE4" w14:textId="4D6771E5" w:rsidR="005F75C4" w:rsidRPr="002C5D51" w:rsidRDefault="005F75C4" w:rsidP="00733724">
            <w:pPr>
              <w:jc w:val="center"/>
              <w:rPr>
                <w:sz w:val="12"/>
                <w:szCs w:val="12"/>
              </w:rPr>
            </w:pPr>
            <w:r w:rsidRPr="002C5D51">
              <w:rPr>
                <w:sz w:val="12"/>
                <w:szCs w:val="12"/>
              </w:rPr>
              <w:t>4,</w:t>
            </w:r>
            <w:r w:rsidR="008A7390">
              <w:rPr>
                <w:sz w:val="12"/>
                <w:szCs w:val="12"/>
              </w:rPr>
              <w:t>7</w:t>
            </w:r>
          </w:p>
        </w:tc>
        <w:tc>
          <w:tcPr>
            <w:tcW w:w="1134" w:type="dxa"/>
          </w:tcPr>
          <w:p w14:paraId="61E3751F" w14:textId="77777777" w:rsidR="005F75C4" w:rsidRPr="002C5D51" w:rsidRDefault="005F75C4" w:rsidP="00733724">
            <w:pPr>
              <w:jc w:val="center"/>
              <w:rPr>
                <w:sz w:val="12"/>
                <w:szCs w:val="12"/>
              </w:rPr>
            </w:pPr>
            <w:r w:rsidRPr="002C5D51">
              <w:rPr>
                <w:sz w:val="12"/>
                <w:szCs w:val="12"/>
              </w:rPr>
              <w:t>4,8</w:t>
            </w:r>
          </w:p>
        </w:tc>
        <w:tc>
          <w:tcPr>
            <w:tcW w:w="1134" w:type="dxa"/>
            <w:shd w:val="clear" w:color="auto" w:fill="FFFFFF" w:themeFill="background1"/>
          </w:tcPr>
          <w:p w14:paraId="6E110D5C" w14:textId="629E2837" w:rsidR="005F75C4" w:rsidRPr="002C5D51" w:rsidRDefault="005F75C4" w:rsidP="00733724">
            <w:pPr>
              <w:jc w:val="center"/>
              <w:rPr>
                <w:b/>
                <w:bCs/>
                <w:sz w:val="12"/>
                <w:szCs w:val="12"/>
              </w:rPr>
            </w:pPr>
            <w:r w:rsidRPr="002C5D51">
              <w:rPr>
                <w:b/>
                <w:bCs/>
                <w:sz w:val="12"/>
                <w:szCs w:val="12"/>
              </w:rPr>
              <w:t>4,</w:t>
            </w:r>
            <w:r w:rsidR="00554AEF">
              <w:rPr>
                <w:b/>
                <w:bCs/>
                <w:sz w:val="12"/>
                <w:szCs w:val="12"/>
              </w:rPr>
              <w:t>6</w:t>
            </w:r>
          </w:p>
        </w:tc>
        <w:tc>
          <w:tcPr>
            <w:tcW w:w="941" w:type="dxa"/>
            <w:shd w:val="clear" w:color="auto" w:fill="FFFFFF" w:themeFill="background1"/>
          </w:tcPr>
          <w:p w14:paraId="1F3A803B" w14:textId="77777777" w:rsidR="005F75C4" w:rsidRPr="002C5D51" w:rsidRDefault="005F75C4" w:rsidP="00733724">
            <w:pPr>
              <w:jc w:val="center"/>
              <w:rPr>
                <w:b/>
                <w:bCs/>
                <w:sz w:val="12"/>
                <w:szCs w:val="12"/>
              </w:rPr>
            </w:pPr>
            <w:r w:rsidRPr="002C5D51">
              <w:rPr>
                <w:b/>
                <w:bCs/>
                <w:sz w:val="12"/>
                <w:szCs w:val="12"/>
              </w:rPr>
              <w:t>4,7</w:t>
            </w:r>
          </w:p>
        </w:tc>
      </w:tr>
      <w:tr w:rsidR="002C5D51" w:rsidRPr="00DF05C6" w14:paraId="6CD46A07" w14:textId="77777777" w:rsidTr="00492D5A">
        <w:tc>
          <w:tcPr>
            <w:tcW w:w="1125" w:type="dxa"/>
            <w:shd w:val="clear" w:color="auto" w:fill="E8E8E8" w:themeFill="background2"/>
          </w:tcPr>
          <w:p w14:paraId="59CADFDE" w14:textId="77777777" w:rsidR="005F75C4" w:rsidRPr="002C5D51" w:rsidRDefault="005F75C4" w:rsidP="00733724">
            <w:pPr>
              <w:jc w:val="center"/>
              <w:rPr>
                <w:b/>
                <w:bCs/>
                <w:sz w:val="12"/>
                <w:szCs w:val="12"/>
              </w:rPr>
            </w:pPr>
            <w:r w:rsidRPr="002C5D51">
              <w:rPr>
                <w:b/>
                <w:bCs/>
                <w:sz w:val="12"/>
                <w:szCs w:val="12"/>
              </w:rPr>
              <w:t>Bemannings-tetthet</w:t>
            </w:r>
          </w:p>
        </w:tc>
        <w:tc>
          <w:tcPr>
            <w:tcW w:w="1138" w:type="dxa"/>
            <w:shd w:val="clear" w:color="auto" w:fill="E8E8E8" w:themeFill="background2"/>
          </w:tcPr>
          <w:p w14:paraId="56FB2C20" w14:textId="60B0BE18" w:rsidR="005F75C4" w:rsidRPr="002C5D51" w:rsidRDefault="00D45542" w:rsidP="00733724">
            <w:pPr>
              <w:jc w:val="center"/>
              <w:rPr>
                <w:sz w:val="12"/>
                <w:szCs w:val="12"/>
              </w:rPr>
            </w:pPr>
            <w:r>
              <w:rPr>
                <w:sz w:val="12"/>
                <w:szCs w:val="12"/>
              </w:rPr>
              <w:t>4,4</w:t>
            </w:r>
          </w:p>
          <w:p w14:paraId="7CD8B7B7" w14:textId="77777777" w:rsidR="005F75C4" w:rsidRPr="002C5D51" w:rsidRDefault="005F75C4" w:rsidP="00733724">
            <w:pPr>
              <w:jc w:val="center"/>
              <w:rPr>
                <w:sz w:val="12"/>
                <w:szCs w:val="12"/>
              </w:rPr>
            </w:pPr>
          </w:p>
          <w:p w14:paraId="210CDD7F" w14:textId="77777777" w:rsidR="005F75C4" w:rsidRPr="002C5D51" w:rsidRDefault="005F75C4" w:rsidP="00733724">
            <w:pPr>
              <w:jc w:val="center"/>
              <w:rPr>
                <w:sz w:val="12"/>
                <w:szCs w:val="12"/>
              </w:rPr>
            </w:pPr>
          </w:p>
        </w:tc>
        <w:tc>
          <w:tcPr>
            <w:tcW w:w="1276" w:type="dxa"/>
            <w:shd w:val="clear" w:color="auto" w:fill="E8E8E8" w:themeFill="background2"/>
          </w:tcPr>
          <w:p w14:paraId="059A07EA" w14:textId="250C4EBE" w:rsidR="005F75C4" w:rsidRPr="002C5D51" w:rsidRDefault="005F75C4" w:rsidP="00733724">
            <w:pPr>
              <w:jc w:val="center"/>
              <w:rPr>
                <w:sz w:val="12"/>
                <w:szCs w:val="12"/>
              </w:rPr>
            </w:pPr>
            <w:r w:rsidRPr="002C5D51">
              <w:rPr>
                <w:sz w:val="12"/>
                <w:szCs w:val="12"/>
              </w:rPr>
              <w:t>4,</w:t>
            </w:r>
            <w:r w:rsidR="005E05CA">
              <w:rPr>
                <w:sz w:val="12"/>
                <w:szCs w:val="12"/>
              </w:rPr>
              <w:t>0</w:t>
            </w:r>
          </w:p>
        </w:tc>
        <w:tc>
          <w:tcPr>
            <w:tcW w:w="1134" w:type="dxa"/>
            <w:shd w:val="clear" w:color="auto" w:fill="E8E8E8" w:themeFill="background2"/>
          </w:tcPr>
          <w:p w14:paraId="012E4705" w14:textId="65AD994D" w:rsidR="005F75C4" w:rsidRPr="002C5D51" w:rsidRDefault="005F75C4" w:rsidP="00733724">
            <w:pPr>
              <w:jc w:val="center"/>
              <w:rPr>
                <w:sz w:val="12"/>
                <w:szCs w:val="12"/>
              </w:rPr>
            </w:pPr>
            <w:r w:rsidRPr="002C5D51">
              <w:rPr>
                <w:sz w:val="12"/>
                <w:szCs w:val="12"/>
              </w:rPr>
              <w:t>3,</w:t>
            </w:r>
            <w:r w:rsidR="006E0272">
              <w:rPr>
                <w:sz w:val="12"/>
                <w:szCs w:val="12"/>
              </w:rPr>
              <w:t>1</w:t>
            </w:r>
          </w:p>
        </w:tc>
        <w:tc>
          <w:tcPr>
            <w:tcW w:w="1134" w:type="dxa"/>
            <w:shd w:val="clear" w:color="auto" w:fill="E8E8E8" w:themeFill="background2"/>
          </w:tcPr>
          <w:p w14:paraId="67674855" w14:textId="2F8CB300" w:rsidR="005F75C4" w:rsidRPr="002C5D51" w:rsidRDefault="00771039" w:rsidP="00733724">
            <w:pPr>
              <w:jc w:val="center"/>
              <w:rPr>
                <w:sz w:val="12"/>
                <w:szCs w:val="12"/>
              </w:rPr>
            </w:pPr>
            <w:r>
              <w:rPr>
                <w:sz w:val="12"/>
                <w:szCs w:val="12"/>
              </w:rPr>
              <w:t>4,4</w:t>
            </w:r>
          </w:p>
        </w:tc>
        <w:tc>
          <w:tcPr>
            <w:tcW w:w="1134" w:type="dxa"/>
            <w:shd w:val="clear" w:color="auto" w:fill="E8E8E8" w:themeFill="background2"/>
          </w:tcPr>
          <w:p w14:paraId="004EC398" w14:textId="671F4DB1" w:rsidR="005F75C4" w:rsidRPr="002C5D51" w:rsidRDefault="00F83117" w:rsidP="00733724">
            <w:pPr>
              <w:jc w:val="center"/>
              <w:rPr>
                <w:sz w:val="12"/>
                <w:szCs w:val="12"/>
              </w:rPr>
            </w:pPr>
            <w:r>
              <w:rPr>
                <w:sz w:val="12"/>
                <w:szCs w:val="12"/>
              </w:rPr>
              <w:t>3,2</w:t>
            </w:r>
          </w:p>
        </w:tc>
        <w:tc>
          <w:tcPr>
            <w:tcW w:w="1134" w:type="dxa"/>
            <w:shd w:val="clear" w:color="auto" w:fill="E8E8E8" w:themeFill="background2"/>
          </w:tcPr>
          <w:p w14:paraId="68B24D92" w14:textId="052844D5" w:rsidR="005F75C4" w:rsidRPr="002C5D51" w:rsidRDefault="00554AEF" w:rsidP="00733724">
            <w:pPr>
              <w:jc w:val="center"/>
              <w:rPr>
                <w:b/>
                <w:bCs/>
                <w:sz w:val="12"/>
                <w:szCs w:val="12"/>
              </w:rPr>
            </w:pPr>
            <w:r>
              <w:rPr>
                <w:b/>
                <w:bCs/>
                <w:sz w:val="12"/>
                <w:szCs w:val="12"/>
              </w:rPr>
              <w:t>3,7</w:t>
            </w:r>
          </w:p>
        </w:tc>
        <w:tc>
          <w:tcPr>
            <w:tcW w:w="941" w:type="dxa"/>
            <w:shd w:val="clear" w:color="auto" w:fill="E8E8E8" w:themeFill="background2"/>
          </w:tcPr>
          <w:p w14:paraId="1B56D274" w14:textId="5E541EAB" w:rsidR="005F75C4" w:rsidRPr="002C5D51" w:rsidRDefault="005F75C4" w:rsidP="00733724">
            <w:pPr>
              <w:jc w:val="center"/>
              <w:rPr>
                <w:b/>
                <w:bCs/>
                <w:sz w:val="12"/>
                <w:szCs w:val="12"/>
              </w:rPr>
            </w:pPr>
            <w:r w:rsidRPr="002C5D51">
              <w:rPr>
                <w:b/>
                <w:bCs/>
                <w:sz w:val="12"/>
                <w:szCs w:val="12"/>
              </w:rPr>
              <w:t>3,</w:t>
            </w:r>
            <w:r w:rsidR="004D7F17">
              <w:rPr>
                <w:b/>
                <w:bCs/>
                <w:sz w:val="12"/>
                <w:szCs w:val="12"/>
              </w:rPr>
              <w:t>7</w:t>
            </w:r>
          </w:p>
        </w:tc>
      </w:tr>
      <w:tr w:rsidR="002C5D51" w:rsidRPr="00DF05C6" w14:paraId="6E067277" w14:textId="77777777" w:rsidTr="004D5DD6">
        <w:tc>
          <w:tcPr>
            <w:tcW w:w="1125" w:type="dxa"/>
          </w:tcPr>
          <w:p w14:paraId="2BF49018" w14:textId="77777777" w:rsidR="005F75C4" w:rsidRPr="002C5D51" w:rsidRDefault="005F75C4" w:rsidP="00733724">
            <w:pPr>
              <w:jc w:val="center"/>
              <w:rPr>
                <w:b/>
                <w:bCs/>
                <w:sz w:val="12"/>
                <w:szCs w:val="12"/>
              </w:rPr>
            </w:pPr>
            <w:r w:rsidRPr="002C5D51">
              <w:rPr>
                <w:b/>
                <w:bCs/>
                <w:sz w:val="12"/>
                <w:szCs w:val="12"/>
              </w:rPr>
              <w:t>Barnets trivsel</w:t>
            </w:r>
          </w:p>
          <w:p w14:paraId="6048C4CE" w14:textId="77777777" w:rsidR="005F75C4" w:rsidRPr="002C5D51" w:rsidRDefault="005F75C4" w:rsidP="00733724">
            <w:pPr>
              <w:jc w:val="center"/>
              <w:rPr>
                <w:b/>
                <w:bCs/>
                <w:sz w:val="12"/>
                <w:szCs w:val="12"/>
              </w:rPr>
            </w:pPr>
          </w:p>
        </w:tc>
        <w:tc>
          <w:tcPr>
            <w:tcW w:w="1138" w:type="dxa"/>
          </w:tcPr>
          <w:p w14:paraId="62B2F5BD" w14:textId="052D30C4" w:rsidR="005F75C4" w:rsidRPr="002C5D51" w:rsidRDefault="00D45542" w:rsidP="00733724">
            <w:pPr>
              <w:jc w:val="center"/>
              <w:rPr>
                <w:sz w:val="12"/>
                <w:szCs w:val="12"/>
              </w:rPr>
            </w:pPr>
            <w:r>
              <w:rPr>
                <w:sz w:val="12"/>
                <w:szCs w:val="12"/>
              </w:rPr>
              <w:t>4,3</w:t>
            </w:r>
          </w:p>
        </w:tc>
        <w:tc>
          <w:tcPr>
            <w:tcW w:w="1276" w:type="dxa"/>
          </w:tcPr>
          <w:p w14:paraId="068A4AE0" w14:textId="4E57615B" w:rsidR="005F75C4" w:rsidRPr="002C5D51" w:rsidRDefault="005F75C4" w:rsidP="00733724">
            <w:pPr>
              <w:jc w:val="center"/>
              <w:rPr>
                <w:sz w:val="12"/>
                <w:szCs w:val="12"/>
              </w:rPr>
            </w:pPr>
            <w:r w:rsidRPr="002C5D51">
              <w:rPr>
                <w:sz w:val="12"/>
                <w:szCs w:val="12"/>
              </w:rPr>
              <w:t>4,</w:t>
            </w:r>
            <w:r w:rsidR="001D663E">
              <w:rPr>
                <w:sz w:val="12"/>
                <w:szCs w:val="12"/>
              </w:rPr>
              <w:t>8</w:t>
            </w:r>
          </w:p>
        </w:tc>
        <w:tc>
          <w:tcPr>
            <w:tcW w:w="1134" w:type="dxa"/>
          </w:tcPr>
          <w:p w14:paraId="0267267B" w14:textId="37CBE791" w:rsidR="005F75C4" w:rsidRPr="002C5D51" w:rsidRDefault="005F75C4" w:rsidP="00733724">
            <w:pPr>
              <w:jc w:val="center"/>
              <w:rPr>
                <w:sz w:val="12"/>
                <w:szCs w:val="12"/>
              </w:rPr>
            </w:pPr>
            <w:r w:rsidRPr="002C5D51">
              <w:rPr>
                <w:sz w:val="12"/>
                <w:szCs w:val="12"/>
              </w:rPr>
              <w:t>4,</w:t>
            </w:r>
            <w:r w:rsidR="003C7BB7">
              <w:rPr>
                <w:sz w:val="12"/>
                <w:szCs w:val="12"/>
              </w:rPr>
              <w:t>5</w:t>
            </w:r>
          </w:p>
        </w:tc>
        <w:tc>
          <w:tcPr>
            <w:tcW w:w="1134" w:type="dxa"/>
          </w:tcPr>
          <w:p w14:paraId="4A3BEB83" w14:textId="77777777" w:rsidR="005F75C4" w:rsidRPr="002C5D51" w:rsidRDefault="005F75C4" w:rsidP="00733724">
            <w:pPr>
              <w:jc w:val="center"/>
              <w:rPr>
                <w:sz w:val="12"/>
                <w:szCs w:val="12"/>
              </w:rPr>
            </w:pPr>
            <w:r w:rsidRPr="002C5D51">
              <w:rPr>
                <w:sz w:val="12"/>
                <w:szCs w:val="12"/>
              </w:rPr>
              <w:t>4,8</w:t>
            </w:r>
          </w:p>
        </w:tc>
        <w:tc>
          <w:tcPr>
            <w:tcW w:w="1134" w:type="dxa"/>
          </w:tcPr>
          <w:p w14:paraId="2052695A" w14:textId="77777777" w:rsidR="005F75C4" w:rsidRDefault="005F75C4" w:rsidP="00733724">
            <w:pPr>
              <w:jc w:val="center"/>
              <w:rPr>
                <w:sz w:val="12"/>
                <w:szCs w:val="12"/>
              </w:rPr>
            </w:pPr>
            <w:r w:rsidRPr="002C5D51">
              <w:rPr>
                <w:sz w:val="12"/>
                <w:szCs w:val="12"/>
              </w:rPr>
              <w:t>4,</w:t>
            </w:r>
            <w:r w:rsidR="00070522">
              <w:rPr>
                <w:sz w:val="12"/>
                <w:szCs w:val="12"/>
              </w:rPr>
              <w:t>7</w:t>
            </w:r>
          </w:p>
          <w:p w14:paraId="67603A1A" w14:textId="77777777" w:rsidR="00070522" w:rsidRDefault="00070522" w:rsidP="00733724">
            <w:pPr>
              <w:jc w:val="center"/>
              <w:rPr>
                <w:sz w:val="12"/>
                <w:szCs w:val="12"/>
              </w:rPr>
            </w:pPr>
          </w:p>
          <w:p w14:paraId="77C6EE95" w14:textId="261422E6" w:rsidR="00070522" w:rsidRPr="002C5D51" w:rsidRDefault="00070522" w:rsidP="00733724">
            <w:pPr>
              <w:jc w:val="center"/>
              <w:rPr>
                <w:sz w:val="12"/>
                <w:szCs w:val="12"/>
              </w:rPr>
            </w:pPr>
          </w:p>
        </w:tc>
        <w:tc>
          <w:tcPr>
            <w:tcW w:w="1134" w:type="dxa"/>
            <w:shd w:val="clear" w:color="auto" w:fill="FFFFFF" w:themeFill="background1"/>
          </w:tcPr>
          <w:p w14:paraId="25BBD3D9" w14:textId="1EBF152E" w:rsidR="005F75C4" w:rsidRPr="002C5D51" w:rsidRDefault="005F75C4" w:rsidP="00733724">
            <w:pPr>
              <w:jc w:val="center"/>
              <w:rPr>
                <w:b/>
                <w:bCs/>
                <w:sz w:val="12"/>
                <w:szCs w:val="12"/>
              </w:rPr>
            </w:pPr>
            <w:r w:rsidRPr="002C5D51">
              <w:rPr>
                <w:b/>
                <w:bCs/>
                <w:sz w:val="12"/>
                <w:szCs w:val="12"/>
              </w:rPr>
              <w:t>4,</w:t>
            </w:r>
            <w:r w:rsidR="00554AEF">
              <w:rPr>
                <w:b/>
                <w:bCs/>
                <w:sz w:val="12"/>
                <w:szCs w:val="12"/>
              </w:rPr>
              <w:t>7</w:t>
            </w:r>
          </w:p>
        </w:tc>
        <w:tc>
          <w:tcPr>
            <w:tcW w:w="941" w:type="dxa"/>
            <w:shd w:val="clear" w:color="auto" w:fill="FFFFFF" w:themeFill="background1"/>
          </w:tcPr>
          <w:p w14:paraId="31BB0047" w14:textId="7018C97A" w:rsidR="005F75C4" w:rsidRPr="002C5D51" w:rsidRDefault="005F75C4" w:rsidP="00733724">
            <w:pPr>
              <w:jc w:val="center"/>
              <w:rPr>
                <w:b/>
                <w:bCs/>
                <w:sz w:val="12"/>
                <w:szCs w:val="12"/>
              </w:rPr>
            </w:pPr>
            <w:r w:rsidRPr="002C5D51">
              <w:rPr>
                <w:b/>
                <w:bCs/>
                <w:sz w:val="12"/>
                <w:szCs w:val="12"/>
              </w:rPr>
              <w:t>4,</w:t>
            </w:r>
            <w:r w:rsidR="004D7F17">
              <w:rPr>
                <w:b/>
                <w:bCs/>
                <w:sz w:val="12"/>
                <w:szCs w:val="12"/>
              </w:rPr>
              <w:t>8</w:t>
            </w:r>
          </w:p>
        </w:tc>
      </w:tr>
      <w:tr w:rsidR="002C5D51" w:rsidRPr="00DF05C6" w14:paraId="55E70959" w14:textId="77777777" w:rsidTr="00492D5A">
        <w:tc>
          <w:tcPr>
            <w:tcW w:w="1125" w:type="dxa"/>
            <w:shd w:val="clear" w:color="auto" w:fill="E8E8E8" w:themeFill="background2"/>
          </w:tcPr>
          <w:p w14:paraId="086234CC" w14:textId="77777777" w:rsidR="005F75C4" w:rsidRPr="002C5D51" w:rsidRDefault="005F75C4" w:rsidP="00733724">
            <w:pPr>
              <w:jc w:val="center"/>
              <w:rPr>
                <w:b/>
                <w:bCs/>
                <w:sz w:val="12"/>
                <w:szCs w:val="12"/>
              </w:rPr>
            </w:pPr>
            <w:r w:rsidRPr="002C5D51">
              <w:rPr>
                <w:b/>
                <w:bCs/>
                <w:sz w:val="12"/>
                <w:szCs w:val="12"/>
              </w:rPr>
              <w:t>Informasjon</w:t>
            </w:r>
          </w:p>
          <w:p w14:paraId="3A902970" w14:textId="77777777" w:rsidR="005F75C4" w:rsidRPr="002C5D51" w:rsidRDefault="005F75C4" w:rsidP="00733724">
            <w:pPr>
              <w:jc w:val="center"/>
              <w:rPr>
                <w:b/>
                <w:bCs/>
                <w:sz w:val="12"/>
                <w:szCs w:val="12"/>
              </w:rPr>
            </w:pPr>
          </w:p>
        </w:tc>
        <w:tc>
          <w:tcPr>
            <w:tcW w:w="1138" w:type="dxa"/>
            <w:shd w:val="clear" w:color="auto" w:fill="E8E8E8" w:themeFill="background2"/>
          </w:tcPr>
          <w:p w14:paraId="4792716C" w14:textId="594A6B6B" w:rsidR="005F75C4" w:rsidRPr="002C5D51" w:rsidRDefault="00D45542" w:rsidP="00733724">
            <w:pPr>
              <w:jc w:val="center"/>
              <w:rPr>
                <w:sz w:val="12"/>
                <w:szCs w:val="12"/>
              </w:rPr>
            </w:pPr>
            <w:r>
              <w:rPr>
                <w:sz w:val="12"/>
                <w:szCs w:val="12"/>
              </w:rPr>
              <w:t>4,1</w:t>
            </w:r>
          </w:p>
          <w:p w14:paraId="58161DDD" w14:textId="77777777" w:rsidR="005F75C4" w:rsidRPr="002C5D51" w:rsidRDefault="005F75C4" w:rsidP="00733724">
            <w:pPr>
              <w:jc w:val="center"/>
              <w:rPr>
                <w:sz w:val="12"/>
                <w:szCs w:val="12"/>
              </w:rPr>
            </w:pPr>
          </w:p>
          <w:p w14:paraId="63849B1F" w14:textId="77777777" w:rsidR="005F75C4" w:rsidRPr="002C5D51" w:rsidRDefault="005F75C4" w:rsidP="00733724">
            <w:pPr>
              <w:jc w:val="center"/>
              <w:rPr>
                <w:sz w:val="12"/>
                <w:szCs w:val="12"/>
              </w:rPr>
            </w:pPr>
          </w:p>
        </w:tc>
        <w:tc>
          <w:tcPr>
            <w:tcW w:w="1276" w:type="dxa"/>
            <w:shd w:val="clear" w:color="auto" w:fill="E8E8E8" w:themeFill="background2"/>
          </w:tcPr>
          <w:p w14:paraId="713FED6B" w14:textId="460FA27F" w:rsidR="005F75C4" w:rsidRPr="002C5D51" w:rsidRDefault="005F75C4" w:rsidP="00733724">
            <w:pPr>
              <w:jc w:val="center"/>
              <w:rPr>
                <w:sz w:val="12"/>
                <w:szCs w:val="12"/>
              </w:rPr>
            </w:pPr>
            <w:r w:rsidRPr="002C5D51">
              <w:rPr>
                <w:sz w:val="12"/>
                <w:szCs w:val="12"/>
              </w:rPr>
              <w:t>4,</w:t>
            </w:r>
            <w:r w:rsidR="001D663E">
              <w:rPr>
                <w:sz w:val="12"/>
                <w:szCs w:val="12"/>
              </w:rPr>
              <w:t>5</w:t>
            </w:r>
          </w:p>
        </w:tc>
        <w:tc>
          <w:tcPr>
            <w:tcW w:w="1134" w:type="dxa"/>
            <w:shd w:val="clear" w:color="auto" w:fill="E8E8E8" w:themeFill="background2"/>
          </w:tcPr>
          <w:p w14:paraId="3C84170F" w14:textId="664F608E" w:rsidR="005F75C4" w:rsidRPr="002C5D51" w:rsidRDefault="00434898" w:rsidP="00733724">
            <w:pPr>
              <w:jc w:val="center"/>
              <w:rPr>
                <w:sz w:val="12"/>
                <w:szCs w:val="12"/>
              </w:rPr>
            </w:pPr>
            <w:r>
              <w:rPr>
                <w:sz w:val="12"/>
                <w:szCs w:val="12"/>
              </w:rPr>
              <w:t>3,9</w:t>
            </w:r>
          </w:p>
        </w:tc>
        <w:tc>
          <w:tcPr>
            <w:tcW w:w="1134" w:type="dxa"/>
            <w:shd w:val="clear" w:color="auto" w:fill="E8E8E8" w:themeFill="background2"/>
          </w:tcPr>
          <w:p w14:paraId="32757796" w14:textId="6FD57576" w:rsidR="005F75C4" w:rsidRPr="002C5D51" w:rsidRDefault="005F75C4" w:rsidP="00733724">
            <w:pPr>
              <w:jc w:val="center"/>
              <w:rPr>
                <w:sz w:val="12"/>
                <w:szCs w:val="12"/>
              </w:rPr>
            </w:pPr>
            <w:r w:rsidRPr="002C5D51">
              <w:rPr>
                <w:sz w:val="12"/>
                <w:szCs w:val="12"/>
              </w:rPr>
              <w:t>4,</w:t>
            </w:r>
            <w:r w:rsidR="008A7390">
              <w:rPr>
                <w:sz w:val="12"/>
                <w:szCs w:val="12"/>
              </w:rPr>
              <w:t>1</w:t>
            </w:r>
          </w:p>
        </w:tc>
        <w:tc>
          <w:tcPr>
            <w:tcW w:w="1134" w:type="dxa"/>
            <w:shd w:val="clear" w:color="auto" w:fill="E8E8E8" w:themeFill="background2"/>
          </w:tcPr>
          <w:p w14:paraId="5F7986DD" w14:textId="77777777" w:rsidR="005F75C4" w:rsidRPr="002C5D51" w:rsidRDefault="005F75C4" w:rsidP="00733724">
            <w:pPr>
              <w:jc w:val="center"/>
              <w:rPr>
                <w:sz w:val="12"/>
                <w:szCs w:val="12"/>
              </w:rPr>
            </w:pPr>
            <w:r w:rsidRPr="002C5D51">
              <w:rPr>
                <w:sz w:val="12"/>
                <w:szCs w:val="12"/>
              </w:rPr>
              <w:t>4,6</w:t>
            </w:r>
          </w:p>
        </w:tc>
        <w:tc>
          <w:tcPr>
            <w:tcW w:w="1134" w:type="dxa"/>
            <w:shd w:val="clear" w:color="auto" w:fill="E8E8E8" w:themeFill="background2"/>
          </w:tcPr>
          <w:p w14:paraId="5437B02A" w14:textId="77777777" w:rsidR="005F75C4" w:rsidRPr="002C5D51" w:rsidRDefault="005F75C4" w:rsidP="00733724">
            <w:pPr>
              <w:jc w:val="center"/>
              <w:rPr>
                <w:b/>
                <w:bCs/>
                <w:sz w:val="12"/>
                <w:szCs w:val="12"/>
              </w:rPr>
            </w:pPr>
            <w:r w:rsidRPr="002C5D51">
              <w:rPr>
                <w:b/>
                <w:bCs/>
                <w:sz w:val="12"/>
                <w:szCs w:val="12"/>
              </w:rPr>
              <w:t>4,3</w:t>
            </w:r>
          </w:p>
        </w:tc>
        <w:tc>
          <w:tcPr>
            <w:tcW w:w="941" w:type="dxa"/>
            <w:shd w:val="clear" w:color="auto" w:fill="E8E8E8" w:themeFill="background2"/>
          </w:tcPr>
          <w:p w14:paraId="776E19F7" w14:textId="77777777" w:rsidR="005F75C4" w:rsidRPr="002C5D51" w:rsidRDefault="005F75C4" w:rsidP="00733724">
            <w:pPr>
              <w:jc w:val="center"/>
              <w:rPr>
                <w:b/>
                <w:bCs/>
                <w:sz w:val="12"/>
                <w:szCs w:val="12"/>
              </w:rPr>
            </w:pPr>
            <w:r w:rsidRPr="002C5D51">
              <w:rPr>
                <w:b/>
                <w:bCs/>
                <w:sz w:val="12"/>
                <w:szCs w:val="12"/>
              </w:rPr>
              <w:t>4,3</w:t>
            </w:r>
          </w:p>
        </w:tc>
      </w:tr>
      <w:tr w:rsidR="002C5D51" w:rsidRPr="00DF05C6" w14:paraId="4C56046D" w14:textId="77777777" w:rsidTr="004D5DD6">
        <w:tc>
          <w:tcPr>
            <w:tcW w:w="1125" w:type="dxa"/>
          </w:tcPr>
          <w:p w14:paraId="1B5E7579" w14:textId="77777777" w:rsidR="005F75C4" w:rsidRPr="002C5D51" w:rsidRDefault="005F75C4" w:rsidP="00733724">
            <w:pPr>
              <w:jc w:val="center"/>
              <w:rPr>
                <w:b/>
                <w:bCs/>
                <w:sz w:val="12"/>
                <w:szCs w:val="12"/>
              </w:rPr>
            </w:pPr>
            <w:r w:rsidRPr="002C5D51">
              <w:rPr>
                <w:b/>
                <w:bCs/>
                <w:sz w:val="12"/>
                <w:szCs w:val="12"/>
              </w:rPr>
              <w:t>Barnets utvikling</w:t>
            </w:r>
          </w:p>
        </w:tc>
        <w:tc>
          <w:tcPr>
            <w:tcW w:w="1138" w:type="dxa"/>
          </w:tcPr>
          <w:p w14:paraId="11CD6A24" w14:textId="046D2357" w:rsidR="005F75C4" w:rsidRPr="002C5D51" w:rsidRDefault="00D45542" w:rsidP="00733724">
            <w:pPr>
              <w:jc w:val="center"/>
              <w:rPr>
                <w:sz w:val="12"/>
                <w:szCs w:val="12"/>
              </w:rPr>
            </w:pPr>
            <w:r>
              <w:rPr>
                <w:sz w:val="12"/>
                <w:szCs w:val="12"/>
              </w:rPr>
              <w:t>4,4</w:t>
            </w:r>
          </w:p>
          <w:p w14:paraId="106DAFFD" w14:textId="77777777" w:rsidR="005F75C4" w:rsidRPr="002C5D51" w:rsidRDefault="005F75C4" w:rsidP="00733724">
            <w:pPr>
              <w:jc w:val="center"/>
              <w:rPr>
                <w:sz w:val="12"/>
                <w:szCs w:val="12"/>
              </w:rPr>
            </w:pPr>
          </w:p>
          <w:p w14:paraId="5B052645" w14:textId="77777777" w:rsidR="005F75C4" w:rsidRPr="002C5D51" w:rsidRDefault="005F75C4" w:rsidP="00733724">
            <w:pPr>
              <w:jc w:val="center"/>
              <w:rPr>
                <w:sz w:val="12"/>
                <w:szCs w:val="12"/>
              </w:rPr>
            </w:pPr>
          </w:p>
        </w:tc>
        <w:tc>
          <w:tcPr>
            <w:tcW w:w="1276" w:type="dxa"/>
          </w:tcPr>
          <w:p w14:paraId="6F9A0918" w14:textId="195E3667" w:rsidR="005F75C4" w:rsidRPr="002C5D51" w:rsidRDefault="005F75C4" w:rsidP="00733724">
            <w:pPr>
              <w:jc w:val="center"/>
              <w:rPr>
                <w:sz w:val="12"/>
                <w:szCs w:val="12"/>
              </w:rPr>
            </w:pPr>
            <w:r w:rsidRPr="002C5D51">
              <w:rPr>
                <w:sz w:val="12"/>
                <w:szCs w:val="12"/>
              </w:rPr>
              <w:t>4,</w:t>
            </w:r>
            <w:r w:rsidR="001D663E">
              <w:rPr>
                <w:sz w:val="12"/>
                <w:szCs w:val="12"/>
              </w:rPr>
              <w:t>7</w:t>
            </w:r>
          </w:p>
        </w:tc>
        <w:tc>
          <w:tcPr>
            <w:tcW w:w="1134" w:type="dxa"/>
          </w:tcPr>
          <w:p w14:paraId="035BCA5E" w14:textId="3FA16AB3" w:rsidR="005F75C4" w:rsidRPr="002C5D51" w:rsidRDefault="005F75C4" w:rsidP="00733724">
            <w:pPr>
              <w:jc w:val="center"/>
              <w:rPr>
                <w:sz w:val="12"/>
                <w:szCs w:val="12"/>
              </w:rPr>
            </w:pPr>
            <w:r w:rsidRPr="002C5D51">
              <w:rPr>
                <w:sz w:val="12"/>
                <w:szCs w:val="12"/>
              </w:rPr>
              <w:t>4,</w:t>
            </w:r>
            <w:r w:rsidR="00A46FA4">
              <w:rPr>
                <w:sz w:val="12"/>
                <w:szCs w:val="12"/>
              </w:rPr>
              <w:t>2</w:t>
            </w:r>
          </w:p>
        </w:tc>
        <w:tc>
          <w:tcPr>
            <w:tcW w:w="1134" w:type="dxa"/>
          </w:tcPr>
          <w:p w14:paraId="736F3A4F" w14:textId="6F63ED5C" w:rsidR="005F75C4" w:rsidRPr="002C5D51" w:rsidRDefault="005F75C4" w:rsidP="00733724">
            <w:pPr>
              <w:jc w:val="center"/>
              <w:rPr>
                <w:sz w:val="12"/>
                <w:szCs w:val="12"/>
              </w:rPr>
            </w:pPr>
            <w:r w:rsidRPr="002C5D51">
              <w:rPr>
                <w:sz w:val="12"/>
                <w:szCs w:val="12"/>
              </w:rPr>
              <w:t>4,</w:t>
            </w:r>
            <w:r w:rsidR="00A827BE">
              <w:rPr>
                <w:sz w:val="12"/>
                <w:szCs w:val="12"/>
              </w:rPr>
              <w:t>8</w:t>
            </w:r>
          </w:p>
        </w:tc>
        <w:tc>
          <w:tcPr>
            <w:tcW w:w="1134" w:type="dxa"/>
          </w:tcPr>
          <w:p w14:paraId="0D1CD174" w14:textId="0C935B2F" w:rsidR="005F75C4" w:rsidRPr="002C5D51" w:rsidRDefault="005F75C4" w:rsidP="00733724">
            <w:pPr>
              <w:jc w:val="center"/>
              <w:rPr>
                <w:sz w:val="12"/>
                <w:szCs w:val="12"/>
              </w:rPr>
            </w:pPr>
            <w:r w:rsidRPr="002C5D51">
              <w:rPr>
                <w:sz w:val="12"/>
                <w:szCs w:val="12"/>
              </w:rPr>
              <w:t>4,</w:t>
            </w:r>
            <w:r w:rsidR="00667B55">
              <w:rPr>
                <w:sz w:val="12"/>
                <w:szCs w:val="12"/>
              </w:rPr>
              <w:t>7</w:t>
            </w:r>
          </w:p>
        </w:tc>
        <w:tc>
          <w:tcPr>
            <w:tcW w:w="1134" w:type="dxa"/>
            <w:shd w:val="clear" w:color="auto" w:fill="FFFFFF" w:themeFill="background1"/>
          </w:tcPr>
          <w:p w14:paraId="259C0038" w14:textId="3B563798" w:rsidR="005F75C4" w:rsidRPr="002C5D51" w:rsidRDefault="005F75C4" w:rsidP="00733724">
            <w:pPr>
              <w:jc w:val="center"/>
              <w:rPr>
                <w:b/>
                <w:bCs/>
                <w:sz w:val="12"/>
                <w:szCs w:val="12"/>
              </w:rPr>
            </w:pPr>
            <w:r w:rsidRPr="002C5D51">
              <w:rPr>
                <w:b/>
                <w:bCs/>
                <w:sz w:val="12"/>
                <w:szCs w:val="12"/>
              </w:rPr>
              <w:t>4,</w:t>
            </w:r>
            <w:r w:rsidR="00554AEF">
              <w:rPr>
                <w:b/>
                <w:bCs/>
                <w:sz w:val="12"/>
                <w:szCs w:val="12"/>
              </w:rPr>
              <w:t>6</w:t>
            </w:r>
          </w:p>
        </w:tc>
        <w:tc>
          <w:tcPr>
            <w:tcW w:w="941" w:type="dxa"/>
            <w:shd w:val="clear" w:color="auto" w:fill="FFFFFF" w:themeFill="background1"/>
          </w:tcPr>
          <w:p w14:paraId="6CC13D35" w14:textId="77777777" w:rsidR="005F75C4" w:rsidRPr="002C5D51" w:rsidRDefault="005F75C4" w:rsidP="00733724">
            <w:pPr>
              <w:jc w:val="center"/>
              <w:rPr>
                <w:b/>
                <w:bCs/>
                <w:sz w:val="12"/>
                <w:szCs w:val="12"/>
              </w:rPr>
            </w:pPr>
            <w:r w:rsidRPr="002C5D51">
              <w:rPr>
                <w:b/>
                <w:bCs/>
                <w:sz w:val="12"/>
                <w:szCs w:val="12"/>
              </w:rPr>
              <w:t>4,7</w:t>
            </w:r>
          </w:p>
        </w:tc>
      </w:tr>
      <w:tr w:rsidR="002C5D51" w:rsidRPr="00DF05C6" w14:paraId="586037B7" w14:textId="77777777" w:rsidTr="00492D5A">
        <w:tc>
          <w:tcPr>
            <w:tcW w:w="1125" w:type="dxa"/>
            <w:shd w:val="clear" w:color="auto" w:fill="E8E8E8" w:themeFill="background2"/>
          </w:tcPr>
          <w:p w14:paraId="1AF4B246" w14:textId="77777777" w:rsidR="005F75C4" w:rsidRPr="002C5D51" w:rsidRDefault="005F75C4" w:rsidP="00733724">
            <w:pPr>
              <w:jc w:val="center"/>
              <w:rPr>
                <w:b/>
                <w:bCs/>
                <w:sz w:val="12"/>
                <w:szCs w:val="12"/>
              </w:rPr>
            </w:pPr>
            <w:r w:rsidRPr="002C5D51">
              <w:rPr>
                <w:b/>
                <w:bCs/>
                <w:sz w:val="12"/>
                <w:szCs w:val="12"/>
              </w:rPr>
              <w:t>Medvirkning</w:t>
            </w:r>
          </w:p>
          <w:p w14:paraId="3867F7C1" w14:textId="77777777" w:rsidR="005F75C4" w:rsidRPr="002C5D51" w:rsidRDefault="005F75C4" w:rsidP="00733724">
            <w:pPr>
              <w:jc w:val="center"/>
              <w:rPr>
                <w:b/>
                <w:bCs/>
                <w:sz w:val="12"/>
                <w:szCs w:val="12"/>
              </w:rPr>
            </w:pPr>
          </w:p>
        </w:tc>
        <w:tc>
          <w:tcPr>
            <w:tcW w:w="1138" w:type="dxa"/>
            <w:shd w:val="clear" w:color="auto" w:fill="E8E8E8" w:themeFill="background2"/>
          </w:tcPr>
          <w:p w14:paraId="0798762B" w14:textId="68D0EA8F" w:rsidR="005F75C4" w:rsidRPr="002C5D51" w:rsidRDefault="006048AA" w:rsidP="00733724">
            <w:pPr>
              <w:jc w:val="center"/>
              <w:rPr>
                <w:sz w:val="12"/>
                <w:szCs w:val="12"/>
              </w:rPr>
            </w:pPr>
            <w:r>
              <w:rPr>
                <w:sz w:val="12"/>
                <w:szCs w:val="12"/>
              </w:rPr>
              <w:t>4,1</w:t>
            </w:r>
          </w:p>
          <w:p w14:paraId="7EF9F4EF" w14:textId="77777777" w:rsidR="005F75C4" w:rsidRPr="002C5D51" w:rsidRDefault="005F75C4" w:rsidP="00733724">
            <w:pPr>
              <w:jc w:val="center"/>
              <w:rPr>
                <w:sz w:val="12"/>
                <w:szCs w:val="12"/>
              </w:rPr>
            </w:pPr>
          </w:p>
          <w:p w14:paraId="56366032" w14:textId="77777777" w:rsidR="005F75C4" w:rsidRPr="002C5D51" w:rsidRDefault="005F75C4" w:rsidP="00733724">
            <w:pPr>
              <w:jc w:val="center"/>
              <w:rPr>
                <w:sz w:val="12"/>
                <w:szCs w:val="12"/>
              </w:rPr>
            </w:pPr>
          </w:p>
        </w:tc>
        <w:tc>
          <w:tcPr>
            <w:tcW w:w="1276" w:type="dxa"/>
            <w:shd w:val="clear" w:color="auto" w:fill="E8E8E8" w:themeFill="background2"/>
          </w:tcPr>
          <w:p w14:paraId="7F15433D" w14:textId="77777777" w:rsidR="005F75C4" w:rsidRPr="002C5D51" w:rsidRDefault="005F75C4" w:rsidP="00733724">
            <w:pPr>
              <w:jc w:val="center"/>
              <w:rPr>
                <w:sz w:val="12"/>
                <w:szCs w:val="12"/>
              </w:rPr>
            </w:pPr>
            <w:r w:rsidRPr="002C5D51">
              <w:rPr>
                <w:sz w:val="12"/>
                <w:szCs w:val="12"/>
              </w:rPr>
              <w:t>4,4</w:t>
            </w:r>
          </w:p>
        </w:tc>
        <w:tc>
          <w:tcPr>
            <w:tcW w:w="1134" w:type="dxa"/>
            <w:shd w:val="clear" w:color="auto" w:fill="E8E8E8" w:themeFill="background2"/>
          </w:tcPr>
          <w:p w14:paraId="6DC17CA2" w14:textId="3BFB6732" w:rsidR="005F75C4" w:rsidRPr="002C5D51" w:rsidRDefault="005F75C4" w:rsidP="00733724">
            <w:pPr>
              <w:jc w:val="center"/>
              <w:rPr>
                <w:sz w:val="12"/>
                <w:szCs w:val="12"/>
              </w:rPr>
            </w:pPr>
            <w:r w:rsidRPr="002C5D51">
              <w:rPr>
                <w:sz w:val="12"/>
                <w:szCs w:val="12"/>
              </w:rPr>
              <w:t>3,</w:t>
            </w:r>
            <w:r w:rsidR="006E0272">
              <w:rPr>
                <w:sz w:val="12"/>
                <w:szCs w:val="12"/>
              </w:rPr>
              <w:t>6</w:t>
            </w:r>
          </w:p>
        </w:tc>
        <w:tc>
          <w:tcPr>
            <w:tcW w:w="1134" w:type="dxa"/>
            <w:shd w:val="clear" w:color="auto" w:fill="E8E8E8" w:themeFill="background2"/>
          </w:tcPr>
          <w:p w14:paraId="32D74E42" w14:textId="4911CC1A" w:rsidR="005F75C4" w:rsidRPr="002C5D51" w:rsidRDefault="005F75C4" w:rsidP="00733724">
            <w:pPr>
              <w:jc w:val="center"/>
              <w:rPr>
                <w:sz w:val="12"/>
                <w:szCs w:val="12"/>
              </w:rPr>
            </w:pPr>
            <w:r w:rsidRPr="002C5D51">
              <w:rPr>
                <w:sz w:val="12"/>
                <w:szCs w:val="12"/>
              </w:rPr>
              <w:t>4,</w:t>
            </w:r>
            <w:r w:rsidR="00F969E6">
              <w:rPr>
                <w:sz w:val="12"/>
                <w:szCs w:val="12"/>
              </w:rPr>
              <w:t>3</w:t>
            </w:r>
          </w:p>
        </w:tc>
        <w:tc>
          <w:tcPr>
            <w:tcW w:w="1134" w:type="dxa"/>
            <w:shd w:val="clear" w:color="auto" w:fill="E8E8E8" w:themeFill="background2"/>
          </w:tcPr>
          <w:p w14:paraId="08E21A1D" w14:textId="5806A07F" w:rsidR="005F75C4" w:rsidRPr="002C5D51" w:rsidRDefault="005F75C4" w:rsidP="00733724">
            <w:pPr>
              <w:jc w:val="center"/>
              <w:rPr>
                <w:sz w:val="12"/>
                <w:szCs w:val="12"/>
              </w:rPr>
            </w:pPr>
            <w:r w:rsidRPr="002C5D51">
              <w:rPr>
                <w:sz w:val="12"/>
                <w:szCs w:val="12"/>
              </w:rPr>
              <w:t>4,</w:t>
            </w:r>
            <w:r w:rsidR="00F83117">
              <w:rPr>
                <w:sz w:val="12"/>
                <w:szCs w:val="12"/>
              </w:rPr>
              <w:t>2</w:t>
            </w:r>
          </w:p>
        </w:tc>
        <w:tc>
          <w:tcPr>
            <w:tcW w:w="1134" w:type="dxa"/>
            <w:shd w:val="clear" w:color="auto" w:fill="E8E8E8" w:themeFill="background2"/>
          </w:tcPr>
          <w:p w14:paraId="65107FBB" w14:textId="77777777" w:rsidR="005F75C4" w:rsidRPr="002C5D51" w:rsidRDefault="005F75C4" w:rsidP="00733724">
            <w:pPr>
              <w:jc w:val="center"/>
              <w:rPr>
                <w:b/>
                <w:bCs/>
                <w:sz w:val="12"/>
                <w:szCs w:val="12"/>
              </w:rPr>
            </w:pPr>
            <w:r w:rsidRPr="002C5D51">
              <w:rPr>
                <w:b/>
                <w:bCs/>
                <w:sz w:val="12"/>
                <w:szCs w:val="12"/>
              </w:rPr>
              <w:t>4,2</w:t>
            </w:r>
          </w:p>
        </w:tc>
        <w:tc>
          <w:tcPr>
            <w:tcW w:w="941" w:type="dxa"/>
            <w:shd w:val="clear" w:color="auto" w:fill="E8E8E8" w:themeFill="background2"/>
          </w:tcPr>
          <w:p w14:paraId="450127CA" w14:textId="77777777" w:rsidR="005F75C4" w:rsidRPr="002C5D51" w:rsidRDefault="005F75C4" w:rsidP="00733724">
            <w:pPr>
              <w:jc w:val="center"/>
              <w:rPr>
                <w:b/>
                <w:bCs/>
                <w:sz w:val="12"/>
                <w:szCs w:val="12"/>
              </w:rPr>
            </w:pPr>
            <w:r w:rsidRPr="002C5D51">
              <w:rPr>
                <w:b/>
                <w:bCs/>
                <w:sz w:val="12"/>
                <w:szCs w:val="12"/>
              </w:rPr>
              <w:t>4,3</w:t>
            </w:r>
          </w:p>
        </w:tc>
      </w:tr>
      <w:tr w:rsidR="002C5D51" w:rsidRPr="00DF05C6" w14:paraId="45024F47" w14:textId="77777777" w:rsidTr="004D5DD6">
        <w:tc>
          <w:tcPr>
            <w:tcW w:w="1125" w:type="dxa"/>
          </w:tcPr>
          <w:p w14:paraId="7E463E52" w14:textId="77777777" w:rsidR="005F75C4" w:rsidRPr="002C5D51" w:rsidRDefault="005F75C4" w:rsidP="00733724">
            <w:pPr>
              <w:jc w:val="center"/>
              <w:rPr>
                <w:b/>
                <w:bCs/>
                <w:sz w:val="12"/>
                <w:szCs w:val="12"/>
              </w:rPr>
            </w:pPr>
            <w:r w:rsidRPr="002C5D51">
              <w:rPr>
                <w:b/>
                <w:bCs/>
                <w:sz w:val="12"/>
                <w:szCs w:val="12"/>
              </w:rPr>
              <w:t>Henting / levering</w:t>
            </w:r>
          </w:p>
        </w:tc>
        <w:tc>
          <w:tcPr>
            <w:tcW w:w="1138" w:type="dxa"/>
          </w:tcPr>
          <w:p w14:paraId="67D1BDA2" w14:textId="1721656F" w:rsidR="005F75C4" w:rsidRPr="002C5D51" w:rsidRDefault="006048AA" w:rsidP="00733724">
            <w:pPr>
              <w:jc w:val="center"/>
              <w:rPr>
                <w:sz w:val="12"/>
                <w:szCs w:val="12"/>
              </w:rPr>
            </w:pPr>
            <w:r>
              <w:rPr>
                <w:sz w:val="12"/>
                <w:szCs w:val="12"/>
              </w:rPr>
              <w:t>4,5</w:t>
            </w:r>
          </w:p>
          <w:p w14:paraId="7464D4C7" w14:textId="77777777" w:rsidR="005F75C4" w:rsidRPr="002C5D51" w:rsidRDefault="005F75C4" w:rsidP="00733724">
            <w:pPr>
              <w:jc w:val="center"/>
              <w:rPr>
                <w:sz w:val="12"/>
                <w:szCs w:val="12"/>
              </w:rPr>
            </w:pPr>
          </w:p>
          <w:p w14:paraId="5B43C9D5" w14:textId="77777777" w:rsidR="005F75C4" w:rsidRPr="002C5D51" w:rsidRDefault="005F75C4" w:rsidP="00733724">
            <w:pPr>
              <w:jc w:val="center"/>
              <w:rPr>
                <w:sz w:val="12"/>
                <w:szCs w:val="12"/>
              </w:rPr>
            </w:pPr>
          </w:p>
        </w:tc>
        <w:tc>
          <w:tcPr>
            <w:tcW w:w="1276" w:type="dxa"/>
          </w:tcPr>
          <w:p w14:paraId="52A2CDD0" w14:textId="77777777" w:rsidR="005F75C4" w:rsidRPr="002C5D51" w:rsidRDefault="005F75C4" w:rsidP="00733724">
            <w:pPr>
              <w:jc w:val="center"/>
              <w:rPr>
                <w:sz w:val="12"/>
                <w:szCs w:val="12"/>
              </w:rPr>
            </w:pPr>
            <w:r w:rsidRPr="002C5D51">
              <w:rPr>
                <w:sz w:val="12"/>
                <w:szCs w:val="12"/>
              </w:rPr>
              <w:t>4,4</w:t>
            </w:r>
          </w:p>
        </w:tc>
        <w:tc>
          <w:tcPr>
            <w:tcW w:w="1134" w:type="dxa"/>
          </w:tcPr>
          <w:p w14:paraId="4ABE91CF" w14:textId="4AA07C46" w:rsidR="005F75C4" w:rsidRPr="002C5D51" w:rsidRDefault="00434898" w:rsidP="00733724">
            <w:pPr>
              <w:jc w:val="center"/>
              <w:rPr>
                <w:sz w:val="12"/>
                <w:szCs w:val="12"/>
              </w:rPr>
            </w:pPr>
            <w:r>
              <w:rPr>
                <w:sz w:val="12"/>
                <w:szCs w:val="12"/>
              </w:rPr>
              <w:t>3,9</w:t>
            </w:r>
          </w:p>
        </w:tc>
        <w:tc>
          <w:tcPr>
            <w:tcW w:w="1134" w:type="dxa"/>
          </w:tcPr>
          <w:p w14:paraId="0BEC8599" w14:textId="338F68FA" w:rsidR="005F75C4" w:rsidRPr="002C5D51" w:rsidRDefault="005F75C4" w:rsidP="00733724">
            <w:pPr>
              <w:jc w:val="center"/>
              <w:rPr>
                <w:sz w:val="12"/>
                <w:szCs w:val="12"/>
              </w:rPr>
            </w:pPr>
            <w:r w:rsidRPr="002C5D51">
              <w:rPr>
                <w:sz w:val="12"/>
                <w:szCs w:val="12"/>
              </w:rPr>
              <w:t>4,</w:t>
            </w:r>
            <w:r w:rsidR="00344F80">
              <w:rPr>
                <w:sz w:val="12"/>
                <w:szCs w:val="12"/>
              </w:rPr>
              <w:t>5</w:t>
            </w:r>
          </w:p>
        </w:tc>
        <w:tc>
          <w:tcPr>
            <w:tcW w:w="1134" w:type="dxa"/>
          </w:tcPr>
          <w:p w14:paraId="0BCDF86E" w14:textId="192EFF2D" w:rsidR="005F75C4" w:rsidRPr="002C5D51" w:rsidRDefault="005F75C4" w:rsidP="00733724">
            <w:pPr>
              <w:jc w:val="center"/>
              <w:rPr>
                <w:sz w:val="12"/>
                <w:szCs w:val="12"/>
              </w:rPr>
            </w:pPr>
            <w:r w:rsidRPr="002C5D51">
              <w:rPr>
                <w:sz w:val="12"/>
                <w:szCs w:val="12"/>
              </w:rPr>
              <w:t>4,</w:t>
            </w:r>
            <w:r w:rsidR="00667B55">
              <w:rPr>
                <w:sz w:val="12"/>
                <w:szCs w:val="12"/>
              </w:rPr>
              <w:t>5</w:t>
            </w:r>
          </w:p>
        </w:tc>
        <w:tc>
          <w:tcPr>
            <w:tcW w:w="1134" w:type="dxa"/>
            <w:shd w:val="clear" w:color="auto" w:fill="FFFFFF" w:themeFill="background1"/>
          </w:tcPr>
          <w:p w14:paraId="77C05020" w14:textId="77777777" w:rsidR="005F75C4" w:rsidRPr="002C5D51" w:rsidRDefault="005F75C4" w:rsidP="00733724">
            <w:pPr>
              <w:jc w:val="center"/>
              <w:rPr>
                <w:b/>
                <w:bCs/>
                <w:sz w:val="12"/>
                <w:szCs w:val="12"/>
              </w:rPr>
            </w:pPr>
            <w:r w:rsidRPr="002C5D51">
              <w:rPr>
                <w:b/>
                <w:bCs/>
                <w:sz w:val="12"/>
                <w:szCs w:val="12"/>
              </w:rPr>
              <w:t>4,4</w:t>
            </w:r>
          </w:p>
        </w:tc>
        <w:tc>
          <w:tcPr>
            <w:tcW w:w="941" w:type="dxa"/>
            <w:shd w:val="clear" w:color="auto" w:fill="FFFFFF" w:themeFill="background1"/>
          </w:tcPr>
          <w:p w14:paraId="27CED65C" w14:textId="77777777" w:rsidR="005F75C4" w:rsidRPr="002C5D51" w:rsidRDefault="005F75C4" w:rsidP="00733724">
            <w:pPr>
              <w:jc w:val="center"/>
              <w:rPr>
                <w:b/>
                <w:bCs/>
                <w:sz w:val="12"/>
                <w:szCs w:val="12"/>
              </w:rPr>
            </w:pPr>
            <w:r w:rsidRPr="002C5D51">
              <w:rPr>
                <w:b/>
                <w:bCs/>
                <w:sz w:val="12"/>
                <w:szCs w:val="12"/>
              </w:rPr>
              <w:t>4,4</w:t>
            </w:r>
          </w:p>
        </w:tc>
      </w:tr>
      <w:tr w:rsidR="002C5D51" w:rsidRPr="00DF05C6" w14:paraId="3ADC8544" w14:textId="77777777" w:rsidTr="00667B55">
        <w:tc>
          <w:tcPr>
            <w:tcW w:w="1125" w:type="dxa"/>
            <w:shd w:val="clear" w:color="auto" w:fill="E8E8E8" w:themeFill="background2"/>
          </w:tcPr>
          <w:p w14:paraId="473BC6F5" w14:textId="77777777" w:rsidR="005F75C4" w:rsidRPr="002C5D51" w:rsidRDefault="005F75C4" w:rsidP="00733724">
            <w:pPr>
              <w:jc w:val="center"/>
              <w:rPr>
                <w:b/>
                <w:bCs/>
                <w:sz w:val="12"/>
                <w:szCs w:val="12"/>
              </w:rPr>
            </w:pPr>
            <w:r w:rsidRPr="002C5D51">
              <w:rPr>
                <w:b/>
                <w:bCs/>
                <w:sz w:val="12"/>
                <w:szCs w:val="12"/>
              </w:rPr>
              <w:t>Tilfredshet</w:t>
            </w:r>
          </w:p>
        </w:tc>
        <w:tc>
          <w:tcPr>
            <w:tcW w:w="1138" w:type="dxa"/>
            <w:shd w:val="clear" w:color="auto" w:fill="E8E8E8" w:themeFill="background2"/>
          </w:tcPr>
          <w:p w14:paraId="5B4C7121" w14:textId="5AFC0290" w:rsidR="005F75C4" w:rsidRPr="002C5D51" w:rsidRDefault="006048AA" w:rsidP="00733724">
            <w:pPr>
              <w:jc w:val="center"/>
              <w:rPr>
                <w:sz w:val="12"/>
                <w:szCs w:val="12"/>
              </w:rPr>
            </w:pPr>
            <w:r>
              <w:rPr>
                <w:sz w:val="12"/>
                <w:szCs w:val="12"/>
              </w:rPr>
              <w:t>4,2</w:t>
            </w:r>
          </w:p>
          <w:p w14:paraId="1E9CEDCF" w14:textId="77777777" w:rsidR="005F75C4" w:rsidRPr="002C5D51" w:rsidRDefault="005F75C4" w:rsidP="00206696">
            <w:pPr>
              <w:rPr>
                <w:sz w:val="12"/>
                <w:szCs w:val="12"/>
              </w:rPr>
            </w:pPr>
          </w:p>
        </w:tc>
        <w:tc>
          <w:tcPr>
            <w:tcW w:w="1276" w:type="dxa"/>
            <w:shd w:val="clear" w:color="auto" w:fill="E8E8E8" w:themeFill="background2"/>
          </w:tcPr>
          <w:p w14:paraId="055BEA7B" w14:textId="77777777" w:rsidR="005F75C4" w:rsidRPr="002C5D51" w:rsidRDefault="005F75C4" w:rsidP="00733724">
            <w:pPr>
              <w:jc w:val="center"/>
              <w:rPr>
                <w:sz w:val="12"/>
                <w:szCs w:val="12"/>
              </w:rPr>
            </w:pPr>
            <w:r w:rsidRPr="002C5D51">
              <w:rPr>
                <w:sz w:val="12"/>
                <w:szCs w:val="12"/>
              </w:rPr>
              <w:t>4,6</w:t>
            </w:r>
          </w:p>
        </w:tc>
        <w:tc>
          <w:tcPr>
            <w:tcW w:w="1134" w:type="dxa"/>
            <w:shd w:val="clear" w:color="auto" w:fill="E8E8E8" w:themeFill="background2"/>
          </w:tcPr>
          <w:p w14:paraId="323F20B7" w14:textId="02DE8C62" w:rsidR="005F75C4" w:rsidRPr="002C5D51" w:rsidRDefault="00434898" w:rsidP="00733724">
            <w:pPr>
              <w:jc w:val="center"/>
              <w:rPr>
                <w:sz w:val="12"/>
                <w:szCs w:val="12"/>
              </w:rPr>
            </w:pPr>
            <w:r>
              <w:rPr>
                <w:sz w:val="12"/>
                <w:szCs w:val="12"/>
              </w:rPr>
              <w:t>3,8</w:t>
            </w:r>
          </w:p>
        </w:tc>
        <w:tc>
          <w:tcPr>
            <w:tcW w:w="1134" w:type="dxa"/>
            <w:shd w:val="clear" w:color="auto" w:fill="E8E8E8" w:themeFill="background2"/>
          </w:tcPr>
          <w:p w14:paraId="3AD6D084" w14:textId="097A1306" w:rsidR="005F75C4" w:rsidRPr="002C5D51" w:rsidRDefault="00344F80" w:rsidP="00733724">
            <w:pPr>
              <w:jc w:val="center"/>
              <w:rPr>
                <w:sz w:val="12"/>
                <w:szCs w:val="12"/>
              </w:rPr>
            </w:pPr>
            <w:r>
              <w:rPr>
                <w:sz w:val="12"/>
                <w:szCs w:val="12"/>
              </w:rPr>
              <w:t>4,5</w:t>
            </w:r>
          </w:p>
        </w:tc>
        <w:tc>
          <w:tcPr>
            <w:tcW w:w="1134" w:type="dxa"/>
            <w:shd w:val="clear" w:color="auto" w:fill="E8E8E8" w:themeFill="background2"/>
          </w:tcPr>
          <w:p w14:paraId="5E0A2F18" w14:textId="77777777" w:rsidR="005F75C4" w:rsidRPr="002C5D51" w:rsidRDefault="005F75C4" w:rsidP="00733724">
            <w:pPr>
              <w:jc w:val="center"/>
              <w:rPr>
                <w:sz w:val="12"/>
                <w:szCs w:val="12"/>
              </w:rPr>
            </w:pPr>
            <w:r w:rsidRPr="002C5D51">
              <w:rPr>
                <w:sz w:val="12"/>
                <w:szCs w:val="12"/>
              </w:rPr>
              <w:t>4,5</w:t>
            </w:r>
          </w:p>
        </w:tc>
        <w:tc>
          <w:tcPr>
            <w:tcW w:w="1134" w:type="dxa"/>
            <w:shd w:val="clear" w:color="auto" w:fill="E8E8E8" w:themeFill="background2"/>
          </w:tcPr>
          <w:p w14:paraId="47BD8F13" w14:textId="77777777" w:rsidR="005F75C4" w:rsidRPr="002C5D51" w:rsidRDefault="005F75C4" w:rsidP="00733724">
            <w:pPr>
              <w:jc w:val="center"/>
              <w:rPr>
                <w:b/>
                <w:bCs/>
                <w:sz w:val="12"/>
                <w:szCs w:val="12"/>
              </w:rPr>
            </w:pPr>
            <w:r w:rsidRPr="002C5D51">
              <w:rPr>
                <w:b/>
                <w:bCs/>
                <w:sz w:val="12"/>
                <w:szCs w:val="12"/>
              </w:rPr>
              <w:t>4,4</w:t>
            </w:r>
          </w:p>
        </w:tc>
        <w:tc>
          <w:tcPr>
            <w:tcW w:w="941" w:type="dxa"/>
            <w:shd w:val="clear" w:color="auto" w:fill="E8E8E8" w:themeFill="background2"/>
          </w:tcPr>
          <w:p w14:paraId="4CE357C9" w14:textId="77777777" w:rsidR="005F75C4" w:rsidRDefault="005F75C4" w:rsidP="00733724">
            <w:pPr>
              <w:jc w:val="center"/>
              <w:rPr>
                <w:b/>
                <w:bCs/>
                <w:sz w:val="12"/>
                <w:szCs w:val="12"/>
              </w:rPr>
            </w:pPr>
            <w:r w:rsidRPr="002C5D51">
              <w:rPr>
                <w:b/>
                <w:bCs/>
                <w:sz w:val="12"/>
                <w:szCs w:val="12"/>
              </w:rPr>
              <w:t>4,5</w:t>
            </w:r>
          </w:p>
          <w:p w14:paraId="7B7937E4" w14:textId="77777777" w:rsidR="00492D5A" w:rsidRDefault="00492D5A" w:rsidP="00733724">
            <w:pPr>
              <w:jc w:val="center"/>
              <w:rPr>
                <w:b/>
                <w:bCs/>
                <w:sz w:val="12"/>
                <w:szCs w:val="12"/>
              </w:rPr>
            </w:pPr>
          </w:p>
          <w:p w14:paraId="4E26A032" w14:textId="77777777" w:rsidR="00492D5A" w:rsidRPr="002C5D51" w:rsidRDefault="00492D5A" w:rsidP="00733724">
            <w:pPr>
              <w:jc w:val="center"/>
              <w:rPr>
                <w:b/>
                <w:bCs/>
                <w:sz w:val="12"/>
                <w:szCs w:val="12"/>
              </w:rPr>
            </w:pPr>
          </w:p>
        </w:tc>
      </w:tr>
      <w:tr w:rsidR="002C5D51" w:rsidRPr="00DF05C6" w14:paraId="59120055" w14:textId="77777777" w:rsidTr="004D5DD6">
        <w:tc>
          <w:tcPr>
            <w:tcW w:w="1125" w:type="dxa"/>
            <w:shd w:val="clear" w:color="auto" w:fill="D9F2D0" w:themeFill="accent6" w:themeFillTint="33"/>
          </w:tcPr>
          <w:p w14:paraId="38F15925" w14:textId="77777777" w:rsidR="005F75C4" w:rsidRPr="002C5D51" w:rsidRDefault="005F75C4" w:rsidP="00733724">
            <w:pPr>
              <w:jc w:val="center"/>
              <w:rPr>
                <w:b/>
                <w:bCs/>
                <w:sz w:val="12"/>
                <w:szCs w:val="12"/>
              </w:rPr>
            </w:pPr>
            <w:r w:rsidRPr="002C5D51">
              <w:rPr>
                <w:b/>
                <w:bCs/>
                <w:sz w:val="12"/>
                <w:szCs w:val="12"/>
              </w:rPr>
              <w:t>Snitt</w:t>
            </w:r>
          </w:p>
          <w:p w14:paraId="1DF5B94F" w14:textId="77777777" w:rsidR="005F75C4" w:rsidRPr="002C5D51" w:rsidRDefault="005F75C4" w:rsidP="00733724">
            <w:pPr>
              <w:jc w:val="center"/>
              <w:rPr>
                <w:b/>
                <w:bCs/>
                <w:sz w:val="12"/>
                <w:szCs w:val="12"/>
              </w:rPr>
            </w:pPr>
          </w:p>
        </w:tc>
        <w:tc>
          <w:tcPr>
            <w:tcW w:w="1138" w:type="dxa"/>
            <w:shd w:val="clear" w:color="auto" w:fill="D9F2D0" w:themeFill="accent6" w:themeFillTint="33"/>
          </w:tcPr>
          <w:p w14:paraId="76D2CF82" w14:textId="119865CD" w:rsidR="005F75C4" w:rsidRPr="002C5D51" w:rsidRDefault="005F75C4" w:rsidP="00733724">
            <w:pPr>
              <w:jc w:val="center"/>
              <w:rPr>
                <w:b/>
                <w:bCs/>
                <w:sz w:val="12"/>
                <w:szCs w:val="12"/>
              </w:rPr>
            </w:pPr>
            <w:r w:rsidRPr="002C5D51">
              <w:rPr>
                <w:b/>
                <w:bCs/>
                <w:sz w:val="12"/>
                <w:szCs w:val="12"/>
              </w:rPr>
              <w:t>4,</w:t>
            </w:r>
            <w:r w:rsidR="00A43186">
              <w:rPr>
                <w:b/>
                <w:bCs/>
                <w:sz w:val="12"/>
                <w:szCs w:val="12"/>
              </w:rPr>
              <w:t>28</w:t>
            </w:r>
          </w:p>
        </w:tc>
        <w:tc>
          <w:tcPr>
            <w:tcW w:w="1276" w:type="dxa"/>
            <w:shd w:val="clear" w:color="auto" w:fill="D9F2D0" w:themeFill="accent6" w:themeFillTint="33"/>
          </w:tcPr>
          <w:p w14:paraId="106F96D4" w14:textId="288013E1" w:rsidR="005F75C4" w:rsidRPr="002C5D51" w:rsidRDefault="005F75C4" w:rsidP="00733724">
            <w:pPr>
              <w:jc w:val="center"/>
              <w:rPr>
                <w:b/>
                <w:bCs/>
                <w:sz w:val="12"/>
                <w:szCs w:val="12"/>
              </w:rPr>
            </w:pPr>
            <w:r w:rsidRPr="002C5D51">
              <w:rPr>
                <w:b/>
                <w:bCs/>
                <w:sz w:val="12"/>
                <w:szCs w:val="12"/>
              </w:rPr>
              <w:t>4,</w:t>
            </w:r>
            <w:r w:rsidR="00553C4C">
              <w:rPr>
                <w:b/>
                <w:bCs/>
                <w:sz w:val="12"/>
                <w:szCs w:val="12"/>
              </w:rPr>
              <w:t>4</w:t>
            </w:r>
            <w:r w:rsidR="0074733E">
              <w:rPr>
                <w:b/>
                <w:bCs/>
                <w:sz w:val="12"/>
                <w:szCs w:val="12"/>
              </w:rPr>
              <w:t>6</w:t>
            </w:r>
          </w:p>
        </w:tc>
        <w:tc>
          <w:tcPr>
            <w:tcW w:w="1134" w:type="dxa"/>
            <w:shd w:val="clear" w:color="auto" w:fill="D9F2D0" w:themeFill="accent6" w:themeFillTint="33"/>
          </w:tcPr>
          <w:p w14:paraId="23FA0C5F" w14:textId="5E481C3F" w:rsidR="005F75C4" w:rsidRPr="002C5D51" w:rsidRDefault="00861C23" w:rsidP="00733724">
            <w:pPr>
              <w:jc w:val="center"/>
              <w:rPr>
                <w:b/>
                <w:bCs/>
                <w:sz w:val="12"/>
                <w:szCs w:val="12"/>
              </w:rPr>
            </w:pPr>
            <w:r>
              <w:rPr>
                <w:b/>
                <w:bCs/>
                <w:sz w:val="12"/>
                <w:szCs w:val="12"/>
              </w:rPr>
              <w:t>3,</w:t>
            </w:r>
            <w:r w:rsidR="00C53A6F">
              <w:rPr>
                <w:b/>
                <w:bCs/>
                <w:sz w:val="12"/>
                <w:szCs w:val="12"/>
              </w:rPr>
              <w:t>8</w:t>
            </w:r>
            <w:r>
              <w:rPr>
                <w:b/>
                <w:bCs/>
                <w:sz w:val="12"/>
                <w:szCs w:val="12"/>
              </w:rPr>
              <w:t>6</w:t>
            </w:r>
          </w:p>
        </w:tc>
        <w:tc>
          <w:tcPr>
            <w:tcW w:w="1134" w:type="dxa"/>
            <w:shd w:val="clear" w:color="auto" w:fill="D9F2D0" w:themeFill="accent6" w:themeFillTint="33"/>
          </w:tcPr>
          <w:p w14:paraId="4AB96BAF" w14:textId="242F2DDE" w:rsidR="005F75C4" w:rsidRPr="002C5D51" w:rsidRDefault="005F75C4" w:rsidP="00733724">
            <w:pPr>
              <w:jc w:val="center"/>
              <w:rPr>
                <w:b/>
                <w:bCs/>
                <w:sz w:val="12"/>
                <w:szCs w:val="12"/>
              </w:rPr>
            </w:pPr>
            <w:r w:rsidRPr="002C5D51">
              <w:rPr>
                <w:b/>
                <w:bCs/>
                <w:sz w:val="12"/>
                <w:szCs w:val="12"/>
              </w:rPr>
              <w:t>4,</w:t>
            </w:r>
            <w:r w:rsidR="006500EE">
              <w:rPr>
                <w:b/>
                <w:bCs/>
                <w:sz w:val="12"/>
                <w:szCs w:val="12"/>
              </w:rPr>
              <w:t>47</w:t>
            </w:r>
          </w:p>
        </w:tc>
        <w:tc>
          <w:tcPr>
            <w:tcW w:w="1134" w:type="dxa"/>
            <w:shd w:val="clear" w:color="auto" w:fill="D9F2D0" w:themeFill="accent6" w:themeFillTint="33"/>
          </w:tcPr>
          <w:p w14:paraId="4664E3E1" w14:textId="2EA08405" w:rsidR="005F75C4" w:rsidRPr="002C5D51" w:rsidRDefault="005F75C4" w:rsidP="00733724">
            <w:pPr>
              <w:jc w:val="center"/>
              <w:rPr>
                <w:b/>
                <w:bCs/>
                <w:sz w:val="12"/>
                <w:szCs w:val="12"/>
              </w:rPr>
            </w:pPr>
            <w:r w:rsidRPr="002C5D51">
              <w:rPr>
                <w:b/>
                <w:bCs/>
                <w:sz w:val="12"/>
                <w:szCs w:val="12"/>
              </w:rPr>
              <w:t>4,</w:t>
            </w:r>
            <w:r w:rsidR="007D25BA">
              <w:rPr>
                <w:b/>
                <w:bCs/>
                <w:sz w:val="12"/>
                <w:szCs w:val="12"/>
              </w:rPr>
              <w:t>37</w:t>
            </w:r>
          </w:p>
        </w:tc>
        <w:tc>
          <w:tcPr>
            <w:tcW w:w="1134" w:type="dxa"/>
            <w:shd w:val="clear" w:color="auto" w:fill="D9F2D0" w:themeFill="accent6" w:themeFillTint="33"/>
          </w:tcPr>
          <w:p w14:paraId="06ECB4F4" w14:textId="4CF14404" w:rsidR="007432D7" w:rsidRDefault="00167BEA" w:rsidP="00751986">
            <w:pPr>
              <w:jc w:val="center"/>
              <w:rPr>
                <w:b/>
                <w:bCs/>
                <w:sz w:val="12"/>
                <w:szCs w:val="12"/>
              </w:rPr>
            </w:pPr>
            <w:r>
              <w:rPr>
                <w:b/>
                <w:bCs/>
                <w:sz w:val="12"/>
                <w:szCs w:val="12"/>
              </w:rPr>
              <w:t>4,</w:t>
            </w:r>
            <w:r w:rsidR="00681EA9">
              <w:rPr>
                <w:b/>
                <w:bCs/>
                <w:sz w:val="12"/>
                <w:szCs w:val="12"/>
              </w:rPr>
              <w:t>32</w:t>
            </w:r>
          </w:p>
          <w:p w14:paraId="2786F745" w14:textId="341970BA" w:rsidR="005F75C4" w:rsidRPr="00751986" w:rsidRDefault="005F75C4" w:rsidP="00751986">
            <w:pPr>
              <w:jc w:val="center"/>
              <w:rPr>
                <w:b/>
                <w:bCs/>
                <w:sz w:val="12"/>
                <w:szCs w:val="12"/>
              </w:rPr>
            </w:pPr>
          </w:p>
        </w:tc>
        <w:tc>
          <w:tcPr>
            <w:tcW w:w="941" w:type="dxa"/>
            <w:shd w:val="clear" w:color="auto" w:fill="D9F2D0" w:themeFill="accent6" w:themeFillTint="33"/>
          </w:tcPr>
          <w:p w14:paraId="7FC8E54F" w14:textId="786D77DD" w:rsidR="005F75C4" w:rsidRPr="00296E91" w:rsidRDefault="00296E91" w:rsidP="00167BEA">
            <w:pPr>
              <w:jc w:val="center"/>
              <w:rPr>
                <w:b/>
                <w:bCs/>
                <w:sz w:val="12"/>
                <w:szCs w:val="12"/>
              </w:rPr>
            </w:pPr>
            <w:r w:rsidRPr="00296E91">
              <w:rPr>
                <w:b/>
                <w:bCs/>
                <w:sz w:val="12"/>
                <w:szCs w:val="12"/>
              </w:rPr>
              <w:t>4,4</w:t>
            </w:r>
            <w:r w:rsidR="00267BB1">
              <w:rPr>
                <w:b/>
                <w:bCs/>
                <w:sz w:val="12"/>
                <w:szCs w:val="12"/>
              </w:rPr>
              <w:t>0</w:t>
            </w:r>
          </w:p>
        </w:tc>
      </w:tr>
    </w:tbl>
    <w:p w14:paraId="22A3A7CE" w14:textId="16271113" w:rsidR="005F75C4" w:rsidRDefault="005F75C4" w:rsidP="005F75C4">
      <w:pPr>
        <w:rPr>
          <w:highlight w:val="yellow"/>
        </w:rPr>
      </w:pPr>
    </w:p>
    <w:p w14:paraId="0A1B72DF" w14:textId="580008EC" w:rsidR="00681EA9" w:rsidRPr="00140C06" w:rsidRDefault="0071618D" w:rsidP="005F75C4">
      <w:pPr>
        <w:rPr>
          <w:highlight w:val="yellow"/>
        </w:rPr>
      </w:pPr>
      <w:r w:rsidRPr="0071618D">
        <w:rPr>
          <w:noProof/>
        </w:rPr>
        <w:lastRenderedPageBreak/>
        <w:drawing>
          <wp:inline distT="0" distB="0" distL="0" distR="0" wp14:anchorId="35374E40" wp14:editId="3EB9AFC9">
            <wp:extent cx="5731510" cy="3225800"/>
            <wp:effectExtent l="0" t="0" r="2540" b="0"/>
            <wp:docPr id="476423952" name="Bilde 1" descr="Et bilde som inneholder tekst, skjermbilde, diagram, Plott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423952" name="Bilde 1" descr="Et bilde som inneholder tekst, skjermbilde, diagram, Plottdiagram&#10;&#10;KI-generert innhold kan være feil."/>
                    <pic:cNvPicPr/>
                  </pic:nvPicPr>
                  <pic:blipFill>
                    <a:blip r:embed="rId34"/>
                    <a:stretch>
                      <a:fillRect/>
                    </a:stretch>
                  </pic:blipFill>
                  <pic:spPr>
                    <a:xfrm>
                      <a:off x="0" y="0"/>
                      <a:ext cx="5731510" cy="3225800"/>
                    </a:xfrm>
                    <a:prstGeom prst="rect">
                      <a:avLst/>
                    </a:prstGeom>
                  </pic:spPr>
                </pic:pic>
              </a:graphicData>
            </a:graphic>
          </wp:inline>
        </w:drawing>
      </w:r>
    </w:p>
    <w:p w14:paraId="0204D6B9" w14:textId="28AAE020" w:rsidR="00260C01" w:rsidRDefault="00125F7A" w:rsidP="00125F7A">
      <w:pPr>
        <w:spacing w:line="240" w:lineRule="auto"/>
        <w:rPr>
          <w:sz w:val="18"/>
          <w:szCs w:val="18"/>
        </w:rPr>
      </w:pPr>
      <w:r w:rsidRPr="00125F7A">
        <w:rPr>
          <w:sz w:val="18"/>
          <w:szCs w:val="18"/>
        </w:rPr>
        <w:t>Figuren viser resultater fra foreldreundersøkelsen 2025 og sammenligner gjennomsnittsskårene for Hol kommune med nasjonalt snitt. Hol kommune ligger på nivå med eller noe under nasjonalt nivå på de fleste områdene, men har særlig gode resultater knyttet til relasjon mellom barn og voksne, barnets trivsel og utvikling.</w:t>
      </w:r>
    </w:p>
    <w:p w14:paraId="2E64AF9A" w14:textId="77777777" w:rsidR="00125F7A" w:rsidRPr="00125F7A" w:rsidRDefault="00125F7A" w:rsidP="00125F7A">
      <w:pPr>
        <w:spacing w:line="240" w:lineRule="auto"/>
        <w:rPr>
          <w:sz w:val="18"/>
          <w:szCs w:val="18"/>
        </w:rPr>
      </w:pPr>
    </w:p>
    <w:p w14:paraId="22380352" w14:textId="606AF34E" w:rsidR="005F75C4" w:rsidRPr="00260C01" w:rsidRDefault="005F75C4" w:rsidP="00260C01">
      <w:pPr>
        <w:pStyle w:val="Overskrift2"/>
        <w:rPr>
          <w:b/>
          <w:bCs/>
          <w:sz w:val="28"/>
          <w:szCs w:val="28"/>
        </w:rPr>
      </w:pPr>
      <w:bookmarkStart w:id="15" w:name="_Toc229577006"/>
      <w:r w:rsidRPr="00260C01">
        <w:rPr>
          <w:b/>
          <w:bCs/>
          <w:sz w:val="28"/>
          <w:szCs w:val="28"/>
        </w:rPr>
        <w:t>Vurdering</w:t>
      </w:r>
      <w:bookmarkEnd w:id="15"/>
    </w:p>
    <w:p w14:paraId="381244B1" w14:textId="77777777" w:rsidR="00B41112" w:rsidRPr="0009013E" w:rsidRDefault="00B41112" w:rsidP="0009013E">
      <w:pPr>
        <w:spacing w:after="0"/>
        <w:rPr>
          <w:sz w:val="18"/>
          <w:szCs w:val="18"/>
        </w:rPr>
      </w:pPr>
      <w:bookmarkStart w:id="16" w:name="_Toc198299011"/>
    </w:p>
    <w:p w14:paraId="0CDBFD97" w14:textId="17808245" w:rsidR="004A08EF" w:rsidRPr="0009013E" w:rsidRDefault="004A08EF" w:rsidP="0009013E">
      <w:pPr>
        <w:spacing w:after="0"/>
        <w:rPr>
          <w:sz w:val="18"/>
          <w:szCs w:val="18"/>
        </w:rPr>
      </w:pPr>
      <w:r w:rsidRPr="0009013E">
        <w:rPr>
          <w:sz w:val="18"/>
          <w:szCs w:val="18"/>
        </w:rPr>
        <w:t>Svarprosenten i 2025 er høy (82,2 %), noe som er svært positivt. Det tyder på at mange foreldre ønsker å gi tilbakemelding, og det gir et solid grunnlag for å si noe om kvaliteten i barnehagetilbudet.</w:t>
      </w:r>
    </w:p>
    <w:p w14:paraId="6E9C4B57" w14:textId="2FE219E9" w:rsidR="004A08EF" w:rsidRPr="0009013E" w:rsidRDefault="004A08EF" w:rsidP="0009013E">
      <w:pPr>
        <w:spacing w:after="0"/>
        <w:rPr>
          <w:sz w:val="18"/>
          <w:szCs w:val="18"/>
        </w:rPr>
      </w:pPr>
    </w:p>
    <w:p w14:paraId="7D033F5D" w14:textId="77777777" w:rsidR="004A08EF" w:rsidRPr="0009013E" w:rsidRDefault="004A08EF" w:rsidP="0009013E">
      <w:pPr>
        <w:spacing w:after="0"/>
        <w:rPr>
          <w:b/>
          <w:bCs/>
          <w:sz w:val="18"/>
          <w:szCs w:val="18"/>
        </w:rPr>
      </w:pPr>
      <w:r w:rsidRPr="0009013E">
        <w:rPr>
          <w:b/>
          <w:bCs/>
          <w:sz w:val="18"/>
          <w:szCs w:val="18"/>
        </w:rPr>
        <w:t>Overordnet bilde</w:t>
      </w:r>
    </w:p>
    <w:p w14:paraId="00F54C21" w14:textId="2CF3DFEB" w:rsidR="004A08EF" w:rsidRPr="0009013E" w:rsidRDefault="004A08EF" w:rsidP="0009013E">
      <w:pPr>
        <w:spacing w:after="0"/>
        <w:rPr>
          <w:sz w:val="18"/>
          <w:szCs w:val="18"/>
        </w:rPr>
      </w:pPr>
      <w:r w:rsidRPr="0009013E">
        <w:rPr>
          <w:sz w:val="18"/>
          <w:szCs w:val="18"/>
        </w:rPr>
        <w:t>Samlet sett får barnehagene i Hol en gjennomsnittsscore på 4,32, noe som er litt under landsgjennomsnittet på 4,40.Dette betyr at:</w:t>
      </w:r>
    </w:p>
    <w:p w14:paraId="5D762FDB" w14:textId="77777777" w:rsidR="004A08EF" w:rsidRPr="0009013E" w:rsidRDefault="004A08EF" w:rsidP="00C06024">
      <w:pPr>
        <w:pStyle w:val="Listeavsnitt"/>
        <w:numPr>
          <w:ilvl w:val="0"/>
          <w:numId w:val="38"/>
        </w:numPr>
        <w:spacing w:after="0"/>
        <w:rPr>
          <w:sz w:val="18"/>
          <w:szCs w:val="18"/>
        </w:rPr>
      </w:pPr>
      <w:r w:rsidRPr="0009013E">
        <w:rPr>
          <w:sz w:val="18"/>
          <w:szCs w:val="18"/>
        </w:rPr>
        <w:t>foreldre generelt er fornøyde med barnehagetilbudet</w:t>
      </w:r>
    </w:p>
    <w:p w14:paraId="1A16CDCC" w14:textId="77777777" w:rsidR="004A08EF" w:rsidRPr="0009013E" w:rsidRDefault="004A08EF" w:rsidP="00C06024">
      <w:pPr>
        <w:pStyle w:val="Listeavsnitt"/>
        <w:numPr>
          <w:ilvl w:val="0"/>
          <w:numId w:val="38"/>
        </w:numPr>
        <w:spacing w:after="0"/>
        <w:rPr>
          <w:sz w:val="18"/>
          <w:szCs w:val="18"/>
        </w:rPr>
      </w:pPr>
      <w:r w:rsidRPr="0009013E">
        <w:rPr>
          <w:sz w:val="18"/>
          <w:szCs w:val="18"/>
        </w:rPr>
        <w:t>samtidig er det rom for forbedring sammenlignet med nasjonalt nivå</w:t>
      </w:r>
    </w:p>
    <w:p w14:paraId="3B8798D6" w14:textId="77777777" w:rsidR="00B41112" w:rsidRPr="0009013E" w:rsidRDefault="00B41112" w:rsidP="0009013E">
      <w:pPr>
        <w:spacing w:after="0"/>
        <w:rPr>
          <w:sz w:val="18"/>
          <w:szCs w:val="18"/>
        </w:rPr>
      </w:pPr>
    </w:p>
    <w:p w14:paraId="77E1BF2E" w14:textId="1FCAA0CD" w:rsidR="004A08EF" w:rsidRPr="0009013E" w:rsidRDefault="004A08EF" w:rsidP="0009013E">
      <w:pPr>
        <w:spacing w:after="0"/>
        <w:rPr>
          <w:sz w:val="18"/>
          <w:szCs w:val="18"/>
        </w:rPr>
      </w:pPr>
      <w:r w:rsidRPr="0009013E">
        <w:rPr>
          <w:sz w:val="18"/>
          <w:szCs w:val="18"/>
        </w:rPr>
        <w:t>Særlig gode resultater finner vi på områder som er helt sentrale for kvalitet:</w:t>
      </w:r>
    </w:p>
    <w:p w14:paraId="2A705122" w14:textId="77777777" w:rsidR="004A08EF" w:rsidRPr="0009013E" w:rsidRDefault="004A08EF" w:rsidP="00C06024">
      <w:pPr>
        <w:pStyle w:val="Listeavsnitt"/>
        <w:numPr>
          <w:ilvl w:val="0"/>
          <w:numId w:val="39"/>
        </w:numPr>
        <w:spacing w:after="0"/>
        <w:rPr>
          <w:sz w:val="18"/>
          <w:szCs w:val="18"/>
        </w:rPr>
      </w:pPr>
      <w:r w:rsidRPr="0009013E">
        <w:rPr>
          <w:sz w:val="18"/>
          <w:szCs w:val="18"/>
        </w:rPr>
        <w:t>relasjonen mellom barn og voksne (4,6)</w:t>
      </w:r>
    </w:p>
    <w:p w14:paraId="31E53DEC" w14:textId="77777777" w:rsidR="004A08EF" w:rsidRPr="0009013E" w:rsidRDefault="004A08EF" w:rsidP="00C06024">
      <w:pPr>
        <w:pStyle w:val="Listeavsnitt"/>
        <w:numPr>
          <w:ilvl w:val="0"/>
          <w:numId w:val="39"/>
        </w:numPr>
        <w:spacing w:after="0"/>
        <w:rPr>
          <w:sz w:val="18"/>
          <w:szCs w:val="18"/>
        </w:rPr>
      </w:pPr>
      <w:r w:rsidRPr="0009013E">
        <w:rPr>
          <w:sz w:val="18"/>
          <w:szCs w:val="18"/>
        </w:rPr>
        <w:t>barnas trivsel (4,7)</w:t>
      </w:r>
    </w:p>
    <w:p w14:paraId="428565E5" w14:textId="77777777" w:rsidR="004A08EF" w:rsidRPr="0009013E" w:rsidRDefault="004A08EF" w:rsidP="00C06024">
      <w:pPr>
        <w:pStyle w:val="Listeavsnitt"/>
        <w:numPr>
          <w:ilvl w:val="0"/>
          <w:numId w:val="39"/>
        </w:numPr>
        <w:spacing w:after="0"/>
        <w:rPr>
          <w:sz w:val="18"/>
          <w:szCs w:val="18"/>
        </w:rPr>
      </w:pPr>
      <w:r w:rsidRPr="0009013E">
        <w:rPr>
          <w:sz w:val="18"/>
          <w:szCs w:val="18"/>
        </w:rPr>
        <w:t>barnas utvikling (4,6)</w:t>
      </w:r>
    </w:p>
    <w:p w14:paraId="33D847EC" w14:textId="77777777" w:rsidR="0081553D" w:rsidRPr="0009013E" w:rsidRDefault="0081553D" w:rsidP="0009013E">
      <w:pPr>
        <w:spacing w:after="0"/>
        <w:rPr>
          <w:sz w:val="18"/>
          <w:szCs w:val="18"/>
        </w:rPr>
      </w:pPr>
    </w:p>
    <w:p w14:paraId="12A2CFE5" w14:textId="27A303DF" w:rsidR="004A08EF" w:rsidRPr="0009013E" w:rsidRDefault="004A08EF" w:rsidP="0009013E">
      <w:pPr>
        <w:spacing w:after="0"/>
        <w:rPr>
          <w:sz w:val="18"/>
          <w:szCs w:val="18"/>
        </w:rPr>
      </w:pPr>
      <w:r w:rsidRPr="0009013E">
        <w:rPr>
          <w:sz w:val="18"/>
          <w:szCs w:val="18"/>
        </w:rPr>
        <w:t>Dette tyder på at barnehagene i Hol i stor grad lykkes med det som er viktigst for barna: trygghet, gode relasjoner og utvikling.</w:t>
      </w:r>
    </w:p>
    <w:p w14:paraId="0B0E4588" w14:textId="0B4BEE45" w:rsidR="004A08EF" w:rsidRPr="0009013E" w:rsidRDefault="004A08EF" w:rsidP="0009013E">
      <w:pPr>
        <w:spacing w:after="0"/>
        <w:rPr>
          <w:sz w:val="18"/>
          <w:szCs w:val="18"/>
        </w:rPr>
      </w:pPr>
    </w:p>
    <w:p w14:paraId="3D8E34DE" w14:textId="77777777" w:rsidR="004A08EF" w:rsidRPr="0009013E" w:rsidRDefault="004A08EF" w:rsidP="0009013E">
      <w:pPr>
        <w:spacing w:after="0"/>
        <w:rPr>
          <w:b/>
          <w:bCs/>
          <w:sz w:val="18"/>
          <w:szCs w:val="18"/>
        </w:rPr>
      </w:pPr>
      <w:r w:rsidRPr="0009013E">
        <w:rPr>
          <w:b/>
          <w:bCs/>
          <w:sz w:val="18"/>
          <w:szCs w:val="18"/>
        </w:rPr>
        <w:t>Sammenlignet med nasjonalt nivå</w:t>
      </w:r>
    </w:p>
    <w:p w14:paraId="4DAB6ABA" w14:textId="6AA7E24E" w:rsidR="0009013E" w:rsidRDefault="004A08EF" w:rsidP="0009013E">
      <w:pPr>
        <w:spacing w:after="0"/>
        <w:rPr>
          <w:sz w:val="18"/>
          <w:szCs w:val="18"/>
        </w:rPr>
      </w:pPr>
      <w:r w:rsidRPr="0009013E">
        <w:rPr>
          <w:sz w:val="18"/>
          <w:szCs w:val="18"/>
        </w:rPr>
        <w:t>På de fleste områder ligger Hol kommune tett opp mot landsgjennomsnittet, men gjennomgående noe lavere</w:t>
      </w:r>
      <w:r w:rsidR="00435D8C">
        <w:rPr>
          <w:sz w:val="18"/>
          <w:szCs w:val="18"/>
        </w:rPr>
        <w:t>.</w:t>
      </w:r>
    </w:p>
    <w:p w14:paraId="6AC73987" w14:textId="6C2330F3" w:rsidR="004A08EF" w:rsidRPr="0009013E" w:rsidRDefault="005B75E8" w:rsidP="0009013E">
      <w:pPr>
        <w:spacing w:after="0"/>
        <w:rPr>
          <w:sz w:val="18"/>
          <w:szCs w:val="18"/>
        </w:rPr>
      </w:pPr>
      <w:r w:rsidRPr="005B75E8">
        <w:rPr>
          <w:sz w:val="18"/>
          <w:szCs w:val="18"/>
        </w:rPr>
        <w:t>Dette viser at kvaliteten i Hol i stor grad er på nivå med resten av landet, men også at kommunen ikke skiller seg tydelig ut på områder som er sentrale for kvalitet. Dette gir et tydelig grunnlag for videre prioriteringer.</w:t>
      </w:r>
    </w:p>
    <w:p w14:paraId="6BE01621" w14:textId="77777777" w:rsidR="005B75E8" w:rsidRDefault="005B75E8" w:rsidP="0009013E">
      <w:pPr>
        <w:spacing w:after="0"/>
        <w:rPr>
          <w:b/>
          <w:bCs/>
          <w:sz w:val="18"/>
          <w:szCs w:val="18"/>
        </w:rPr>
      </w:pPr>
    </w:p>
    <w:p w14:paraId="4822015E" w14:textId="77777777" w:rsidR="00C713C7" w:rsidRDefault="00C713C7" w:rsidP="0009013E">
      <w:pPr>
        <w:spacing w:after="0"/>
        <w:rPr>
          <w:b/>
          <w:bCs/>
          <w:sz w:val="18"/>
          <w:szCs w:val="18"/>
        </w:rPr>
      </w:pPr>
    </w:p>
    <w:p w14:paraId="6EC8C462" w14:textId="77777777" w:rsidR="00C713C7" w:rsidRDefault="00C713C7" w:rsidP="0009013E">
      <w:pPr>
        <w:spacing w:after="0"/>
        <w:rPr>
          <w:b/>
          <w:bCs/>
          <w:sz w:val="18"/>
          <w:szCs w:val="18"/>
        </w:rPr>
      </w:pPr>
    </w:p>
    <w:p w14:paraId="7E5F609D" w14:textId="77777777" w:rsidR="00C713C7" w:rsidRDefault="00C713C7" w:rsidP="0009013E">
      <w:pPr>
        <w:spacing w:after="0"/>
        <w:rPr>
          <w:b/>
          <w:bCs/>
          <w:sz w:val="18"/>
          <w:szCs w:val="18"/>
        </w:rPr>
      </w:pPr>
    </w:p>
    <w:p w14:paraId="77F6EEF8" w14:textId="2CFC734D" w:rsidR="004A08EF" w:rsidRPr="0009013E" w:rsidRDefault="004A08EF" w:rsidP="0009013E">
      <w:pPr>
        <w:spacing w:after="0"/>
        <w:rPr>
          <w:b/>
          <w:bCs/>
          <w:sz w:val="18"/>
          <w:szCs w:val="18"/>
        </w:rPr>
      </w:pPr>
      <w:r w:rsidRPr="0009013E">
        <w:rPr>
          <w:b/>
          <w:bCs/>
          <w:sz w:val="18"/>
          <w:szCs w:val="18"/>
        </w:rPr>
        <w:lastRenderedPageBreak/>
        <w:t>Forskjeller mellom barnehagene</w:t>
      </w:r>
    </w:p>
    <w:p w14:paraId="3ECB5E01" w14:textId="70510441" w:rsidR="004A08EF" w:rsidRPr="0009013E" w:rsidRDefault="004A08EF" w:rsidP="0009013E">
      <w:pPr>
        <w:spacing w:after="0"/>
        <w:rPr>
          <w:sz w:val="18"/>
          <w:szCs w:val="18"/>
        </w:rPr>
      </w:pPr>
      <w:r w:rsidRPr="0009013E">
        <w:rPr>
          <w:sz w:val="18"/>
          <w:szCs w:val="18"/>
        </w:rPr>
        <w:t>Undersøkelsen viser at det er forskjeller mellom barnehagene i kommunen</w:t>
      </w:r>
      <w:r w:rsidR="004D6E49">
        <w:rPr>
          <w:sz w:val="18"/>
          <w:szCs w:val="18"/>
        </w:rPr>
        <w:t xml:space="preserve"> med en variasjon i gjennomsnitt score fra 4,47</w:t>
      </w:r>
      <w:r w:rsidR="00E63F79">
        <w:rPr>
          <w:sz w:val="18"/>
          <w:szCs w:val="18"/>
        </w:rPr>
        <w:t xml:space="preserve"> til 3,86. </w:t>
      </w:r>
      <w:r w:rsidRPr="0009013E">
        <w:rPr>
          <w:sz w:val="18"/>
          <w:szCs w:val="18"/>
        </w:rPr>
        <w:t>Dette peker på behov for nærmere oppfølging og utviklingsarbeid lokalt, og samtidig for mer erfaringsdeling mellom barnehagene.</w:t>
      </w:r>
    </w:p>
    <w:p w14:paraId="1AE21618" w14:textId="30E59213" w:rsidR="004A08EF" w:rsidRPr="0009013E" w:rsidRDefault="004A08EF" w:rsidP="0009013E">
      <w:pPr>
        <w:spacing w:after="0"/>
        <w:rPr>
          <w:sz w:val="18"/>
          <w:szCs w:val="18"/>
        </w:rPr>
      </w:pPr>
    </w:p>
    <w:p w14:paraId="6E76665D" w14:textId="77777777" w:rsidR="004A08EF" w:rsidRPr="0009013E" w:rsidRDefault="004A08EF" w:rsidP="0009013E">
      <w:pPr>
        <w:spacing w:after="0"/>
        <w:rPr>
          <w:b/>
          <w:bCs/>
          <w:sz w:val="18"/>
          <w:szCs w:val="18"/>
        </w:rPr>
      </w:pPr>
      <w:r w:rsidRPr="0009013E">
        <w:rPr>
          <w:b/>
          <w:bCs/>
          <w:sz w:val="18"/>
          <w:szCs w:val="18"/>
        </w:rPr>
        <w:t>Områder for videre utvikling</w:t>
      </w:r>
    </w:p>
    <w:p w14:paraId="4F420135" w14:textId="77777777" w:rsidR="004A08EF" w:rsidRPr="0009013E" w:rsidRDefault="004A08EF" w:rsidP="0009013E">
      <w:pPr>
        <w:spacing w:after="0"/>
        <w:rPr>
          <w:sz w:val="18"/>
          <w:szCs w:val="18"/>
        </w:rPr>
      </w:pPr>
      <w:r w:rsidRPr="0009013E">
        <w:rPr>
          <w:sz w:val="18"/>
          <w:szCs w:val="18"/>
        </w:rPr>
        <w:t>Noen områder peker seg ut med lavere skårer på kommunenivå:</w:t>
      </w:r>
    </w:p>
    <w:p w14:paraId="32353F2C" w14:textId="77777777" w:rsidR="004A08EF" w:rsidRPr="0009013E" w:rsidRDefault="004A08EF" w:rsidP="00C06024">
      <w:pPr>
        <w:pStyle w:val="Listeavsnitt"/>
        <w:numPr>
          <w:ilvl w:val="0"/>
          <w:numId w:val="44"/>
        </w:numPr>
        <w:spacing w:after="0"/>
        <w:rPr>
          <w:sz w:val="18"/>
          <w:szCs w:val="18"/>
        </w:rPr>
      </w:pPr>
      <w:r w:rsidRPr="0009013E">
        <w:rPr>
          <w:sz w:val="18"/>
          <w:szCs w:val="18"/>
        </w:rPr>
        <w:t>bemanningstetthet (3,7)</w:t>
      </w:r>
    </w:p>
    <w:p w14:paraId="3FC54A8F" w14:textId="77777777" w:rsidR="004A08EF" w:rsidRPr="0009013E" w:rsidRDefault="004A08EF" w:rsidP="00C06024">
      <w:pPr>
        <w:pStyle w:val="Listeavsnitt"/>
        <w:numPr>
          <w:ilvl w:val="0"/>
          <w:numId w:val="44"/>
        </w:numPr>
        <w:spacing w:after="0"/>
        <w:rPr>
          <w:sz w:val="18"/>
          <w:szCs w:val="18"/>
        </w:rPr>
      </w:pPr>
      <w:r w:rsidRPr="0009013E">
        <w:rPr>
          <w:sz w:val="18"/>
          <w:szCs w:val="18"/>
        </w:rPr>
        <w:t>medvirkning (4,2)</w:t>
      </w:r>
    </w:p>
    <w:p w14:paraId="0ECA260C" w14:textId="77777777" w:rsidR="004A08EF" w:rsidRPr="0009013E" w:rsidRDefault="004A08EF" w:rsidP="00C06024">
      <w:pPr>
        <w:pStyle w:val="Listeavsnitt"/>
        <w:numPr>
          <w:ilvl w:val="0"/>
          <w:numId w:val="44"/>
        </w:numPr>
        <w:spacing w:after="0"/>
        <w:rPr>
          <w:sz w:val="18"/>
          <w:szCs w:val="18"/>
        </w:rPr>
      </w:pPr>
      <w:r w:rsidRPr="0009013E">
        <w:rPr>
          <w:sz w:val="18"/>
          <w:szCs w:val="18"/>
        </w:rPr>
        <w:t>fysisk miljø – ute og inne (4,0)</w:t>
      </w:r>
    </w:p>
    <w:p w14:paraId="3A66B2C6" w14:textId="77777777" w:rsidR="00C63504" w:rsidRPr="0009013E" w:rsidRDefault="00C63504" w:rsidP="0009013E">
      <w:pPr>
        <w:spacing w:after="0"/>
        <w:rPr>
          <w:sz w:val="18"/>
          <w:szCs w:val="18"/>
        </w:rPr>
      </w:pPr>
    </w:p>
    <w:p w14:paraId="6AEC0A64" w14:textId="77777777" w:rsidR="003779CF" w:rsidRDefault="003779CF" w:rsidP="003779CF">
      <w:pPr>
        <w:spacing w:after="0"/>
        <w:rPr>
          <w:sz w:val="18"/>
          <w:szCs w:val="18"/>
        </w:rPr>
      </w:pPr>
      <w:r w:rsidRPr="003779CF">
        <w:rPr>
          <w:sz w:val="18"/>
          <w:szCs w:val="18"/>
        </w:rPr>
        <w:t>Resultatene knyttet til fysisk miljø tyder på at det er behov for oppgradering av de fysiske omgivelsene i flere barnehager.</w:t>
      </w:r>
    </w:p>
    <w:p w14:paraId="635239F9" w14:textId="77777777" w:rsidR="003779CF" w:rsidRPr="003779CF" w:rsidRDefault="003779CF" w:rsidP="003779CF">
      <w:pPr>
        <w:spacing w:after="0"/>
        <w:rPr>
          <w:sz w:val="18"/>
          <w:szCs w:val="18"/>
        </w:rPr>
      </w:pPr>
    </w:p>
    <w:p w14:paraId="7C57947D" w14:textId="77777777" w:rsidR="003779CF" w:rsidRPr="003779CF" w:rsidRDefault="003779CF" w:rsidP="003779CF">
      <w:pPr>
        <w:spacing w:after="0"/>
        <w:rPr>
          <w:sz w:val="18"/>
          <w:szCs w:val="18"/>
        </w:rPr>
      </w:pPr>
      <w:r w:rsidRPr="003779CF">
        <w:rPr>
          <w:sz w:val="18"/>
          <w:szCs w:val="18"/>
        </w:rPr>
        <w:t>Særlig uteområdene fremstår som et tydelig utviklingsområde. Flere barnehager har uteområder som i dag ikke i tilstrekkelig grad støtter barns behov for variert lek, fysisk aktivitet og utforsking.</w:t>
      </w:r>
    </w:p>
    <w:p w14:paraId="46E86A7C" w14:textId="77777777" w:rsidR="003779CF" w:rsidRDefault="003779CF" w:rsidP="003779CF">
      <w:pPr>
        <w:spacing w:after="0"/>
        <w:rPr>
          <w:sz w:val="18"/>
          <w:szCs w:val="18"/>
        </w:rPr>
      </w:pPr>
      <w:r w:rsidRPr="003779CF">
        <w:rPr>
          <w:sz w:val="18"/>
          <w:szCs w:val="18"/>
        </w:rPr>
        <w:t>I tillegg er det behov for å vurdere om deler av uteområdene holder en tilfredsstillende standard når det gjelder sikkerhet og vedlikehold.</w:t>
      </w:r>
    </w:p>
    <w:p w14:paraId="27815DA4" w14:textId="77777777" w:rsidR="003779CF" w:rsidRPr="003779CF" w:rsidRDefault="003779CF" w:rsidP="003779CF">
      <w:pPr>
        <w:spacing w:after="0"/>
        <w:rPr>
          <w:sz w:val="18"/>
          <w:szCs w:val="18"/>
        </w:rPr>
      </w:pPr>
    </w:p>
    <w:p w14:paraId="5D49E040" w14:textId="77777777" w:rsidR="003779CF" w:rsidRPr="003779CF" w:rsidRDefault="003779CF" w:rsidP="003779CF">
      <w:pPr>
        <w:spacing w:after="0"/>
        <w:rPr>
          <w:sz w:val="18"/>
          <w:szCs w:val="18"/>
        </w:rPr>
      </w:pPr>
      <w:r w:rsidRPr="003779CF">
        <w:rPr>
          <w:sz w:val="18"/>
          <w:szCs w:val="18"/>
        </w:rPr>
        <w:t>Uteområdene er en sentral del av barnehagens pedagogiske tilbud. Når kvaliteten på uteområdene er for lav, påvirker dette både barns utviklingsmuligheter og den samlede kvaliteten i barnehagetilbudet.</w:t>
      </w:r>
    </w:p>
    <w:p w14:paraId="2AE2F6A0" w14:textId="77777777" w:rsidR="00E97D4C" w:rsidRDefault="00E97D4C" w:rsidP="0009013E">
      <w:pPr>
        <w:spacing w:after="0"/>
        <w:rPr>
          <w:sz w:val="18"/>
          <w:szCs w:val="18"/>
        </w:rPr>
      </w:pPr>
    </w:p>
    <w:p w14:paraId="7C224285" w14:textId="197EA740" w:rsidR="004A08EF" w:rsidRPr="0009013E" w:rsidRDefault="004A08EF" w:rsidP="0009013E">
      <w:pPr>
        <w:spacing w:after="0"/>
        <w:rPr>
          <w:sz w:val="18"/>
          <w:szCs w:val="18"/>
        </w:rPr>
      </w:pPr>
      <w:r w:rsidRPr="0009013E">
        <w:rPr>
          <w:sz w:val="18"/>
          <w:szCs w:val="18"/>
        </w:rPr>
        <w:t>At bemanning vurderes lavt, og likt som nasjonalt nivå, tyder på at dette er en utfordring flere steder i landet. Samtidig kan det si noe om foreldres forventninger til hvor mange voksne som er til stede.</w:t>
      </w:r>
    </w:p>
    <w:p w14:paraId="420D79C2" w14:textId="77777777" w:rsidR="00C63504" w:rsidRPr="0009013E" w:rsidRDefault="00C63504" w:rsidP="0009013E">
      <w:pPr>
        <w:spacing w:after="0"/>
        <w:rPr>
          <w:sz w:val="18"/>
          <w:szCs w:val="18"/>
        </w:rPr>
      </w:pPr>
    </w:p>
    <w:p w14:paraId="555C327B" w14:textId="316C307E" w:rsidR="004A08EF" w:rsidRDefault="004A08EF" w:rsidP="0009013E">
      <w:pPr>
        <w:spacing w:after="0"/>
        <w:rPr>
          <w:sz w:val="18"/>
          <w:szCs w:val="18"/>
        </w:rPr>
      </w:pPr>
      <w:r w:rsidRPr="0009013E">
        <w:rPr>
          <w:sz w:val="18"/>
          <w:szCs w:val="18"/>
        </w:rPr>
        <w:t>Når det gjelder medvirkning, tyder resultatene på at det er behov for å jobbe videre med hvordan barn og foreldre får reell innflytelse – og hvordan dette synliggjøres.</w:t>
      </w:r>
    </w:p>
    <w:p w14:paraId="3A3AE7E9" w14:textId="77777777" w:rsidR="00FC4C99" w:rsidRDefault="00FC4C99" w:rsidP="0009013E">
      <w:pPr>
        <w:spacing w:after="0"/>
        <w:rPr>
          <w:sz w:val="18"/>
          <w:szCs w:val="18"/>
        </w:rPr>
      </w:pPr>
    </w:p>
    <w:p w14:paraId="20A6B65C" w14:textId="582BA449" w:rsidR="00FC4C99" w:rsidRDefault="00FC4C99" w:rsidP="0009013E">
      <w:pPr>
        <w:spacing w:after="0"/>
        <w:rPr>
          <w:sz w:val="18"/>
          <w:szCs w:val="18"/>
        </w:rPr>
      </w:pPr>
      <w:r w:rsidRPr="00FC4C99">
        <w:rPr>
          <w:sz w:val="18"/>
          <w:szCs w:val="18"/>
        </w:rPr>
        <w:t>Et tiltak for 2025 var å gjennomføre en kartlegging av uteområdene i barnehagene for å vurdere behov for utbedringer, heve standarden og sikre at områdene oppfyller nasjonale krav og anbefalinger. Kartleggingen er gjennomført, men nødvendige tiltak er foreløpig ikke iverksatt. Arbeidet med å utvikle og oppgradere uteområdene må derfor fortsatt være et viktig fokusområde i det videre kvalitetsarbeidet.</w:t>
      </w:r>
    </w:p>
    <w:p w14:paraId="78C2ECA1" w14:textId="77777777" w:rsidR="00F0186B" w:rsidRPr="0009013E" w:rsidRDefault="00F0186B" w:rsidP="0009013E">
      <w:pPr>
        <w:spacing w:after="0"/>
        <w:rPr>
          <w:sz w:val="18"/>
          <w:szCs w:val="18"/>
        </w:rPr>
      </w:pPr>
    </w:p>
    <w:p w14:paraId="4D098208" w14:textId="77777777" w:rsidR="004A08EF" w:rsidRPr="0009013E" w:rsidRDefault="004A08EF" w:rsidP="0009013E">
      <w:pPr>
        <w:spacing w:after="0"/>
        <w:rPr>
          <w:b/>
          <w:bCs/>
          <w:sz w:val="18"/>
          <w:szCs w:val="18"/>
        </w:rPr>
      </w:pPr>
      <w:r w:rsidRPr="0009013E">
        <w:rPr>
          <w:b/>
          <w:bCs/>
          <w:sz w:val="18"/>
          <w:szCs w:val="18"/>
        </w:rPr>
        <w:t>Hva må vi være oppmerksomme på?</w:t>
      </w:r>
    </w:p>
    <w:p w14:paraId="00CE5596" w14:textId="77777777" w:rsidR="004A08EF" w:rsidRPr="0009013E" w:rsidRDefault="004A08EF" w:rsidP="0009013E">
      <w:pPr>
        <w:spacing w:after="0"/>
        <w:rPr>
          <w:sz w:val="18"/>
          <w:szCs w:val="18"/>
        </w:rPr>
      </w:pPr>
      <w:r w:rsidRPr="0009013E">
        <w:rPr>
          <w:sz w:val="18"/>
          <w:szCs w:val="18"/>
        </w:rPr>
        <w:t>Foreldreundersøkelsen gir viktig informasjon, men har også noen begrensninger:</w:t>
      </w:r>
    </w:p>
    <w:p w14:paraId="06B60575" w14:textId="77777777" w:rsidR="004A08EF" w:rsidRPr="0009013E" w:rsidRDefault="004A08EF" w:rsidP="00C06024">
      <w:pPr>
        <w:pStyle w:val="Listeavsnitt"/>
        <w:numPr>
          <w:ilvl w:val="0"/>
          <w:numId w:val="45"/>
        </w:numPr>
        <w:spacing w:after="0"/>
        <w:rPr>
          <w:sz w:val="18"/>
          <w:szCs w:val="18"/>
        </w:rPr>
      </w:pPr>
      <w:r w:rsidRPr="0009013E">
        <w:rPr>
          <w:sz w:val="18"/>
          <w:szCs w:val="18"/>
        </w:rPr>
        <w:t>svarene er basert på foreldres egne opplevelser og kan variere</w:t>
      </w:r>
    </w:p>
    <w:p w14:paraId="0FFC0232" w14:textId="77777777" w:rsidR="004A08EF" w:rsidRPr="0009013E" w:rsidRDefault="004A08EF" w:rsidP="00C06024">
      <w:pPr>
        <w:pStyle w:val="Listeavsnitt"/>
        <w:numPr>
          <w:ilvl w:val="0"/>
          <w:numId w:val="45"/>
        </w:numPr>
        <w:spacing w:after="0"/>
        <w:rPr>
          <w:sz w:val="18"/>
          <w:szCs w:val="18"/>
        </w:rPr>
      </w:pPr>
      <w:r w:rsidRPr="0009013E">
        <w:rPr>
          <w:sz w:val="18"/>
          <w:szCs w:val="18"/>
        </w:rPr>
        <w:t>spørsmål kan tolkes ulikt</w:t>
      </w:r>
    </w:p>
    <w:p w14:paraId="51ECE8FB" w14:textId="77777777" w:rsidR="004A08EF" w:rsidRPr="0009013E" w:rsidRDefault="004A08EF" w:rsidP="00C06024">
      <w:pPr>
        <w:pStyle w:val="Listeavsnitt"/>
        <w:numPr>
          <w:ilvl w:val="0"/>
          <w:numId w:val="45"/>
        </w:numPr>
        <w:spacing w:after="0"/>
        <w:rPr>
          <w:sz w:val="18"/>
          <w:szCs w:val="18"/>
        </w:rPr>
      </w:pPr>
      <w:r w:rsidRPr="0009013E">
        <w:rPr>
          <w:sz w:val="18"/>
          <w:szCs w:val="18"/>
        </w:rPr>
        <w:t>undersøkelsen er kun tilgjengelig på norsk og engelsk</w:t>
      </w:r>
    </w:p>
    <w:p w14:paraId="08B2B8D8" w14:textId="77777777" w:rsidR="004A08EF" w:rsidRPr="0009013E" w:rsidRDefault="004A08EF" w:rsidP="00C06024">
      <w:pPr>
        <w:pStyle w:val="Listeavsnitt"/>
        <w:numPr>
          <w:ilvl w:val="0"/>
          <w:numId w:val="45"/>
        </w:numPr>
        <w:spacing w:after="0"/>
        <w:rPr>
          <w:sz w:val="18"/>
          <w:szCs w:val="18"/>
        </w:rPr>
      </w:pPr>
      <w:r w:rsidRPr="0009013E">
        <w:rPr>
          <w:sz w:val="18"/>
          <w:szCs w:val="18"/>
        </w:rPr>
        <w:t>endret tidspunkt for gjennomføring gjør sammenligning med tidligere år mer usikker</w:t>
      </w:r>
    </w:p>
    <w:p w14:paraId="7FA0FF81" w14:textId="77777777" w:rsidR="00C63504" w:rsidRPr="0009013E" w:rsidRDefault="00C63504" w:rsidP="0009013E">
      <w:pPr>
        <w:spacing w:after="0"/>
        <w:rPr>
          <w:sz w:val="18"/>
          <w:szCs w:val="18"/>
        </w:rPr>
      </w:pPr>
    </w:p>
    <w:p w14:paraId="3AFE468B" w14:textId="575771D3" w:rsidR="004A08EF" w:rsidRDefault="004A08EF" w:rsidP="0009013E">
      <w:pPr>
        <w:spacing w:after="0"/>
        <w:rPr>
          <w:sz w:val="18"/>
          <w:szCs w:val="18"/>
        </w:rPr>
      </w:pPr>
      <w:r w:rsidRPr="0009013E">
        <w:rPr>
          <w:sz w:val="18"/>
          <w:szCs w:val="18"/>
        </w:rPr>
        <w:t>Dette betyr at resultatene må vurderes sammen med annen kunnskap.</w:t>
      </w:r>
    </w:p>
    <w:p w14:paraId="09B4F693" w14:textId="77777777" w:rsidR="00DF5B0B" w:rsidRDefault="00DF5B0B" w:rsidP="0009013E">
      <w:pPr>
        <w:spacing w:after="0"/>
        <w:rPr>
          <w:sz w:val="18"/>
          <w:szCs w:val="18"/>
        </w:rPr>
      </w:pPr>
    </w:p>
    <w:p w14:paraId="60B985CE" w14:textId="5C2D4DC6" w:rsidR="00DF5B0B" w:rsidRDefault="00DF5B0B" w:rsidP="0009013E">
      <w:pPr>
        <w:spacing w:after="0"/>
        <w:rPr>
          <w:sz w:val="18"/>
          <w:szCs w:val="18"/>
        </w:rPr>
      </w:pPr>
      <w:r w:rsidRPr="00DF5B0B">
        <w:rPr>
          <w:sz w:val="18"/>
          <w:szCs w:val="18"/>
        </w:rPr>
        <w:t>Et annet forhold det er viktig å være oppmerksom på, er at foreldres forventninger til barnehagetilbudet i noen tilfeller går utover det lov- og rammeverket stiller krav om. Dette kan påvirke hvordan enkelte spørsmål i foreldreundersøkelsen besvares.</w:t>
      </w:r>
    </w:p>
    <w:p w14:paraId="69221285" w14:textId="77777777" w:rsidR="00F93943" w:rsidRDefault="00F93943" w:rsidP="0009013E">
      <w:pPr>
        <w:spacing w:after="0"/>
        <w:rPr>
          <w:sz w:val="18"/>
          <w:szCs w:val="18"/>
        </w:rPr>
      </w:pPr>
    </w:p>
    <w:p w14:paraId="77F734B2" w14:textId="3AC8D0FE" w:rsidR="00F93943" w:rsidRDefault="00F93943" w:rsidP="0009013E">
      <w:pPr>
        <w:spacing w:after="0"/>
        <w:rPr>
          <w:sz w:val="18"/>
          <w:szCs w:val="18"/>
        </w:rPr>
      </w:pPr>
      <w:r w:rsidRPr="00F93943">
        <w:rPr>
          <w:sz w:val="18"/>
          <w:szCs w:val="18"/>
        </w:rPr>
        <w:t>Eksempler kan være forventninger om omfattende matservering, varm mat eller flere måltider enn det barnehagene er organisert og bemannet for. Slike ordninger vil kreve betydelige personalressurser til tilberedning, servering og oppfølging, noe som igjen kan redusere voksentettheten i barnegruppene.</w:t>
      </w:r>
    </w:p>
    <w:p w14:paraId="7C710AE8" w14:textId="77777777" w:rsidR="004527D7" w:rsidRDefault="004527D7" w:rsidP="0009013E">
      <w:pPr>
        <w:spacing w:after="0"/>
        <w:rPr>
          <w:sz w:val="18"/>
          <w:szCs w:val="18"/>
        </w:rPr>
      </w:pPr>
    </w:p>
    <w:p w14:paraId="336C40EF" w14:textId="5454C0E0" w:rsidR="004527D7" w:rsidRPr="0009013E" w:rsidRDefault="004527D7" w:rsidP="004527D7">
      <w:pPr>
        <w:spacing w:after="0"/>
        <w:ind w:left="708" w:hanging="708"/>
        <w:rPr>
          <w:sz w:val="18"/>
          <w:szCs w:val="18"/>
        </w:rPr>
      </w:pPr>
      <w:r w:rsidRPr="004527D7">
        <w:rPr>
          <w:sz w:val="18"/>
          <w:szCs w:val="18"/>
        </w:rPr>
        <w:lastRenderedPageBreak/>
        <w:t>Det kan også være forventninger om:</w:t>
      </w:r>
      <w:r w:rsidRPr="004527D7">
        <w:rPr>
          <w:sz w:val="18"/>
          <w:szCs w:val="18"/>
        </w:rPr>
        <w:br/>
        <w:t>• flere voksne til stede gjennom hele dagen enn normene</w:t>
      </w:r>
      <w:r>
        <w:rPr>
          <w:sz w:val="18"/>
          <w:szCs w:val="18"/>
        </w:rPr>
        <w:t xml:space="preserve"> og rammene</w:t>
      </w:r>
      <w:r w:rsidRPr="004527D7">
        <w:rPr>
          <w:sz w:val="18"/>
          <w:szCs w:val="18"/>
        </w:rPr>
        <w:t xml:space="preserve"> legger opp til</w:t>
      </w:r>
      <w:r w:rsidRPr="004527D7">
        <w:rPr>
          <w:sz w:val="18"/>
          <w:szCs w:val="18"/>
        </w:rPr>
        <w:br/>
        <w:t>• hyppigere individuelle tilbakemeldinger og dokumentasjon til foresatte</w:t>
      </w:r>
      <w:r w:rsidRPr="004527D7">
        <w:rPr>
          <w:sz w:val="18"/>
          <w:szCs w:val="18"/>
        </w:rPr>
        <w:br/>
        <w:t>• større aktivitets- og turtilbud som krever ekstra bemanning og ressurser</w:t>
      </w:r>
      <w:r w:rsidRPr="004527D7">
        <w:rPr>
          <w:sz w:val="18"/>
          <w:szCs w:val="18"/>
        </w:rPr>
        <w:br/>
        <w:t>• rask tilgang til ekstra oppfølging eller særskilte tiltak utover det ordinære tilbudet</w:t>
      </w:r>
    </w:p>
    <w:p w14:paraId="5FE67F6B" w14:textId="77777777" w:rsidR="00132835" w:rsidRDefault="00132835" w:rsidP="0009013E">
      <w:pPr>
        <w:spacing w:after="0"/>
        <w:rPr>
          <w:sz w:val="18"/>
          <w:szCs w:val="18"/>
        </w:rPr>
      </w:pPr>
    </w:p>
    <w:p w14:paraId="2A503530" w14:textId="28F87AC2" w:rsidR="005A39F5" w:rsidRDefault="005A39F5" w:rsidP="0009013E">
      <w:pPr>
        <w:spacing w:after="0"/>
        <w:rPr>
          <w:sz w:val="18"/>
          <w:szCs w:val="18"/>
        </w:rPr>
      </w:pPr>
      <w:r w:rsidRPr="005A39F5">
        <w:rPr>
          <w:sz w:val="18"/>
          <w:szCs w:val="18"/>
        </w:rPr>
        <w:t>Dette betyr ikke at forventningene er urimelige, men at kommunen må balansere ønsker og behov opp mot lovkrav, økonomiske rammer, bemanning og hensynet til kvaliteten i det pedagogiske tilbudet. Det viktigste kvalitetsarbeidet skjer i møtet mellom barn og voksne, og prioriteringer må derfor vurderes ut fra hva som gir størst effekt for barnas trivsel, utvikling og trygghet.</w:t>
      </w:r>
    </w:p>
    <w:p w14:paraId="56E43004" w14:textId="77777777" w:rsidR="0068117F" w:rsidRPr="0009013E" w:rsidRDefault="0068117F" w:rsidP="0009013E">
      <w:pPr>
        <w:spacing w:after="0"/>
        <w:rPr>
          <w:sz w:val="18"/>
          <w:szCs w:val="18"/>
        </w:rPr>
      </w:pPr>
    </w:p>
    <w:p w14:paraId="47E502EF" w14:textId="77777777" w:rsidR="004A08EF" w:rsidRPr="0009013E" w:rsidRDefault="004A08EF" w:rsidP="0009013E">
      <w:pPr>
        <w:spacing w:after="0"/>
        <w:rPr>
          <w:b/>
          <w:bCs/>
          <w:sz w:val="18"/>
          <w:szCs w:val="18"/>
        </w:rPr>
      </w:pPr>
      <w:r w:rsidRPr="0009013E">
        <w:rPr>
          <w:b/>
          <w:bCs/>
          <w:sz w:val="18"/>
          <w:szCs w:val="18"/>
        </w:rPr>
        <w:t>Samlet vurdering</w:t>
      </w:r>
    </w:p>
    <w:p w14:paraId="3F17502D" w14:textId="6107DDE5" w:rsidR="00ED7673" w:rsidRDefault="00ED7673" w:rsidP="0009013E">
      <w:pPr>
        <w:spacing w:after="0"/>
        <w:rPr>
          <w:sz w:val="18"/>
          <w:szCs w:val="18"/>
        </w:rPr>
      </w:pPr>
      <w:r w:rsidRPr="00ED7673">
        <w:rPr>
          <w:sz w:val="18"/>
          <w:szCs w:val="18"/>
        </w:rPr>
        <w:t>Resultatene fra foreldreundersøkelsen er en viktig indikator på resultatkvaliteten i barnehagene, og gir innsikt i hvordan barna faktisk opplever tilbudet.</w:t>
      </w:r>
    </w:p>
    <w:p w14:paraId="1992C05C" w14:textId="77777777" w:rsidR="00ED7673" w:rsidRDefault="00ED7673" w:rsidP="0009013E">
      <w:pPr>
        <w:spacing w:after="0"/>
        <w:rPr>
          <w:sz w:val="18"/>
          <w:szCs w:val="18"/>
        </w:rPr>
      </w:pPr>
    </w:p>
    <w:p w14:paraId="398F1177" w14:textId="14569F0D" w:rsidR="004A08EF" w:rsidRPr="0009013E" w:rsidRDefault="004A08EF" w:rsidP="0009013E">
      <w:pPr>
        <w:spacing w:after="0"/>
        <w:rPr>
          <w:sz w:val="18"/>
          <w:szCs w:val="18"/>
        </w:rPr>
      </w:pPr>
      <w:r w:rsidRPr="0009013E">
        <w:rPr>
          <w:sz w:val="18"/>
          <w:szCs w:val="18"/>
        </w:rPr>
        <w:t>Foreldreundersøkelsen gir et nyansert bilde av barnehagetilbudet i Hol kommune.</w:t>
      </w:r>
      <w:r w:rsidR="00DB17F4">
        <w:rPr>
          <w:sz w:val="18"/>
          <w:szCs w:val="18"/>
        </w:rPr>
        <w:t xml:space="preserve"> </w:t>
      </w:r>
      <w:r w:rsidRPr="0009013E">
        <w:rPr>
          <w:sz w:val="18"/>
          <w:szCs w:val="18"/>
        </w:rPr>
        <w:t>Den viser at:</w:t>
      </w:r>
    </w:p>
    <w:p w14:paraId="409DC48B" w14:textId="77777777" w:rsidR="004A08EF" w:rsidRPr="0009013E" w:rsidRDefault="004A08EF" w:rsidP="00C06024">
      <w:pPr>
        <w:pStyle w:val="Listeavsnitt"/>
        <w:numPr>
          <w:ilvl w:val="0"/>
          <w:numId w:val="46"/>
        </w:numPr>
        <w:spacing w:after="0"/>
        <w:rPr>
          <w:sz w:val="18"/>
          <w:szCs w:val="18"/>
        </w:rPr>
      </w:pPr>
      <w:r w:rsidRPr="0009013E">
        <w:rPr>
          <w:sz w:val="18"/>
          <w:szCs w:val="18"/>
        </w:rPr>
        <w:t>barna i stor grad opplever trygghet, trivsel og god utvikling</w:t>
      </w:r>
    </w:p>
    <w:p w14:paraId="7F89D8D1" w14:textId="77777777" w:rsidR="004A08EF" w:rsidRPr="0009013E" w:rsidRDefault="004A08EF" w:rsidP="00C06024">
      <w:pPr>
        <w:pStyle w:val="Listeavsnitt"/>
        <w:numPr>
          <w:ilvl w:val="0"/>
          <w:numId w:val="46"/>
        </w:numPr>
        <w:spacing w:after="0"/>
        <w:rPr>
          <w:sz w:val="18"/>
          <w:szCs w:val="18"/>
        </w:rPr>
      </w:pPr>
      <w:r w:rsidRPr="0009013E">
        <w:rPr>
          <w:sz w:val="18"/>
          <w:szCs w:val="18"/>
        </w:rPr>
        <w:t>foreldrene har høy tillit til barnehagene</w:t>
      </w:r>
    </w:p>
    <w:p w14:paraId="664FBF56" w14:textId="77777777" w:rsidR="004A08EF" w:rsidRPr="0009013E" w:rsidRDefault="004A08EF" w:rsidP="00C06024">
      <w:pPr>
        <w:pStyle w:val="Listeavsnitt"/>
        <w:numPr>
          <w:ilvl w:val="0"/>
          <w:numId w:val="46"/>
        </w:numPr>
        <w:spacing w:after="0"/>
        <w:rPr>
          <w:sz w:val="18"/>
          <w:szCs w:val="18"/>
        </w:rPr>
      </w:pPr>
      <w:r w:rsidRPr="0009013E">
        <w:rPr>
          <w:sz w:val="18"/>
          <w:szCs w:val="18"/>
        </w:rPr>
        <w:t>kvaliteten samlet sett er god, men noe lavere enn nasjonalt nivå</w:t>
      </w:r>
    </w:p>
    <w:p w14:paraId="1C6C385C" w14:textId="77777777" w:rsidR="004A08EF" w:rsidRPr="0009013E" w:rsidRDefault="004A08EF" w:rsidP="00C06024">
      <w:pPr>
        <w:pStyle w:val="Listeavsnitt"/>
        <w:numPr>
          <w:ilvl w:val="0"/>
          <w:numId w:val="46"/>
        </w:numPr>
        <w:spacing w:after="0"/>
        <w:rPr>
          <w:sz w:val="18"/>
          <w:szCs w:val="18"/>
        </w:rPr>
      </w:pPr>
      <w:r w:rsidRPr="0009013E">
        <w:rPr>
          <w:sz w:val="18"/>
          <w:szCs w:val="18"/>
        </w:rPr>
        <w:t>det er forskjeller mellom barnehagene som bør følges opp</w:t>
      </w:r>
    </w:p>
    <w:p w14:paraId="088D0D44" w14:textId="77777777" w:rsidR="00C63504" w:rsidRPr="0009013E" w:rsidRDefault="00C63504" w:rsidP="0009013E">
      <w:pPr>
        <w:spacing w:after="0"/>
        <w:rPr>
          <w:sz w:val="18"/>
          <w:szCs w:val="18"/>
        </w:rPr>
      </w:pPr>
    </w:p>
    <w:p w14:paraId="63A34A3F" w14:textId="117B3D8C" w:rsidR="00C63504" w:rsidRPr="009E606C" w:rsidRDefault="004A08EF" w:rsidP="009E606C">
      <w:pPr>
        <w:spacing w:after="0"/>
        <w:rPr>
          <w:sz w:val="18"/>
          <w:szCs w:val="18"/>
        </w:rPr>
      </w:pPr>
      <w:r w:rsidRPr="0009013E">
        <w:rPr>
          <w:sz w:val="18"/>
          <w:szCs w:val="18"/>
        </w:rPr>
        <w:t>Samlet sett gir undersøkelsen et godt grunnlag for videre utviklingsarbeid. Sammen med annen kunnskap gir den et solid bilde av hvor barnehagene i Hol lykkes – og hvor det er behov for å bli enda bedre.</w:t>
      </w:r>
    </w:p>
    <w:p w14:paraId="2222093C" w14:textId="77777777" w:rsidR="0009013E" w:rsidRPr="004A08EF" w:rsidRDefault="0009013E" w:rsidP="004A08EF">
      <w:pPr>
        <w:spacing w:after="0" w:line="278" w:lineRule="auto"/>
        <w:rPr>
          <w:sz w:val="20"/>
          <w:szCs w:val="20"/>
        </w:rPr>
      </w:pPr>
    </w:p>
    <w:p w14:paraId="07D8194A" w14:textId="4DFB01D7" w:rsidR="003728AE" w:rsidRPr="005A39F5" w:rsidRDefault="003728AE" w:rsidP="005A39F5">
      <w:pPr>
        <w:rPr>
          <w:rFonts w:eastAsiaTheme="minorHAnsi"/>
          <w:b/>
          <w:bCs/>
          <w:sz w:val="28"/>
          <w:szCs w:val="28"/>
        </w:rPr>
      </w:pPr>
      <w:r w:rsidRPr="005A39F5">
        <w:rPr>
          <w:rFonts w:eastAsiaTheme="minorHAnsi"/>
          <w:b/>
          <w:bCs/>
          <w:sz w:val="28"/>
          <w:szCs w:val="28"/>
        </w:rPr>
        <w:t>Foreslåtte tiltak for videre utvikling av kvalitet basert på foreldreundersøkelsen i Hol kommune</w:t>
      </w:r>
    </w:p>
    <w:p w14:paraId="69131BB9" w14:textId="77777777" w:rsidR="00E164D0" w:rsidRPr="0009013E" w:rsidRDefault="00E164D0" w:rsidP="0009013E">
      <w:pPr>
        <w:spacing w:after="0"/>
        <w:rPr>
          <w:sz w:val="18"/>
          <w:szCs w:val="18"/>
        </w:rPr>
      </w:pPr>
      <w:r w:rsidRPr="0009013E">
        <w:rPr>
          <w:sz w:val="18"/>
          <w:szCs w:val="18"/>
        </w:rPr>
        <w:t>Foreldreundersøkelsen gir et godt bilde av hva som fungerer bra i barnehagene i Hol, og hvor det er behov for forbedring. På bakgrunn av resultatene foreslås flere tiltak for å styrke kvaliteten og samtidig redusere forskjeller mellom barnehagene.</w:t>
      </w:r>
    </w:p>
    <w:p w14:paraId="4358A0CF" w14:textId="08C360DF" w:rsidR="00E164D0" w:rsidRDefault="00E164D0" w:rsidP="0009013E">
      <w:pPr>
        <w:spacing w:after="0"/>
        <w:rPr>
          <w:sz w:val="18"/>
          <w:szCs w:val="18"/>
        </w:rPr>
      </w:pPr>
      <w:r w:rsidRPr="0009013E">
        <w:rPr>
          <w:sz w:val="18"/>
          <w:szCs w:val="18"/>
        </w:rPr>
        <w:t>Målet er at alle barn og foreldre skal oppleve et like godt barnehagetilbud – uavhengig av hvilken barnehage de tilhører.</w:t>
      </w:r>
    </w:p>
    <w:p w14:paraId="24AB00B2" w14:textId="77777777" w:rsidR="00DA7E2F" w:rsidRPr="0009013E" w:rsidRDefault="00DA7E2F" w:rsidP="0009013E">
      <w:pPr>
        <w:spacing w:after="0"/>
        <w:rPr>
          <w:sz w:val="18"/>
          <w:szCs w:val="18"/>
        </w:rPr>
      </w:pPr>
    </w:p>
    <w:p w14:paraId="2C7D4C6B" w14:textId="4E169DB8" w:rsidR="00E164D0" w:rsidRPr="0009013E" w:rsidRDefault="00E164D0" w:rsidP="0009013E">
      <w:pPr>
        <w:spacing w:after="0"/>
        <w:rPr>
          <w:sz w:val="18"/>
          <w:szCs w:val="18"/>
        </w:rPr>
      </w:pPr>
      <w:r w:rsidRPr="0009013E">
        <w:rPr>
          <w:b/>
          <w:bCs/>
          <w:sz w:val="18"/>
          <w:szCs w:val="18"/>
        </w:rPr>
        <w:t>Jevnere kvalitet mellom barnehagene</w:t>
      </w:r>
      <w:r w:rsidRPr="0009013E">
        <w:rPr>
          <w:sz w:val="18"/>
          <w:szCs w:val="18"/>
        </w:rPr>
        <w:br/>
        <w:t>Undersøkelsen viser at det er forskjeller mellom barnehagene. Dette bør følges opp mer systematisk. Det innebærer å:</w:t>
      </w:r>
    </w:p>
    <w:p w14:paraId="5DE9690E" w14:textId="77777777" w:rsidR="00E164D0" w:rsidRPr="0009013E" w:rsidRDefault="00E164D0" w:rsidP="00C06024">
      <w:pPr>
        <w:numPr>
          <w:ilvl w:val="0"/>
          <w:numId w:val="47"/>
        </w:numPr>
        <w:spacing w:after="0"/>
        <w:rPr>
          <w:sz w:val="18"/>
          <w:szCs w:val="18"/>
        </w:rPr>
      </w:pPr>
      <w:r w:rsidRPr="0009013E">
        <w:rPr>
          <w:sz w:val="18"/>
          <w:szCs w:val="18"/>
        </w:rPr>
        <w:t>legge til rette for mer samarbeid og erfaringsdeling mellom barnehagene</w:t>
      </w:r>
    </w:p>
    <w:p w14:paraId="5E70232A" w14:textId="77777777" w:rsidR="00E164D0" w:rsidRPr="0009013E" w:rsidRDefault="00E164D0" w:rsidP="00C06024">
      <w:pPr>
        <w:numPr>
          <w:ilvl w:val="0"/>
          <w:numId w:val="47"/>
        </w:numPr>
        <w:spacing w:after="0"/>
        <w:rPr>
          <w:sz w:val="18"/>
          <w:szCs w:val="18"/>
        </w:rPr>
      </w:pPr>
      <w:r w:rsidRPr="0009013E">
        <w:rPr>
          <w:sz w:val="18"/>
          <w:szCs w:val="18"/>
        </w:rPr>
        <w:t>lære av barnehager som har gode resultater</w:t>
      </w:r>
    </w:p>
    <w:p w14:paraId="55965A8E" w14:textId="0F41255A" w:rsidR="00E164D0" w:rsidRPr="0009013E" w:rsidRDefault="00E164D0" w:rsidP="00C06024">
      <w:pPr>
        <w:numPr>
          <w:ilvl w:val="0"/>
          <w:numId w:val="47"/>
        </w:numPr>
        <w:spacing w:after="0"/>
        <w:rPr>
          <w:sz w:val="18"/>
          <w:szCs w:val="18"/>
        </w:rPr>
      </w:pPr>
      <w:r w:rsidRPr="0009013E">
        <w:rPr>
          <w:sz w:val="18"/>
          <w:szCs w:val="18"/>
        </w:rPr>
        <w:t>følge opp barnehager med lavere resultater med tydelige mål og tiltak</w:t>
      </w:r>
    </w:p>
    <w:p w14:paraId="026D7AD6" w14:textId="77777777" w:rsidR="00E164D0" w:rsidRPr="0009013E" w:rsidRDefault="00E164D0" w:rsidP="0009013E">
      <w:pPr>
        <w:spacing w:after="0"/>
        <w:ind w:left="720"/>
        <w:rPr>
          <w:sz w:val="18"/>
          <w:szCs w:val="18"/>
        </w:rPr>
      </w:pPr>
    </w:p>
    <w:p w14:paraId="61D66389" w14:textId="601AB6AB" w:rsidR="00E164D0" w:rsidRPr="0009013E" w:rsidRDefault="00E164D0" w:rsidP="0009013E">
      <w:pPr>
        <w:spacing w:after="0"/>
        <w:rPr>
          <w:sz w:val="18"/>
          <w:szCs w:val="18"/>
        </w:rPr>
      </w:pPr>
      <w:r w:rsidRPr="0009013E">
        <w:rPr>
          <w:b/>
          <w:bCs/>
          <w:sz w:val="18"/>
          <w:szCs w:val="18"/>
        </w:rPr>
        <w:t>Bedre opplevelse av bemanning i hverdagen</w:t>
      </w:r>
      <w:r w:rsidRPr="0009013E">
        <w:rPr>
          <w:sz w:val="18"/>
          <w:szCs w:val="18"/>
        </w:rPr>
        <w:br/>
        <w:t>Foreldre opplever bemanning som en utfordring, selv om normene oppfylles. Det er derfor viktig å:</w:t>
      </w:r>
    </w:p>
    <w:p w14:paraId="78B55B61" w14:textId="77777777" w:rsidR="00E164D0" w:rsidRPr="0009013E" w:rsidRDefault="00E164D0" w:rsidP="00C06024">
      <w:pPr>
        <w:numPr>
          <w:ilvl w:val="0"/>
          <w:numId w:val="48"/>
        </w:numPr>
        <w:spacing w:after="0"/>
        <w:rPr>
          <w:sz w:val="18"/>
          <w:szCs w:val="18"/>
        </w:rPr>
      </w:pPr>
      <w:r w:rsidRPr="0009013E">
        <w:rPr>
          <w:sz w:val="18"/>
          <w:szCs w:val="18"/>
        </w:rPr>
        <w:t>se på hvordan bemanningen faktisk fungerer i praksis</w:t>
      </w:r>
    </w:p>
    <w:p w14:paraId="607F858F" w14:textId="77777777" w:rsidR="00E164D0" w:rsidRPr="0009013E" w:rsidRDefault="00E164D0" w:rsidP="00C06024">
      <w:pPr>
        <w:numPr>
          <w:ilvl w:val="0"/>
          <w:numId w:val="48"/>
        </w:numPr>
        <w:spacing w:after="0"/>
        <w:rPr>
          <w:sz w:val="18"/>
          <w:szCs w:val="18"/>
        </w:rPr>
      </w:pPr>
      <w:r w:rsidRPr="0009013E">
        <w:rPr>
          <w:sz w:val="18"/>
          <w:szCs w:val="18"/>
        </w:rPr>
        <w:t>legge til rette for mer stabilitet og tilstedeværelse blant ansatte</w:t>
      </w:r>
    </w:p>
    <w:p w14:paraId="31904E05" w14:textId="614D50E2" w:rsidR="00E164D0" w:rsidRPr="0009013E" w:rsidRDefault="00E164D0" w:rsidP="00C06024">
      <w:pPr>
        <w:numPr>
          <w:ilvl w:val="0"/>
          <w:numId w:val="48"/>
        </w:numPr>
        <w:spacing w:after="0"/>
        <w:rPr>
          <w:sz w:val="18"/>
          <w:szCs w:val="18"/>
        </w:rPr>
      </w:pPr>
      <w:r w:rsidRPr="0009013E">
        <w:rPr>
          <w:sz w:val="18"/>
          <w:szCs w:val="18"/>
        </w:rPr>
        <w:t>bruke grunnbemanningen aktivt for å styrke kvaliteten i det daglige arbeidet</w:t>
      </w:r>
    </w:p>
    <w:p w14:paraId="13FD5B64" w14:textId="77777777" w:rsidR="00E164D0" w:rsidRPr="0009013E" w:rsidRDefault="00E164D0" w:rsidP="0009013E">
      <w:pPr>
        <w:spacing w:after="0"/>
        <w:ind w:left="720"/>
        <w:rPr>
          <w:sz w:val="18"/>
          <w:szCs w:val="18"/>
        </w:rPr>
      </w:pPr>
    </w:p>
    <w:p w14:paraId="1A6D892C" w14:textId="6A28140C" w:rsidR="00E164D0" w:rsidRPr="0009013E" w:rsidRDefault="00E164D0" w:rsidP="0009013E">
      <w:pPr>
        <w:spacing w:after="0"/>
        <w:rPr>
          <w:sz w:val="18"/>
          <w:szCs w:val="18"/>
        </w:rPr>
      </w:pPr>
      <w:r w:rsidRPr="0009013E">
        <w:rPr>
          <w:b/>
          <w:bCs/>
          <w:sz w:val="18"/>
          <w:szCs w:val="18"/>
        </w:rPr>
        <w:t>Styrke barns og foreldres medvirkning</w:t>
      </w:r>
      <w:r w:rsidRPr="0009013E">
        <w:rPr>
          <w:sz w:val="18"/>
          <w:szCs w:val="18"/>
        </w:rPr>
        <w:br/>
        <w:t>Resultatene tyder på at det er rom for å bli bedre på medvirkning. Dette kan utvikles ved å:</w:t>
      </w:r>
    </w:p>
    <w:p w14:paraId="77340C90" w14:textId="77777777" w:rsidR="00E164D0" w:rsidRPr="0009013E" w:rsidRDefault="00E164D0" w:rsidP="00C06024">
      <w:pPr>
        <w:numPr>
          <w:ilvl w:val="0"/>
          <w:numId w:val="49"/>
        </w:numPr>
        <w:spacing w:after="0"/>
        <w:rPr>
          <w:sz w:val="18"/>
          <w:szCs w:val="18"/>
        </w:rPr>
      </w:pPr>
      <w:r w:rsidRPr="0009013E">
        <w:rPr>
          <w:sz w:val="18"/>
          <w:szCs w:val="18"/>
        </w:rPr>
        <w:t>gi barna større mulighet til å påvirke sin egen hverdag</w:t>
      </w:r>
    </w:p>
    <w:p w14:paraId="22D2D744" w14:textId="77777777" w:rsidR="00E164D0" w:rsidRPr="0009013E" w:rsidRDefault="00E164D0" w:rsidP="00C06024">
      <w:pPr>
        <w:numPr>
          <w:ilvl w:val="0"/>
          <w:numId w:val="49"/>
        </w:numPr>
        <w:spacing w:after="0"/>
        <w:rPr>
          <w:sz w:val="18"/>
          <w:szCs w:val="18"/>
        </w:rPr>
      </w:pPr>
      <w:r w:rsidRPr="0009013E">
        <w:rPr>
          <w:sz w:val="18"/>
          <w:szCs w:val="18"/>
        </w:rPr>
        <w:lastRenderedPageBreak/>
        <w:t>bli tydeligere overfor foreldrene på hvordan medvirkning skjer</w:t>
      </w:r>
    </w:p>
    <w:p w14:paraId="44D5331A" w14:textId="5B9ABFD8" w:rsidR="00E164D0" w:rsidRPr="0009013E" w:rsidRDefault="00E164D0" w:rsidP="00C06024">
      <w:pPr>
        <w:numPr>
          <w:ilvl w:val="0"/>
          <w:numId w:val="49"/>
        </w:numPr>
        <w:spacing w:after="0"/>
        <w:rPr>
          <w:sz w:val="18"/>
          <w:szCs w:val="18"/>
        </w:rPr>
      </w:pPr>
      <w:r w:rsidRPr="0009013E">
        <w:rPr>
          <w:sz w:val="18"/>
          <w:szCs w:val="18"/>
        </w:rPr>
        <w:t>styrke kompetansen hos ansatte på dette området</w:t>
      </w:r>
    </w:p>
    <w:p w14:paraId="5EB1E7DA" w14:textId="77777777" w:rsidR="00E164D0" w:rsidRPr="0009013E" w:rsidRDefault="00E164D0" w:rsidP="0009013E">
      <w:pPr>
        <w:spacing w:after="0"/>
        <w:rPr>
          <w:b/>
          <w:bCs/>
          <w:sz w:val="18"/>
          <w:szCs w:val="18"/>
        </w:rPr>
      </w:pPr>
    </w:p>
    <w:p w14:paraId="6CACE384" w14:textId="2AC59F36" w:rsidR="00E164D0" w:rsidRPr="0009013E" w:rsidRDefault="00E164D0" w:rsidP="0009013E">
      <w:pPr>
        <w:spacing w:after="0"/>
        <w:rPr>
          <w:sz w:val="18"/>
          <w:szCs w:val="18"/>
        </w:rPr>
      </w:pPr>
      <w:r w:rsidRPr="0009013E">
        <w:rPr>
          <w:b/>
          <w:bCs/>
          <w:sz w:val="18"/>
          <w:szCs w:val="18"/>
        </w:rPr>
        <w:t>Forbedre det fysiske miljøet</w:t>
      </w:r>
      <w:r w:rsidRPr="0009013E">
        <w:rPr>
          <w:sz w:val="18"/>
          <w:szCs w:val="18"/>
        </w:rPr>
        <w:br/>
        <w:t>Både ute- og innemiljøet har betydning for barnas trivsel og lek.</w:t>
      </w:r>
      <w:r w:rsidR="007F1A0A">
        <w:rPr>
          <w:sz w:val="18"/>
          <w:szCs w:val="18"/>
        </w:rPr>
        <w:t xml:space="preserve"> </w:t>
      </w:r>
      <w:r w:rsidRPr="0009013E">
        <w:rPr>
          <w:sz w:val="18"/>
          <w:szCs w:val="18"/>
        </w:rPr>
        <w:t>Det er behov for å:</w:t>
      </w:r>
    </w:p>
    <w:p w14:paraId="3FA12A7A" w14:textId="77777777" w:rsidR="00E164D0" w:rsidRPr="0009013E" w:rsidRDefault="00E164D0" w:rsidP="00C06024">
      <w:pPr>
        <w:numPr>
          <w:ilvl w:val="0"/>
          <w:numId w:val="50"/>
        </w:numPr>
        <w:spacing w:after="0"/>
        <w:rPr>
          <w:sz w:val="18"/>
          <w:szCs w:val="18"/>
        </w:rPr>
      </w:pPr>
      <w:r w:rsidRPr="0009013E">
        <w:rPr>
          <w:sz w:val="18"/>
          <w:szCs w:val="18"/>
        </w:rPr>
        <w:t>vurdere kvaliteten på miljøet i den enkelte barnehage</w:t>
      </w:r>
    </w:p>
    <w:p w14:paraId="24E756F9" w14:textId="77777777" w:rsidR="00E164D0" w:rsidRPr="0009013E" w:rsidRDefault="00E164D0" w:rsidP="00C06024">
      <w:pPr>
        <w:numPr>
          <w:ilvl w:val="0"/>
          <w:numId w:val="50"/>
        </w:numPr>
        <w:spacing w:after="0"/>
        <w:rPr>
          <w:sz w:val="18"/>
          <w:szCs w:val="18"/>
        </w:rPr>
      </w:pPr>
      <w:r w:rsidRPr="0009013E">
        <w:rPr>
          <w:sz w:val="18"/>
          <w:szCs w:val="18"/>
        </w:rPr>
        <w:t>prioritere forbedringer der behovet er størst</w:t>
      </w:r>
    </w:p>
    <w:p w14:paraId="5A006154" w14:textId="77777777" w:rsidR="00E164D0" w:rsidRPr="0009013E" w:rsidRDefault="00E164D0" w:rsidP="00C06024">
      <w:pPr>
        <w:numPr>
          <w:ilvl w:val="0"/>
          <w:numId w:val="50"/>
        </w:numPr>
        <w:spacing w:after="0"/>
        <w:rPr>
          <w:sz w:val="18"/>
          <w:szCs w:val="18"/>
        </w:rPr>
      </w:pPr>
      <w:r w:rsidRPr="0009013E">
        <w:rPr>
          <w:sz w:val="18"/>
          <w:szCs w:val="18"/>
        </w:rPr>
        <w:t>sikre at miljøet legger til rette for lek, aktivitet og inkludering</w:t>
      </w:r>
    </w:p>
    <w:p w14:paraId="4AC41474" w14:textId="77777777" w:rsidR="009E606C" w:rsidRPr="0009013E" w:rsidRDefault="009E606C" w:rsidP="0009013E">
      <w:pPr>
        <w:spacing w:after="0"/>
        <w:rPr>
          <w:sz w:val="18"/>
          <w:szCs w:val="18"/>
        </w:rPr>
      </w:pPr>
    </w:p>
    <w:p w14:paraId="3D95823A" w14:textId="30AFAFE3" w:rsidR="00E164D0" w:rsidRPr="0009013E" w:rsidRDefault="00E164D0" w:rsidP="0009013E">
      <w:pPr>
        <w:spacing w:after="0"/>
        <w:rPr>
          <w:sz w:val="18"/>
          <w:szCs w:val="18"/>
        </w:rPr>
      </w:pPr>
      <w:r w:rsidRPr="0009013E">
        <w:rPr>
          <w:b/>
          <w:bCs/>
          <w:sz w:val="18"/>
          <w:szCs w:val="18"/>
        </w:rPr>
        <w:t>Videreutvikle samarbeidet med foreldrene</w:t>
      </w:r>
      <w:r w:rsidRPr="0009013E">
        <w:rPr>
          <w:sz w:val="18"/>
          <w:szCs w:val="18"/>
        </w:rPr>
        <w:br/>
        <w:t>Godt samarbeid med hjemmet er en styrke, men kan utvikles videre. Det innebærer å:</w:t>
      </w:r>
    </w:p>
    <w:p w14:paraId="2BB1CB6E" w14:textId="77777777" w:rsidR="00E164D0" w:rsidRPr="0009013E" w:rsidRDefault="00E164D0" w:rsidP="00C06024">
      <w:pPr>
        <w:numPr>
          <w:ilvl w:val="0"/>
          <w:numId w:val="51"/>
        </w:numPr>
        <w:spacing w:after="0"/>
        <w:rPr>
          <w:sz w:val="18"/>
          <w:szCs w:val="18"/>
        </w:rPr>
      </w:pPr>
      <w:r w:rsidRPr="0009013E">
        <w:rPr>
          <w:sz w:val="18"/>
          <w:szCs w:val="18"/>
        </w:rPr>
        <w:t>gi tydelig og tilpasset informasjon til alle foreldre</w:t>
      </w:r>
    </w:p>
    <w:p w14:paraId="5ED60510" w14:textId="77777777" w:rsidR="00E164D0" w:rsidRPr="0009013E" w:rsidRDefault="00E164D0" w:rsidP="00C06024">
      <w:pPr>
        <w:numPr>
          <w:ilvl w:val="0"/>
          <w:numId w:val="51"/>
        </w:numPr>
        <w:spacing w:after="0"/>
        <w:rPr>
          <w:sz w:val="18"/>
          <w:szCs w:val="18"/>
        </w:rPr>
      </w:pPr>
      <w:r w:rsidRPr="0009013E">
        <w:rPr>
          <w:sz w:val="18"/>
          <w:szCs w:val="18"/>
        </w:rPr>
        <w:t>bli bedre til å nå foreldre med ulike språklige forutsetninger</w:t>
      </w:r>
    </w:p>
    <w:p w14:paraId="538D294D" w14:textId="77777777" w:rsidR="00E164D0" w:rsidRDefault="00E164D0" w:rsidP="00C06024">
      <w:pPr>
        <w:numPr>
          <w:ilvl w:val="0"/>
          <w:numId w:val="51"/>
        </w:numPr>
        <w:spacing w:after="0"/>
        <w:rPr>
          <w:sz w:val="18"/>
          <w:szCs w:val="18"/>
        </w:rPr>
      </w:pPr>
      <w:r w:rsidRPr="0009013E">
        <w:rPr>
          <w:sz w:val="18"/>
          <w:szCs w:val="18"/>
        </w:rPr>
        <w:t>styrke dialogen og involveringen av foreldrene</w:t>
      </w:r>
    </w:p>
    <w:p w14:paraId="382D39A4" w14:textId="0740BF79" w:rsidR="00C12E5D" w:rsidRPr="0009013E" w:rsidRDefault="00AE7331" w:rsidP="00C06024">
      <w:pPr>
        <w:numPr>
          <w:ilvl w:val="0"/>
          <w:numId w:val="51"/>
        </w:numPr>
        <w:spacing w:after="0"/>
        <w:rPr>
          <w:sz w:val="18"/>
          <w:szCs w:val="18"/>
        </w:rPr>
      </w:pPr>
      <w:r>
        <w:rPr>
          <w:sz w:val="18"/>
          <w:szCs w:val="18"/>
        </w:rPr>
        <w:t>Styrke foreldresamarbeidet gjennom prosjektet «Foreldremagi»</w:t>
      </w:r>
    </w:p>
    <w:p w14:paraId="69765DCA" w14:textId="5EFB6A2F" w:rsidR="00E164D0" w:rsidRPr="0009013E" w:rsidRDefault="00E164D0" w:rsidP="0009013E">
      <w:pPr>
        <w:spacing w:after="0"/>
        <w:rPr>
          <w:sz w:val="18"/>
          <w:szCs w:val="18"/>
        </w:rPr>
      </w:pPr>
    </w:p>
    <w:p w14:paraId="77A91992" w14:textId="48F4F478" w:rsidR="00E164D0" w:rsidRPr="0009013E" w:rsidRDefault="00E164D0" w:rsidP="0009013E">
      <w:pPr>
        <w:spacing w:after="0"/>
        <w:rPr>
          <w:sz w:val="18"/>
          <w:szCs w:val="18"/>
        </w:rPr>
      </w:pPr>
      <w:r w:rsidRPr="0009013E">
        <w:rPr>
          <w:b/>
          <w:bCs/>
          <w:sz w:val="18"/>
          <w:szCs w:val="18"/>
        </w:rPr>
        <w:t>Bruke foreldreundersøkelsen mer aktivt i utviklingsarbeidet</w:t>
      </w:r>
      <w:r w:rsidRPr="0009013E">
        <w:rPr>
          <w:sz w:val="18"/>
          <w:szCs w:val="18"/>
        </w:rPr>
        <w:br/>
        <w:t>Resultatene må brukes systematisk for å gi effekt. Det er derfor viktig å:</w:t>
      </w:r>
    </w:p>
    <w:p w14:paraId="2D46E083" w14:textId="77777777" w:rsidR="00E164D0" w:rsidRPr="0009013E" w:rsidRDefault="00E164D0" w:rsidP="00C06024">
      <w:pPr>
        <w:numPr>
          <w:ilvl w:val="0"/>
          <w:numId w:val="52"/>
        </w:numPr>
        <w:spacing w:after="0"/>
        <w:rPr>
          <w:sz w:val="18"/>
          <w:szCs w:val="18"/>
        </w:rPr>
      </w:pPr>
      <w:r w:rsidRPr="0009013E">
        <w:rPr>
          <w:sz w:val="18"/>
          <w:szCs w:val="18"/>
        </w:rPr>
        <w:t>bruke resultatene aktivt i barnehagenes planer og utviklingsarbeid</w:t>
      </w:r>
    </w:p>
    <w:p w14:paraId="131FDFC7" w14:textId="77777777" w:rsidR="00E164D0" w:rsidRPr="0009013E" w:rsidRDefault="00E164D0" w:rsidP="00C06024">
      <w:pPr>
        <w:numPr>
          <w:ilvl w:val="0"/>
          <w:numId w:val="52"/>
        </w:numPr>
        <w:spacing w:after="0"/>
        <w:rPr>
          <w:sz w:val="18"/>
          <w:szCs w:val="18"/>
        </w:rPr>
      </w:pPr>
      <w:r w:rsidRPr="0009013E">
        <w:rPr>
          <w:sz w:val="18"/>
          <w:szCs w:val="18"/>
        </w:rPr>
        <w:t>ha faste rutiner for oppfølging og refleksjon</w:t>
      </w:r>
    </w:p>
    <w:p w14:paraId="48D89522" w14:textId="77777777" w:rsidR="00E164D0" w:rsidRPr="0009013E" w:rsidRDefault="00E164D0" w:rsidP="00C06024">
      <w:pPr>
        <w:numPr>
          <w:ilvl w:val="0"/>
          <w:numId w:val="52"/>
        </w:numPr>
        <w:spacing w:after="0"/>
        <w:rPr>
          <w:sz w:val="18"/>
          <w:szCs w:val="18"/>
        </w:rPr>
      </w:pPr>
      <w:r w:rsidRPr="0009013E">
        <w:rPr>
          <w:sz w:val="18"/>
          <w:szCs w:val="18"/>
        </w:rPr>
        <w:t>se resultatene i sammenheng med annen kunnskap</w:t>
      </w:r>
    </w:p>
    <w:p w14:paraId="37DE09E6" w14:textId="785381D2" w:rsidR="00E164D0" w:rsidRPr="0009013E" w:rsidRDefault="00E164D0" w:rsidP="0009013E">
      <w:pPr>
        <w:spacing w:after="0"/>
        <w:rPr>
          <w:sz w:val="18"/>
          <w:szCs w:val="18"/>
        </w:rPr>
      </w:pPr>
    </w:p>
    <w:p w14:paraId="03D080E9" w14:textId="0716FB4F" w:rsidR="00E164D0" w:rsidRPr="0009013E" w:rsidRDefault="00E164D0" w:rsidP="0009013E">
      <w:pPr>
        <w:spacing w:after="0"/>
        <w:rPr>
          <w:sz w:val="18"/>
          <w:szCs w:val="18"/>
        </w:rPr>
      </w:pPr>
      <w:r w:rsidRPr="0009013E">
        <w:rPr>
          <w:b/>
          <w:bCs/>
          <w:sz w:val="18"/>
          <w:szCs w:val="18"/>
        </w:rPr>
        <w:t>Styrke kompetansen i bruk av data og analyse</w:t>
      </w:r>
      <w:r w:rsidRPr="0009013E">
        <w:rPr>
          <w:sz w:val="18"/>
          <w:szCs w:val="18"/>
        </w:rPr>
        <w:br/>
        <w:t>For å utvikle kvaliteten videre, må kommunen bli enda bedre til å bruke kunnskap. Dette innebærer å:</w:t>
      </w:r>
    </w:p>
    <w:p w14:paraId="70EE0A69" w14:textId="77777777" w:rsidR="00E164D0" w:rsidRPr="0009013E" w:rsidRDefault="00E164D0" w:rsidP="00C06024">
      <w:pPr>
        <w:numPr>
          <w:ilvl w:val="0"/>
          <w:numId w:val="53"/>
        </w:numPr>
        <w:spacing w:after="0"/>
        <w:rPr>
          <w:sz w:val="18"/>
          <w:szCs w:val="18"/>
        </w:rPr>
      </w:pPr>
      <w:r w:rsidRPr="0009013E">
        <w:rPr>
          <w:sz w:val="18"/>
          <w:szCs w:val="18"/>
        </w:rPr>
        <w:t>styrke ledernes og ansattes kompetanse i å tolke og bruke resultater</w:t>
      </w:r>
    </w:p>
    <w:p w14:paraId="77125EF1" w14:textId="77777777" w:rsidR="00E164D0" w:rsidRPr="0009013E" w:rsidRDefault="00E164D0" w:rsidP="00C06024">
      <w:pPr>
        <w:numPr>
          <w:ilvl w:val="0"/>
          <w:numId w:val="53"/>
        </w:numPr>
        <w:spacing w:after="0"/>
        <w:rPr>
          <w:sz w:val="18"/>
          <w:szCs w:val="18"/>
        </w:rPr>
      </w:pPr>
      <w:r w:rsidRPr="0009013E">
        <w:rPr>
          <w:sz w:val="18"/>
          <w:szCs w:val="18"/>
        </w:rPr>
        <w:t>utvikle en mer kunnskapsbasert praksis i barnehagene</w:t>
      </w:r>
    </w:p>
    <w:p w14:paraId="16D14D0C" w14:textId="17B3C9E3" w:rsidR="00E164D0" w:rsidRPr="0009013E" w:rsidRDefault="00E164D0" w:rsidP="0009013E">
      <w:pPr>
        <w:spacing w:after="0"/>
        <w:rPr>
          <w:sz w:val="18"/>
          <w:szCs w:val="18"/>
        </w:rPr>
      </w:pPr>
    </w:p>
    <w:p w14:paraId="768584D2" w14:textId="77777777" w:rsidR="00E164D0" w:rsidRPr="0009013E" w:rsidRDefault="00E164D0" w:rsidP="0009013E">
      <w:pPr>
        <w:spacing w:after="0"/>
        <w:rPr>
          <w:b/>
          <w:bCs/>
          <w:sz w:val="18"/>
          <w:szCs w:val="18"/>
        </w:rPr>
      </w:pPr>
      <w:r w:rsidRPr="0009013E">
        <w:rPr>
          <w:b/>
          <w:bCs/>
          <w:sz w:val="18"/>
          <w:szCs w:val="18"/>
        </w:rPr>
        <w:t>Oppsummert</w:t>
      </w:r>
    </w:p>
    <w:p w14:paraId="7B4566B8" w14:textId="77777777" w:rsidR="00E164D0" w:rsidRPr="0009013E" w:rsidRDefault="00E164D0" w:rsidP="0009013E">
      <w:pPr>
        <w:spacing w:after="0"/>
        <w:rPr>
          <w:sz w:val="18"/>
          <w:szCs w:val="18"/>
        </w:rPr>
      </w:pPr>
      <w:r w:rsidRPr="0009013E">
        <w:rPr>
          <w:sz w:val="18"/>
          <w:szCs w:val="18"/>
        </w:rPr>
        <w:t>Tiltakene peker i en tydelig retning:</w:t>
      </w:r>
      <w:r w:rsidRPr="0009013E">
        <w:rPr>
          <w:sz w:val="18"/>
          <w:szCs w:val="18"/>
        </w:rPr>
        <w:br/>
        <w:t>Kvaliteten i barnehagene kan styrkes gjennom mer samarbeid, bedre bruk av ressurser og en mer systematisk oppfølging av resultater.</w:t>
      </w:r>
    </w:p>
    <w:p w14:paraId="0895EBF8" w14:textId="77777777" w:rsidR="00E20ED6" w:rsidRPr="0009013E" w:rsidRDefault="00E20ED6" w:rsidP="0009013E">
      <w:pPr>
        <w:spacing w:after="0"/>
        <w:rPr>
          <w:sz w:val="18"/>
          <w:szCs w:val="18"/>
        </w:rPr>
      </w:pPr>
    </w:p>
    <w:p w14:paraId="4A742A1E" w14:textId="34206481" w:rsidR="00E20ED6" w:rsidRDefault="00E90DDB" w:rsidP="0009013E">
      <w:pPr>
        <w:spacing w:after="0"/>
        <w:rPr>
          <w:sz w:val="18"/>
          <w:szCs w:val="18"/>
        </w:rPr>
      </w:pPr>
      <w:r w:rsidRPr="00694CC0">
        <w:rPr>
          <w:noProof/>
          <w:sz w:val="20"/>
          <w:szCs w:val="20"/>
        </w:rPr>
        <w:drawing>
          <wp:anchor distT="0" distB="0" distL="114300" distR="114300" simplePos="0" relativeHeight="251780096" behindDoc="1" locked="0" layoutInCell="1" allowOverlap="1" wp14:anchorId="5D05A7BC" wp14:editId="656D582A">
            <wp:simplePos x="0" y="0"/>
            <wp:positionH relativeFrom="column">
              <wp:posOffset>866776</wp:posOffset>
            </wp:positionH>
            <wp:positionV relativeFrom="paragraph">
              <wp:posOffset>156969</wp:posOffset>
            </wp:positionV>
            <wp:extent cx="3558540" cy="3179136"/>
            <wp:effectExtent l="0" t="0" r="3810" b="2540"/>
            <wp:wrapNone/>
            <wp:docPr id="357928747" name="Bilde 1" descr="Et bilde som inneholder tegning, clip art, illustrasjon, strektegning&#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26872" name="Bilde 1" descr="Et bilde som inneholder tegning, clip art, illustrasjon, strektegning&#10;&#10;KI-generert innhold kan være feil."/>
                    <pic:cNvPicPr/>
                  </pic:nvPicPr>
                  <pic:blipFill>
                    <a:blip r:embed="rId20">
                      <a:extLst>
                        <a:ext uri="{28A0092B-C50C-407E-A947-70E740481C1C}">
                          <a14:useLocalDpi xmlns:a14="http://schemas.microsoft.com/office/drawing/2010/main" val="0"/>
                        </a:ext>
                      </a:extLst>
                    </a:blip>
                    <a:stretch>
                      <a:fillRect/>
                    </a:stretch>
                  </pic:blipFill>
                  <pic:spPr>
                    <a:xfrm>
                      <a:off x="0" y="0"/>
                      <a:ext cx="3558986" cy="3179534"/>
                    </a:xfrm>
                    <a:prstGeom prst="rect">
                      <a:avLst/>
                    </a:prstGeom>
                  </pic:spPr>
                </pic:pic>
              </a:graphicData>
            </a:graphic>
            <wp14:sizeRelH relativeFrom="margin">
              <wp14:pctWidth>0</wp14:pctWidth>
            </wp14:sizeRelH>
            <wp14:sizeRelV relativeFrom="margin">
              <wp14:pctHeight>0</wp14:pctHeight>
            </wp14:sizeRelV>
          </wp:anchor>
        </w:drawing>
      </w:r>
      <w:r w:rsidR="00E164D0" w:rsidRPr="0009013E">
        <w:rPr>
          <w:sz w:val="18"/>
          <w:szCs w:val="18"/>
        </w:rPr>
        <w:t>Målet er klart – å sikre et trygt, inkluderende og likeverdig barnehagetilbud for alle barn i Hol kommune.</w:t>
      </w:r>
    </w:p>
    <w:p w14:paraId="48BC57D6" w14:textId="6CB9EF5B" w:rsidR="00F0186B" w:rsidRDefault="00F0186B" w:rsidP="0009013E">
      <w:pPr>
        <w:spacing w:after="0"/>
        <w:rPr>
          <w:sz w:val="18"/>
          <w:szCs w:val="18"/>
        </w:rPr>
      </w:pPr>
    </w:p>
    <w:p w14:paraId="37496A1A" w14:textId="717B8923" w:rsidR="00F0186B" w:rsidRPr="00A16717" w:rsidRDefault="00D81B00" w:rsidP="0009013E">
      <w:pPr>
        <w:spacing w:after="0"/>
        <w:rPr>
          <w:color w:val="FF0000"/>
          <w:sz w:val="18"/>
          <w:szCs w:val="18"/>
        </w:rPr>
      </w:pPr>
      <w:r w:rsidRPr="00A16717">
        <w:rPr>
          <w:color w:val="FF0000"/>
          <w:sz w:val="18"/>
          <w:szCs w:val="18"/>
        </w:rPr>
        <w:t xml:space="preserve"> </w:t>
      </w:r>
    </w:p>
    <w:p w14:paraId="1E0BA397" w14:textId="3068C991" w:rsidR="00F0186B" w:rsidRDefault="00F0186B" w:rsidP="0009013E">
      <w:pPr>
        <w:spacing w:after="0"/>
        <w:rPr>
          <w:sz w:val="18"/>
          <w:szCs w:val="18"/>
        </w:rPr>
      </w:pPr>
    </w:p>
    <w:p w14:paraId="048FE323" w14:textId="064B0A5D" w:rsidR="00F0186B" w:rsidRDefault="00F0186B" w:rsidP="0009013E">
      <w:pPr>
        <w:spacing w:after="0"/>
        <w:rPr>
          <w:sz w:val="18"/>
          <w:szCs w:val="18"/>
        </w:rPr>
      </w:pPr>
    </w:p>
    <w:p w14:paraId="45AB1EC5" w14:textId="38211B0F" w:rsidR="00F0186B" w:rsidRDefault="00F0186B" w:rsidP="0009013E">
      <w:pPr>
        <w:spacing w:after="0"/>
        <w:rPr>
          <w:sz w:val="18"/>
          <w:szCs w:val="18"/>
        </w:rPr>
      </w:pPr>
    </w:p>
    <w:p w14:paraId="2B5E1803" w14:textId="77777777" w:rsidR="00F0186B" w:rsidRDefault="00F0186B" w:rsidP="0009013E">
      <w:pPr>
        <w:spacing w:after="0"/>
        <w:rPr>
          <w:sz w:val="18"/>
          <w:szCs w:val="18"/>
        </w:rPr>
      </w:pPr>
    </w:p>
    <w:p w14:paraId="504B6528" w14:textId="77777777" w:rsidR="00F0186B" w:rsidRDefault="00F0186B" w:rsidP="0009013E">
      <w:pPr>
        <w:spacing w:after="0"/>
        <w:rPr>
          <w:sz w:val="18"/>
          <w:szCs w:val="18"/>
        </w:rPr>
      </w:pPr>
    </w:p>
    <w:p w14:paraId="4CF4D11D" w14:textId="77777777" w:rsidR="00F0186B" w:rsidRDefault="00F0186B" w:rsidP="0009013E">
      <w:pPr>
        <w:spacing w:after="0"/>
        <w:rPr>
          <w:sz w:val="18"/>
          <w:szCs w:val="18"/>
        </w:rPr>
      </w:pPr>
    </w:p>
    <w:p w14:paraId="18DDE572" w14:textId="77777777" w:rsidR="00F0186B" w:rsidRDefault="00F0186B" w:rsidP="0009013E">
      <w:pPr>
        <w:spacing w:after="0"/>
        <w:rPr>
          <w:sz w:val="18"/>
          <w:szCs w:val="18"/>
        </w:rPr>
      </w:pPr>
    </w:p>
    <w:p w14:paraId="13AFB4DE" w14:textId="77777777" w:rsidR="00F0186B" w:rsidRDefault="00F0186B" w:rsidP="0009013E">
      <w:pPr>
        <w:spacing w:after="0"/>
        <w:rPr>
          <w:sz w:val="18"/>
          <w:szCs w:val="18"/>
        </w:rPr>
      </w:pPr>
    </w:p>
    <w:p w14:paraId="452B17C8" w14:textId="77777777" w:rsidR="00F0186B" w:rsidRDefault="00F0186B" w:rsidP="0009013E">
      <w:pPr>
        <w:spacing w:after="0"/>
        <w:rPr>
          <w:sz w:val="18"/>
          <w:szCs w:val="18"/>
        </w:rPr>
      </w:pPr>
    </w:p>
    <w:p w14:paraId="1CC6F185" w14:textId="77777777" w:rsidR="00F0186B" w:rsidRDefault="00F0186B" w:rsidP="0009013E">
      <w:pPr>
        <w:spacing w:after="0"/>
        <w:rPr>
          <w:sz w:val="18"/>
          <w:szCs w:val="18"/>
        </w:rPr>
      </w:pPr>
    </w:p>
    <w:p w14:paraId="148D791C" w14:textId="77777777" w:rsidR="00F0186B" w:rsidRDefault="00F0186B" w:rsidP="0009013E">
      <w:pPr>
        <w:spacing w:after="0"/>
        <w:rPr>
          <w:sz w:val="18"/>
          <w:szCs w:val="18"/>
        </w:rPr>
      </w:pPr>
    </w:p>
    <w:p w14:paraId="52CBF4A4" w14:textId="77777777" w:rsidR="00F0186B" w:rsidRDefault="00F0186B" w:rsidP="0009013E">
      <w:pPr>
        <w:spacing w:after="0"/>
        <w:rPr>
          <w:sz w:val="18"/>
          <w:szCs w:val="18"/>
        </w:rPr>
      </w:pPr>
    </w:p>
    <w:p w14:paraId="5A565623" w14:textId="77777777" w:rsidR="00F4084F" w:rsidRDefault="00F4084F" w:rsidP="00E20ED6">
      <w:pPr>
        <w:spacing w:after="0" w:line="278" w:lineRule="auto"/>
        <w:rPr>
          <w:sz w:val="20"/>
          <w:szCs w:val="20"/>
        </w:rPr>
      </w:pPr>
    </w:p>
    <w:p w14:paraId="5D9085C6" w14:textId="77777777" w:rsidR="00F4084F" w:rsidRPr="00C55E15" w:rsidRDefault="00F4084F" w:rsidP="00E20ED6">
      <w:pPr>
        <w:spacing w:after="0" w:line="278" w:lineRule="auto"/>
        <w:rPr>
          <w:b/>
          <w:bCs/>
          <w:sz w:val="20"/>
          <w:szCs w:val="20"/>
        </w:rPr>
      </w:pPr>
    </w:p>
    <w:p w14:paraId="0D9789F7" w14:textId="50377E05" w:rsidR="005F75C4" w:rsidRPr="00C55E15" w:rsidRDefault="005F75C4" w:rsidP="00703FED">
      <w:pPr>
        <w:pStyle w:val="Overskrift1"/>
        <w:rPr>
          <w:sz w:val="32"/>
          <w:szCs w:val="32"/>
        </w:rPr>
      </w:pPr>
      <w:bookmarkStart w:id="17" w:name="_Toc229577007"/>
      <w:r w:rsidRPr="0009013E">
        <w:rPr>
          <w:b/>
          <w:bCs/>
          <w:sz w:val="32"/>
          <w:szCs w:val="32"/>
        </w:rPr>
        <w:lastRenderedPageBreak/>
        <w:t>Kompetanse og ferdigheter</w:t>
      </w:r>
      <w:bookmarkEnd w:id="16"/>
      <w:r w:rsidRPr="0009013E">
        <w:rPr>
          <w:b/>
          <w:bCs/>
          <w:sz w:val="32"/>
          <w:szCs w:val="32"/>
        </w:rPr>
        <w:t xml:space="preserve"> – nøkkelen til kvalitet og inkluderende praksis</w:t>
      </w:r>
      <w:bookmarkEnd w:id="17"/>
    </w:p>
    <w:p w14:paraId="7EEBB618" w14:textId="77777777" w:rsidR="00E80567" w:rsidRPr="0009013E" w:rsidRDefault="00E80567" w:rsidP="0009013E">
      <w:pPr>
        <w:spacing w:after="0"/>
        <w:rPr>
          <w:sz w:val="16"/>
          <w:szCs w:val="16"/>
        </w:rPr>
      </w:pPr>
    </w:p>
    <w:p w14:paraId="448AE22A" w14:textId="232573DB" w:rsidR="00D24E32" w:rsidRDefault="00772359" w:rsidP="0009013E">
      <w:pPr>
        <w:spacing w:after="0"/>
        <w:rPr>
          <w:sz w:val="18"/>
          <w:szCs w:val="18"/>
        </w:rPr>
      </w:pPr>
      <w:r w:rsidRPr="00772359">
        <w:rPr>
          <w:sz w:val="18"/>
          <w:szCs w:val="18"/>
        </w:rPr>
        <w:t>Et inkluderende barnehagemiljø er grunnleggende for at barn skal trives, utvikle seg og lære. Når barn opplever tilhørighet i fellesskapet, legges et viktig grunnlag for videre læring og deltakelse – både i skole og samfunnsliv.</w:t>
      </w:r>
    </w:p>
    <w:p w14:paraId="69706757" w14:textId="77777777" w:rsidR="00772359" w:rsidRPr="0009013E" w:rsidRDefault="00772359" w:rsidP="0009013E">
      <w:pPr>
        <w:spacing w:after="0"/>
        <w:rPr>
          <w:sz w:val="18"/>
          <w:szCs w:val="18"/>
        </w:rPr>
      </w:pPr>
    </w:p>
    <w:p w14:paraId="02199D8C" w14:textId="77777777" w:rsidR="00661162" w:rsidRPr="00661162" w:rsidRDefault="00661162" w:rsidP="00661162">
      <w:pPr>
        <w:spacing w:after="0"/>
        <w:rPr>
          <w:sz w:val="18"/>
          <w:szCs w:val="18"/>
        </w:rPr>
      </w:pPr>
      <w:r w:rsidRPr="00661162">
        <w:rPr>
          <w:sz w:val="18"/>
          <w:szCs w:val="18"/>
        </w:rPr>
        <w:t>Kompetansen til de ansatte er en av de viktigste faktorene for kvalitet i barnehagen. Det handler både om faglig kunnskap og om hvordan denne kunnskapen brukes i møte med barna i hverdagen.</w:t>
      </w:r>
    </w:p>
    <w:p w14:paraId="22624DFE" w14:textId="77777777" w:rsidR="00661162" w:rsidRDefault="00661162" w:rsidP="00661162">
      <w:pPr>
        <w:spacing w:after="0"/>
        <w:rPr>
          <w:sz w:val="18"/>
          <w:szCs w:val="18"/>
        </w:rPr>
      </w:pPr>
    </w:p>
    <w:p w14:paraId="2BBDBF47" w14:textId="10E7A99B" w:rsidR="00661162" w:rsidRPr="00661162" w:rsidRDefault="00661162" w:rsidP="00661162">
      <w:pPr>
        <w:spacing w:after="0"/>
        <w:rPr>
          <w:sz w:val="18"/>
          <w:szCs w:val="18"/>
        </w:rPr>
      </w:pPr>
      <w:r w:rsidRPr="00661162">
        <w:rPr>
          <w:sz w:val="18"/>
          <w:szCs w:val="18"/>
        </w:rPr>
        <w:t>For å sikre høy kvalitet må barnehagene arbeide systematisk med både individuell og kollektiv kompetanseutvikling.</w:t>
      </w:r>
    </w:p>
    <w:p w14:paraId="48689F7C" w14:textId="77777777" w:rsidR="00BD5E04" w:rsidRDefault="00BD5E04" w:rsidP="00BD5E04">
      <w:pPr>
        <w:spacing w:after="0"/>
        <w:rPr>
          <w:sz w:val="18"/>
          <w:szCs w:val="18"/>
        </w:rPr>
      </w:pPr>
    </w:p>
    <w:p w14:paraId="549A90DF" w14:textId="77777777" w:rsidR="00C816B8" w:rsidRPr="00C816B8" w:rsidRDefault="00C816B8" w:rsidP="00C816B8">
      <w:pPr>
        <w:spacing w:after="0"/>
        <w:rPr>
          <w:sz w:val="18"/>
          <w:szCs w:val="18"/>
        </w:rPr>
      </w:pPr>
      <w:r w:rsidRPr="00C816B8">
        <w:rPr>
          <w:b/>
          <w:bCs/>
          <w:sz w:val="18"/>
          <w:szCs w:val="18"/>
        </w:rPr>
        <w:t>Individuell og kollektiv kompetanseutvikling</w:t>
      </w:r>
    </w:p>
    <w:p w14:paraId="67857CF8" w14:textId="77777777" w:rsidR="00B64AB4" w:rsidRDefault="00B64AB4" w:rsidP="00B64AB4">
      <w:pPr>
        <w:spacing w:after="0"/>
        <w:rPr>
          <w:sz w:val="18"/>
          <w:szCs w:val="18"/>
        </w:rPr>
      </w:pPr>
      <w:r w:rsidRPr="00B64AB4">
        <w:rPr>
          <w:sz w:val="18"/>
          <w:szCs w:val="18"/>
        </w:rPr>
        <w:t>Individuell kompetanseutvikling handler om den enkelte ansattes kunnskap og ferdigheter, gjennom utdanning, kurs og erfaring. Dette er en forutsetning for å sikre nødvendig faglig nivå i barnehagene.</w:t>
      </w:r>
    </w:p>
    <w:p w14:paraId="4727CCCC" w14:textId="77777777" w:rsidR="00B64AB4" w:rsidRPr="00B64AB4" w:rsidRDefault="00B64AB4" w:rsidP="00B64AB4">
      <w:pPr>
        <w:spacing w:after="0"/>
        <w:rPr>
          <w:sz w:val="18"/>
          <w:szCs w:val="18"/>
        </w:rPr>
      </w:pPr>
    </w:p>
    <w:p w14:paraId="07181E79" w14:textId="77777777" w:rsidR="00B64AB4" w:rsidRDefault="00B64AB4" w:rsidP="00B64AB4">
      <w:pPr>
        <w:spacing w:after="0"/>
        <w:rPr>
          <w:sz w:val="18"/>
          <w:szCs w:val="18"/>
        </w:rPr>
      </w:pPr>
      <w:r w:rsidRPr="00B64AB4">
        <w:rPr>
          <w:sz w:val="18"/>
          <w:szCs w:val="18"/>
        </w:rPr>
        <w:t>Samtidig er det den kollektive kompetansen som i størst grad påvirker kvaliteten i praksis. Kollektiv kompetanseutvikling handler om hvordan personalet arbeider sammen, deler kunnskap og utvikler en felles forståelse for god praksis.</w:t>
      </w:r>
    </w:p>
    <w:p w14:paraId="5FBA06B0" w14:textId="77777777" w:rsidR="00B64AB4" w:rsidRPr="00B64AB4" w:rsidRDefault="00B64AB4" w:rsidP="00B64AB4">
      <w:pPr>
        <w:spacing w:after="0"/>
        <w:rPr>
          <w:sz w:val="18"/>
          <w:szCs w:val="18"/>
        </w:rPr>
      </w:pPr>
    </w:p>
    <w:p w14:paraId="4355BC68" w14:textId="77777777" w:rsidR="00B64AB4" w:rsidRDefault="00B64AB4" w:rsidP="00B64AB4">
      <w:pPr>
        <w:spacing w:after="0"/>
        <w:rPr>
          <w:sz w:val="18"/>
          <w:szCs w:val="18"/>
        </w:rPr>
      </w:pPr>
      <w:r w:rsidRPr="00B64AB4">
        <w:rPr>
          <w:sz w:val="18"/>
          <w:szCs w:val="18"/>
        </w:rPr>
        <w:t>Det er i det daglige samarbeidet mellom ansatte at kompetansen får effekt for barna. Dette forutsetter systematisk arbeid med refleksjon, veiledning og utvikling av praksis i barnehagene.</w:t>
      </w:r>
    </w:p>
    <w:p w14:paraId="0CC52C28" w14:textId="77777777" w:rsidR="00F454D3" w:rsidRDefault="00F454D3" w:rsidP="00B64AB4">
      <w:pPr>
        <w:spacing w:after="0"/>
        <w:rPr>
          <w:sz w:val="18"/>
          <w:szCs w:val="18"/>
        </w:rPr>
      </w:pPr>
    </w:p>
    <w:p w14:paraId="23C8D1D0" w14:textId="38E4435D" w:rsidR="00F454D3" w:rsidRDefault="00081FAB" w:rsidP="00B64AB4">
      <w:pPr>
        <w:spacing w:after="0"/>
        <w:rPr>
          <w:sz w:val="18"/>
          <w:szCs w:val="18"/>
        </w:rPr>
      </w:pPr>
      <w:r w:rsidRPr="00081FAB">
        <w:rPr>
          <w:sz w:val="18"/>
          <w:szCs w:val="18"/>
        </w:rPr>
        <w:t>Dette er kjernen i prosesskvaliteten i barnehagen, der kvaliteten skapes i samspillet mellom barn og voksne.</w:t>
      </w:r>
    </w:p>
    <w:p w14:paraId="1DCEC135" w14:textId="77777777" w:rsidR="006C2A30" w:rsidRDefault="006C2A30" w:rsidP="00B64AB4">
      <w:pPr>
        <w:spacing w:after="0"/>
        <w:rPr>
          <w:sz w:val="18"/>
          <w:szCs w:val="18"/>
        </w:rPr>
      </w:pPr>
    </w:p>
    <w:p w14:paraId="48CF5BC0" w14:textId="45B77578" w:rsidR="00B64AB4" w:rsidRPr="00B64AB4" w:rsidRDefault="00666436" w:rsidP="00B64AB4">
      <w:pPr>
        <w:spacing w:after="0"/>
        <w:rPr>
          <w:sz w:val="18"/>
          <w:szCs w:val="18"/>
        </w:rPr>
      </w:pPr>
      <w:r w:rsidRPr="00666436">
        <w:rPr>
          <w:sz w:val="18"/>
          <w:szCs w:val="18"/>
        </w:rPr>
        <w:t>Arbeidet med kollektiv kompetanseutvikling skjer blant annet gjennom faste pedagognettverk, styrernettverk, utviklingstid i barnehagene og regionale samarbeidsarenaer. Dossier brukes som digital kompetanseportal for opplæring, kurs og dokumentasjon av kompetanseutvikling.</w:t>
      </w:r>
    </w:p>
    <w:p w14:paraId="35561F98" w14:textId="77777777" w:rsidR="0009013E" w:rsidRPr="00D24E32" w:rsidRDefault="0009013E" w:rsidP="00D24E32">
      <w:pPr>
        <w:spacing w:after="0" w:line="240" w:lineRule="auto"/>
        <w:rPr>
          <w:sz w:val="20"/>
          <w:szCs w:val="20"/>
        </w:rPr>
      </w:pPr>
    </w:p>
    <w:p w14:paraId="64BA8BA7" w14:textId="233D98A1" w:rsidR="009423DC" w:rsidRDefault="0021119F" w:rsidP="00D24E32">
      <w:pPr>
        <w:spacing w:line="259" w:lineRule="auto"/>
        <w:jc w:val="center"/>
      </w:pPr>
      <w:r>
        <w:rPr>
          <w:noProof/>
        </w:rPr>
        <mc:AlternateContent>
          <mc:Choice Requires="wps">
            <w:drawing>
              <wp:anchor distT="0" distB="0" distL="114300" distR="114300" simplePos="0" relativeHeight="251650048" behindDoc="0" locked="0" layoutInCell="1" allowOverlap="1" wp14:anchorId="4499FE7D" wp14:editId="090D2FA3">
                <wp:simplePos x="0" y="0"/>
                <wp:positionH relativeFrom="column">
                  <wp:posOffset>1022350</wp:posOffset>
                </wp:positionH>
                <wp:positionV relativeFrom="paragraph">
                  <wp:posOffset>41275</wp:posOffset>
                </wp:positionV>
                <wp:extent cx="457200" cy="247650"/>
                <wp:effectExtent l="0" t="0" r="0" b="0"/>
                <wp:wrapNone/>
                <wp:docPr id="939263677" name="Tekstboks 1"/>
                <wp:cNvGraphicFramePr/>
                <a:graphic xmlns:a="http://schemas.openxmlformats.org/drawingml/2006/main">
                  <a:graphicData uri="http://schemas.microsoft.com/office/word/2010/wordprocessingShape">
                    <wps:wsp>
                      <wps:cNvSpPr txBox="1"/>
                      <wps:spPr>
                        <a:xfrm>
                          <a:off x="0" y="0"/>
                          <a:ext cx="457200" cy="247650"/>
                        </a:xfrm>
                        <a:prstGeom prst="rect">
                          <a:avLst/>
                        </a:prstGeom>
                        <a:noFill/>
                        <a:ln>
                          <a:noFill/>
                        </a:ln>
                      </wps:spPr>
                      <wps:txbx>
                        <w:txbxContent>
                          <w:p w14:paraId="4D1CD6DB" w14:textId="6C3ECF9D" w:rsidR="008538F8" w:rsidRPr="0021119F" w:rsidRDefault="008538F8" w:rsidP="008538F8">
                            <w:pPr>
                              <w:spacing w:line="259" w:lineRule="auto"/>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119F">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99FE7D" id="_x0000_t202" coordsize="21600,21600" o:spt="202" path="m,l,21600r21600,l21600,xe">
                <v:stroke joinstyle="miter"/>
                <v:path gradientshapeok="t" o:connecttype="rect"/>
              </v:shapetype>
              <v:shape id="Tekstboks 1" o:spid="_x0000_s1027" type="#_x0000_t202" style="position:absolute;left:0;text-align:left;margin-left:80.5pt;margin-top:3.25pt;width:36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" filled="f" stroked="f">
                <v:textbox>
                  <w:txbxContent>
                    <w:p w14:paraId="4D1CD6DB" w14:textId="6C3ECF9D" w:rsidR="008538F8" w:rsidRPr="0021119F" w:rsidRDefault="008538F8" w:rsidP="008538F8">
                      <w:pPr>
                        <w:spacing w:line="259" w:lineRule="auto"/>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1119F">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2025</w:t>
                      </w:r>
                    </w:p>
                  </w:txbxContent>
                </v:textbox>
              </v:shape>
            </w:pict>
          </mc:Fallback>
        </mc:AlternateContent>
      </w:r>
      <w:r w:rsidR="00AE53A6" w:rsidRPr="00AE53A6">
        <w:rPr>
          <w:noProof/>
        </w:rPr>
        <w:drawing>
          <wp:inline distT="0" distB="0" distL="0" distR="0" wp14:anchorId="1323F758" wp14:editId="0565C4C0">
            <wp:extent cx="5035550" cy="2388178"/>
            <wp:effectExtent l="38100" t="76200" r="107950" b="69850"/>
            <wp:docPr id="2100287778" name="Bilde 1" descr="Et bilde som inneholder tekst, skjermbilde, diagram, lin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87778" name="Bilde 1" descr="Et bilde som inneholder tekst, skjermbilde, diagram, line&#10;&#10;KI-generert innhold kan være feil."/>
                    <pic:cNvPicPr/>
                  </pic:nvPicPr>
                  <pic:blipFill>
                    <a:blip r:embed="rId35"/>
                    <a:stretch>
                      <a:fillRect/>
                    </a:stretch>
                  </pic:blipFill>
                  <pic:spPr>
                    <a:xfrm>
                      <a:off x="0" y="0"/>
                      <a:ext cx="5084849" cy="2411559"/>
                    </a:xfrm>
                    <a:prstGeom prst="rect">
                      <a:avLst/>
                    </a:prstGeom>
                    <a:ln>
                      <a:solidFill>
                        <a:schemeClr val="tx1"/>
                      </a:solidFill>
                    </a:ln>
                    <a:effectLst>
                      <a:outerShdw blurRad="50800" dist="38100" algn="l" rotWithShape="0">
                        <a:prstClr val="black">
                          <a:alpha val="40000"/>
                        </a:prstClr>
                      </a:outerShdw>
                    </a:effectLst>
                  </pic:spPr>
                </pic:pic>
              </a:graphicData>
            </a:graphic>
          </wp:inline>
        </w:drawing>
      </w:r>
    </w:p>
    <w:p w14:paraId="5D734041" w14:textId="13F1A866" w:rsidR="00703FED" w:rsidRPr="0009013E" w:rsidRDefault="00D24E32" w:rsidP="0009013E">
      <w:pPr>
        <w:spacing w:line="259" w:lineRule="auto"/>
        <w:jc w:val="center"/>
        <w:rPr>
          <w:sz w:val="20"/>
          <w:szCs w:val="20"/>
        </w:rPr>
      </w:pPr>
      <w:r w:rsidRPr="00BB6661">
        <w:rPr>
          <w:noProof/>
        </w:rPr>
        <w:lastRenderedPageBreak/>
        <w:drawing>
          <wp:inline distT="0" distB="0" distL="0" distR="0" wp14:anchorId="38660038" wp14:editId="7D42F171">
            <wp:extent cx="5048250" cy="2730500"/>
            <wp:effectExtent l="38100" t="76200" r="114300" b="69850"/>
            <wp:docPr id="1023844261" name="Bilde 12" descr="Et bilde som inneholder tekst, skjermbilde, Plottdiagram,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44261" name="Bilde 12" descr="Et bilde som inneholder tekst, skjermbilde, Plottdiagram, diagram&#10;&#10;KI-generert innhold kan være feil."/>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74942" cy="2744937"/>
                    </a:xfrm>
                    <a:prstGeom prst="rect">
                      <a:avLst/>
                    </a:prstGeom>
                    <a:noFill/>
                    <a:ln>
                      <a:solidFill>
                        <a:schemeClr val="tx1"/>
                      </a:solidFill>
                    </a:ln>
                    <a:effectLst>
                      <a:outerShdw blurRad="50800" dist="38100" algn="l" rotWithShape="0">
                        <a:prstClr val="black">
                          <a:alpha val="40000"/>
                        </a:prstClr>
                      </a:outerShdw>
                    </a:effectLst>
                  </pic:spPr>
                </pic:pic>
              </a:graphicData>
            </a:graphic>
          </wp:inline>
        </w:drawing>
      </w:r>
    </w:p>
    <w:p w14:paraId="7E56C742" w14:textId="77777777" w:rsidR="00063BBC" w:rsidRPr="00063BBC" w:rsidRDefault="00063BBC" w:rsidP="00063BBC">
      <w:pPr>
        <w:spacing w:after="0"/>
        <w:rPr>
          <w:sz w:val="18"/>
          <w:szCs w:val="18"/>
        </w:rPr>
      </w:pPr>
    </w:p>
    <w:p w14:paraId="7AECFDA7" w14:textId="77777777" w:rsidR="00063BBC" w:rsidRPr="00063BBC" w:rsidRDefault="00063BBC" w:rsidP="00063BBC">
      <w:pPr>
        <w:spacing w:after="0"/>
        <w:rPr>
          <w:sz w:val="18"/>
          <w:szCs w:val="18"/>
        </w:rPr>
      </w:pPr>
      <w:r w:rsidRPr="00063BBC">
        <w:rPr>
          <w:sz w:val="18"/>
          <w:szCs w:val="18"/>
        </w:rPr>
        <w:t>Satsingen på arbeidsplassbasert barnehagelærerutdanning (ABLU) er et viktig eksempel på individuell kompetanseutvikling. Ordningen gir ansatte mulighet til å ta utdanning samtidig som de er i arbeid, noe som bidrar til:</w:t>
      </w:r>
    </w:p>
    <w:p w14:paraId="70CBE4C7" w14:textId="77777777" w:rsidR="00063BBC" w:rsidRPr="00063BBC" w:rsidRDefault="00063BBC" w:rsidP="009E606C">
      <w:pPr>
        <w:numPr>
          <w:ilvl w:val="0"/>
          <w:numId w:val="82"/>
        </w:numPr>
        <w:spacing w:after="0"/>
        <w:rPr>
          <w:sz w:val="18"/>
          <w:szCs w:val="18"/>
        </w:rPr>
      </w:pPr>
      <w:r w:rsidRPr="00063BBC">
        <w:rPr>
          <w:sz w:val="18"/>
          <w:szCs w:val="18"/>
        </w:rPr>
        <w:t xml:space="preserve">flere kvalifiserte barnehagelærere </w:t>
      </w:r>
    </w:p>
    <w:p w14:paraId="5914A2E6" w14:textId="77777777" w:rsidR="00063BBC" w:rsidRPr="00063BBC" w:rsidRDefault="00063BBC" w:rsidP="009E606C">
      <w:pPr>
        <w:numPr>
          <w:ilvl w:val="0"/>
          <w:numId w:val="82"/>
        </w:numPr>
        <w:spacing w:after="0"/>
        <w:rPr>
          <w:sz w:val="18"/>
          <w:szCs w:val="18"/>
        </w:rPr>
      </w:pPr>
      <w:r w:rsidRPr="00063BBC">
        <w:rPr>
          <w:sz w:val="18"/>
          <w:szCs w:val="18"/>
        </w:rPr>
        <w:t xml:space="preserve">økt stabilitet i personalet </w:t>
      </w:r>
    </w:p>
    <w:p w14:paraId="07BA2E18" w14:textId="77777777" w:rsidR="00063BBC" w:rsidRPr="00FB1F7E" w:rsidRDefault="00063BBC" w:rsidP="009E606C">
      <w:pPr>
        <w:numPr>
          <w:ilvl w:val="0"/>
          <w:numId w:val="82"/>
        </w:numPr>
        <w:spacing w:after="0"/>
        <w:rPr>
          <w:sz w:val="18"/>
          <w:szCs w:val="18"/>
        </w:rPr>
      </w:pPr>
      <w:r w:rsidRPr="00063BBC">
        <w:rPr>
          <w:sz w:val="18"/>
          <w:szCs w:val="18"/>
        </w:rPr>
        <w:t xml:space="preserve">at ny kunnskap tas i bruk direkte i praksis </w:t>
      </w:r>
    </w:p>
    <w:p w14:paraId="145548F2" w14:textId="77777777" w:rsidR="00063BBC" w:rsidRPr="00063BBC" w:rsidRDefault="00063BBC" w:rsidP="00063BBC">
      <w:pPr>
        <w:spacing w:after="0"/>
        <w:ind w:left="720"/>
        <w:rPr>
          <w:sz w:val="18"/>
          <w:szCs w:val="18"/>
        </w:rPr>
      </w:pPr>
    </w:p>
    <w:p w14:paraId="0C870EB6" w14:textId="77777777" w:rsidR="00063BBC" w:rsidRPr="00063BBC" w:rsidRDefault="00063BBC" w:rsidP="00063BBC">
      <w:pPr>
        <w:spacing w:after="0"/>
        <w:rPr>
          <w:sz w:val="18"/>
          <w:szCs w:val="18"/>
        </w:rPr>
      </w:pPr>
      <w:r w:rsidRPr="00063BBC">
        <w:rPr>
          <w:sz w:val="18"/>
          <w:szCs w:val="18"/>
        </w:rPr>
        <w:t>Samtidig deltar kommunen i Kompetanseløftet for spesialpedagogikk og inkluderende praksis. Denne satsingen har i større grad bidratt til å styrke den kollektive kompetansen gjennom:</w:t>
      </w:r>
    </w:p>
    <w:p w14:paraId="344C143D" w14:textId="77777777" w:rsidR="00063BBC" w:rsidRPr="00063BBC" w:rsidRDefault="00063BBC" w:rsidP="009E606C">
      <w:pPr>
        <w:numPr>
          <w:ilvl w:val="0"/>
          <w:numId w:val="83"/>
        </w:numPr>
        <w:spacing w:after="0"/>
        <w:rPr>
          <w:sz w:val="18"/>
          <w:szCs w:val="18"/>
        </w:rPr>
      </w:pPr>
      <w:r w:rsidRPr="00063BBC">
        <w:rPr>
          <w:sz w:val="18"/>
          <w:szCs w:val="18"/>
        </w:rPr>
        <w:t xml:space="preserve">økt samarbeid mellom barnehage, skole, PPT og helsetjenester </w:t>
      </w:r>
    </w:p>
    <w:p w14:paraId="65B143DF" w14:textId="77777777" w:rsidR="00063BBC" w:rsidRPr="00063BBC" w:rsidRDefault="00063BBC" w:rsidP="009E606C">
      <w:pPr>
        <w:numPr>
          <w:ilvl w:val="0"/>
          <w:numId w:val="83"/>
        </w:numPr>
        <w:spacing w:after="0"/>
        <w:rPr>
          <w:sz w:val="18"/>
          <w:szCs w:val="18"/>
        </w:rPr>
      </w:pPr>
      <w:r w:rsidRPr="00063BBC">
        <w:rPr>
          <w:sz w:val="18"/>
          <w:szCs w:val="18"/>
        </w:rPr>
        <w:t xml:space="preserve">utvikling av felles praksis for tidlig innsats </w:t>
      </w:r>
    </w:p>
    <w:p w14:paraId="5C85A870" w14:textId="77777777" w:rsidR="00063BBC" w:rsidRPr="00FB1F7E" w:rsidRDefault="00063BBC" w:rsidP="009E606C">
      <w:pPr>
        <w:numPr>
          <w:ilvl w:val="0"/>
          <w:numId w:val="83"/>
        </w:numPr>
        <w:spacing w:after="0"/>
        <w:rPr>
          <w:sz w:val="18"/>
          <w:szCs w:val="18"/>
        </w:rPr>
      </w:pPr>
      <w:r w:rsidRPr="00063BBC">
        <w:rPr>
          <w:sz w:val="18"/>
          <w:szCs w:val="18"/>
        </w:rPr>
        <w:t xml:space="preserve">mer systematisk arbeid med inkludering </w:t>
      </w:r>
    </w:p>
    <w:p w14:paraId="642EC233" w14:textId="77777777" w:rsidR="00063BBC" w:rsidRPr="00063BBC" w:rsidRDefault="00063BBC" w:rsidP="00063BBC">
      <w:pPr>
        <w:spacing w:after="0"/>
        <w:ind w:left="720"/>
        <w:rPr>
          <w:sz w:val="18"/>
          <w:szCs w:val="18"/>
        </w:rPr>
      </w:pPr>
    </w:p>
    <w:p w14:paraId="0E9BB625" w14:textId="77777777" w:rsidR="00063BBC" w:rsidRPr="00FB1F7E" w:rsidRDefault="00063BBC" w:rsidP="00063BBC">
      <w:pPr>
        <w:spacing w:after="0"/>
        <w:rPr>
          <w:sz w:val="18"/>
          <w:szCs w:val="18"/>
        </w:rPr>
      </w:pPr>
      <w:r w:rsidRPr="00063BBC">
        <w:rPr>
          <w:sz w:val="18"/>
          <w:szCs w:val="18"/>
        </w:rPr>
        <w:t>Samlet sett bidrar disse tiltakene til å styrke både den individuelle og den kollektive kompetansen i barnehagene.</w:t>
      </w:r>
    </w:p>
    <w:p w14:paraId="6660BF8C" w14:textId="77777777" w:rsidR="00E90EE5" w:rsidRPr="00FB1F7E" w:rsidRDefault="00E90EE5" w:rsidP="00063BBC">
      <w:pPr>
        <w:spacing w:after="0"/>
        <w:rPr>
          <w:sz w:val="18"/>
          <w:szCs w:val="18"/>
        </w:rPr>
      </w:pPr>
    </w:p>
    <w:p w14:paraId="5C93AE83" w14:textId="167A6AB4" w:rsidR="00E90EE5" w:rsidRPr="00FB1F7E" w:rsidRDefault="00D93AC4" w:rsidP="00063BBC">
      <w:pPr>
        <w:spacing w:after="0"/>
        <w:rPr>
          <w:b/>
          <w:bCs/>
          <w:sz w:val="18"/>
          <w:szCs w:val="18"/>
        </w:rPr>
      </w:pPr>
      <w:r w:rsidRPr="00FB1F7E">
        <w:rPr>
          <w:b/>
          <w:bCs/>
          <w:sz w:val="18"/>
          <w:szCs w:val="18"/>
        </w:rPr>
        <w:t>Språkutvikling som grunnlag for inkludering og læring</w:t>
      </w:r>
    </w:p>
    <w:p w14:paraId="29A329D3" w14:textId="77777777" w:rsidR="00F22583" w:rsidRPr="00FB1F7E" w:rsidRDefault="00F22583" w:rsidP="00F22583">
      <w:pPr>
        <w:spacing w:after="0"/>
        <w:rPr>
          <w:sz w:val="18"/>
          <w:szCs w:val="18"/>
        </w:rPr>
      </w:pPr>
      <w:r w:rsidRPr="00F22583">
        <w:rPr>
          <w:sz w:val="18"/>
          <w:szCs w:val="18"/>
        </w:rPr>
        <w:t>Språkutvikling er en grunnleggende forutsetning for barns trivsel, deltakelse og læring i barnehagen. God språkstøtte er særlig viktig for å sikre inkludering, forebygge utenforskap og legge grunnlag for videre utvikling og læring.</w:t>
      </w:r>
    </w:p>
    <w:p w14:paraId="75F6ABB6" w14:textId="77777777" w:rsidR="00BC022D" w:rsidRPr="00F22583" w:rsidRDefault="00BC022D" w:rsidP="00F22583">
      <w:pPr>
        <w:spacing w:after="0"/>
        <w:rPr>
          <w:sz w:val="18"/>
          <w:szCs w:val="18"/>
        </w:rPr>
      </w:pPr>
    </w:p>
    <w:p w14:paraId="75E61DCD" w14:textId="3D9129E7" w:rsidR="00BC022D" w:rsidRPr="00FB1F7E" w:rsidRDefault="00F22583" w:rsidP="00F22583">
      <w:pPr>
        <w:spacing w:after="0"/>
        <w:rPr>
          <w:sz w:val="18"/>
          <w:szCs w:val="18"/>
        </w:rPr>
      </w:pPr>
      <w:r w:rsidRPr="00F22583">
        <w:rPr>
          <w:sz w:val="18"/>
          <w:szCs w:val="18"/>
        </w:rPr>
        <w:t xml:space="preserve">Arbeidet med språk må være systematisk og </w:t>
      </w:r>
      <w:proofErr w:type="gramStart"/>
      <w:r w:rsidRPr="00F22583">
        <w:rPr>
          <w:sz w:val="18"/>
          <w:szCs w:val="18"/>
        </w:rPr>
        <w:t>integrert</w:t>
      </w:r>
      <w:proofErr w:type="gramEnd"/>
      <w:r w:rsidRPr="00F22583">
        <w:rPr>
          <w:sz w:val="18"/>
          <w:szCs w:val="18"/>
        </w:rPr>
        <w:t xml:space="preserve"> i barnehagens daglige praksis. Dette innebærer at alle ansatte har et bevisst forhold til hvordan de støtter barns språkutvikling gjennom hele dagen.</w:t>
      </w:r>
    </w:p>
    <w:p w14:paraId="0FECD5E8" w14:textId="77777777" w:rsidR="00BC022D" w:rsidRPr="00F22583" w:rsidRDefault="00BC022D" w:rsidP="00F22583">
      <w:pPr>
        <w:spacing w:after="0"/>
        <w:rPr>
          <w:sz w:val="20"/>
          <w:szCs w:val="20"/>
        </w:rPr>
      </w:pPr>
    </w:p>
    <w:p w14:paraId="5074C815" w14:textId="77777777" w:rsidR="00F22583" w:rsidRPr="00F22583" w:rsidRDefault="00F22583" w:rsidP="00F22583">
      <w:pPr>
        <w:spacing w:after="0"/>
        <w:rPr>
          <w:sz w:val="18"/>
          <w:szCs w:val="18"/>
        </w:rPr>
      </w:pPr>
      <w:r w:rsidRPr="00F22583">
        <w:rPr>
          <w:sz w:val="18"/>
          <w:szCs w:val="18"/>
        </w:rPr>
        <w:t>For å styrke kvaliteten i språkarbeidet er det særlig viktig å:</w:t>
      </w:r>
    </w:p>
    <w:p w14:paraId="060104ED" w14:textId="77777777" w:rsidR="00FB1F7E" w:rsidRDefault="00F22583" w:rsidP="009E606C">
      <w:pPr>
        <w:pStyle w:val="Listeavsnitt"/>
        <w:numPr>
          <w:ilvl w:val="0"/>
          <w:numId w:val="91"/>
        </w:numPr>
        <w:spacing w:after="0"/>
        <w:rPr>
          <w:sz w:val="18"/>
          <w:szCs w:val="18"/>
        </w:rPr>
      </w:pPr>
      <w:r w:rsidRPr="00FB1F7E">
        <w:rPr>
          <w:sz w:val="18"/>
          <w:szCs w:val="18"/>
        </w:rPr>
        <w:t>bruke språk aktivt i alle hverdagssituasjoner, som lek, måltid og samlingsstund</w:t>
      </w:r>
    </w:p>
    <w:p w14:paraId="36F068B1" w14:textId="77777777" w:rsidR="00FB1F7E" w:rsidRDefault="00F22583" w:rsidP="009E606C">
      <w:pPr>
        <w:pStyle w:val="Listeavsnitt"/>
        <w:numPr>
          <w:ilvl w:val="0"/>
          <w:numId w:val="91"/>
        </w:numPr>
        <w:spacing w:after="0"/>
        <w:rPr>
          <w:sz w:val="18"/>
          <w:szCs w:val="18"/>
        </w:rPr>
      </w:pPr>
      <w:r w:rsidRPr="00FB1F7E">
        <w:rPr>
          <w:sz w:val="18"/>
          <w:szCs w:val="18"/>
        </w:rPr>
        <w:t>ha ansatte som er bevisste språkmodeller i samspill med barna</w:t>
      </w:r>
    </w:p>
    <w:p w14:paraId="6D4BAE11" w14:textId="77777777" w:rsidR="00FB1F7E" w:rsidRDefault="00F22583" w:rsidP="009E606C">
      <w:pPr>
        <w:pStyle w:val="Listeavsnitt"/>
        <w:numPr>
          <w:ilvl w:val="0"/>
          <w:numId w:val="91"/>
        </w:numPr>
        <w:spacing w:after="0"/>
        <w:rPr>
          <w:sz w:val="18"/>
          <w:szCs w:val="18"/>
        </w:rPr>
      </w:pPr>
      <w:r w:rsidRPr="00FB1F7E">
        <w:rPr>
          <w:sz w:val="18"/>
          <w:szCs w:val="18"/>
        </w:rPr>
        <w:t>legge til rette for gode samtaler mellom barn og voksne</w:t>
      </w:r>
    </w:p>
    <w:p w14:paraId="0ED5C23D" w14:textId="35AB3888" w:rsidR="00FB1F7E" w:rsidRDefault="00F22583" w:rsidP="009E606C">
      <w:pPr>
        <w:pStyle w:val="Listeavsnitt"/>
        <w:numPr>
          <w:ilvl w:val="0"/>
          <w:numId w:val="91"/>
        </w:numPr>
        <w:spacing w:after="0"/>
        <w:rPr>
          <w:sz w:val="18"/>
          <w:szCs w:val="18"/>
        </w:rPr>
      </w:pPr>
      <w:r w:rsidRPr="00FB1F7E">
        <w:rPr>
          <w:sz w:val="18"/>
          <w:szCs w:val="18"/>
        </w:rPr>
        <w:t>bruke lek som en sentral arena for språkutvikling</w:t>
      </w:r>
    </w:p>
    <w:p w14:paraId="3A948AD3" w14:textId="77777777" w:rsidR="00FB1F7E" w:rsidRDefault="00F22583" w:rsidP="009E606C">
      <w:pPr>
        <w:pStyle w:val="Listeavsnitt"/>
        <w:numPr>
          <w:ilvl w:val="0"/>
          <w:numId w:val="91"/>
        </w:numPr>
        <w:spacing w:after="0"/>
        <w:rPr>
          <w:sz w:val="18"/>
          <w:szCs w:val="18"/>
        </w:rPr>
      </w:pPr>
      <w:r w:rsidRPr="00FB1F7E">
        <w:rPr>
          <w:sz w:val="18"/>
          <w:szCs w:val="18"/>
        </w:rPr>
        <w:t>støtte flerspråklige barns språkutvikling, der også barnets morsmål ses som en ressurs</w:t>
      </w:r>
    </w:p>
    <w:p w14:paraId="2B2CC0A5" w14:textId="63D9EE36" w:rsidR="00F22583" w:rsidRPr="00FB1F7E" w:rsidRDefault="00F22583" w:rsidP="009E606C">
      <w:pPr>
        <w:pStyle w:val="Listeavsnitt"/>
        <w:numPr>
          <w:ilvl w:val="0"/>
          <w:numId w:val="91"/>
        </w:numPr>
        <w:spacing w:after="0"/>
        <w:rPr>
          <w:sz w:val="18"/>
          <w:szCs w:val="18"/>
        </w:rPr>
      </w:pPr>
      <w:r w:rsidRPr="00FB1F7E">
        <w:rPr>
          <w:sz w:val="18"/>
          <w:szCs w:val="18"/>
        </w:rPr>
        <w:t>arbeide systematisk med observasjon og oppfølging av barns språkutvikling</w:t>
      </w:r>
    </w:p>
    <w:p w14:paraId="7C2E3B71" w14:textId="67A4807F" w:rsidR="009B0327" w:rsidRDefault="00787DA2" w:rsidP="00787DA2">
      <w:pPr>
        <w:spacing w:after="0"/>
        <w:rPr>
          <w:sz w:val="18"/>
          <w:szCs w:val="18"/>
        </w:rPr>
      </w:pPr>
      <w:r w:rsidRPr="00787DA2">
        <w:rPr>
          <w:sz w:val="18"/>
          <w:szCs w:val="18"/>
        </w:rPr>
        <w:t>For kommunen innebærer dette at språkarbeidet må prioriteres som en del av det systematiske kvalitetsarbeidet. Det forutsetter både målrettet kompetanseutvikling og en felles praksis i barnehagene, slik at alle barn får like gode forutsetninger for utvikling og deltakelse.</w:t>
      </w:r>
    </w:p>
    <w:p w14:paraId="70120110" w14:textId="376DE7A3" w:rsidR="005F75C4" w:rsidRPr="00F3742C" w:rsidRDefault="005F75C4" w:rsidP="00F3742C">
      <w:pPr>
        <w:pStyle w:val="Overskrift3"/>
        <w:rPr>
          <w:b/>
          <w:bCs/>
        </w:rPr>
      </w:pPr>
      <w:bookmarkStart w:id="18" w:name="_Toc229577008"/>
      <w:r w:rsidRPr="00F3742C">
        <w:rPr>
          <w:b/>
          <w:bCs/>
        </w:rPr>
        <w:lastRenderedPageBreak/>
        <w:t>Vurdering</w:t>
      </w:r>
      <w:bookmarkEnd w:id="18"/>
      <w:r w:rsidR="00C81402" w:rsidRPr="00F3742C">
        <w:rPr>
          <w:b/>
          <w:bCs/>
        </w:rPr>
        <w:t xml:space="preserve"> </w:t>
      </w:r>
    </w:p>
    <w:p w14:paraId="1BE0CA6B" w14:textId="77777777" w:rsidR="0009013E" w:rsidRPr="0009013E" w:rsidRDefault="0009013E" w:rsidP="00106B4D">
      <w:pPr>
        <w:spacing w:after="0"/>
        <w:rPr>
          <w:sz w:val="18"/>
          <w:szCs w:val="18"/>
        </w:rPr>
      </w:pPr>
    </w:p>
    <w:p w14:paraId="7F00D826" w14:textId="77777777" w:rsidR="0056416C" w:rsidRDefault="0056416C" w:rsidP="0056416C">
      <w:pPr>
        <w:spacing w:after="0"/>
        <w:rPr>
          <w:sz w:val="18"/>
          <w:szCs w:val="18"/>
        </w:rPr>
      </w:pPr>
      <w:r w:rsidRPr="0056416C">
        <w:rPr>
          <w:sz w:val="18"/>
          <w:szCs w:val="18"/>
        </w:rPr>
        <w:t>Kompetansen til de ansatte framstår som en tydelig styrke i barnehagene i Hol kommune. Andelen barnehagelærere er økende, og det er etablert gode ordninger for å utdanne egne ansatte.</w:t>
      </w:r>
    </w:p>
    <w:p w14:paraId="40B5737B" w14:textId="77777777" w:rsidR="0056416C" w:rsidRPr="0056416C" w:rsidRDefault="0056416C" w:rsidP="0056416C">
      <w:pPr>
        <w:spacing w:after="0"/>
        <w:rPr>
          <w:sz w:val="18"/>
          <w:szCs w:val="18"/>
        </w:rPr>
      </w:pPr>
    </w:p>
    <w:p w14:paraId="5E7119BF" w14:textId="77777777" w:rsidR="0056416C" w:rsidRDefault="0056416C" w:rsidP="0056416C">
      <w:pPr>
        <w:spacing w:after="0"/>
        <w:rPr>
          <w:sz w:val="18"/>
          <w:szCs w:val="18"/>
        </w:rPr>
      </w:pPr>
      <w:r w:rsidRPr="0056416C">
        <w:rPr>
          <w:sz w:val="18"/>
          <w:szCs w:val="18"/>
        </w:rPr>
        <w:t>Dette gir et godt grunnlag for å sikre høy kvalitet i barnehagetilbudet.</w:t>
      </w:r>
    </w:p>
    <w:p w14:paraId="49F5635E" w14:textId="77777777" w:rsidR="002D52E1" w:rsidRPr="0056416C" w:rsidRDefault="002D52E1" w:rsidP="0056416C">
      <w:pPr>
        <w:spacing w:after="0"/>
        <w:rPr>
          <w:sz w:val="18"/>
          <w:szCs w:val="18"/>
        </w:rPr>
      </w:pPr>
    </w:p>
    <w:p w14:paraId="33F59C9D" w14:textId="77777777" w:rsidR="0056416C" w:rsidRDefault="0056416C" w:rsidP="0056416C">
      <w:pPr>
        <w:spacing w:after="0"/>
        <w:rPr>
          <w:sz w:val="18"/>
          <w:szCs w:val="18"/>
        </w:rPr>
      </w:pPr>
      <w:r w:rsidRPr="0056416C">
        <w:rPr>
          <w:sz w:val="18"/>
          <w:szCs w:val="18"/>
        </w:rPr>
        <w:t>Samtidig viser vurderingen at det fortsatt er utfordringer knyttet til kompetansesammensetningen i personalet. En relativt stor andel av de ansatte mangler barnehagefaglig utdanning, noe som gjør det særlig viktig å arbeide systematisk med kompetanseutvikling i hele personalgruppen.</w:t>
      </w:r>
    </w:p>
    <w:p w14:paraId="08F83035" w14:textId="77777777" w:rsidR="00A00F70" w:rsidRDefault="00A00F70" w:rsidP="0056416C">
      <w:pPr>
        <w:spacing w:after="0"/>
        <w:rPr>
          <w:sz w:val="18"/>
          <w:szCs w:val="18"/>
        </w:rPr>
      </w:pPr>
    </w:p>
    <w:p w14:paraId="36AD3341" w14:textId="77777777" w:rsidR="0062420E" w:rsidRDefault="0062420E" w:rsidP="0062420E">
      <w:pPr>
        <w:spacing w:after="0"/>
        <w:rPr>
          <w:sz w:val="18"/>
          <w:szCs w:val="18"/>
        </w:rPr>
      </w:pPr>
      <w:r w:rsidRPr="0062420E">
        <w:rPr>
          <w:sz w:val="18"/>
          <w:szCs w:val="18"/>
        </w:rPr>
        <w:t>Vurderingen viser at det er behov for å tydeliggjøre og systematisere arbeidet med språkutvikling i barnehagene. Selv om det arbeides godt med språk, er det behov for en mer felles og bevisst praksis i personalgruppene.</w:t>
      </w:r>
    </w:p>
    <w:p w14:paraId="3B5E12B6" w14:textId="77777777" w:rsidR="0062420E" w:rsidRPr="0062420E" w:rsidRDefault="0062420E" w:rsidP="0062420E">
      <w:pPr>
        <w:spacing w:after="0"/>
        <w:rPr>
          <w:sz w:val="18"/>
          <w:szCs w:val="18"/>
        </w:rPr>
      </w:pPr>
    </w:p>
    <w:p w14:paraId="2D940AD3" w14:textId="77777777" w:rsidR="0062420E" w:rsidRPr="0062420E" w:rsidRDefault="0062420E" w:rsidP="0062420E">
      <w:pPr>
        <w:spacing w:after="0"/>
        <w:rPr>
          <w:sz w:val="18"/>
          <w:szCs w:val="18"/>
        </w:rPr>
      </w:pPr>
      <w:r w:rsidRPr="0062420E">
        <w:rPr>
          <w:sz w:val="18"/>
          <w:szCs w:val="18"/>
        </w:rPr>
        <w:t>For å sikre god kvalitet er det avgjørende at alle ansatte har kompetanse i hvordan språk støttes i hverdagen, og at dette arbeidet skjer systematisk og i fellesskap.</w:t>
      </w:r>
    </w:p>
    <w:p w14:paraId="58924D18" w14:textId="77777777" w:rsidR="00A00F70" w:rsidRPr="0056416C" w:rsidRDefault="00A00F70" w:rsidP="0056416C">
      <w:pPr>
        <w:spacing w:after="0"/>
        <w:rPr>
          <w:sz w:val="18"/>
          <w:szCs w:val="18"/>
        </w:rPr>
      </w:pPr>
    </w:p>
    <w:p w14:paraId="7085FFE9" w14:textId="77777777" w:rsidR="0056416C" w:rsidRPr="0056416C" w:rsidRDefault="0056416C" w:rsidP="0056416C">
      <w:pPr>
        <w:spacing w:after="0"/>
        <w:rPr>
          <w:sz w:val="18"/>
          <w:szCs w:val="18"/>
        </w:rPr>
      </w:pPr>
      <w:r w:rsidRPr="0056416C">
        <w:rPr>
          <w:sz w:val="18"/>
          <w:szCs w:val="18"/>
        </w:rPr>
        <w:t>Vurderingen viser også at det er behov for å styrke den kollektive kompetansen i barnehagene. Selv om enkeltansatte har høy kompetanse, er det avgjørende at denne deles og brukes i hele personalgruppen for å gi effekt i praksis.</w:t>
      </w:r>
    </w:p>
    <w:p w14:paraId="5FB7756B" w14:textId="77777777" w:rsidR="0056416C" w:rsidRPr="0056416C" w:rsidRDefault="0056416C" w:rsidP="0056416C">
      <w:pPr>
        <w:spacing w:after="0"/>
        <w:rPr>
          <w:sz w:val="18"/>
          <w:szCs w:val="18"/>
        </w:rPr>
      </w:pPr>
      <w:r w:rsidRPr="0056416C">
        <w:rPr>
          <w:sz w:val="18"/>
          <w:szCs w:val="18"/>
        </w:rPr>
        <w:t>For å oppnå varig kvalitetsutvikling må kompetanseutvikling i større grad skje gjennom:</w:t>
      </w:r>
    </w:p>
    <w:p w14:paraId="1C2079BE" w14:textId="77777777" w:rsidR="0056416C" w:rsidRPr="0056416C" w:rsidRDefault="0056416C" w:rsidP="009E606C">
      <w:pPr>
        <w:numPr>
          <w:ilvl w:val="0"/>
          <w:numId w:val="84"/>
        </w:numPr>
        <w:spacing w:after="0"/>
        <w:rPr>
          <w:sz w:val="18"/>
          <w:szCs w:val="18"/>
        </w:rPr>
      </w:pPr>
      <w:r w:rsidRPr="0056416C">
        <w:rPr>
          <w:sz w:val="18"/>
          <w:szCs w:val="18"/>
        </w:rPr>
        <w:t xml:space="preserve">samarbeid i personalgruppene </w:t>
      </w:r>
    </w:p>
    <w:p w14:paraId="24EB28C5" w14:textId="77777777" w:rsidR="0056416C" w:rsidRPr="0056416C" w:rsidRDefault="0056416C" w:rsidP="009E606C">
      <w:pPr>
        <w:numPr>
          <w:ilvl w:val="0"/>
          <w:numId w:val="84"/>
        </w:numPr>
        <w:spacing w:after="0"/>
        <w:rPr>
          <w:sz w:val="18"/>
          <w:szCs w:val="18"/>
        </w:rPr>
      </w:pPr>
      <w:r w:rsidRPr="0056416C">
        <w:rPr>
          <w:sz w:val="18"/>
          <w:szCs w:val="18"/>
        </w:rPr>
        <w:t xml:space="preserve">systematisk refleksjon og veiledning </w:t>
      </w:r>
    </w:p>
    <w:p w14:paraId="6C87D0A0" w14:textId="77777777" w:rsidR="0056416C" w:rsidRPr="0056416C" w:rsidRDefault="0056416C" w:rsidP="009E606C">
      <w:pPr>
        <w:numPr>
          <w:ilvl w:val="0"/>
          <w:numId w:val="84"/>
        </w:numPr>
        <w:spacing w:after="0"/>
        <w:rPr>
          <w:sz w:val="18"/>
          <w:szCs w:val="18"/>
        </w:rPr>
      </w:pPr>
      <w:r w:rsidRPr="0056416C">
        <w:rPr>
          <w:sz w:val="18"/>
          <w:szCs w:val="18"/>
        </w:rPr>
        <w:t>utvikling av felles praksis</w:t>
      </w:r>
    </w:p>
    <w:p w14:paraId="613CE62A" w14:textId="1EA811AA" w:rsidR="006C2F8C" w:rsidRPr="0009013E" w:rsidRDefault="006C2F8C" w:rsidP="00106B4D">
      <w:pPr>
        <w:spacing w:after="0"/>
        <w:rPr>
          <w:sz w:val="18"/>
          <w:szCs w:val="18"/>
        </w:rPr>
      </w:pPr>
    </w:p>
    <w:p w14:paraId="7856C3F4" w14:textId="77777777" w:rsidR="006C2F8C" w:rsidRPr="0009013E" w:rsidRDefault="006C2F8C" w:rsidP="00106B4D">
      <w:pPr>
        <w:spacing w:after="0"/>
        <w:rPr>
          <w:b/>
          <w:bCs/>
          <w:sz w:val="18"/>
          <w:szCs w:val="18"/>
        </w:rPr>
      </w:pPr>
      <w:r w:rsidRPr="0009013E">
        <w:rPr>
          <w:b/>
          <w:bCs/>
          <w:sz w:val="18"/>
          <w:szCs w:val="18"/>
        </w:rPr>
        <w:t>Samlet vurdering</w:t>
      </w:r>
    </w:p>
    <w:p w14:paraId="530529CB" w14:textId="77777777" w:rsidR="00333445" w:rsidRDefault="00333445" w:rsidP="00333445">
      <w:pPr>
        <w:spacing w:after="0"/>
        <w:rPr>
          <w:sz w:val="18"/>
          <w:szCs w:val="18"/>
        </w:rPr>
      </w:pPr>
      <w:r w:rsidRPr="00333445">
        <w:rPr>
          <w:sz w:val="18"/>
          <w:szCs w:val="18"/>
        </w:rPr>
        <w:t>Hol kommune har et godt utgangspunkt for å videreutvikle kompetansen i barnehagene. Det er etablert flere tiltak som styrker individuell kompetanse, og det er en tydelig retning i arbeidet.</w:t>
      </w:r>
    </w:p>
    <w:p w14:paraId="51BDDA39" w14:textId="77777777" w:rsidR="00333445" w:rsidRPr="00333445" w:rsidRDefault="00333445" w:rsidP="00333445">
      <w:pPr>
        <w:spacing w:after="0"/>
        <w:rPr>
          <w:sz w:val="18"/>
          <w:szCs w:val="18"/>
        </w:rPr>
      </w:pPr>
    </w:p>
    <w:p w14:paraId="08212B0A" w14:textId="77777777" w:rsidR="00333445" w:rsidRDefault="00333445" w:rsidP="00333445">
      <w:pPr>
        <w:spacing w:after="0"/>
        <w:rPr>
          <w:sz w:val="18"/>
          <w:szCs w:val="18"/>
        </w:rPr>
      </w:pPr>
      <w:r w:rsidRPr="00333445">
        <w:rPr>
          <w:sz w:val="18"/>
          <w:szCs w:val="18"/>
        </w:rPr>
        <w:t>Samtidig er det behov for å dreie innsatsen mer mot kollektiv kompetanseutvikling, slik at kunnskap i større grad omsettes til praksis som kommer alle barn til gode.</w:t>
      </w:r>
    </w:p>
    <w:p w14:paraId="20AC7D66" w14:textId="77777777" w:rsidR="00333445" w:rsidRPr="00333445" w:rsidRDefault="00333445" w:rsidP="00333445">
      <w:pPr>
        <w:spacing w:after="0"/>
        <w:rPr>
          <w:sz w:val="18"/>
          <w:szCs w:val="18"/>
        </w:rPr>
      </w:pPr>
    </w:p>
    <w:p w14:paraId="7B7CCD63" w14:textId="77777777" w:rsidR="00333445" w:rsidRPr="00333445" w:rsidRDefault="00333445" w:rsidP="00333445">
      <w:pPr>
        <w:spacing w:after="0"/>
        <w:rPr>
          <w:sz w:val="18"/>
          <w:szCs w:val="18"/>
        </w:rPr>
      </w:pPr>
      <w:r w:rsidRPr="00333445">
        <w:rPr>
          <w:sz w:val="18"/>
          <w:szCs w:val="18"/>
        </w:rPr>
        <w:t>For å lykkes videre er det avgjørende å:</w:t>
      </w:r>
    </w:p>
    <w:p w14:paraId="7DE035FD" w14:textId="77777777" w:rsidR="00333445" w:rsidRPr="00333445" w:rsidRDefault="00333445" w:rsidP="009E606C">
      <w:pPr>
        <w:numPr>
          <w:ilvl w:val="0"/>
          <w:numId w:val="85"/>
        </w:numPr>
        <w:spacing w:after="0"/>
        <w:rPr>
          <w:sz w:val="18"/>
          <w:szCs w:val="18"/>
        </w:rPr>
      </w:pPr>
      <w:r w:rsidRPr="00333445">
        <w:rPr>
          <w:sz w:val="18"/>
          <w:szCs w:val="18"/>
        </w:rPr>
        <w:t xml:space="preserve">styrke deling og bruk av kompetanse i barnehagene </w:t>
      </w:r>
    </w:p>
    <w:p w14:paraId="1D8421D3" w14:textId="77777777" w:rsidR="00333445" w:rsidRPr="00333445" w:rsidRDefault="00333445" w:rsidP="009E606C">
      <w:pPr>
        <w:numPr>
          <w:ilvl w:val="0"/>
          <w:numId w:val="85"/>
        </w:numPr>
        <w:spacing w:after="0"/>
        <w:rPr>
          <w:sz w:val="18"/>
          <w:szCs w:val="18"/>
        </w:rPr>
      </w:pPr>
      <w:r w:rsidRPr="00333445">
        <w:rPr>
          <w:sz w:val="18"/>
          <w:szCs w:val="18"/>
        </w:rPr>
        <w:t xml:space="preserve">utvikle sterke fagmiljøer </w:t>
      </w:r>
    </w:p>
    <w:p w14:paraId="71125951" w14:textId="77777777" w:rsidR="00333445" w:rsidRPr="00333445" w:rsidRDefault="00333445" w:rsidP="009E606C">
      <w:pPr>
        <w:numPr>
          <w:ilvl w:val="0"/>
          <w:numId w:val="85"/>
        </w:numPr>
        <w:spacing w:after="0"/>
        <w:rPr>
          <w:sz w:val="18"/>
          <w:szCs w:val="18"/>
        </w:rPr>
      </w:pPr>
      <w:r w:rsidRPr="00333445">
        <w:rPr>
          <w:sz w:val="18"/>
          <w:szCs w:val="18"/>
        </w:rPr>
        <w:t>sikre tydelig pedagogisk ledelse</w:t>
      </w:r>
    </w:p>
    <w:p w14:paraId="4FDC03C6" w14:textId="25C7CBCF" w:rsidR="006C2F8C" w:rsidRPr="0009013E" w:rsidRDefault="006C2F8C" w:rsidP="00106B4D">
      <w:pPr>
        <w:spacing w:after="0"/>
        <w:rPr>
          <w:sz w:val="18"/>
          <w:szCs w:val="18"/>
        </w:rPr>
      </w:pPr>
    </w:p>
    <w:p w14:paraId="46899B45" w14:textId="77777777" w:rsidR="006C2F8C" w:rsidRPr="0009013E" w:rsidRDefault="006C2F8C" w:rsidP="00106B4D">
      <w:pPr>
        <w:spacing w:after="0"/>
        <w:rPr>
          <w:b/>
          <w:bCs/>
          <w:sz w:val="18"/>
          <w:szCs w:val="18"/>
        </w:rPr>
      </w:pPr>
      <w:r w:rsidRPr="0009013E">
        <w:rPr>
          <w:b/>
          <w:bCs/>
          <w:sz w:val="18"/>
          <w:szCs w:val="18"/>
        </w:rPr>
        <w:t>Veien videre</w:t>
      </w:r>
    </w:p>
    <w:p w14:paraId="281685D4" w14:textId="77777777" w:rsidR="006C2F8C" w:rsidRPr="0009013E" w:rsidRDefault="006C2F8C" w:rsidP="00106B4D">
      <w:pPr>
        <w:spacing w:after="0"/>
        <w:rPr>
          <w:sz w:val="18"/>
          <w:szCs w:val="18"/>
        </w:rPr>
      </w:pPr>
      <w:r w:rsidRPr="0009013E">
        <w:rPr>
          <w:sz w:val="18"/>
          <w:szCs w:val="18"/>
        </w:rPr>
        <w:t>Hol kommune har lagt et godt grunnlag for videre utvikling. Det videre arbeidet bør særlig rette seg mot å:</w:t>
      </w:r>
    </w:p>
    <w:p w14:paraId="0318CEBE" w14:textId="77777777" w:rsidR="006C2F8C" w:rsidRPr="0009013E" w:rsidRDefault="006C2F8C" w:rsidP="009E606C">
      <w:pPr>
        <w:pStyle w:val="Listeavsnitt"/>
        <w:numPr>
          <w:ilvl w:val="0"/>
          <w:numId w:val="54"/>
        </w:numPr>
        <w:spacing w:after="0"/>
        <w:rPr>
          <w:sz w:val="18"/>
          <w:szCs w:val="18"/>
        </w:rPr>
      </w:pPr>
      <w:r w:rsidRPr="0009013E">
        <w:rPr>
          <w:sz w:val="18"/>
          <w:szCs w:val="18"/>
        </w:rPr>
        <w:t>styrke kompetansen i hele personalgruppen</w:t>
      </w:r>
    </w:p>
    <w:p w14:paraId="69BFEF64" w14:textId="77777777" w:rsidR="006C2F8C" w:rsidRPr="0009013E" w:rsidRDefault="006C2F8C" w:rsidP="009E606C">
      <w:pPr>
        <w:pStyle w:val="Listeavsnitt"/>
        <w:numPr>
          <w:ilvl w:val="0"/>
          <w:numId w:val="54"/>
        </w:numPr>
        <w:spacing w:after="0"/>
        <w:rPr>
          <w:sz w:val="18"/>
          <w:szCs w:val="18"/>
        </w:rPr>
      </w:pPr>
      <w:r w:rsidRPr="0009013E">
        <w:rPr>
          <w:sz w:val="18"/>
          <w:szCs w:val="18"/>
        </w:rPr>
        <w:t>rekruttere og beholde kvalifiserte ansatte</w:t>
      </w:r>
    </w:p>
    <w:p w14:paraId="034FBB28" w14:textId="77777777" w:rsidR="006C2F8C" w:rsidRPr="0009013E" w:rsidRDefault="006C2F8C" w:rsidP="009E606C">
      <w:pPr>
        <w:pStyle w:val="Listeavsnitt"/>
        <w:numPr>
          <w:ilvl w:val="0"/>
          <w:numId w:val="54"/>
        </w:numPr>
        <w:spacing w:after="0"/>
        <w:rPr>
          <w:sz w:val="18"/>
          <w:szCs w:val="18"/>
        </w:rPr>
      </w:pPr>
      <w:r w:rsidRPr="0009013E">
        <w:rPr>
          <w:sz w:val="18"/>
          <w:szCs w:val="18"/>
        </w:rPr>
        <w:t>videreutvikle barnehagene som lærende organisasjoner</w:t>
      </w:r>
    </w:p>
    <w:p w14:paraId="355C3CC4" w14:textId="77777777" w:rsidR="009561A3" w:rsidRPr="0009013E" w:rsidRDefault="009561A3" w:rsidP="00106B4D">
      <w:pPr>
        <w:spacing w:after="0"/>
        <w:rPr>
          <w:sz w:val="18"/>
          <w:szCs w:val="18"/>
        </w:rPr>
      </w:pPr>
    </w:p>
    <w:p w14:paraId="24CBA042" w14:textId="33D60A77" w:rsidR="006C2F8C" w:rsidRPr="0009013E" w:rsidRDefault="006C2F8C" w:rsidP="00106B4D">
      <w:pPr>
        <w:spacing w:after="0"/>
        <w:rPr>
          <w:sz w:val="18"/>
          <w:szCs w:val="18"/>
        </w:rPr>
      </w:pPr>
      <w:r w:rsidRPr="0009013E">
        <w:rPr>
          <w:sz w:val="18"/>
          <w:szCs w:val="18"/>
        </w:rPr>
        <w:t>Dette er avgjørende for å sikre at alle barn i Hol kommune får et trygt, inkluderende og godt barnehagetilbud – uansett hvilken barnehage de går i.</w:t>
      </w:r>
    </w:p>
    <w:p w14:paraId="36970575" w14:textId="77777777" w:rsidR="00044043" w:rsidRDefault="00044043" w:rsidP="00106B4D">
      <w:pPr>
        <w:spacing w:after="0"/>
        <w:rPr>
          <w:sz w:val="18"/>
          <w:szCs w:val="18"/>
        </w:rPr>
      </w:pPr>
    </w:p>
    <w:p w14:paraId="5235654E" w14:textId="77777777" w:rsidR="00420C12" w:rsidRDefault="00420C12" w:rsidP="00106B4D">
      <w:pPr>
        <w:spacing w:after="0"/>
        <w:rPr>
          <w:sz w:val="18"/>
          <w:szCs w:val="18"/>
        </w:rPr>
      </w:pPr>
    </w:p>
    <w:p w14:paraId="6D77D6AB" w14:textId="77777777" w:rsidR="00420C12" w:rsidRPr="0009013E" w:rsidRDefault="00420C12" w:rsidP="00106B4D">
      <w:pPr>
        <w:spacing w:after="0"/>
        <w:rPr>
          <w:sz w:val="18"/>
          <w:szCs w:val="18"/>
        </w:rPr>
      </w:pPr>
    </w:p>
    <w:p w14:paraId="37A0603E" w14:textId="4DFE2EF3" w:rsidR="00647BFE" w:rsidRPr="003F0AE8" w:rsidRDefault="00647BFE" w:rsidP="003F0AE8">
      <w:pPr>
        <w:rPr>
          <w:b/>
          <w:bCs/>
          <w:sz w:val="28"/>
          <w:szCs w:val="28"/>
        </w:rPr>
      </w:pPr>
      <w:r w:rsidRPr="00666436">
        <w:rPr>
          <w:b/>
          <w:bCs/>
          <w:sz w:val="28"/>
          <w:szCs w:val="28"/>
        </w:rPr>
        <w:lastRenderedPageBreak/>
        <w:t>Foreslåtte tiltak for videre utvikling av kompetanse og inkluderende praksis i barnehagene i Hol kommune</w:t>
      </w:r>
    </w:p>
    <w:p w14:paraId="3E0CEB49" w14:textId="77777777" w:rsidR="00315089" w:rsidRPr="00106B4D" w:rsidRDefault="00315089" w:rsidP="00106B4D">
      <w:pPr>
        <w:spacing w:after="0"/>
        <w:rPr>
          <w:sz w:val="18"/>
          <w:szCs w:val="18"/>
        </w:rPr>
      </w:pPr>
      <w:r w:rsidRPr="00106B4D">
        <w:rPr>
          <w:sz w:val="18"/>
          <w:szCs w:val="18"/>
        </w:rPr>
        <w:t>For å sikre høy og jevn kvalitet i barnehagene i Hol kommune, er det nødvendig å fortsette satsingen på kompetanse. Tiltakene under peker på hva som er viktigst å prioritere framover.</w:t>
      </w:r>
    </w:p>
    <w:p w14:paraId="10AB2098" w14:textId="44B9DC83" w:rsidR="00315089" w:rsidRPr="00106B4D" w:rsidRDefault="00315089" w:rsidP="00106B4D">
      <w:pPr>
        <w:spacing w:after="0"/>
        <w:rPr>
          <w:sz w:val="18"/>
          <w:szCs w:val="18"/>
        </w:rPr>
      </w:pPr>
    </w:p>
    <w:p w14:paraId="4E4162E3" w14:textId="77777777" w:rsidR="00D1361E" w:rsidRPr="00D1361E" w:rsidRDefault="00E85ABF" w:rsidP="00D1361E">
      <w:pPr>
        <w:spacing w:after="0"/>
        <w:rPr>
          <w:sz w:val="18"/>
          <w:szCs w:val="18"/>
        </w:rPr>
      </w:pPr>
      <w:r w:rsidRPr="00E85ABF">
        <w:rPr>
          <w:b/>
          <w:bCs/>
          <w:sz w:val="18"/>
          <w:szCs w:val="18"/>
        </w:rPr>
        <w:t>Styrke individuell kompetanse</w:t>
      </w:r>
      <w:r w:rsidR="00315089" w:rsidRPr="00106B4D">
        <w:rPr>
          <w:sz w:val="18"/>
          <w:szCs w:val="18"/>
        </w:rPr>
        <w:br/>
      </w:r>
      <w:r w:rsidR="00D1361E" w:rsidRPr="00D1361E">
        <w:rPr>
          <w:sz w:val="18"/>
          <w:szCs w:val="18"/>
        </w:rPr>
        <w:t>Det er behov for å videreføre og styrke arbeidet med å sikre tilstrekkelig faglig kompetanse i barnehagene. Dette innebærer å:</w:t>
      </w:r>
    </w:p>
    <w:p w14:paraId="3D7B81E5" w14:textId="77777777" w:rsidR="00D1361E" w:rsidRPr="00D1361E" w:rsidRDefault="00D1361E" w:rsidP="009E606C">
      <w:pPr>
        <w:numPr>
          <w:ilvl w:val="0"/>
          <w:numId w:val="86"/>
        </w:numPr>
        <w:spacing w:after="0"/>
        <w:rPr>
          <w:sz w:val="18"/>
          <w:szCs w:val="18"/>
        </w:rPr>
      </w:pPr>
      <w:r w:rsidRPr="00D1361E">
        <w:rPr>
          <w:sz w:val="18"/>
          <w:szCs w:val="18"/>
        </w:rPr>
        <w:t xml:space="preserve">øke andelen barnehagelærere </w:t>
      </w:r>
    </w:p>
    <w:p w14:paraId="46330974" w14:textId="77777777" w:rsidR="00D1361E" w:rsidRPr="00D1361E" w:rsidRDefault="00D1361E" w:rsidP="009E606C">
      <w:pPr>
        <w:numPr>
          <w:ilvl w:val="0"/>
          <w:numId w:val="86"/>
        </w:numPr>
        <w:spacing w:after="0"/>
        <w:rPr>
          <w:sz w:val="18"/>
          <w:szCs w:val="18"/>
        </w:rPr>
      </w:pPr>
      <w:r w:rsidRPr="00D1361E">
        <w:rPr>
          <w:sz w:val="18"/>
          <w:szCs w:val="18"/>
        </w:rPr>
        <w:t xml:space="preserve">videreføre og styrke ABLU-ordningen </w:t>
      </w:r>
    </w:p>
    <w:p w14:paraId="2EFE8A1F" w14:textId="77777777" w:rsidR="00D1361E" w:rsidRPr="00D1361E" w:rsidRDefault="00D1361E" w:rsidP="009E606C">
      <w:pPr>
        <w:numPr>
          <w:ilvl w:val="0"/>
          <w:numId w:val="86"/>
        </w:numPr>
        <w:spacing w:after="0"/>
        <w:rPr>
          <w:sz w:val="18"/>
          <w:szCs w:val="18"/>
        </w:rPr>
      </w:pPr>
      <w:r w:rsidRPr="00D1361E">
        <w:rPr>
          <w:sz w:val="18"/>
          <w:szCs w:val="18"/>
        </w:rPr>
        <w:t xml:space="preserve">legge til rette for fagbrev og videreutdanning </w:t>
      </w:r>
    </w:p>
    <w:p w14:paraId="76059F13" w14:textId="77777777" w:rsidR="00D1361E" w:rsidRPr="00D1361E" w:rsidRDefault="00D1361E" w:rsidP="009E606C">
      <w:pPr>
        <w:numPr>
          <w:ilvl w:val="0"/>
          <w:numId w:val="86"/>
        </w:numPr>
        <w:spacing w:after="0"/>
        <w:rPr>
          <w:sz w:val="18"/>
          <w:szCs w:val="18"/>
        </w:rPr>
      </w:pPr>
      <w:r w:rsidRPr="00D1361E">
        <w:rPr>
          <w:sz w:val="18"/>
          <w:szCs w:val="18"/>
        </w:rPr>
        <w:t>sikre god oppfølging av nyansatte</w:t>
      </w:r>
    </w:p>
    <w:p w14:paraId="6A750028" w14:textId="50B4979C" w:rsidR="00315089" w:rsidRPr="00106B4D" w:rsidRDefault="00315089" w:rsidP="00D1361E">
      <w:pPr>
        <w:spacing w:after="0"/>
        <w:rPr>
          <w:sz w:val="18"/>
          <w:szCs w:val="18"/>
        </w:rPr>
      </w:pPr>
    </w:p>
    <w:p w14:paraId="0024C0E4" w14:textId="77777777" w:rsidR="00EA4C4D" w:rsidRPr="00EA4C4D" w:rsidRDefault="00EA4C4D" w:rsidP="00EA4C4D">
      <w:pPr>
        <w:spacing w:after="0"/>
        <w:rPr>
          <w:sz w:val="18"/>
          <w:szCs w:val="18"/>
        </w:rPr>
      </w:pPr>
      <w:r w:rsidRPr="00EA4C4D">
        <w:rPr>
          <w:b/>
          <w:bCs/>
          <w:sz w:val="18"/>
          <w:szCs w:val="18"/>
        </w:rPr>
        <w:t>Styrke kollektiv kompetanseutvikling i barnehagene</w:t>
      </w:r>
      <w:r w:rsidR="00315089" w:rsidRPr="00106B4D">
        <w:rPr>
          <w:sz w:val="18"/>
          <w:szCs w:val="18"/>
        </w:rPr>
        <w:br/>
      </w:r>
      <w:r w:rsidRPr="00EA4C4D">
        <w:rPr>
          <w:sz w:val="18"/>
          <w:szCs w:val="18"/>
        </w:rPr>
        <w:t>Kvalitet utvikles gjennom hvordan personalet arbeider sammen. Det er derfor behov for å styrke den kollektive kompetansen i barnehagene.</w:t>
      </w:r>
    </w:p>
    <w:p w14:paraId="1D088A73" w14:textId="77777777" w:rsidR="00EA4C4D" w:rsidRPr="00EA4C4D" w:rsidRDefault="00EA4C4D" w:rsidP="00EA4C4D">
      <w:pPr>
        <w:spacing w:after="0"/>
        <w:rPr>
          <w:sz w:val="18"/>
          <w:szCs w:val="18"/>
        </w:rPr>
      </w:pPr>
      <w:r w:rsidRPr="00EA4C4D">
        <w:rPr>
          <w:sz w:val="18"/>
          <w:szCs w:val="18"/>
        </w:rPr>
        <w:t>Dette innebærer å:</w:t>
      </w:r>
    </w:p>
    <w:p w14:paraId="6BB42A47" w14:textId="77777777" w:rsidR="00EA4C4D" w:rsidRPr="00EA4C4D" w:rsidRDefault="00EA4C4D" w:rsidP="009E606C">
      <w:pPr>
        <w:numPr>
          <w:ilvl w:val="0"/>
          <w:numId w:val="87"/>
        </w:numPr>
        <w:spacing w:after="0"/>
        <w:rPr>
          <w:sz w:val="18"/>
          <w:szCs w:val="18"/>
        </w:rPr>
      </w:pPr>
      <w:r w:rsidRPr="00EA4C4D">
        <w:rPr>
          <w:sz w:val="18"/>
          <w:szCs w:val="18"/>
        </w:rPr>
        <w:t xml:space="preserve">etablere faste arenaer for faglig refleksjon </w:t>
      </w:r>
    </w:p>
    <w:p w14:paraId="79C6DF79" w14:textId="77777777" w:rsidR="00EA4C4D" w:rsidRPr="00EA4C4D" w:rsidRDefault="00EA4C4D" w:rsidP="009E606C">
      <w:pPr>
        <w:numPr>
          <w:ilvl w:val="0"/>
          <w:numId w:val="87"/>
        </w:numPr>
        <w:spacing w:after="0"/>
        <w:rPr>
          <w:sz w:val="18"/>
          <w:szCs w:val="18"/>
        </w:rPr>
      </w:pPr>
      <w:r w:rsidRPr="00EA4C4D">
        <w:rPr>
          <w:sz w:val="18"/>
          <w:szCs w:val="18"/>
        </w:rPr>
        <w:t xml:space="preserve">utvikle gode veiledningsordninger i personalgruppene </w:t>
      </w:r>
    </w:p>
    <w:p w14:paraId="5D78248F" w14:textId="77777777" w:rsidR="00EA4C4D" w:rsidRPr="00EA4C4D" w:rsidRDefault="00EA4C4D" w:rsidP="009E606C">
      <w:pPr>
        <w:numPr>
          <w:ilvl w:val="0"/>
          <w:numId w:val="87"/>
        </w:numPr>
        <w:spacing w:after="0"/>
        <w:rPr>
          <w:sz w:val="18"/>
          <w:szCs w:val="18"/>
        </w:rPr>
      </w:pPr>
      <w:r w:rsidRPr="00EA4C4D">
        <w:rPr>
          <w:sz w:val="18"/>
          <w:szCs w:val="18"/>
        </w:rPr>
        <w:t xml:space="preserve">sikre at ny kunnskap deles og tas i bruk i praksis </w:t>
      </w:r>
    </w:p>
    <w:p w14:paraId="651F68AD" w14:textId="77777777" w:rsidR="00EA4C4D" w:rsidRPr="00EA4C4D" w:rsidRDefault="00EA4C4D" w:rsidP="009E606C">
      <w:pPr>
        <w:numPr>
          <w:ilvl w:val="0"/>
          <w:numId w:val="87"/>
        </w:numPr>
        <w:spacing w:after="0"/>
        <w:rPr>
          <w:sz w:val="18"/>
          <w:szCs w:val="18"/>
        </w:rPr>
      </w:pPr>
      <w:r w:rsidRPr="00EA4C4D">
        <w:rPr>
          <w:sz w:val="18"/>
          <w:szCs w:val="18"/>
        </w:rPr>
        <w:t>utvikle en felles forståelse av god kvalitet i barnehagen</w:t>
      </w:r>
    </w:p>
    <w:p w14:paraId="5CBE4E02" w14:textId="00FF8FD1" w:rsidR="00315089" w:rsidRPr="00106B4D" w:rsidRDefault="00315089" w:rsidP="00EA4C4D">
      <w:pPr>
        <w:spacing w:after="0"/>
        <w:rPr>
          <w:sz w:val="18"/>
          <w:szCs w:val="18"/>
        </w:rPr>
      </w:pPr>
    </w:p>
    <w:p w14:paraId="597EA6D6" w14:textId="77777777" w:rsidR="00F32494" w:rsidRPr="00F32494" w:rsidRDefault="00F32494" w:rsidP="00F32494">
      <w:pPr>
        <w:spacing w:after="0"/>
        <w:rPr>
          <w:sz w:val="18"/>
          <w:szCs w:val="18"/>
        </w:rPr>
      </w:pPr>
      <w:r w:rsidRPr="00F32494">
        <w:rPr>
          <w:b/>
          <w:bCs/>
          <w:sz w:val="18"/>
          <w:szCs w:val="18"/>
        </w:rPr>
        <w:t>Styrke ledelse som driver for kompetanseutvikling</w:t>
      </w:r>
      <w:r w:rsidR="00315089" w:rsidRPr="00106B4D">
        <w:rPr>
          <w:sz w:val="18"/>
          <w:szCs w:val="18"/>
        </w:rPr>
        <w:br/>
      </w:r>
      <w:r w:rsidRPr="00F32494">
        <w:rPr>
          <w:sz w:val="18"/>
          <w:szCs w:val="18"/>
        </w:rPr>
        <w:t>Ledelse er avgjørende for å utvikle kompetanse i praksis. Dette innebærer å:</w:t>
      </w:r>
    </w:p>
    <w:p w14:paraId="6AD3353C" w14:textId="77777777" w:rsidR="00F32494" w:rsidRPr="00F32494" w:rsidRDefault="00F32494" w:rsidP="009E606C">
      <w:pPr>
        <w:numPr>
          <w:ilvl w:val="0"/>
          <w:numId w:val="88"/>
        </w:numPr>
        <w:spacing w:after="0"/>
        <w:rPr>
          <w:sz w:val="18"/>
          <w:szCs w:val="18"/>
        </w:rPr>
      </w:pPr>
      <w:r w:rsidRPr="00F32494">
        <w:rPr>
          <w:sz w:val="18"/>
          <w:szCs w:val="18"/>
        </w:rPr>
        <w:t xml:space="preserve">tydeliggjøre ledernes rolle som faglige drivere </w:t>
      </w:r>
    </w:p>
    <w:p w14:paraId="43AE224D" w14:textId="77777777" w:rsidR="00F32494" w:rsidRPr="00F32494" w:rsidRDefault="00F32494" w:rsidP="009E606C">
      <w:pPr>
        <w:numPr>
          <w:ilvl w:val="0"/>
          <w:numId w:val="88"/>
        </w:numPr>
        <w:spacing w:after="0"/>
        <w:rPr>
          <w:sz w:val="18"/>
          <w:szCs w:val="18"/>
        </w:rPr>
      </w:pPr>
      <w:r w:rsidRPr="00F32494">
        <w:rPr>
          <w:sz w:val="18"/>
          <w:szCs w:val="18"/>
        </w:rPr>
        <w:t xml:space="preserve">sikre tid til pedagogisk ledelse </w:t>
      </w:r>
    </w:p>
    <w:p w14:paraId="0A66C635" w14:textId="77777777" w:rsidR="00F32494" w:rsidRPr="00F32494" w:rsidRDefault="00F32494" w:rsidP="009E606C">
      <w:pPr>
        <w:numPr>
          <w:ilvl w:val="0"/>
          <w:numId w:val="88"/>
        </w:numPr>
        <w:spacing w:after="0"/>
        <w:rPr>
          <w:sz w:val="18"/>
          <w:szCs w:val="18"/>
        </w:rPr>
      </w:pPr>
      <w:r w:rsidRPr="00F32494">
        <w:rPr>
          <w:sz w:val="18"/>
          <w:szCs w:val="18"/>
        </w:rPr>
        <w:t xml:space="preserve">styrke lederkompetanse i utviklingsarbeid </w:t>
      </w:r>
    </w:p>
    <w:p w14:paraId="23CE97C0" w14:textId="77777777" w:rsidR="00F32494" w:rsidRPr="00F32494" w:rsidRDefault="00F32494" w:rsidP="009E606C">
      <w:pPr>
        <w:numPr>
          <w:ilvl w:val="0"/>
          <w:numId w:val="88"/>
        </w:numPr>
        <w:spacing w:after="0"/>
        <w:rPr>
          <w:sz w:val="18"/>
          <w:szCs w:val="18"/>
        </w:rPr>
      </w:pPr>
      <w:r w:rsidRPr="00F32494">
        <w:rPr>
          <w:sz w:val="18"/>
          <w:szCs w:val="18"/>
        </w:rPr>
        <w:t>følge opp arbeidet systematisk i barnehagene</w:t>
      </w:r>
    </w:p>
    <w:p w14:paraId="6EB97131" w14:textId="47A078F1" w:rsidR="00315089" w:rsidRPr="00106B4D" w:rsidRDefault="00315089" w:rsidP="00F32494">
      <w:pPr>
        <w:spacing w:after="0"/>
        <w:rPr>
          <w:sz w:val="18"/>
          <w:szCs w:val="18"/>
        </w:rPr>
      </w:pPr>
    </w:p>
    <w:p w14:paraId="226E1694" w14:textId="77777777" w:rsidR="00AA52A5" w:rsidRPr="00AA52A5" w:rsidRDefault="00F32494" w:rsidP="00AA52A5">
      <w:pPr>
        <w:spacing w:after="0"/>
        <w:rPr>
          <w:sz w:val="18"/>
          <w:szCs w:val="18"/>
        </w:rPr>
      </w:pPr>
      <w:r w:rsidRPr="00F32494">
        <w:rPr>
          <w:b/>
          <w:bCs/>
          <w:sz w:val="18"/>
          <w:szCs w:val="18"/>
        </w:rPr>
        <w:t>Sikre sammenheng mellom kompetanse og praksis</w:t>
      </w:r>
      <w:r w:rsidR="00315089" w:rsidRPr="00106B4D">
        <w:rPr>
          <w:sz w:val="18"/>
          <w:szCs w:val="18"/>
        </w:rPr>
        <w:br/>
      </w:r>
      <w:r w:rsidR="00AA52A5" w:rsidRPr="00AA52A5">
        <w:rPr>
          <w:sz w:val="18"/>
          <w:szCs w:val="18"/>
        </w:rPr>
        <w:t>Kompetanse gir først effekt når den brukes i arbeidet med barna. Det er derfor behov for å:</w:t>
      </w:r>
    </w:p>
    <w:p w14:paraId="7464E442" w14:textId="77777777" w:rsidR="00AA52A5" w:rsidRPr="00AA52A5" w:rsidRDefault="00AA52A5" w:rsidP="009E606C">
      <w:pPr>
        <w:numPr>
          <w:ilvl w:val="0"/>
          <w:numId w:val="89"/>
        </w:numPr>
        <w:spacing w:after="0"/>
        <w:rPr>
          <w:sz w:val="18"/>
          <w:szCs w:val="18"/>
        </w:rPr>
      </w:pPr>
      <w:r w:rsidRPr="00AA52A5">
        <w:rPr>
          <w:sz w:val="18"/>
          <w:szCs w:val="18"/>
        </w:rPr>
        <w:t xml:space="preserve">koble kompetansetiltak tettere til praksis </w:t>
      </w:r>
    </w:p>
    <w:p w14:paraId="5D95B687" w14:textId="77777777" w:rsidR="00AA52A5" w:rsidRPr="00AA52A5" w:rsidRDefault="00AA52A5" w:rsidP="009E606C">
      <w:pPr>
        <w:numPr>
          <w:ilvl w:val="0"/>
          <w:numId w:val="89"/>
        </w:numPr>
        <w:spacing w:after="0"/>
        <w:rPr>
          <w:sz w:val="18"/>
          <w:szCs w:val="18"/>
        </w:rPr>
      </w:pPr>
      <w:r w:rsidRPr="00AA52A5">
        <w:rPr>
          <w:sz w:val="18"/>
          <w:szCs w:val="18"/>
        </w:rPr>
        <w:t xml:space="preserve">følge opp hvordan kompetanse brukes i hverdagen </w:t>
      </w:r>
    </w:p>
    <w:p w14:paraId="5388514D" w14:textId="77777777" w:rsidR="00AA52A5" w:rsidRPr="00AA52A5" w:rsidRDefault="00AA52A5" w:rsidP="009E606C">
      <w:pPr>
        <w:numPr>
          <w:ilvl w:val="0"/>
          <w:numId w:val="89"/>
        </w:numPr>
        <w:spacing w:after="0"/>
        <w:rPr>
          <w:sz w:val="18"/>
          <w:szCs w:val="18"/>
        </w:rPr>
      </w:pPr>
      <w:r w:rsidRPr="00AA52A5">
        <w:rPr>
          <w:sz w:val="18"/>
          <w:szCs w:val="18"/>
        </w:rPr>
        <w:t xml:space="preserve">bruke refleksjon og veiledning aktivt </w:t>
      </w:r>
    </w:p>
    <w:p w14:paraId="2FA3E545" w14:textId="77777777" w:rsidR="00AA52A5" w:rsidRPr="00AA52A5" w:rsidRDefault="00AA52A5" w:rsidP="009E606C">
      <w:pPr>
        <w:numPr>
          <w:ilvl w:val="0"/>
          <w:numId w:val="89"/>
        </w:numPr>
        <w:spacing w:after="0"/>
        <w:rPr>
          <w:sz w:val="18"/>
          <w:szCs w:val="18"/>
        </w:rPr>
      </w:pPr>
      <w:r w:rsidRPr="00AA52A5">
        <w:rPr>
          <w:sz w:val="18"/>
          <w:szCs w:val="18"/>
        </w:rPr>
        <w:t xml:space="preserve">sikre sammenheng mellom mål, tiltak og praksis </w:t>
      </w:r>
    </w:p>
    <w:p w14:paraId="4EDA63CA" w14:textId="54F668BB" w:rsidR="00315089" w:rsidRPr="00106B4D" w:rsidRDefault="00315089" w:rsidP="00106B4D">
      <w:pPr>
        <w:spacing w:after="0"/>
        <w:rPr>
          <w:sz w:val="18"/>
          <w:szCs w:val="18"/>
        </w:rPr>
      </w:pPr>
    </w:p>
    <w:p w14:paraId="2B33280E" w14:textId="77777777" w:rsidR="00315089" w:rsidRPr="00106B4D" w:rsidRDefault="00315089" w:rsidP="00106B4D">
      <w:pPr>
        <w:spacing w:after="0"/>
        <w:rPr>
          <w:b/>
          <w:bCs/>
          <w:sz w:val="18"/>
          <w:szCs w:val="18"/>
        </w:rPr>
      </w:pPr>
      <w:r w:rsidRPr="00106B4D">
        <w:rPr>
          <w:b/>
          <w:bCs/>
          <w:sz w:val="18"/>
          <w:szCs w:val="18"/>
        </w:rPr>
        <w:t>Oppsummert</w:t>
      </w:r>
    </w:p>
    <w:p w14:paraId="64947B99" w14:textId="43F5563D" w:rsidR="00315089" w:rsidRPr="00106B4D" w:rsidRDefault="00315089" w:rsidP="00106B4D">
      <w:pPr>
        <w:spacing w:after="0"/>
        <w:rPr>
          <w:sz w:val="18"/>
          <w:szCs w:val="18"/>
        </w:rPr>
      </w:pPr>
      <w:r w:rsidRPr="00106B4D">
        <w:rPr>
          <w:sz w:val="18"/>
          <w:szCs w:val="18"/>
        </w:rPr>
        <w:t>Tiltakene peker i samme retning: Sterkere kompetanse gir bedre kvalitet i barnehagene.</w:t>
      </w:r>
    </w:p>
    <w:p w14:paraId="2576C2F9" w14:textId="5074B751" w:rsidR="00315089" w:rsidRDefault="00315089" w:rsidP="00940DCC">
      <w:pPr>
        <w:spacing w:after="0"/>
        <w:rPr>
          <w:sz w:val="18"/>
          <w:szCs w:val="18"/>
        </w:rPr>
      </w:pPr>
      <w:r w:rsidRPr="00106B4D">
        <w:rPr>
          <w:sz w:val="18"/>
          <w:szCs w:val="18"/>
        </w:rPr>
        <w:t>Gjennom målrettet arbeid med rekruttering, kompetanseutvikling og ledelse kan Hol kommune sikre at alle barn møter trygge, kompetente voksne – og får et best mulig tilbud i barnehagen.</w:t>
      </w:r>
    </w:p>
    <w:p w14:paraId="256C1DFA" w14:textId="77777777" w:rsidR="0062420E" w:rsidRDefault="0062420E" w:rsidP="00940DCC">
      <w:pPr>
        <w:spacing w:after="0"/>
        <w:rPr>
          <w:sz w:val="18"/>
          <w:szCs w:val="18"/>
        </w:rPr>
      </w:pPr>
    </w:p>
    <w:p w14:paraId="4A5F7CA7" w14:textId="77777777" w:rsidR="0062420E" w:rsidRDefault="0062420E" w:rsidP="00940DCC">
      <w:pPr>
        <w:spacing w:after="0"/>
        <w:rPr>
          <w:sz w:val="18"/>
          <w:szCs w:val="18"/>
        </w:rPr>
      </w:pPr>
    </w:p>
    <w:p w14:paraId="7F703FD8" w14:textId="77777777" w:rsidR="0062420E" w:rsidRPr="00940DCC" w:rsidRDefault="0062420E" w:rsidP="00940DCC">
      <w:pPr>
        <w:spacing w:after="0"/>
        <w:rPr>
          <w:sz w:val="18"/>
          <w:szCs w:val="18"/>
        </w:rPr>
      </w:pPr>
    </w:p>
    <w:p w14:paraId="26DC5615" w14:textId="5829FBE3" w:rsidR="00777FB7" w:rsidRPr="00940DCC" w:rsidRDefault="00315089" w:rsidP="00940DCC">
      <w:pPr>
        <w:spacing w:after="0" w:line="278" w:lineRule="auto"/>
        <w:rPr>
          <w:sz w:val="20"/>
          <w:szCs w:val="20"/>
        </w:rPr>
      </w:pPr>
      <w:r w:rsidRPr="00315089">
        <w:rPr>
          <w:vanish/>
          <w:sz w:val="20"/>
          <w:szCs w:val="20"/>
        </w:rPr>
        <w:t>Øverst i skjemaet</w:t>
      </w:r>
    </w:p>
    <w:p w14:paraId="6EA04299" w14:textId="699CC4C0" w:rsidR="00581A2C" w:rsidRPr="005424A5" w:rsidRDefault="00DC1D81" w:rsidP="005424A5">
      <w:pPr>
        <w:pStyle w:val="Overskrift1"/>
        <w:rPr>
          <w:b/>
          <w:bCs/>
          <w:sz w:val="32"/>
          <w:szCs w:val="32"/>
        </w:rPr>
      </w:pPr>
      <w:bookmarkStart w:id="19" w:name="_Toc229577009"/>
      <w:r w:rsidRPr="00106B4D">
        <w:rPr>
          <w:b/>
          <w:bCs/>
          <w:sz w:val="32"/>
          <w:szCs w:val="32"/>
        </w:rPr>
        <w:lastRenderedPageBreak/>
        <w:t>Prioritert</w:t>
      </w:r>
      <w:r w:rsidR="00FF3C0C">
        <w:rPr>
          <w:b/>
          <w:bCs/>
          <w:sz w:val="32"/>
          <w:szCs w:val="32"/>
        </w:rPr>
        <w:t>e</w:t>
      </w:r>
      <w:r w:rsidRPr="00106B4D">
        <w:rPr>
          <w:b/>
          <w:bCs/>
          <w:sz w:val="32"/>
          <w:szCs w:val="32"/>
        </w:rPr>
        <w:t xml:space="preserve"> tiltak</w:t>
      </w:r>
      <w:r w:rsidR="00FF3C0C">
        <w:rPr>
          <w:b/>
          <w:bCs/>
          <w:sz w:val="32"/>
          <w:szCs w:val="32"/>
        </w:rPr>
        <w:t xml:space="preserve"> for </w:t>
      </w:r>
      <w:r w:rsidRPr="00106B4D">
        <w:rPr>
          <w:b/>
          <w:bCs/>
          <w:sz w:val="32"/>
          <w:szCs w:val="32"/>
        </w:rPr>
        <w:t>barnehage</w:t>
      </w:r>
      <w:r w:rsidR="00FF3C0C">
        <w:rPr>
          <w:b/>
          <w:bCs/>
          <w:sz w:val="32"/>
          <w:szCs w:val="32"/>
        </w:rPr>
        <w:t>sektoren i hol kommune</w:t>
      </w:r>
      <w:bookmarkEnd w:id="19"/>
    </w:p>
    <w:p w14:paraId="0EDC348B" w14:textId="77777777" w:rsidR="005424A5" w:rsidRPr="005424A5" w:rsidRDefault="005424A5" w:rsidP="00C305A1">
      <w:pPr>
        <w:rPr>
          <w:sz w:val="16"/>
          <w:szCs w:val="16"/>
        </w:rPr>
      </w:pPr>
    </w:p>
    <w:p w14:paraId="44184224" w14:textId="3E34E905" w:rsidR="00581A2C" w:rsidRDefault="00581A2C" w:rsidP="00C305A1">
      <w:pPr>
        <w:rPr>
          <w:sz w:val="18"/>
          <w:szCs w:val="18"/>
        </w:rPr>
      </w:pPr>
      <w:r w:rsidRPr="00581A2C">
        <w:rPr>
          <w:sz w:val="18"/>
          <w:szCs w:val="18"/>
        </w:rPr>
        <w:t>Tiltakene retter seg mot både strukturkvalitet (rammer og ressurser), prosesskvalitet (det pedagogiske arbeidet i hverdagen) og resultatkvalitet (barnas trivsel, utvikling og deltakelse).</w:t>
      </w:r>
    </w:p>
    <w:p w14:paraId="7744E0B9" w14:textId="4784936B" w:rsidR="00C305A1" w:rsidRPr="00C305A1" w:rsidRDefault="00C305A1" w:rsidP="00C305A1">
      <w:pPr>
        <w:rPr>
          <w:sz w:val="18"/>
          <w:szCs w:val="18"/>
        </w:rPr>
      </w:pPr>
      <w:r w:rsidRPr="00C305A1">
        <w:rPr>
          <w:sz w:val="18"/>
          <w:szCs w:val="18"/>
        </w:rPr>
        <w:t>Kvaliteten i barnehagen skapes først og fremst i møtet mellom barn og voksne – hver dag.</w:t>
      </w:r>
      <w:r w:rsidRPr="00C305A1">
        <w:rPr>
          <w:sz w:val="18"/>
          <w:szCs w:val="18"/>
        </w:rPr>
        <w:br/>
        <w:t>For å sikre et trygt, inkluderende og utviklende barnehagetilbud må kommunen prioritere stabile personalgrupper, høy kompetanse, tydelig ledelse og en praksis som bygger på tidlig innsats og inkludering.</w:t>
      </w:r>
    </w:p>
    <w:p w14:paraId="79A8D89C" w14:textId="53493AC9" w:rsidR="00401691" w:rsidRPr="00C305A1" w:rsidRDefault="00C305A1" w:rsidP="00C305A1">
      <w:pPr>
        <w:rPr>
          <w:sz w:val="18"/>
          <w:szCs w:val="18"/>
        </w:rPr>
      </w:pPr>
      <w:r w:rsidRPr="00C305A1">
        <w:rPr>
          <w:sz w:val="18"/>
          <w:szCs w:val="18"/>
        </w:rPr>
        <w:t>Tiltakene nedenfor er valgt fordi de har størst betydning for barnas hverdag, og fordi de samlet bidrar til en mer helhetlig og bærekraftig utvikling av barnehagesektoren.</w:t>
      </w:r>
    </w:p>
    <w:p w14:paraId="3DBF7801" w14:textId="77777777" w:rsidR="00401691" w:rsidRPr="00401691" w:rsidRDefault="00401691" w:rsidP="00401691">
      <w:pPr>
        <w:rPr>
          <w:b/>
          <w:bCs/>
        </w:rPr>
      </w:pPr>
      <w:r w:rsidRPr="00401691">
        <w:rPr>
          <w:b/>
          <w:bCs/>
        </w:rPr>
        <w:t>1. Redusere langtids sykefravær</w:t>
      </w:r>
    </w:p>
    <w:p w14:paraId="67F5207E" w14:textId="320BF11C" w:rsidR="001F22DB" w:rsidRPr="001F22DB" w:rsidRDefault="001F22DB" w:rsidP="001F22DB">
      <w:pPr>
        <w:spacing w:after="0"/>
        <w:rPr>
          <w:sz w:val="18"/>
          <w:szCs w:val="18"/>
        </w:rPr>
      </w:pPr>
      <w:r w:rsidRPr="001F22DB">
        <w:rPr>
          <w:sz w:val="18"/>
          <w:szCs w:val="18"/>
        </w:rPr>
        <w:t>Langtidsfravær er den faktoren som påvirker kvalitet og stabilitet mest. Høyt fravær gir mindre kontinuitet for barna og øker belastningen på personalet. Et systematisk arbeid med nærvær, god lederoppfølging og forebyggende arbeidsmiljøtiltak er avgjørende for å sikre stabile barnehager.</w:t>
      </w:r>
    </w:p>
    <w:p w14:paraId="756B80AC" w14:textId="66A52123" w:rsidR="00401691" w:rsidRPr="00401691" w:rsidRDefault="00401691" w:rsidP="00401691">
      <w:pPr>
        <w:rPr>
          <w:sz w:val="18"/>
          <w:szCs w:val="18"/>
        </w:rPr>
      </w:pPr>
      <w:r w:rsidRPr="00401691">
        <w:rPr>
          <w:b/>
          <w:bCs/>
          <w:sz w:val="18"/>
          <w:szCs w:val="18"/>
        </w:rPr>
        <w:t>Tiltak:</w:t>
      </w:r>
    </w:p>
    <w:p w14:paraId="38343D2C" w14:textId="77777777" w:rsidR="00401691" w:rsidRPr="00401691" w:rsidRDefault="00401691" w:rsidP="009E606C">
      <w:pPr>
        <w:numPr>
          <w:ilvl w:val="0"/>
          <w:numId w:val="59"/>
        </w:numPr>
        <w:spacing w:after="0"/>
        <w:rPr>
          <w:sz w:val="18"/>
          <w:szCs w:val="18"/>
        </w:rPr>
      </w:pPr>
      <w:r w:rsidRPr="00401691">
        <w:rPr>
          <w:sz w:val="18"/>
          <w:szCs w:val="18"/>
        </w:rPr>
        <w:t>styrke lederkompetanse i nærværsarbeid</w:t>
      </w:r>
    </w:p>
    <w:p w14:paraId="471B9009" w14:textId="77777777" w:rsidR="00401691" w:rsidRPr="00401691" w:rsidRDefault="00401691" w:rsidP="009E606C">
      <w:pPr>
        <w:numPr>
          <w:ilvl w:val="0"/>
          <w:numId w:val="59"/>
        </w:numPr>
        <w:spacing w:after="0"/>
        <w:rPr>
          <w:sz w:val="18"/>
          <w:szCs w:val="18"/>
        </w:rPr>
      </w:pPr>
      <w:r w:rsidRPr="00401691">
        <w:rPr>
          <w:sz w:val="18"/>
          <w:szCs w:val="18"/>
        </w:rPr>
        <w:t>systematisk oppfølging av ansatte</w:t>
      </w:r>
    </w:p>
    <w:p w14:paraId="077174F3" w14:textId="77777777" w:rsidR="00401691" w:rsidRDefault="00401691" w:rsidP="009E606C">
      <w:pPr>
        <w:numPr>
          <w:ilvl w:val="0"/>
          <w:numId w:val="59"/>
        </w:numPr>
        <w:spacing w:after="0"/>
        <w:rPr>
          <w:sz w:val="18"/>
          <w:szCs w:val="18"/>
        </w:rPr>
      </w:pPr>
      <w:r w:rsidRPr="00401691">
        <w:rPr>
          <w:sz w:val="18"/>
          <w:szCs w:val="18"/>
        </w:rPr>
        <w:t>analysere årsaker til fravær på enhetsnivå</w:t>
      </w:r>
    </w:p>
    <w:p w14:paraId="77BC57C1" w14:textId="7CCFFE48" w:rsidR="000F5C10" w:rsidRDefault="000F5C10" w:rsidP="009E606C">
      <w:pPr>
        <w:numPr>
          <w:ilvl w:val="0"/>
          <w:numId w:val="59"/>
        </w:numPr>
        <w:spacing w:after="0"/>
        <w:rPr>
          <w:sz w:val="18"/>
          <w:szCs w:val="18"/>
        </w:rPr>
      </w:pPr>
      <w:r w:rsidRPr="000F5C10">
        <w:rPr>
          <w:sz w:val="18"/>
          <w:szCs w:val="18"/>
        </w:rPr>
        <w:t>styrke forebyggende arbeid og holdningsskapende tiltak knyttet til smitte, nærvær og ansvar hos både ansatte og foresatte</w:t>
      </w:r>
    </w:p>
    <w:p w14:paraId="48DE667B" w14:textId="77777777" w:rsidR="00FF260D" w:rsidRDefault="00FF260D" w:rsidP="00FF260D">
      <w:pPr>
        <w:spacing w:after="0"/>
        <w:rPr>
          <w:sz w:val="18"/>
          <w:szCs w:val="18"/>
        </w:rPr>
      </w:pPr>
    </w:p>
    <w:p w14:paraId="59E42E49" w14:textId="264899D0" w:rsidR="00FF260D" w:rsidRPr="00FF260D" w:rsidRDefault="00FF260D" w:rsidP="00FF260D">
      <w:pPr>
        <w:spacing w:after="0"/>
        <w:rPr>
          <w:b/>
          <w:bCs/>
          <w:sz w:val="18"/>
          <w:szCs w:val="18"/>
        </w:rPr>
      </w:pPr>
      <w:r w:rsidRPr="00FF260D">
        <w:rPr>
          <w:b/>
          <w:bCs/>
          <w:sz w:val="18"/>
          <w:szCs w:val="18"/>
        </w:rPr>
        <w:t xml:space="preserve">2. Videreføre og forankre </w:t>
      </w:r>
      <w:r w:rsidR="00555FF9">
        <w:rPr>
          <w:b/>
          <w:bCs/>
          <w:sz w:val="18"/>
          <w:szCs w:val="18"/>
        </w:rPr>
        <w:t>toppet bemanning</w:t>
      </w:r>
    </w:p>
    <w:p w14:paraId="21D07DAA" w14:textId="77777777" w:rsidR="00FF260D" w:rsidRPr="00FF260D" w:rsidRDefault="00FF260D" w:rsidP="00FF260D">
      <w:pPr>
        <w:spacing w:after="0"/>
        <w:rPr>
          <w:sz w:val="18"/>
          <w:szCs w:val="18"/>
        </w:rPr>
      </w:pPr>
      <w:r w:rsidRPr="00FF260D">
        <w:rPr>
          <w:sz w:val="18"/>
          <w:szCs w:val="18"/>
        </w:rPr>
        <w:t xml:space="preserve">Økt grunnbemanning har vist seg å gi </w:t>
      </w:r>
      <w:proofErr w:type="gramStart"/>
      <w:r w:rsidRPr="00FF260D">
        <w:rPr>
          <w:sz w:val="18"/>
          <w:szCs w:val="18"/>
        </w:rPr>
        <w:t>mer robuste</w:t>
      </w:r>
      <w:proofErr w:type="gramEnd"/>
      <w:r w:rsidRPr="00FF260D">
        <w:rPr>
          <w:sz w:val="18"/>
          <w:szCs w:val="18"/>
        </w:rPr>
        <w:t xml:space="preserve"> barnehager og bedre kvalitet i hverdagen. Tilstrekkelig bemanning gir ansatte bedre tid til å følge opp barna og reduserer sårbarhet ved fravær. Dette er et av de viktigste strukturelle tiltakene for kvalitet.</w:t>
      </w:r>
    </w:p>
    <w:p w14:paraId="56719FC0" w14:textId="77777777" w:rsidR="00FF260D" w:rsidRPr="00FF260D" w:rsidRDefault="00FF260D" w:rsidP="00FF260D">
      <w:pPr>
        <w:spacing w:after="0"/>
        <w:rPr>
          <w:sz w:val="18"/>
          <w:szCs w:val="18"/>
        </w:rPr>
      </w:pPr>
      <w:r w:rsidRPr="00FF260D">
        <w:rPr>
          <w:b/>
          <w:bCs/>
          <w:sz w:val="18"/>
          <w:szCs w:val="18"/>
        </w:rPr>
        <w:t>Tiltak:</w:t>
      </w:r>
    </w:p>
    <w:p w14:paraId="600A5D0B" w14:textId="77777777" w:rsidR="00FF260D" w:rsidRPr="00FF260D" w:rsidRDefault="00FF260D" w:rsidP="009E606C">
      <w:pPr>
        <w:numPr>
          <w:ilvl w:val="0"/>
          <w:numId w:val="60"/>
        </w:numPr>
        <w:spacing w:after="0"/>
        <w:rPr>
          <w:sz w:val="18"/>
          <w:szCs w:val="18"/>
        </w:rPr>
      </w:pPr>
      <w:r w:rsidRPr="00FF260D">
        <w:rPr>
          <w:sz w:val="18"/>
          <w:szCs w:val="18"/>
        </w:rPr>
        <w:t>sikre langsiktig finansiering</w:t>
      </w:r>
    </w:p>
    <w:p w14:paraId="08A0561A" w14:textId="77777777" w:rsidR="00FF260D" w:rsidRPr="00FF260D" w:rsidRDefault="00FF260D" w:rsidP="009E606C">
      <w:pPr>
        <w:numPr>
          <w:ilvl w:val="0"/>
          <w:numId w:val="60"/>
        </w:numPr>
        <w:spacing w:after="0"/>
        <w:rPr>
          <w:sz w:val="18"/>
          <w:szCs w:val="18"/>
        </w:rPr>
      </w:pPr>
      <w:r w:rsidRPr="00FF260D">
        <w:rPr>
          <w:sz w:val="18"/>
          <w:szCs w:val="18"/>
        </w:rPr>
        <w:t>bruke bemanning strategisk i hverdagen</w:t>
      </w:r>
    </w:p>
    <w:p w14:paraId="0A13D487" w14:textId="77777777" w:rsidR="00FF260D" w:rsidRPr="00FF260D" w:rsidRDefault="00FF260D" w:rsidP="009E606C">
      <w:pPr>
        <w:numPr>
          <w:ilvl w:val="0"/>
          <w:numId w:val="60"/>
        </w:numPr>
        <w:spacing w:after="0"/>
        <w:rPr>
          <w:sz w:val="18"/>
          <w:szCs w:val="18"/>
        </w:rPr>
      </w:pPr>
      <w:r w:rsidRPr="00FF260D">
        <w:rPr>
          <w:sz w:val="18"/>
          <w:szCs w:val="18"/>
        </w:rPr>
        <w:t>redusere behov for kortsiktig vikarbruk</w:t>
      </w:r>
    </w:p>
    <w:p w14:paraId="1E255848" w14:textId="77777777" w:rsidR="00FF260D" w:rsidRPr="00401691" w:rsidRDefault="00FF260D" w:rsidP="00FF260D">
      <w:pPr>
        <w:spacing w:after="0"/>
        <w:rPr>
          <w:sz w:val="18"/>
          <w:szCs w:val="18"/>
        </w:rPr>
      </w:pPr>
    </w:p>
    <w:p w14:paraId="32EB333D" w14:textId="77777777" w:rsidR="006F3747" w:rsidRPr="006F3747" w:rsidRDefault="006F3747" w:rsidP="006F3747">
      <w:pPr>
        <w:rPr>
          <w:b/>
          <w:bCs/>
        </w:rPr>
      </w:pPr>
      <w:r w:rsidRPr="006F3747">
        <w:rPr>
          <w:b/>
          <w:bCs/>
        </w:rPr>
        <w:t xml:space="preserve">3. Sikre stabile og </w:t>
      </w:r>
      <w:proofErr w:type="gramStart"/>
      <w:r w:rsidRPr="006F3747">
        <w:rPr>
          <w:b/>
          <w:bCs/>
        </w:rPr>
        <w:t>robuste</w:t>
      </w:r>
      <w:proofErr w:type="gramEnd"/>
      <w:r w:rsidRPr="006F3747">
        <w:rPr>
          <w:b/>
          <w:bCs/>
        </w:rPr>
        <w:t xml:space="preserve"> personalgrupper</w:t>
      </w:r>
    </w:p>
    <w:p w14:paraId="0646A654" w14:textId="77777777" w:rsidR="00E11EFA" w:rsidRPr="00E11EFA" w:rsidRDefault="006F3747" w:rsidP="00E11EFA">
      <w:pPr>
        <w:spacing w:after="0"/>
        <w:rPr>
          <w:sz w:val="18"/>
          <w:szCs w:val="18"/>
        </w:rPr>
      </w:pPr>
      <w:r w:rsidRPr="006F3747">
        <w:rPr>
          <w:sz w:val="18"/>
          <w:szCs w:val="18"/>
        </w:rPr>
        <w:t>Stabilitet i personalet er avgjørende for barnas trygghet og relasjonsbygging. Hyppige utskiftninger svekker kvaliteten i det pedagogiske arbeidet. Det er derfor viktig å arbeide systematisk med rekruttering, oppfølging og det å beholde ansatte over tid.</w:t>
      </w:r>
    </w:p>
    <w:p w14:paraId="601BF92C" w14:textId="0E4BA005" w:rsidR="006F3747" w:rsidRPr="006F3747" w:rsidRDefault="006F3747" w:rsidP="00E11EFA">
      <w:pPr>
        <w:spacing w:after="0"/>
        <w:rPr>
          <w:sz w:val="18"/>
          <w:szCs w:val="18"/>
        </w:rPr>
      </w:pPr>
      <w:r w:rsidRPr="006F3747">
        <w:rPr>
          <w:b/>
          <w:bCs/>
          <w:sz w:val="18"/>
          <w:szCs w:val="18"/>
        </w:rPr>
        <w:t>Tiltak:</w:t>
      </w:r>
    </w:p>
    <w:p w14:paraId="2C3300E6" w14:textId="77777777" w:rsidR="006F3747" w:rsidRPr="006F3747" w:rsidRDefault="006F3747" w:rsidP="009E606C">
      <w:pPr>
        <w:numPr>
          <w:ilvl w:val="0"/>
          <w:numId w:val="61"/>
        </w:numPr>
        <w:spacing w:after="0"/>
        <w:rPr>
          <w:sz w:val="18"/>
          <w:szCs w:val="18"/>
        </w:rPr>
      </w:pPr>
      <w:r w:rsidRPr="006F3747">
        <w:rPr>
          <w:sz w:val="18"/>
          <w:szCs w:val="18"/>
        </w:rPr>
        <w:t>styrke rekruttering og beholde ansatte</w:t>
      </w:r>
    </w:p>
    <w:p w14:paraId="3BB65152" w14:textId="77777777" w:rsidR="006F3747" w:rsidRPr="006F3747" w:rsidRDefault="006F3747" w:rsidP="009E606C">
      <w:pPr>
        <w:numPr>
          <w:ilvl w:val="0"/>
          <w:numId w:val="61"/>
        </w:numPr>
        <w:spacing w:after="0"/>
        <w:rPr>
          <w:sz w:val="18"/>
          <w:szCs w:val="18"/>
        </w:rPr>
      </w:pPr>
      <w:r w:rsidRPr="006F3747">
        <w:rPr>
          <w:sz w:val="18"/>
          <w:szCs w:val="18"/>
        </w:rPr>
        <w:t>utvikle gode introduksjonsordninger</w:t>
      </w:r>
    </w:p>
    <w:p w14:paraId="379586A5" w14:textId="358746DE" w:rsidR="00EA1003" w:rsidRDefault="006F3747" w:rsidP="009E606C">
      <w:pPr>
        <w:numPr>
          <w:ilvl w:val="0"/>
          <w:numId w:val="61"/>
        </w:numPr>
        <w:spacing w:after="0"/>
        <w:rPr>
          <w:sz w:val="18"/>
          <w:szCs w:val="18"/>
        </w:rPr>
      </w:pPr>
      <w:r w:rsidRPr="006F3747">
        <w:rPr>
          <w:sz w:val="18"/>
          <w:szCs w:val="18"/>
        </w:rPr>
        <w:t>redusere gjennomtrekk i personalet</w:t>
      </w:r>
    </w:p>
    <w:p w14:paraId="70166D29" w14:textId="77777777" w:rsidR="00940DCC" w:rsidRPr="00940DCC" w:rsidRDefault="00940DCC" w:rsidP="00940DCC">
      <w:pPr>
        <w:spacing w:after="0"/>
        <w:ind w:left="720"/>
        <w:rPr>
          <w:sz w:val="18"/>
          <w:szCs w:val="18"/>
        </w:rPr>
      </w:pPr>
    </w:p>
    <w:p w14:paraId="0380FBDA" w14:textId="77777777" w:rsidR="00003C88" w:rsidRDefault="00EA1003" w:rsidP="00003C88">
      <w:pPr>
        <w:spacing w:after="0"/>
        <w:rPr>
          <w:b/>
          <w:bCs/>
          <w:sz w:val="18"/>
          <w:szCs w:val="18"/>
        </w:rPr>
      </w:pPr>
      <w:r w:rsidRPr="00EA1003">
        <w:rPr>
          <w:b/>
          <w:bCs/>
          <w:sz w:val="18"/>
          <w:szCs w:val="18"/>
        </w:rPr>
        <w:t>4. Styrke pedagogisk ledelse i barnehagene</w:t>
      </w:r>
    </w:p>
    <w:p w14:paraId="370FAC8D" w14:textId="7A4D5348" w:rsidR="00EA1003" w:rsidRDefault="00EA1003" w:rsidP="00003C88">
      <w:pPr>
        <w:spacing w:after="0"/>
        <w:rPr>
          <w:sz w:val="18"/>
          <w:szCs w:val="18"/>
        </w:rPr>
      </w:pPr>
      <w:r w:rsidRPr="00EA1003">
        <w:rPr>
          <w:sz w:val="18"/>
          <w:szCs w:val="18"/>
        </w:rPr>
        <w:t>God ledelse er en forutsetning for varig kvalitetsutvikling. Pedagogiske ledere og styrere må ha tydelige roller som faglige ledere, med ansvar for å utvikle praksis i personalgruppen. Ledelse må i større grad handle om utvikling – ikke bare drift.</w:t>
      </w:r>
    </w:p>
    <w:p w14:paraId="754A414C" w14:textId="77777777" w:rsidR="000F5C10" w:rsidRPr="00003C88" w:rsidRDefault="000F5C10" w:rsidP="00003C88">
      <w:pPr>
        <w:spacing w:after="0"/>
        <w:rPr>
          <w:b/>
          <w:bCs/>
          <w:sz w:val="18"/>
          <w:szCs w:val="18"/>
        </w:rPr>
      </w:pPr>
    </w:p>
    <w:p w14:paraId="6F5B78C8" w14:textId="77777777" w:rsidR="00EA1003" w:rsidRPr="00EA1003" w:rsidRDefault="00EA1003" w:rsidP="00E11EFA">
      <w:pPr>
        <w:spacing w:after="0"/>
        <w:rPr>
          <w:sz w:val="18"/>
          <w:szCs w:val="18"/>
        </w:rPr>
      </w:pPr>
      <w:r w:rsidRPr="00EA1003">
        <w:rPr>
          <w:b/>
          <w:bCs/>
          <w:sz w:val="18"/>
          <w:szCs w:val="18"/>
        </w:rPr>
        <w:lastRenderedPageBreak/>
        <w:t>Tiltak:</w:t>
      </w:r>
    </w:p>
    <w:p w14:paraId="23358F83" w14:textId="179B5970" w:rsidR="00EA1003" w:rsidRPr="00EA1003" w:rsidRDefault="00EA1003" w:rsidP="009E606C">
      <w:pPr>
        <w:numPr>
          <w:ilvl w:val="0"/>
          <w:numId w:val="62"/>
        </w:numPr>
        <w:spacing w:after="0"/>
        <w:rPr>
          <w:sz w:val="18"/>
          <w:szCs w:val="18"/>
        </w:rPr>
      </w:pPr>
      <w:r w:rsidRPr="00EA1003">
        <w:rPr>
          <w:sz w:val="18"/>
          <w:szCs w:val="18"/>
        </w:rPr>
        <w:t xml:space="preserve">tydeliggjøre </w:t>
      </w:r>
      <w:r w:rsidR="00142A94" w:rsidRPr="00142A94">
        <w:rPr>
          <w:sz w:val="18"/>
          <w:szCs w:val="18"/>
        </w:rPr>
        <w:t xml:space="preserve">styrer og </w:t>
      </w:r>
      <w:r w:rsidRPr="00EA1003">
        <w:rPr>
          <w:sz w:val="18"/>
          <w:szCs w:val="18"/>
        </w:rPr>
        <w:t>pedagogisk leder som faglig leder</w:t>
      </w:r>
    </w:p>
    <w:p w14:paraId="58CF5BFF" w14:textId="77777777" w:rsidR="00EA1003" w:rsidRPr="00EA1003" w:rsidRDefault="00EA1003" w:rsidP="009E606C">
      <w:pPr>
        <w:numPr>
          <w:ilvl w:val="0"/>
          <w:numId w:val="62"/>
        </w:numPr>
        <w:spacing w:after="0"/>
        <w:rPr>
          <w:sz w:val="18"/>
          <w:szCs w:val="18"/>
        </w:rPr>
      </w:pPr>
      <w:r w:rsidRPr="00EA1003">
        <w:rPr>
          <w:sz w:val="18"/>
          <w:szCs w:val="18"/>
        </w:rPr>
        <w:t>sikre tid til ledelse og utviklingsarbeid</w:t>
      </w:r>
    </w:p>
    <w:p w14:paraId="0A6909C5" w14:textId="612AEA51" w:rsidR="00142A94" w:rsidRPr="00940DCC" w:rsidRDefault="00EA1003" w:rsidP="009E606C">
      <w:pPr>
        <w:numPr>
          <w:ilvl w:val="0"/>
          <w:numId w:val="62"/>
        </w:numPr>
        <w:spacing w:after="0"/>
        <w:rPr>
          <w:sz w:val="18"/>
          <w:szCs w:val="18"/>
        </w:rPr>
      </w:pPr>
      <w:r w:rsidRPr="00EA1003">
        <w:rPr>
          <w:sz w:val="18"/>
          <w:szCs w:val="18"/>
        </w:rPr>
        <w:t>etablere systematisk veiledning</w:t>
      </w:r>
    </w:p>
    <w:p w14:paraId="7F16C985" w14:textId="77777777" w:rsidR="00543A50" w:rsidRPr="00543A50" w:rsidRDefault="00543A50" w:rsidP="00E11EFA">
      <w:pPr>
        <w:spacing w:after="0"/>
        <w:rPr>
          <w:b/>
          <w:bCs/>
          <w:sz w:val="18"/>
          <w:szCs w:val="18"/>
        </w:rPr>
      </w:pPr>
      <w:r w:rsidRPr="00543A50">
        <w:rPr>
          <w:b/>
          <w:bCs/>
          <w:sz w:val="18"/>
          <w:szCs w:val="18"/>
        </w:rPr>
        <w:t>5. Heve kompetansen i hele personalgruppen</w:t>
      </w:r>
    </w:p>
    <w:p w14:paraId="283DDCE4" w14:textId="77777777" w:rsidR="00543A50" w:rsidRPr="00543A50" w:rsidRDefault="00543A50" w:rsidP="00E11EFA">
      <w:pPr>
        <w:spacing w:after="0"/>
        <w:rPr>
          <w:sz w:val="18"/>
          <w:szCs w:val="18"/>
        </w:rPr>
      </w:pPr>
      <w:r w:rsidRPr="00543A50">
        <w:rPr>
          <w:sz w:val="18"/>
          <w:szCs w:val="18"/>
        </w:rPr>
        <w:t>Kompetansen til de ansatte er avgjørende for kvaliteten i barnehagen. Økt andel barnehagelærere og fagarbeidere styrker det pedagogiske arbeidet og gir bedre forutsetninger for å møte barnas behov.</w:t>
      </w:r>
    </w:p>
    <w:p w14:paraId="684FEE1E" w14:textId="280AADD3" w:rsidR="00543A50" w:rsidRPr="00543A50" w:rsidRDefault="00543A50" w:rsidP="00E11EFA">
      <w:pPr>
        <w:spacing w:after="0"/>
        <w:rPr>
          <w:sz w:val="18"/>
          <w:szCs w:val="18"/>
        </w:rPr>
      </w:pPr>
      <w:r w:rsidRPr="00543A50">
        <w:rPr>
          <w:b/>
          <w:bCs/>
          <w:sz w:val="18"/>
          <w:szCs w:val="18"/>
        </w:rPr>
        <w:t>Tiltak:</w:t>
      </w:r>
    </w:p>
    <w:p w14:paraId="5D6EE630" w14:textId="77777777" w:rsidR="00543A50" w:rsidRPr="00543A50" w:rsidRDefault="00543A50" w:rsidP="009E606C">
      <w:pPr>
        <w:numPr>
          <w:ilvl w:val="0"/>
          <w:numId w:val="63"/>
        </w:numPr>
        <w:spacing w:after="0"/>
        <w:rPr>
          <w:sz w:val="18"/>
          <w:szCs w:val="18"/>
        </w:rPr>
      </w:pPr>
      <w:r w:rsidRPr="00543A50">
        <w:rPr>
          <w:sz w:val="18"/>
          <w:szCs w:val="18"/>
        </w:rPr>
        <w:t>øke andelen barnehagelærere</w:t>
      </w:r>
    </w:p>
    <w:p w14:paraId="0281B1DB" w14:textId="77777777" w:rsidR="00543A50" w:rsidRPr="00543A50" w:rsidRDefault="00543A50" w:rsidP="009E606C">
      <w:pPr>
        <w:numPr>
          <w:ilvl w:val="0"/>
          <w:numId w:val="63"/>
        </w:numPr>
        <w:spacing w:after="0"/>
        <w:rPr>
          <w:sz w:val="18"/>
          <w:szCs w:val="18"/>
        </w:rPr>
      </w:pPr>
      <w:r w:rsidRPr="00543A50">
        <w:rPr>
          <w:sz w:val="18"/>
          <w:szCs w:val="18"/>
        </w:rPr>
        <w:t>videreføre ABLU og fagbrev</w:t>
      </w:r>
    </w:p>
    <w:p w14:paraId="4490E00C" w14:textId="77777777" w:rsidR="00543A50" w:rsidRDefault="00543A50" w:rsidP="009E606C">
      <w:pPr>
        <w:numPr>
          <w:ilvl w:val="0"/>
          <w:numId w:val="63"/>
        </w:numPr>
        <w:spacing w:after="0"/>
        <w:rPr>
          <w:sz w:val="18"/>
          <w:szCs w:val="18"/>
        </w:rPr>
      </w:pPr>
      <w:r w:rsidRPr="00543A50">
        <w:rPr>
          <w:sz w:val="18"/>
          <w:szCs w:val="18"/>
        </w:rPr>
        <w:t>prioritere etter- og videreutdanning</w:t>
      </w:r>
    </w:p>
    <w:p w14:paraId="2AC00B52" w14:textId="77777777" w:rsidR="00543A50" w:rsidRDefault="00543A50" w:rsidP="00543A50">
      <w:pPr>
        <w:spacing w:after="0"/>
        <w:rPr>
          <w:sz w:val="18"/>
          <w:szCs w:val="18"/>
        </w:rPr>
      </w:pPr>
    </w:p>
    <w:p w14:paraId="28AB828F" w14:textId="77777777" w:rsidR="00543A50" w:rsidRPr="00543A50" w:rsidRDefault="00543A50" w:rsidP="00543A50">
      <w:pPr>
        <w:spacing w:after="0"/>
        <w:rPr>
          <w:b/>
          <w:bCs/>
          <w:sz w:val="18"/>
          <w:szCs w:val="18"/>
        </w:rPr>
      </w:pPr>
      <w:r w:rsidRPr="00543A50">
        <w:rPr>
          <w:b/>
          <w:bCs/>
          <w:sz w:val="18"/>
          <w:szCs w:val="18"/>
        </w:rPr>
        <w:t>6. Sikre at kompetanse brukes aktivt i praksis</w:t>
      </w:r>
    </w:p>
    <w:p w14:paraId="56BC75CC" w14:textId="77777777" w:rsidR="00543A50" w:rsidRPr="00543A50" w:rsidRDefault="00543A50" w:rsidP="00543A50">
      <w:pPr>
        <w:spacing w:after="0"/>
        <w:rPr>
          <w:sz w:val="18"/>
          <w:szCs w:val="18"/>
        </w:rPr>
      </w:pPr>
      <w:r w:rsidRPr="00543A50">
        <w:rPr>
          <w:sz w:val="18"/>
          <w:szCs w:val="18"/>
        </w:rPr>
        <w:t>Kompetanse gir først effekt når den tas i bruk i det daglige arbeidet. Det er behov for å styrke arbeidet med refleksjon, veiledning og læring i personalgruppene, slik at kunnskap omsettes til bedre praksis for barna.</w:t>
      </w:r>
    </w:p>
    <w:p w14:paraId="170008C0" w14:textId="4CC3246F" w:rsidR="00543A50" w:rsidRPr="00543A50" w:rsidRDefault="00543A50" w:rsidP="00543A50">
      <w:pPr>
        <w:spacing w:after="0"/>
        <w:rPr>
          <w:sz w:val="18"/>
          <w:szCs w:val="18"/>
        </w:rPr>
      </w:pPr>
      <w:r w:rsidRPr="00543A50">
        <w:rPr>
          <w:b/>
          <w:bCs/>
          <w:sz w:val="18"/>
          <w:szCs w:val="18"/>
        </w:rPr>
        <w:t>Tiltak:</w:t>
      </w:r>
    </w:p>
    <w:p w14:paraId="775C67F7" w14:textId="77777777" w:rsidR="00543A50" w:rsidRPr="00543A50" w:rsidRDefault="00543A50" w:rsidP="009E606C">
      <w:pPr>
        <w:numPr>
          <w:ilvl w:val="0"/>
          <w:numId w:val="64"/>
        </w:numPr>
        <w:spacing w:after="0"/>
        <w:rPr>
          <w:sz w:val="18"/>
          <w:szCs w:val="18"/>
        </w:rPr>
      </w:pPr>
      <w:r w:rsidRPr="00543A50">
        <w:rPr>
          <w:sz w:val="18"/>
          <w:szCs w:val="18"/>
        </w:rPr>
        <w:t>etablere faste arenaer for refleksjon</w:t>
      </w:r>
    </w:p>
    <w:p w14:paraId="2F0D741B" w14:textId="77777777" w:rsidR="00543A50" w:rsidRPr="00543A50" w:rsidRDefault="00543A50" w:rsidP="009E606C">
      <w:pPr>
        <w:numPr>
          <w:ilvl w:val="0"/>
          <w:numId w:val="64"/>
        </w:numPr>
        <w:spacing w:after="0"/>
        <w:rPr>
          <w:sz w:val="18"/>
          <w:szCs w:val="18"/>
        </w:rPr>
      </w:pPr>
      <w:r w:rsidRPr="00543A50">
        <w:rPr>
          <w:sz w:val="18"/>
          <w:szCs w:val="18"/>
        </w:rPr>
        <w:t>styrke veiledning i personalgrupper</w:t>
      </w:r>
    </w:p>
    <w:p w14:paraId="322BEF93" w14:textId="77777777" w:rsidR="00543A50" w:rsidRPr="00543A50" w:rsidRDefault="00543A50" w:rsidP="009E606C">
      <w:pPr>
        <w:numPr>
          <w:ilvl w:val="0"/>
          <w:numId w:val="64"/>
        </w:numPr>
        <w:spacing w:after="0"/>
        <w:rPr>
          <w:sz w:val="18"/>
          <w:szCs w:val="18"/>
        </w:rPr>
      </w:pPr>
      <w:r w:rsidRPr="00543A50">
        <w:rPr>
          <w:sz w:val="18"/>
          <w:szCs w:val="18"/>
        </w:rPr>
        <w:t>koble kompetanseutvikling til praksis</w:t>
      </w:r>
    </w:p>
    <w:p w14:paraId="395DEED2" w14:textId="77777777" w:rsidR="00543A50" w:rsidRDefault="00543A50" w:rsidP="00543A50">
      <w:pPr>
        <w:spacing w:after="0"/>
        <w:rPr>
          <w:sz w:val="18"/>
          <w:szCs w:val="18"/>
        </w:rPr>
      </w:pPr>
    </w:p>
    <w:p w14:paraId="3866660E" w14:textId="77777777" w:rsidR="00DF1887" w:rsidRPr="00DF1887" w:rsidRDefault="00DF1887" w:rsidP="00DF1887">
      <w:pPr>
        <w:spacing w:after="0"/>
        <w:rPr>
          <w:b/>
          <w:bCs/>
          <w:sz w:val="18"/>
          <w:szCs w:val="18"/>
        </w:rPr>
      </w:pPr>
      <w:r w:rsidRPr="00DF1887">
        <w:rPr>
          <w:b/>
          <w:bCs/>
          <w:sz w:val="18"/>
          <w:szCs w:val="18"/>
        </w:rPr>
        <w:t>7. Videreutvikle inkluderende praksis i alle barnehager</w:t>
      </w:r>
    </w:p>
    <w:p w14:paraId="4B65F8D5" w14:textId="77777777" w:rsidR="00DF1887" w:rsidRPr="00DF1887" w:rsidRDefault="00DF1887" w:rsidP="00DF1887">
      <w:pPr>
        <w:spacing w:after="0"/>
        <w:rPr>
          <w:sz w:val="18"/>
          <w:szCs w:val="18"/>
        </w:rPr>
      </w:pPr>
      <w:r w:rsidRPr="00DF1887">
        <w:rPr>
          <w:sz w:val="18"/>
          <w:szCs w:val="18"/>
        </w:rPr>
        <w:t>Et inkluderende barnehagemiljø er grunnlaget for trivsel, utvikling og tilhørighet. Alle barn skal oppleve å være en del av fellesskapet. Dette krever et bevisst og systematisk arbeid med relasjoner, barnegrupper og pedagogisk praksis.</w:t>
      </w:r>
    </w:p>
    <w:p w14:paraId="2207E3BD" w14:textId="082D4ABC" w:rsidR="00DF1887" w:rsidRPr="00DF1887" w:rsidRDefault="00DF1887" w:rsidP="00DF1887">
      <w:pPr>
        <w:spacing w:after="0"/>
        <w:rPr>
          <w:sz w:val="18"/>
          <w:szCs w:val="18"/>
        </w:rPr>
      </w:pPr>
      <w:r w:rsidRPr="00DF1887">
        <w:rPr>
          <w:b/>
          <w:bCs/>
          <w:sz w:val="18"/>
          <w:szCs w:val="18"/>
        </w:rPr>
        <w:t>Tiltak:</w:t>
      </w:r>
    </w:p>
    <w:p w14:paraId="23B893C4" w14:textId="77777777" w:rsidR="00DF1887" w:rsidRPr="00DF1887" w:rsidRDefault="00DF1887" w:rsidP="009E606C">
      <w:pPr>
        <w:numPr>
          <w:ilvl w:val="0"/>
          <w:numId w:val="65"/>
        </w:numPr>
        <w:spacing w:after="0"/>
        <w:rPr>
          <w:sz w:val="18"/>
          <w:szCs w:val="18"/>
        </w:rPr>
      </w:pPr>
      <w:r w:rsidRPr="00DF1887">
        <w:rPr>
          <w:sz w:val="18"/>
          <w:szCs w:val="18"/>
        </w:rPr>
        <w:t>styrke arbeidet med relasjoner og fellesskap</w:t>
      </w:r>
    </w:p>
    <w:p w14:paraId="7B099254" w14:textId="77777777" w:rsidR="00DF1887" w:rsidRPr="00DF1887" w:rsidRDefault="00DF1887" w:rsidP="009E606C">
      <w:pPr>
        <w:numPr>
          <w:ilvl w:val="0"/>
          <w:numId w:val="65"/>
        </w:numPr>
        <w:spacing w:after="0"/>
        <w:rPr>
          <w:sz w:val="18"/>
          <w:szCs w:val="18"/>
        </w:rPr>
      </w:pPr>
      <w:r w:rsidRPr="00DF1887">
        <w:rPr>
          <w:sz w:val="18"/>
          <w:szCs w:val="18"/>
        </w:rPr>
        <w:t>utvikle felles praksis for inkludering</w:t>
      </w:r>
    </w:p>
    <w:p w14:paraId="5F3E952E" w14:textId="53C5697A" w:rsidR="00E11EFA" w:rsidRDefault="00DF1887" w:rsidP="009E606C">
      <w:pPr>
        <w:numPr>
          <w:ilvl w:val="0"/>
          <w:numId w:val="65"/>
        </w:numPr>
        <w:spacing w:after="0"/>
        <w:rPr>
          <w:sz w:val="18"/>
          <w:szCs w:val="18"/>
        </w:rPr>
      </w:pPr>
      <w:r w:rsidRPr="00DF1887">
        <w:rPr>
          <w:sz w:val="18"/>
          <w:szCs w:val="18"/>
        </w:rPr>
        <w:t>sikre deltakelse for alle barn</w:t>
      </w:r>
    </w:p>
    <w:p w14:paraId="6F8E2617" w14:textId="77777777" w:rsidR="00E11EFA" w:rsidRPr="00E11EFA" w:rsidRDefault="00E11EFA" w:rsidP="00E11EFA">
      <w:pPr>
        <w:spacing w:after="0"/>
        <w:ind w:left="720"/>
        <w:rPr>
          <w:sz w:val="18"/>
          <w:szCs w:val="18"/>
        </w:rPr>
      </w:pPr>
    </w:p>
    <w:p w14:paraId="0EA1D418" w14:textId="77777777" w:rsidR="00F13978" w:rsidRPr="00F13978" w:rsidRDefault="00F13978" w:rsidP="00F13978">
      <w:pPr>
        <w:spacing w:after="0"/>
        <w:rPr>
          <w:b/>
          <w:bCs/>
          <w:sz w:val="18"/>
          <w:szCs w:val="18"/>
        </w:rPr>
      </w:pPr>
      <w:r w:rsidRPr="00F13978">
        <w:rPr>
          <w:b/>
          <w:bCs/>
          <w:sz w:val="18"/>
          <w:szCs w:val="18"/>
        </w:rPr>
        <w:t>8. Styrke spesialpedagogisk koordinator som en sentral ressurs i det forebyggende arbeidet</w:t>
      </w:r>
    </w:p>
    <w:p w14:paraId="71526639" w14:textId="5897C7F3" w:rsidR="00F13978" w:rsidRDefault="00F13978" w:rsidP="00F13978">
      <w:pPr>
        <w:spacing w:after="0"/>
        <w:rPr>
          <w:sz w:val="18"/>
          <w:szCs w:val="18"/>
        </w:rPr>
      </w:pPr>
      <w:r w:rsidRPr="00F13978">
        <w:rPr>
          <w:sz w:val="18"/>
          <w:szCs w:val="18"/>
        </w:rPr>
        <w:t xml:space="preserve">For å sikre tidlig innsats og høy kvalitet i barnehagene </w:t>
      </w:r>
      <w:r w:rsidR="00D019CB">
        <w:rPr>
          <w:sz w:val="18"/>
          <w:szCs w:val="18"/>
        </w:rPr>
        <w:t>må</w:t>
      </w:r>
      <w:r w:rsidRPr="00F13978">
        <w:rPr>
          <w:sz w:val="18"/>
          <w:szCs w:val="18"/>
        </w:rPr>
        <w:t xml:space="preserve"> den spesialpedagogiske koordinatorrollen styrkes og tydeliggjøres. Rollen må gis tilstrekkelig kapasitet og brukes aktivt inn i barnehagenes arbeid med veiledning og kompetanseheving. Samtidig skal samhandlingen med PPT, helsetjenester og barnehagene styrkes, slik at flere barn får riktig støtte tidlig og innenfor det ordinære tilbudet.</w:t>
      </w:r>
    </w:p>
    <w:p w14:paraId="2C0F111E" w14:textId="77777777" w:rsidR="00E11EFA" w:rsidRPr="00E11EFA" w:rsidRDefault="00E11EFA" w:rsidP="00E11EFA">
      <w:pPr>
        <w:spacing w:after="0"/>
        <w:rPr>
          <w:sz w:val="18"/>
          <w:szCs w:val="18"/>
        </w:rPr>
      </w:pPr>
      <w:r w:rsidRPr="00E11EFA">
        <w:rPr>
          <w:b/>
          <w:bCs/>
          <w:sz w:val="18"/>
          <w:szCs w:val="18"/>
        </w:rPr>
        <w:t>Tiltak:</w:t>
      </w:r>
    </w:p>
    <w:p w14:paraId="5910818A" w14:textId="77777777" w:rsidR="00E11EFA" w:rsidRPr="00E11EFA" w:rsidRDefault="00E11EFA" w:rsidP="009E606C">
      <w:pPr>
        <w:numPr>
          <w:ilvl w:val="0"/>
          <w:numId w:val="66"/>
        </w:numPr>
        <w:spacing w:after="0"/>
        <w:rPr>
          <w:sz w:val="18"/>
          <w:szCs w:val="18"/>
        </w:rPr>
      </w:pPr>
      <w:r w:rsidRPr="00E11EFA">
        <w:rPr>
          <w:sz w:val="18"/>
          <w:szCs w:val="18"/>
        </w:rPr>
        <w:t>tydeliggjøre mandat og rolle for spesialpedagogisk koordinator, og sikre tilstrekkelig tid og kapasitet til forebyggende arbeid</w:t>
      </w:r>
    </w:p>
    <w:p w14:paraId="69467C92" w14:textId="77777777" w:rsidR="00E11EFA" w:rsidRPr="00E11EFA" w:rsidRDefault="00E11EFA" w:rsidP="009E606C">
      <w:pPr>
        <w:numPr>
          <w:ilvl w:val="0"/>
          <w:numId w:val="66"/>
        </w:numPr>
        <w:spacing w:after="0"/>
        <w:rPr>
          <w:sz w:val="18"/>
          <w:szCs w:val="18"/>
        </w:rPr>
      </w:pPr>
      <w:r w:rsidRPr="00E11EFA">
        <w:rPr>
          <w:sz w:val="18"/>
          <w:szCs w:val="18"/>
        </w:rPr>
        <w:t>bruke koordinatorrollen aktivt i veiledning og kompetanseutvikling i barnehagene</w:t>
      </w:r>
    </w:p>
    <w:p w14:paraId="0B68F977" w14:textId="5C3167EE" w:rsidR="00E11EFA" w:rsidRPr="00940DCC" w:rsidRDefault="00E11EFA" w:rsidP="009E606C">
      <w:pPr>
        <w:numPr>
          <w:ilvl w:val="0"/>
          <w:numId w:val="66"/>
        </w:numPr>
        <w:spacing w:after="0"/>
        <w:rPr>
          <w:sz w:val="18"/>
          <w:szCs w:val="18"/>
        </w:rPr>
      </w:pPr>
      <w:r w:rsidRPr="00E11EFA">
        <w:rPr>
          <w:sz w:val="18"/>
          <w:szCs w:val="18"/>
        </w:rPr>
        <w:t>styrke samhandlingen mellom barnehager, PPT og helsetjenester for å sikre tidlig og helhetlig oppfølging av barn</w:t>
      </w:r>
    </w:p>
    <w:p w14:paraId="3BACA389" w14:textId="77777777" w:rsidR="00E11EFA" w:rsidRDefault="00E11EFA" w:rsidP="00543A50">
      <w:pPr>
        <w:spacing w:after="0"/>
        <w:rPr>
          <w:sz w:val="18"/>
          <w:szCs w:val="18"/>
        </w:rPr>
      </w:pPr>
    </w:p>
    <w:p w14:paraId="09929975" w14:textId="77777777" w:rsidR="001F245F" w:rsidRDefault="001F245F" w:rsidP="00543A50">
      <w:pPr>
        <w:spacing w:after="0"/>
        <w:rPr>
          <w:sz w:val="18"/>
          <w:szCs w:val="18"/>
        </w:rPr>
      </w:pPr>
    </w:p>
    <w:p w14:paraId="586C39F1" w14:textId="77777777" w:rsidR="001F245F" w:rsidRDefault="001F245F" w:rsidP="00543A50">
      <w:pPr>
        <w:spacing w:after="0"/>
        <w:rPr>
          <w:sz w:val="18"/>
          <w:szCs w:val="18"/>
        </w:rPr>
      </w:pPr>
    </w:p>
    <w:p w14:paraId="1A135036" w14:textId="77777777" w:rsidR="001F245F" w:rsidRDefault="001F245F" w:rsidP="00543A50">
      <w:pPr>
        <w:spacing w:after="0"/>
        <w:rPr>
          <w:sz w:val="18"/>
          <w:szCs w:val="18"/>
        </w:rPr>
      </w:pPr>
    </w:p>
    <w:p w14:paraId="73CEAFD1" w14:textId="77777777" w:rsidR="001F245F" w:rsidRDefault="001F245F" w:rsidP="00543A50">
      <w:pPr>
        <w:spacing w:after="0"/>
        <w:rPr>
          <w:sz w:val="18"/>
          <w:szCs w:val="18"/>
        </w:rPr>
      </w:pPr>
    </w:p>
    <w:p w14:paraId="240B7227" w14:textId="77777777" w:rsidR="001F245F" w:rsidRDefault="001F245F" w:rsidP="00543A50">
      <w:pPr>
        <w:spacing w:after="0"/>
        <w:rPr>
          <w:sz w:val="18"/>
          <w:szCs w:val="18"/>
        </w:rPr>
      </w:pPr>
    </w:p>
    <w:p w14:paraId="7FCA2B30" w14:textId="77777777" w:rsidR="001F245F" w:rsidRDefault="001F245F" w:rsidP="00543A50">
      <w:pPr>
        <w:spacing w:after="0"/>
        <w:rPr>
          <w:sz w:val="18"/>
          <w:szCs w:val="18"/>
        </w:rPr>
      </w:pPr>
    </w:p>
    <w:p w14:paraId="1C1F620E" w14:textId="77777777" w:rsidR="001F245F" w:rsidRDefault="001F245F" w:rsidP="00543A50">
      <w:pPr>
        <w:spacing w:after="0"/>
        <w:rPr>
          <w:sz w:val="18"/>
          <w:szCs w:val="18"/>
        </w:rPr>
      </w:pPr>
    </w:p>
    <w:p w14:paraId="035D6ABC" w14:textId="77777777" w:rsidR="001F245F" w:rsidRDefault="001F245F" w:rsidP="00543A50">
      <w:pPr>
        <w:spacing w:after="0"/>
        <w:rPr>
          <w:sz w:val="18"/>
          <w:szCs w:val="18"/>
        </w:rPr>
      </w:pPr>
    </w:p>
    <w:p w14:paraId="3A1F8CF7" w14:textId="77777777" w:rsidR="001F245F" w:rsidRDefault="001F245F" w:rsidP="00543A50">
      <w:pPr>
        <w:spacing w:after="0"/>
        <w:rPr>
          <w:sz w:val="18"/>
          <w:szCs w:val="18"/>
        </w:rPr>
      </w:pPr>
    </w:p>
    <w:p w14:paraId="0B9E56D8" w14:textId="16C8B143" w:rsidR="00D075CF" w:rsidRPr="00D075CF" w:rsidRDefault="00D075CF" w:rsidP="00D075CF">
      <w:pPr>
        <w:spacing w:after="0"/>
        <w:rPr>
          <w:b/>
          <w:bCs/>
          <w:sz w:val="18"/>
          <w:szCs w:val="18"/>
        </w:rPr>
      </w:pPr>
      <w:r w:rsidRPr="00D075CF">
        <w:rPr>
          <w:b/>
          <w:bCs/>
          <w:sz w:val="18"/>
          <w:szCs w:val="18"/>
        </w:rPr>
        <w:lastRenderedPageBreak/>
        <w:t xml:space="preserve">9. </w:t>
      </w:r>
      <w:r w:rsidR="001F245F" w:rsidRPr="001F245F">
        <w:rPr>
          <w:b/>
          <w:bCs/>
          <w:sz w:val="18"/>
          <w:szCs w:val="18"/>
        </w:rPr>
        <w:t>Styrke arbeidet med språkutvikling og mangfold</w:t>
      </w:r>
    </w:p>
    <w:p w14:paraId="5E820817" w14:textId="77777777" w:rsidR="001F245F" w:rsidRDefault="001F245F" w:rsidP="00D075CF">
      <w:pPr>
        <w:spacing w:after="0"/>
        <w:rPr>
          <w:sz w:val="18"/>
          <w:szCs w:val="18"/>
        </w:rPr>
      </w:pPr>
      <w:r w:rsidRPr="001F245F">
        <w:rPr>
          <w:sz w:val="18"/>
          <w:szCs w:val="18"/>
        </w:rPr>
        <w:t>Språk er en nøkkel for barns deltakelse, læring og inkludering i barnehagen. Et systematisk og bevisst arbeid med språkutvikling er avgjørende for å sikre at alle barn får gode utviklingsmuligheter.</w:t>
      </w:r>
    </w:p>
    <w:p w14:paraId="57A40294" w14:textId="79702680" w:rsidR="00D075CF" w:rsidRPr="00D075CF" w:rsidRDefault="00D075CF" w:rsidP="00D075CF">
      <w:pPr>
        <w:spacing w:after="0"/>
        <w:rPr>
          <w:sz w:val="18"/>
          <w:szCs w:val="18"/>
        </w:rPr>
      </w:pPr>
      <w:r w:rsidRPr="00D075CF">
        <w:rPr>
          <w:b/>
          <w:bCs/>
          <w:sz w:val="18"/>
          <w:szCs w:val="18"/>
        </w:rPr>
        <w:t>Tiltak:</w:t>
      </w:r>
    </w:p>
    <w:p w14:paraId="59071648" w14:textId="011E726D" w:rsidR="00E515DB" w:rsidRDefault="00E515DB" w:rsidP="009E606C">
      <w:pPr>
        <w:pStyle w:val="Listeavsnitt"/>
        <w:numPr>
          <w:ilvl w:val="0"/>
          <w:numId w:val="92"/>
        </w:numPr>
        <w:spacing w:after="0"/>
        <w:rPr>
          <w:sz w:val="18"/>
          <w:szCs w:val="18"/>
        </w:rPr>
      </w:pPr>
      <w:r w:rsidRPr="00E515DB">
        <w:rPr>
          <w:sz w:val="18"/>
          <w:szCs w:val="18"/>
        </w:rPr>
        <w:t xml:space="preserve">styrke kompetansen hos ansatte i </w:t>
      </w:r>
      <w:r w:rsidR="009E606C" w:rsidRPr="00E515DB">
        <w:rPr>
          <w:sz w:val="18"/>
          <w:szCs w:val="18"/>
        </w:rPr>
        <w:t>språkstøttene</w:t>
      </w:r>
      <w:r w:rsidRPr="00E515DB">
        <w:rPr>
          <w:sz w:val="18"/>
          <w:szCs w:val="18"/>
        </w:rPr>
        <w:t xml:space="preserve"> arbeid i hverdagen</w:t>
      </w:r>
    </w:p>
    <w:p w14:paraId="541E04AD" w14:textId="77777777" w:rsidR="00E515DB" w:rsidRDefault="00E515DB" w:rsidP="009E606C">
      <w:pPr>
        <w:pStyle w:val="Listeavsnitt"/>
        <w:numPr>
          <w:ilvl w:val="0"/>
          <w:numId w:val="92"/>
        </w:numPr>
        <w:spacing w:after="0"/>
        <w:rPr>
          <w:sz w:val="18"/>
          <w:szCs w:val="18"/>
        </w:rPr>
      </w:pPr>
      <w:r w:rsidRPr="00E515DB">
        <w:rPr>
          <w:sz w:val="18"/>
          <w:szCs w:val="18"/>
        </w:rPr>
        <w:t>utvikle en felles praksis for språkarbeid i barnehagene</w:t>
      </w:r>
    </w:p>
    <w:p w14:paraId="3AEBCAD0" w14:textId="77777777" w:rsidR="00E515DB" w:rsidRDefault="00E515DB" w:rsidP="009E606C">
      <w:pPr>
        <w:pStyle w:val="Listeavsnitt"/>
        <w:numPr>
          <w:ilvl w:val="0"/>
          <w:numId w:val="92"/>
        </w:numPr>
        <w:spacing w:after="0"/>
        <w:rPr>
          <w:sz w:val="18"/>
          <w:szCs w:val="18"/>
        </w:rPr>
      </w:pPr>
      <w:r w:rsidRPr="00E515DB">
        <w:rPr>
          <w:sz w:val="18"/>
          <w:szCs w:val="18"/>
        </w:rPr>
        <w:t>bruke lek og samspill som sentrale arenaer for språkutvikling</w:t>
      </w:r>
    </w:p>
    <w:p w14:paraId="33F9D6DC" w14:textId="77777777" w:rsidR="00E515DB" w:rsidRDefault="00E515DB" w:rsidP="009E606C">
      <w:pPr>
        <w:pStyle w:val="Listeavsnitt"/>
        <w:numPr>
          <w:ilvl w:val="0"/>
          <w:numId w:val="92"/>
        </w:numPr>
        <w:spacing w:after="0"/>
        <w:rPr>
          <w:sz w:val="18"/>
          <w:szCs w:val="18"/>
        </w:rPr>
      </w:pPr>
      <w:r w:rsidRPr="00E515DB">
        <w:rPr>
          <w:sz w:val="18"/>
          <w:szCs w:val="18"/>
        </w:rPr>
        <w:t xml:space="preserve"> styrke arbeidet med flerspråklighet, der barnets morsmål brukes som ressurs</w:t>
      </w:r>
    </w:p>
    <w:p w14:paraId="02D8C6E7" w14:textId="77777777" w:rsidR="00E515DB" w:rsidRDefault="00E515DB" w:rsidP="009E606C">
      <w:pPr>
        <w:pStyle w:val="Listeavsnitt"/>
        <w:numPr>
          <w:ilvl w:val="0"/>
          <w:numId w:val="92"/>
        </w:numPr>
        <w:spacing w:after="0"/>
        <w:rPr>
          <w:sz w:val="18"/>
          <w:szCs w:val="18"/>
        </w:rPr>
      </w:pPr>
      <w:r w:rsidRPr="00E515DB">
        <w:rPr>
          <w:sz w:val="18"/>
          <w:szCs w:val="18"/>
        </w:rPr>
        <w:t>sikre systematisk observasjon og tidlig oppfølging av barns språkutvikling</w:t>
      </w:r>
    </w:p>
    <w:p w14:paraId="56680C06" w14:textId="337AA355" w:rsidR="00E11EFA" w:rsidRDefault="00E515DB" w:rsidP="009E606C">
      <w:pPr>
        <w:pStyle w:val="Listeavsnitt"/>
        <w:numPr>
          <w:ilvl w:val="0"/>
          <w:numId w:val="92"/>
        </w:numPr>
        <w:spacing w:after="0"/>
        <w:rPr>
          <w:sz w:val="18"/>
          <w:szCs w:val="18"/>
        </w:rPr>
      </w:pPr>
      <w:r w:rsidRPr="00E515DB">
        <w:rPr>
          <w:sz w:val="18"/>
          <w:szCs w:val="18"/>
        </w:rPr>
        <w:t>styrke samarbeidet med foresatte om barns språkutvikling</w:t>
      </w:r>
    </w:p>
    <w:p w14:paraId="032F464C" w14:textId="77777777" w:rsidR="00E515DB" w:rsidRPr="00E515DB" w:rsidRDefault="00E515DB" w:rsidP="00E515DB">
      <w:pPr>
        <w:pStyle w:val="Listeavsnitt"/>
        <w:spacing w:after="0"/>
        <w:rPr>
          <w:sz w:val="18"/>
          <w:szCs w:val="18"/>
        </w:rPr>
      </w:pPr>
    </w:p>
    <w:p w14:paraId="435BA22C" w14:textId="77777777" w:rsidR="00D075CF" w:rsidRPr="00D075CF" w:rsidRDefault="00D075CF" w:rsidP="00D075CF">
      <w:pPr>
        <w:spacing w:after="0"/>
        <w:rPr>
          <w:b/>
          <w:bCs/>
          <w:sz w:val="18"/>
          <w:szCs w:val="18"/>
        </w:rPr>
      </w:pPr>
      <w:r w:rsidRPr="00D075CF">
        <w:rPr>
          <w:b/>
          <w:bCs/>
          <w:sz w:val="18"/>
          <w:szCs w:val="18"/>
        </w:rPr>
        <w:t>10. Utvikle en mer systematisk og kunnskapsbasert kvalitetsstyring</w:t>
      </w:r>
    </w:p>
    <w:p w14:paraId="2D695078" w14:textId="77777777" w:rsidR="00D075CF" w:rsidRPr="00D075CF" w:rsidRDefault="00D075CF" w:rsidP="00D075CF">
      <w:pPr>
        <w:spacing w:after="0"/>
        <w:rPr>
          <w:sz w:val="18"/>
          <w:szCs w:val="18"/>
        </w:rPr>
      </w:pPr>
      <w:r w:rsidRPr="00D075CF">
        <w:rPr>
          <w:sz w:val="18"/>
          <w:szCs w:val="18"/>
        </w:rPr>
        <w:t>For å utvikle kvaliteten må kommunen bruke kunnskap og data mer aktivt. Systematisk oppfølging av resultater gir bedre grunnlag for prioriteringer og mer treffsikre tiltak.</w:t>
      </w:r>
    </w:p>
    <w:p w14:paraId="3C40E74E" w14:textId="77777777" w:rsidR="00D075CF" w:rsidRPr="00D075CF" w:rsidRDefault="00D075CF" w:rsidP="00D075CF">
      <w:pPr>
        <w:spacing w:after="0"/>
        <w:rPr>
          <w:sz w:val="18"/>
          <w:szCs w:val="18"/>
        </w:rPr>
      </w:pPr>
      <w:r w:rsidRPr="00D075CF">
        <w:rPr>
          <w:b/>
          <w:bCs/>
          <w:sz w:val="18"/>
          <w:szCs w:val="18"/>
        </w:rPr>
        <w:t>Tiltak:</w:t>
      </w:r>
    </w:p>
    <w:p w14:paraId="20F681C4" w14:textId="77777777" w:rsidR="00D075CF" w:rsidRPr="00D075CF" w:rsidRDefault="00D075CF" w:rsidP="009E606C">
      <w:pPr>
        <w:numPr>
          <w:ilvl w:val="0"/>
          <w:numId w:val="67"/>
        </w:numPr>
        <w:spacing w:after="0"/>
        <w:rPr>
          <w:sz w:val="18"/>
          <w:szCs w:val="18"/>
        </w:rPr>
      </w:pPr>
      <w:r w:rsidRPr="00D075CF">
        <w:rPr>
          <w:sz w:val="18"/>
          <w:szCs w:val="18"/>
        </w:rPr>
        <w:t>bruke data aktivt i utviklingsarbeidet</w:t>
      </w:r>
    </w:p>
    <w:p w14:paraId="2BDCFB4B" w14:textId="77777777" w:rsidR="00D075CF" w:rsidRPr="00D075CF" w:rsidRDefault="00D075CF" w:rsidP="009E606C">
      <w:pPr>
        <w:numPr>
          <w:ilvl w:val="0"/>
          <w:numId w:val="67"/>
        </w:numPr>
        <w:spacing w:after="0"/>
        <w:rPr>
          <w:sz w:val="18"/>
          <w:szCs w:val="18"/>
        </w:rPr>
      </w:pPr>
      <w:r w:rsidRPr="00D075CF">
        <w:rPr>
          <w:sz w:val="18"/>
          <w:szCs w:val="18"/>
        </w:rPr>
        <w:t>følge opp forskjeller mellom barnehager</w:t>
      </w:r>
    </w:p>
    <w:p w14:paraId="57A143D6" w14:textId="77777777" w:rsidR="00D075CF" w:rsidRPr="00D075CF" w:rsidRDefault="00D075CF" w:rsidP="009E606C">
      <w:pPr>
        <w:numPr>
          <w:ilvl w:val="0"/>
          <w:numId w:val="67"/>
        </w:numPr>
        <w:spacing w:after="0"/>
        <w:rPr>
          <w:sz w:val="18"/>
          <w:szCs w:val="18"/>
        </w:rPr>
      </w:pPr>
      <w:r w:rsidRPr="00D075CF">
        <w:rPr>
          <w:sz w:val="18"/>
          <w:szCs w:val="18"/>
        </w:rPr>
        <w:t>sikre sammenheng mellom mål, tiltak og resultat</w:t>
      </w:r>
    </w:p>
    <w:p w14:paraId="53EAF39E" w14:textId="77777777" w:rsidR="00D075CF" w:rsidRDefault="00D075CF" w:rsidP="00543A50">
      <w:pPr>
        <w:spacing w:after="0"/>
        <w:rPr>
          <w:sz w:val="18"/>
          <w:szCs w:val="18"/>
        </w:rPr>
      </w:pPr>
    </w:p>
    <w:p w14:paraId="4897FE22" w14:textId="2DA2A8C3" w:rsidR="00144DC0" w:rsidRPr="000F5C10" w:rsidRDefault="00106535" w:rsidP="009E606C">
      <w:pPr>
        <w:pStyle w:val="Listeavsnitt"/>
        <w:numPr>
          <w:ilvl w:val="1"/>
          <w:numId w:val="67"/>
        </w:numPr>
        <w:spacing w:after="0"/>
        <w:ind w:left="284" w:hanging="284"/>
        <w:rPr>
          <w:b/>
          <w:bCs/>
          <w:sz w:val="18"/>
          <w:szCs w:val="18"/>
        </w:rPr>
      </w:pPr>
      <w:r w:rsidRPr="000F5C10">
        <w:rPr>
          <w:b/>
          <w:bCs/>
          <w:sz w:val="18"/>
          <w:szCs w:val="18"/>
        </w:rPr>
        <w:t>Oppgradere og videreutvikle barnehagenes uteområder</w:t>
      </w:r>
    </w:p>
    <w:p w14:paraId="71FFAACD" w14:textId="09C5375B" w:rsidR="00144DC0" w:rsidRDefault="00144DC0" w:rsidP="00026AB8">
      <w:pPr>
        <w:spacing w:after="0"/>
        <w:rPr>
          <w:rFonts w:eastAsia="Times New Roman" w:cs="Times New Roman"/>
          <w:sz w:val="18"/>
          <w:szCs w:val="18"/>
          <w:lang w:eastAsia="nb-NO"/>
        </w:rPr>
      </w:pPr>
      <w:r w:rsidRPr="00144DC0">
        <w:rPr>
          <w:rFonts w:eastAsia="Times New Roman" w:cs="Times New Roman"/>
          <w:sz w:val="18"/>
          <w:szCs w:val="18"/>
          <w:lang w:eastAsia="nb-NO"/>
        </w:rPr>
        <w:t>Uteområdene er en viktig del av barnehagens lærings- og utviklingsmiljø. I flere barnehager er det behov for oppgradering for å sikre at områdene gir tilstrekkelig kvalitet, variasjon og trygghet for barna.</w:t>
      </w:r>
      <w:r w:rsidR="00026AB8">
        <w:rPr>
          <w:b/>
          <w:bCs/>
          <w:sz w:val="18"/>
          <w:szCs w:val="18"/>
        </w:rPr>
        <w:t xml:space="preserve"> </w:t>
      </w:r>
      <w:r w:rsidRPr="00144DC0">
        <w:rPr>
          <w:rFonts w:eastAsia="Times New Roman" w:cs="Times New Roman"/>
          <w:sz w:val="18"/>
          <w:szCs w:val="18"/>
          <w:lang w:eastAsia="nb-NO"/>
        </w:rPr>
        <w:t>Uteområdene skal støtte barns behov for lek, fysisk aktivitet, utforsking og mestring. Samtidig må de oppfylle krav til sikkerhet og være godt vedlikeholdt.</w:t>
      </w:r>
    </w:p>
    <w:p w14:paraId="0C2E0D87" w14:textId="77777777" w:rsidR="00026AB8" w:rsidRPr="00D075CF" w:rsidRDefault="00026AB8" w:rsidP="00026AB8">
      <w:pPr>
        <w:spacing w:after="0"/>
        <w:rPr>
          <w:sz w:val="18"/>
          <w:szCs w:val="18"/>
        </w:rPr>
      </w:pPr>
      <w:r w:rsidRPr="00D075CF">
        <w:rPr>
          <w:b/>
          <w:bCs/>
          <w:sz w:val="18"/>
          <w:szCs w:val="18"/>
        </w:rPr>
        <w:t>Tiltak:</w:t>
      </w:r>
    </w:p>
    <w:p w14:paraId="3268FDDD" w14:textId="77777777" w:rsidR="00026AB8" w:rsidRPr="00026AB8" w:rsidRDefault="00026AB8" w:rsidP="009E606C">
      <w:pPr>
        <w:pStyle w:val="Listeavsnitt"/>
        <w:numPr>
          <w:ilvl w:val="0"/>
          <w:numId w:val="90"/>
        </w:numPr>
        <w:spacing w:after="0"/>
        <w:rPr>
          <w:sz w:val="18"/>
          <w:szCs w:val="18"/>
        </w:rPr>
      </w:pPr>
      <w:r w:rsidRPr="00026AB8">
        <w:rPr>
          <w:sz w:val="18"/>
          <w:szCs w:val="18"/>
        </w:rPr>
        <w:t xml:space="preserve">gjennomføre en helhetlig kartlegging av uteområdene i alle barnehager </w:t>
      </w:r>
    </w:p>
    <w:p w14:paraId="3AC86608" w14:textId="2AFC6680" w:rsidR="00026AB8" w:rsidRPr="00026AB8" w:rsidRDefault="00026AB8" w:rsidP="009E606C">
      <w:pPr>
        <w:pStyle w:val="Listeavsnitt"/>
        <w:numPr>
          <w:ilvl w:val="0"/>
          <w:numId w:val="90"/>
        </w:numPr>
        <w:spacing w:after="0"/>
        <w:rPr>
          <w:sz w:val="18"/>
          <w:szCs w:val="18"/>
        </w:rPr>
      </w:pPr>
      <w:r w:rsidRPr="00026AB8">
        <w:rPr>
          <w:sz w:val="18"/>
          <w:szCs w:val="18"/>
        </w:rPr>
        <w:t xml:space="preserve">prioritere oppgradering der behovet er størst </w:t>
      </w:r>
    </w:p>
    <w:p w14:paraId="37557FC4" w14:textId="77777777" w:rsidR="00026AB8" w:rsidRPr="00026AB8" w:rsidRDefault="00026AB8" w:rsidP="009E606C">
      <w:pPr>
        <w:pStyle w:val="Listeavsnitt"/>
        <w:numPr>
          <w:ilvl w:val="0"/>
          <w:numId w:val="90"/>
        </w:numPr>
        <w:spacing w:after="0"/>
        <w:rPr>
          <w:sz w:val="18"/>
          <w:szCs w:val="18"/>
        </w:rPr>
      </w:pPr>
      <w:r w:rsidRPr="00026AB8">
        <w:rPr>
          <w:sz w:val="18"/>
          <w:szCs w:val="18"/>
        </w:rPr>
        <w:t xml:space="preserve">sikre at uteområdene gir gode utviklingsmuligheter for barna </w:t>
      </w:r>
    </w:p>
    <w:p w14:paraId="27C17EDD" w14:textId="77777777" w:rsidR="00026AB8" w:rsidRPr="00026AB8" w:rsidRDefault="00026AB8" w:rsidP="009E606C">
      <w:pPr>
        <w:pStyle w:val="Listeavsnitt"/>
        <w:numPr>
          <w:ilvl w:val="0"/>
          <w:numId w:val="90"/>
        </w:numPr>
        <w:spacing w:after="0"/>
        <w:rPr>
          <w:sz w:val="18"/>
          <w:szCs w:val="18"/>
        </w:rPr>
      </w:pPr>
      <w:r w:rsidRPr="00026AB8">
        <w:rPr>
          <w:sz w:val="18"/>
          <w:szCs w:val="18"/>
        </w:rPr>
        <w:t xml:space="preserve"> ivareta krav til sikkerhet og vedlikehold </w:t>
      </w:r>
    </w:p>
    <w:p w14:paraId="2BEC7ACE" w14:textId="6D671C9C" w:rsidR="00026AB8" w:rsidRPr="00026AB8" w:rsidRDefault="00026AB8" w:rsidP="009E606C">
      <w:pPr>
        <w:pStyle w:val="Listeavsnitt"/>
        <w:numPr>
          <w:ilvl w:val="0"/>
          <w:numId w:val="90"/>
        </w:numPr>
        <w:spacing w:after="0"/>
        <w:rPr>
          <w:sz w:val="18"/>
          <w:szCs w:val="18"/>
        </w:rPr>
      </w:pPr>
      <w:r w:rsidRPr="00026AB8">
        <w:rPr>
          <w:sz w:val="18"/>
          <w:szCs w:val="18"/>
        </w:rPr>
        <w:t>planlegge for langsiktig investering og fornyelse</w:t>
      </w:r>
    </w:p>
    <w:p w14:paraId="51B2EE5C" w14:textId="77777777" w:rsidR="007F1A0A" w:rsidRDefault="007F1A0A" w:rsidP="000F2B9B">
      <w:pPr>
        <w:spacing w:after="0"/>
        <w:rPr>
          <w:b/>
          <w:bCs/>
          <w:sz w:val="18"/>
          <w:szCs w:val="18"/>
        </w:rPr>
      </w:pPr>
    </w:p>
    <w:p w14:paraId="1B94353F" w14:textId="421C45EA" w:rsidR="000F2B9B" w:rsidRPr="000F2B9B" w:rsidRDefault="000F2B9B" w:rsidP="000F2B9B">
      <w:pPr>
        <w:spacing w:after="0"/>
        <w:rPr>
          <w:b/>
          <w:bCs/>
          <w:sz w:val="18"/>
          <w:szCs w:val="18"/>
        </w:rPr>
      </w:pPr>
      <w:r w:rsidRPr="000F2B9B">
        <w:rPr>
          <w:b/>
          <w:bCs/>
          <w:sz w:val="18"/>
          <w:szCs w:val="18"/>
        </w:rPr>
        <w:t>Avsluttende vurdering</w:t>
      </w:r>
    </w:p>
    <w:p w14:paraId="38DABDDA" w14:textId="67868DBE" w:rsidR="007D7423" w:rsidRDefault="00DD3FA6" w:rsidP="007D7423">
      <w:pPr>
        <w:spacing w:after="0"/>
        <w:rPr>
          <w:sz w:val="18"/>
          <w:szCs w:val="18"/>
        </w:rPr>
      </w:pPr>
      <w:r w:rsidRPr="00DD3FA6">
        <w:rPr>
          <w:sz w:val="18"/>
          <w:szCs w:val="18"/>
        </w:rPr>
        <w:t>Samlet sett er kvaliteten i barnehagene i Hol kommune god, men sammenhengen mellom rammer, praksis og resultater må styrkes.</w:t>
      </w:r>
    </w:p>
    <w:p w14:paraId="0600D987" w14:textId="77777777" w:rsidR="00DD3FA6" w:rsidRPr="007D7423" w:rsidRDefault="00DD3FA6" w:rsidP="007D7423">
      <w:pPr>
        <w:spacing w:after="0"/>
        <w:rPr>
          <w:sz w:val="18"/>
          <w:szCs w:val="18"/>
        </w:rPr>
      </w:pPr>
    </w:p>
    <w:p w14:paraId="4D513EC7" w14:textId="77777777" w:rsidR="007D7423" w:rsidRDefault="007D7423" w:rsidP="007D7423">
      <w:pPr>
        <w:spacing w:after="0"/>
        <w:rPr>
          <w:sz w:val="18"/>
          <w:szCs w:val="18"/>
        </w:rPr>
      </w:pPr>
      <w:r w:rsidRPr="007D7423">
        <w:rPr>
          <w:sz w:val="18"/>
          <w:szCs w:val="18"/>
        </w:rPr>
        <w:t>For å lykkes videre må kommunen prioritere tiltak som har dokumentert effekt på barnas hverdag, særlig knyttet til bemanning, kompetanse og det pedagogiske arbeidet.</w:t>
      </w:r>
    </w:p>
    <w:p w14:paraId="6057E40B" w14:textId="77777777" w:rsidR="007D7423" w:rsidRPr="007D7423" w:rsidRDefault="007D7423" w:rsidP="007D7423">
      <w:pPr>
        <w:spacing w:after="0"/>
        <w:rPr>
          <w:sz w:val="18"/>
          <w:szCs w:val="18"/>
        </w:rPr>
      </w:pPr>
    </w:p>
    <w:p w14:paraId="40E24218" w14:textId="77777777" w:rsidR="007D7423" w:rsidRDefault="007D7423" w:rsidP="007D7423">
      <w:pPr>
        <w:spacing w:after="0"/>
        <w:rPr>
          <w:sz w:val="18"/>
          <w:szCs w:val="18"/>
        </w:rPr>
      </w:pPr>
      <w:r w:rsidRPr="007D7423">
        <w:rPr>
          <w:sz w:val="18"/>
          <w:szCs w:val="18"/>
        </w:rPr>
        <w:t>De prioriterte tiltakene peker i en tydelig retning for videre utvikling av barnehagesektoren. Kvaliteten er særlig avhengig av stabile personalgrupper, relevant kompetanse, tydelig pedagogisk ledelse og et systematisk arbeid med inkludering og tidlig innsats.</w:t>
      </w:r>
    </w:p>
    <w:p w14:paraId="3DE2A4E9" w14:textId="77777777" w:rsidR="007D7423" w:rsidRPr="007D7423" w:rsidRDefault="007D7423" w:rsidP="007D7423">
      <w:pPr>
        <w:spacing w:after="0"/>
        <w:rPr>
          <w:sz w:val="18"/>
          <w:szCs w:val="18"/>
        </w:rPr>
      </w:pPr>
    </w:p>
    <w:p w14:paraId="430E587A" w14:textId="77777777" w:rsidR="007D7423" w:rsidRPr="007D7423" w:rsidRDefault="007D7423" w:rsidP="007D7423">
      <w:pPr>
        <w:spacing w:after="0"/>
        <w:rPr>
          <w:sz w:val="18"/>
          <w:szCs w:val="18"/>
        </w:rPr>
      </w:pPr>
      <w:r w:rsidRPr="007D7423">
        <w:rPr>
          <w:sz w:val="18"/>
          <w:szCs w:val="18"/>
        </w:rPr>
        <w:t>Tiltakene må ses i sammenheng. Det er den samlede innsatsen over tid som gir varig effekt.</w:t>
      </w:r>
    </w:p>
    <w:p w14:paraId="18651E48" w14:textId="77777777" w:rsidR="007D7423" w:rsidRDefault="007D7423" w:rsidP="007D7423">
      <w:pPr>
        <w:spacing w:after="0"/>
        <w:rPr>
          <w:sz w:val="18"/>
          <w:szCs w:val="18"/>
        </w:rPr>
      </w:pPr>
      <w:r w:rsidRPr="007D7423">
        <w:rPr>
          <w:sz w:val="18"/>
          <w:szCs w:val="18"/>
        </w:rPr>
        <w:t>Målet er at alle barn i Hol kommune skal oppleve trygghet, tilhørighet og utvikling i et inkluderende barnehagemiljø.</w:t>
      </w:r>
    </w:p>
    <w:p w14:paraId="6B4D5042" w14:textId="77777777" w:rsidR="00807425" w:rsidRDefault="00807425" w:rsidP="007D7423">
      <w:pPr>
        <w:spacing w:after="0"/>
        <w:rPr>
          <w:sz w:val="18"/>
          <w:szCs w:val="18"/>
        </w:rPr>
      </w:pPr>
    </w:p>
    <w:p w14:paraId="596E1826" w14:textId="0CBC9EF0" w:rsidR="00807425" w:rsidRPr="007D7423" w:rsidRDefault="00AB411B" w:rsidP="007D7423">
      <w:pPr>
        <w:spacing w:after="0"/>
        <w:rPr>
          <w:sz w:val="18"/>
          <w:szCs w:val="18"/>
        </w:rPr>
      </w:pPr>
      <w:r w:rsidRPr="00AB411B">
        <w:rPr>
          <w:sz w:val="18"/>
          <w:szCs w:val="18"/>
        </w:rPr>
        <w:t>Dette forutsetter en helhetlig tilnærming der struktur, praksis og resultater ses i sammenheng, med tydelige prioriteringer og langsiktig oppfølging av tiltakene.</w:t>
      </w:r>
    </w:p>
    <w:p w14:paraId="7E648E19" w14:textId="77777777" w:rsidR="000A02FA" w:rsidRDefault="000A02FA" w:rsidP="007D7423">
      <w:pPr>
        <w:spacing w:after="0"/>
        <w:rPr>
          <w:sz w:val="18"/>
          <w:szCs w:val="18"/>
        </w:rPr>
      </w:pPr>
    </w:p>
    <w:p w14:paraId="67042106" w14:textId="77777777" w:rsidR="00106B4D" w:rsidRDefault="00106B4D" w:rsidP="0094755A"/>
    <w:p w14:paraId="31251B9C" w14:textId="2C450A5E" w:rsidR="0094755A" w:rsidRPr="00106B4D" w:rsidRDefault="0094755A" w:rsidP="0094755A">
      <w:pPr>
        <w:pStyle w:val="Overskrift1"/>
        <w:rPr>
          <w:b/>
          <w:bCs/>
          <w:sz w:val="32"/>
          <w:szCs w:val="32"/>
        </w:rPr>
      </w:pPr>
      <w:bookmarkStart w:id="20" w:name="_Toc229577010"/>
      <w:r w:rsidRPr="00106B4D">
        <w:rPr>
          <w:b/>
          <w:bCs/>
          <w:sz w:val="32"/>
          <w:szCs w:val="32"/>
        </w:rPr>
        <w:lastRenderedPageBreak/>
        <w:t>K</w:t>
      </w:r>
      <w:r w:rsidR="00ED2488" w:rsidRPr="00106B4D">
        <w:rPr>
          <w:b/>
          <w:bCs/>
          <w:sz w:val="32"/>
          <w:szCs w:val="32"/>
        </w:rPr>
        <w:t xml:space="preserve">unnskapsgrunnlag </w:t>
      </w:r>
      <w:r w:rsidR="00BE18C2" w:rsidRPr="00106B4D">
        <w:rPr>
          <w:b/>
          <w:bCs/>
          <w:sz w:val="32"/>
          <w:szCs w:val="32"/>
        </w:rPr>
        <w:t>for kvalitetsmeldingen</w:t>
      </w:r>
      <w:bookmarkEnd w:id="20"/>
    </w:p>
    <w:p w14:paraId="6D2527B2" w14:textId="77777777" w:rsidR="00926D36" w:rsidRPr="00106B4D" w:rsidRDefault="00926D36" w:rsidP="00106B4D">
      <w:pPr>
        <w:spacing w:after="0"/>
        <w:rPr>
          <w:sz w:val="18"/>
          <w:szCs w:val="18"/>
        </w:rPr>
      </w:pPr>
      <w:r w:rsidRPr="00926D36">
        <w:rPr>
          <w:sz w:val="18"/>
          <w:szCs w:val="18"/>
        </w:rPr>
        <w:t>Kvalitetsmeldingen for barnehagesektoren i Hol kommune bygger på et bredt og sammensatt kunnskapsgrunnlag. For å sikre en helhetlig og faglig forankret vurdering av kvaliteten i barnehagetilbudet, er det lagt til grunn både nasjonale styringsdata, lokale analyser og brukerperspektiver.</w:t>
      </w:r>
    </w:p>
    <w:p w14:paraId="0938B5C7" w14:textId="77777777" w:rsidR="00926D36" w:rsidRPr="00926D36" w:rsidRDefault="00926D36" w:rsidP="00106B4D">
      <w:pPr>
        <w:spacing w:after="0"/>
        <w:rPr>
          <w:sz w:val="18"/>
          <w:szCs w:val="18"/>
        </w:rPr>
      </w:pPr>
    </w:p>
    <w:p w14:paraId="4570CDFA" w14:textId="77777777" w:rsidR="00926D36" w:rsidRPr="00106B4D" w:rsidRDefault="00926D36" w:rsidP="00106B4D">
      <w:pPr>
        <w:spacing w:after="0"/>
        <w:rPr>
          <w:sz w:val="18"/>
          <w:szCs w:val="18"/>
        </w:rPr>
      </w:pPr>
      <w:r w:rsidRPr="00926D36">
        <w:rPr>
          <w:sz w:val="18"/>
          <w:szCs w:val="18"/>
        </w:rPr>
        <w:t>Bruken av flere datakilder gir et mer nyansert og etterprøvbart bilde av tilstanden i sektoren, og styrker grunnlaget for prioriteringer og videre utviklingsarbeid.</w:t>
      </w:r>
    </w:p>
    <w:p w14:paraId="0F790E51" w14:textId="77777777" w:rsidR="00926D36" w:rsidRPr="00926D36" w:rsidRDefault="00926D36" w:rsidP="00106B4D">
      <w:pPr>
        <w:spacing w:after="0"/>
        <w:rPr>
          <w:sz w:val="18"/>
          <w:szCs w:val="18"/>
        </w:rPr>
      </w:pPr>
    </w:p>
    <w:p w14:paraId="139AC278" w14:textId="77777777" w:rsidR="00926D36" w:rsidRPr="00926D36" w:rsidRDefault="00926D36" w:rsidP="00106B4D">
      <w:pPr>
        <w:spacing w:after="0"/>
        <w:rPr>
          <w:b/>
          <w:bCs/>
          <w:sz w:val="18"/>
          <w:szCs w:val="18"/>
        </w:rPr>
      </w:pPr>
      <w:r w:rsidRPr="00926D36">
        <w:rPr>
          <w:b/>
          <w:bCs/>
          <w:sz w:val="18"/>
          <w:szCs w:val="18"/>
        </w:rPr>
        <w:t>Nasjonale datakilder</w:t>
      </w:r>
    </w:p>
    <w:p w14:paraId="3323367C" w14:textId="77777777" w:rsidR="00926D36" w:rsidRPr="00926D36" w:rsidRDefault="00926D36" w:rsidP="00106B4D">
      <w:pPr>
        <w:spacing w:after="0"/>
        <w:rPr>
          <w:sz w:val="18"/>
          <w:szCs w:val="18"/>
        </w:rPr>
      </w:pPr>
      <w:r w:rsidRPr="00926D36">
        <w:rPr>
          <w:sz w:val="18"/>
          <w:szCs w:val="18"/>
        </w:rPr>
        <w:t>Nasjonale datakilder gir et viktig sammenligningsgrunnlag og bidrar til å sette den lokale situasjonen inn i en større sammenheng.</w:t>
      </w:r>
    </w:p>
    <w:p w14:paraId="1C5DB471" w14:textId="77777777" w:rsidR="00926D36" w:rsidRPr="00106B4D" w:rsidRDefault="00926D36" w:rsidP="00106B4D">
      <w:pPr>
        <w:spacing w:after="0"/>
        <w:rPr>
          <w:sz w:val="18"/>
          <w:szCs w:val="18"/>
        </w:rPr>
      </w:pPr>
    </w:p>
    <w:p w14:paraId="68EDF20F" w14:textId="3226FA51" w:rsidR="00926D36" w:rsidRPr="00926D36" w:rsidRDefault="00926D36" w:rsidP="00106B4D">
      <w:pPr>
        <w:spacing w:after="0"/>
        <w:rPr>
          <w:sz w:val="18"/>
          <w:szCs w:val="18"/>
        </w:rPr>
      </w:pPr>
      <w:r w:rsidRPr="00926D36">
        <w:rPr>
          <w:sz w:val="18"/>
          <w:szCs w:val="18"/>
        </w:rPr>
        <w:t>Data fra Utdanningsdirektoratet utgjør en sentral del av kunnskapsgrunnlaget. Dette inkluderer blant annet:</w:t>
      </w:r>
    </w:p>
    <w:p w14:paraId="0B6C2070" w14:textId="77777777" w:rsidR="00926D36" w:rsidRPr="00926D36" w:rsidRDefault="00926D36" w:rsidP="009E606C">
      <w:pPr>
        <w:numPr>
          <w:ilvl w:val="0"/>
          <w:numId w:val="56"/>
        </w:numPr>
        <w:spacing w:after="0"/>
        <w:rPr>
          <w:sz w:val="18"/>
          <w:szCs w:val="18"/>
        </w:rPr>
      </w:pPr>
      <w:r w:rsidRPr="00926D36">
        <w:rPr>
          <w:sz w:val="18"/>
          <w:szCs w:val="18"/>
        </w:rPr>
        <w:t>resultater fra foreldreundersøkelsen i barnehage (inkludert fylkes- og nasjonale sammenligninger)</w:t>
      </w:r>
    </w:p>
    <w:p w14:paraId="4E252D3F" w14:textId="77777777" w:rsidR="00926D36" w:rsidRPr="00926D36" w:rsidRDefault="00926D36" w:rsidP="009E606C">
      <w:pPr>
        <w:numPr>
          <w:ilvl w:val="0"/>
          <w:numId w:val="56"/>
        </w:numPr>
        <w:spacing w:after="0"/>
        <w:rPr>
          <w:sz w:val="18"/>
          <w:szCs w:val="18"/>
        </w:rPr>
      </w:pPr>
      <w:r w:rsidRPr="00926D36">
        <w:rPr>
          <w:sz w:val="18"/>
          <w:szCs w:val="18"/>
        </w:rPr>
        <w:t>statistikk og nøkkeltall fra Analysebrettet for barnehage</w:t>
      </w:r>
    </w:p>
    <w:p w14:paraId="0345AB73" w14:textId="77777777" w:rsidR="00926D36" w:rsidRPr="00926D36" w:rsidRDefault="00926D36" w:rsidP="009E606C">
      <w:pPr>
        <w:numPr>
          <w:ilvl w:val="0"/>
          <w:numId w:val="56"/>
        </w:numPr>
        <w:spacing w:after="0"/>
        <w:rPr>
          <w:sz w:val="18"/>
          <w:szCs w:val="18"/>
        </w:rPr>
      </w:pPr>
      <w:r w:rsidRPr="00926D36">
        <w:rPr>
          <w:sz w:val="18"/>
          <w:szCs w:val="18"/>
        </w:rPr>
        <w:t>data fra Barnehagefakta, som gir oversikt over bemanning, pedagogtetthet og strukturelle forhold</w:t>
      </w:r>
    </w:p>
    <w:p w14:paraId="22CEFAEC" w14:textId="77777777" w:rsidR="00926D36" w:rsidRPr="00926D36" w:rsidRDefault="00926D36" w:rsidP="009E606C">
      <w:pPr>
        <w:numPr>
          <w:ilvl w:val="0"/>
          <w:numId w:val="56"/>
        </w:numPr>
        <w:spacing w:after="0"/>
        <w:rPr>
          <w:sz w:val="18"/>
          <w:szCs w:val="18"/>
        </w:rPr>
      </w:pPr>
      <w:r w:rsidRPr="00926D36">
        <w:rPr>
          <w:sz w:val="18"/>
          <w:szCs w:val="18"/>
        </w:rPr>
        <w:t>opplysninger fra Nasjonalt barnehageregister</w:t>
      </w:r>
    </w:p>
    <w:p w14:paraId="1EC56869" w14:textId="77777777" w:rsidR="00926D36" w:rsidRPr="00106B4D" w:rsidRDefault="00926D36" w:rsidP="00106B4D">
      <w:pPr>
        <w:spacing w:after="0"/>
        <w:rPr>
          <w:sz w:val="18"/>
          <w:szCs w:val="18"/>
        </w:rPr>
      </w:pPr>
    </w:p>
    <w:p w14:paraId="797D06A6" w14:textId="51E023AC" w:rsidR="00926D36" w:rsidRPr="00926D36" w:rsidRDefault="00926D36" w:rsidP="00106B4D">
      <w:pPr>
        <w:spacing w:after="0"/>
        <w:rPr>
          <w:sz w:val="18"/>
          <w:szCs w:val="18"/>
        </w:rPr>
      </w:pPr>
      <w:r w:rsidRPr="00926D36">
        <w:rPr>
          <w:sz w:val="18"/>
          <w:szCs w:val="18"/>
        </w:rPr>
        <w:t>I tillegg er informasjon fra nasjonale føringer og beskrivelser av sektoren hentet fra Regjeringen, som gir rammer for forståelsen av barnehagens samfunnsoppdrag og utviklingsretning.</w:t>
      </w:r>
    </w:p>
    <w:p w14:paraId="2CE1B31D" w14:textId="77777777" w:rsidR="00926D36" w:rsidRPr="00106B4D" w:rsidRDefault="00926D36" w:rsidP="00106B4D">
      <w:pPr>
        <w:spacing w:after="0"/>
        <w:rPr>
          <w:sz w:val="18"/>
          <w:szCs w:val="18"/>
        </w:rPr>
      </w:pPr>
    </w:p>
    <w:p w14:paraId="4C751A1F" w14:textId="16433F57" w:rsidR="00926D36" w:rsidRPr="00926D36" w:rsidRDefault="00926D36" w:rsidP="00106B4D">
      <w:pPr>
        <w:spacing w:after="0"/>
        <w:rPr>
          <w:sz w:val="18"/>
          <w:szCs w:val="18"/>
        </w:rPr>
      </w:pPr>
      <w:r w:rsidRPr="00926D36">
        <w:rPr>
          <w:sz w:val="18"/>
          <w:szCs w:val="18"/>
        </w:rPr>
        <w:t>Statistikk fra Statistisk sentralbyrå benyttes for å belyse barnehagedeltakelse, befolkningsutvikling og levekår, som har betydning for dimensjonering og planlegging av tjenestetilbudet.</w:t>
      </w:r>
    </w:p>
    <w:p w14:paraId="1024445A" w14:textId="77777777" w:rsidR="00FF5F0B" w:rsidRPr="00106B4D" w:rsidRDefault="00FF5F0B" w:rsidP="00106B4D">
      <w:pPr>
        <w:spacing w:after="0"/>
        <w:rPr>
          <w:sz w:val="18"/>
          <w:szCs w:val="18"/>
        </w:rPr>
      </w:pPr>
    </w:p>
    <w:p w14:paraId="4377EF01" w14:textId="6F078FCB" w:rsidR="00926D36" w:rsidRPr="00926D36" w:rsidRDefault="00926D36" w:rsidP="00106B4D">
      <w:pPr>
        <w:spacing w:after="0"/>
        <w:rPr>
          <w:sz w:val="18"/>
          <w:szCs w:val="18"/>
        </w:rPr>
      </w:pPr>
      <w:r w:rsidRPr="00926D36">
        <w:rPr>
          <w:sz w:val="18"/>
          <w:szCs w:val="18"/>
        </w:rPr>
        <w:t>Oppvekstforhold og helserelaterte indikatorer er hentet fra Folkehelseinstituttet, blant annet gjennom oppvekstprofiler og Kommunehelsa statistikkbank. Dette gir et viktig kunnskapsgrunnlag for arbeidet med tidlig innsats og inkluderende praksis.</w:t>
      </w:r>
    </w:p>
    <w:p w14:paraId="0724A97C" w14:textId="77777777" w:rsidR="00FF5F0B" w:rsidRPr="00106B4D" w:rsidRDefault="00FF5F0B" w:rsidP="00106B4D">
      <w:pPr>
        <w:spacing w:after="0"/>
        <w:rPr>
          <w:sz w:val="18"/>
          <w:szCs w:val="18"/>
        </w:rPr>
      </w:pPr>
    </w:p>
    <w:p w14:paraId="6B18C7BC" w14:textId="5A5EEFDC" w:rsidR="00926D36" w:rsidRPr="00926D36" w:rsidRDefault="00926D36" w:rsidP="00106B4D">
      <w:pPr>
        <w:spacing w:after="0"/>
        <w:rPr>
          <w:sz w:val="18"/>
          <w:szCs w:val="18"/>
        </w:rPr>
      </w:pPr>
      <w:r w:rsidRPr="00926D36">
        <w:rPr>
          <w:sz w:val="18"/>
          <w:szCs w:val="18"/>
        </w:rPr>
        <w:t>Videre er informasjon og vurderinger fra Statsforvalteren lagt til grunn, særlig knyttet til tilsyn, regelverksforståelse og regionale vurderinger av sektoren.</w:t>
      </w:r>
    </w:p>
    <w:p w14:paraId="5F0EF017" w14:textId="77777777" w:rsidR="00FF5F0B" w:rsidRPr="00106B4D" w:rsidRDefault="00FF5F0B" w:rsidP="00106B4D">
      <w:pPr>
        <w:spacing w:after="0"/>
        <w:rPr>
          <w:b/>
          <w:bCs/>
          <w:sz w:val="18"/>
          <w:szCs w:val="18"/>
        </w:rPr>
      </w:pPr>
    </w:p>
    <w:p w14:paraId="30B3775A" w14:textId="2486B65E" w:rsidR="00926D36" w:rsidRPr="00926D36" w:rsidRDefault="00926D36" w:rsidP="00106B4D">
      <w:pPr>
        <w:spacing w:after="0"/>
        <w:rPr>
          <w:b/>
          <w:bCs/>
          <w:sz w:val="18"/>
          <w:szCs w:val="18"/>
        </w:rPr>
      </w:pPr>
      <w:r w:rsidRPr="00926D36">
        <w:rPr>
          <w:b/>
          <w:bCs/>
          <w:sz w:val="18"/>
          <w:szCs w:val="18"/>
        </w:rPr>
        <w:t>Lokale datakilder</w:t>
      </w:r>
    </w:p>
    <w:p w14:paraId="6FF67B81" w14:textId="77777777" w:rsidR="00926D36" w:rsidRPr="00926D36" w:rsidRDefault="00926D36" w:rsidP="00106B4D">
      <w:pPr>
        <w:spacing w:after="0"/>
        <w:rPr>
          <w:sz w:val="18"/>
          <w:szCs w:val="18"/>
        </w:rPr>
      </w:pPr>
      <w:r w:rsidRPr="00926D36">
        <w:rPr>
          <w:sz w:val="18"/>
          <w:szCs w:val="18"/>
        </w:rPr>
        <w:t>De nasjonale datakildene er supplert med et omfattende lokalt datagrunnlag, som gir innsikt i hvordan barnehagetilbudet faktisk fungerer i Hol kommune.</w:t>
      </w:r>
    </w:p>
    <w:p w14:paraId="5DECEC76" w14:textId="77777777" w:rsidR="00926D36" w:rsidRPr="00926D36" w:rsidRDefault="00926D36" w:rsidP="00106B4D">
      <w:pPr>
        <w:spacing w:after="0"/>
        <w:rPr>
          <w:sz w:val="18"/>
          <w:szCs w:val="18"/>
        </w:rPr>
      </w:pPr>
      <w:r w:rsidRPr="00926D36">
        <w:rPr>
          <w:sz w:val="18"/>
          <w:szCs w:val="18"/>
        </w:rPr>
        <w:t>Dette omfatter blant annet:</w:t>
      </w:r>
    </w:p>
    <w:p w14:paraId="65385A95" w14:textId="77777777" w:rsidR="00926D36" w:rsidRPr="00926D36" w:rsidRDefault="00926D36" w:rsidP="009E606C">
      <w:pPr>
        <w:numPr>
          <w:ilvl w:val="0"/>
          <w:numId w:val="57"/>
        </w:numPr>
        <w:spacing w:after="0"/>
        <w:rPr>
          <w:sz w:val="18"/>
          <w:szCs w:val="18"/>
        </w:rPr>
      </w:pPr>
      <w:r w:rsidRPr="00926D36">
        <w:rPr>
          <w:sz w:val="18"/>
          <w:szCs w:val="18"/>
        </w:rPr>
        <w:t>bemanningsoversikter som viser utvikling i pedagogtetthet og grunnbemanning</w:t>
      </w:r>
    </w:p>
    <w:p w14:paraId="3DF7FFAA" w14:textId="77777777" w:rsidR="00926D36" w:rsidRPr="00926D36" w:rsidRDefault="00926D36" w:rsidP="009E606C">
      <w:pPr>
        <w:numPr>
          <w:ilvl w:val="0"/>
          <w:numId w:val="57"/>
        </w:numPr>
        <w:spacing w:after="0"/>
        <w:rPr>
          <w:sz w:val="18"/>
          <w:szCs w:val="18"/>
        </w:rPr>
      </w:pPr>
      <w:r w:rsidRPr="00926D36">
        <w:rPr>
          <w:sz w:val="18"/>
          <w:szCs w:val="18"/>
        </w:rPr>
        <w:t>sykefraværsstatistikk, som gir innsikt i stabilitet og sårbarhet i driften</w:t>
      </w:r>
    </w:p>
    <w:p w14:paraId="6E17E80F" w14:textId="77777777" w:rsidR="00926D36" w:rsidRPr="00926D36" w:rsidRDefault="00926D36" w:rsidP="009E606C">
      <w:pPr>
        <w:numPr>
          <w:ilvl w:val="0"/>
          <w:numId w:val="57"/>
        </w:numPr>
        <w:spacing w:after="0"/>
        <w:rPr>
          <w:sz w:val="18"/>
          <w:szCs w:val="18"/>
        </w:rPr>
      </w:pPr>
      <w:r w:rsidRPr="00926D36">
        <w:rPr>
          <w:sz w:val="18"/>
          <w:szCs w:val="18"/>
        </w:rPr>
        <w:t>økonomidata som belyser ressursbruk og prioriteringer i sektoren</w:t>
      </w:r>
    </w:p>
    <w:p w14:paraId="262E7658" w14:textId="77777777" w:rsidR="00926D36" w:rsidRPr="00926D36" w:rsidRDefault="00926D36" w:rsidP="009E606C">
      <w:pPr>
        <w:numPr>
          <w:ilvl w:val="0"/>
          <w:numId w:val="57"/>
        </w:numPr>
        <w:spacing w:after="0"/>
        <w:rPr>
          <w:sz w:val="18"/>
          <w:szCs w:val="18"/>
        </w:rPr>
      </w:pPr>
      <w:r w:rsidRPr="00926D36">
        <w:rPr>
          <w:sz w:val="18"/>
          <w:szCs w:val="18"/>
        </w:rPr>
        <w:t>lokale resultater fra foreldreundersøkelsen</w:t>
      </w:r>
    </w:p>
    <w:p w14:paraId="5F7EE136" w14:textId="77777777" w:rsidR="00926D36" w:rsidRPr="00926D36" w:rsidRDefault="00926D36" w:rsidP="009E606C">
      <w:pPr>
        <w:numPr>
          <w:ilvl w:val="0"/>
          <w:numId w:val="57"/>
        </w:numPr>
        <w:spacing w:after="0"/>
        <w:rPr>
          <w:sz w:val="18"/>
          <w:szCs w:val="18"/>
        </w:rPr>
      </w:pPr>
      <w:r w:rsidRPr="00926D36">
        <w:rPr>
          <w:sz w:val="18"/>
          <w:szCs w:val="18"/>
        </w:rPr>
        <w:t>administrative vurderinger og erfaringer fra barnehageledelse og eiernivå</w:t>
      </w:r>
    </w:p>
    <w:p w14:paraId="16FE4726" w14:textId="77777777" w:rsidR="00FF5F0B" w:rsidRPr="00106B4D" w:rsidRDefault="00FF5F0B" w:rsidP="00106B4D">
      <w:pPr>
        <w:spacing w:after="0"/>
        <w:rPr>
          <w:sz w:val="18"/>
          <w:szCs w:val="18"/>
        </w:rPr>
      </w:pPr>
    </w:p>
    <w:p w14:paraId="2192CD41" w14:textId="5B1D882F" w:rsidR="00926D36" w:rsidRPr="00926D36" w:rsidRDefault="00926D36" w:rsidP="00106B4D">
      <w:pPr>
        <w:spacing w:after="0"/>
        <w:rPr>
          <w:sz w:val="18"/>
          <w:szCs w:val="18"/>
        </w:rPr>
      </w:pPr>
      <w:r w:rsidRPr="00926D36">
        <w:rPr>
          <w:sz w:val="18"/>
          <w:szCs w:val="18"/>
        </w:rPr>
        <w:t>De lokale dataene er avgjørende for å kunne identifisere styrker og utfordringer i egen organisasjon, og for å vurdere hvordan nasjonale føringer og mål faktisk realiseres i praksis.</w:t>
      </w:r>
    </w:p>
    <w:p w14:paraId="6BAFD904" w14:textId="77777777" w:rsidR="00FF5F0B" w:rsidRPr="00106B4D" w:rsidRDefault="00FF5F0B" w:rsidP="00106B4D">
      <w:pPr>
        <w:spacing w:after="0"/>
        <w:rPr>
          <w:b/>
          <w:bCs/>
          <w:sz w:val="18"/>
          <w:szCs w:val="18"/>
        </w:rPr>
      </w:pPr>
    </w:p>
    <w:p w14:paraId="17D8FB07" w14:textId="33FC28A4" w:rsidR="00926D36" w:rsidRPr="00926D36" w:rsidRDefault="00926D36" w:rsidP="00106B4D">
      <w:pPr>
        <w:spacing w:after="0"/>
        <w:rPr>
          <w:b/>
          <w:bCs/>
          <w:sz w:val="18"/>
          <w:szCs w:val="18"/>
        </w:rPr>
      </w:pPr>
      <w:r w:rsidRPr="00926D36">
        <w:rPr>
          <w:b/>
          <w:bCs/>
          <w:sz w:val="18"/>
          <w:szCs w:val="18"/>
        </w:rPr>
        <w:t>Bruk av kunnskapsgrunnlaget</w:t>
      </w:r>
    </w:p>
    <w:p w14:paraId="7A22E8CC" w14:textId="77777777" w:rsidR="00926D36" w:rsidRPr="00926D36" w:rsidRDefault="00926D36" w:rsidP="00106B4D">
      <w:pPr>
        <w:spacing w:after="0"/>
        <w:rPr>
          <w:sz w:val="18"/>
          <w:szCs w:val="18"/>
        </w:rPr>
      </w:pPr>
      <w:r w:rsidRPr="00926D36">
        <w:rPr>
          <w:sz w:val="18"/>
          <w:szCs w:val="18"/>
        </w:rPr>
        <w:t>Kvalitet i barnehagen er et sammensatt fenomen som ikke kan måles gjennom én enkelt indikator. Det er derfor lagt til grunn en helhetlig tilnærming der ulike datakilder ses i sammenheng.</w:t>
      </w:r>
    </w:p>
    <w:p w14:paraId="2C353C32" w14:textId="77777777" w:rsidR="007226FB" w:rsidRDefault="007226FB" w:rsidP="00106B4D">
      <w:pPr>
        <w:spacing w:after="0"/>
        <w:rPr>
          <w:sz w:val="18"/>
          <w:szCs w:val="18"/>
        </w:rPr>
      </w:pPr>
    </w:p>
    <w:p w14:paraId="4C834A31" w14:textId="77777777" w:rsidR="00AB573E" w:rsidRPr="00106B4D" w:rsidRDefault="00AB573E" w:rsidP="00106B4D">
      <w:pPr>
        <w:spacing w:after="0"/>
        <w:rPr>
          <w:sz w:val="18"/>
          <w:szCs w:val="18"/>
        </w:rPr>
      </w:pPr>
    </w:p>
    <w:p w14:paraId="2849CF39" w14:textId="34274CF2" w:rsidR="00926D36" w:rsidRPr="00926D36" w:rsidRDefault="00926D36" w:rsidP="00106B4D">
      <w:pPr>
        <w:spacing w:after="0"/>
        <w:rPr>
          <w:sz w:val="18"/>
          <w:szCs w:val="18"/>
        </w:rPr>
      </w:pPr>
      <w:r w:rsidRPr="00926D36">
        <w:rPr>
          <w:sz w:val="18"/>
          <w:szCs w:val="18"/>
        </w:rPr>
        <w:lastRenderedPageBreak/>
        <w:t>Kunnskapsgrunnlaget brukes til å:</w:t>
      </w:r>
    </w:p>
    <w:p w14:paraId="329F93F3" w14:textId="6E7B4D40" w:rsidR="00926D36" w:rsidRPr="00926D36" w:rsidRDefault="00926D36" w:rsidP="009E606C">
      <w:pPr>
        <w:numPr>
          <w:ilvl w:val="0"/>
          <w:numId w:val="58"/>
        </w:numPr>
        <w:spacing w:after="0"/>
        <w:rPr>
          <w:sz w:val="18"/>
          <w:szCs w:val="18"/>
        </w:rPr>
      </w:pPr>
      <w:r w:rsidRPr="00926D36">
        <w:rPr>
          <w:sz w:val="18"/>
          <w:szCs w:val="18"/>
        </w:rPr>
        <w:t>vurdere kvaliteten i barnehagetilbudet</w:t>
      </w:r>
    </w:p>
    <w:p w14:paraId="2EFBADBD" w14:textId="77777777" w:rsidR="00926D36" w:rsidRPr="00926D36" w:rsidRDefault="00926D36" w:rsidP="009E606C">
      <w:pPr>
        <w:numPr>
          <w:ilvl w:val="0"/>
          <w:numId w:val="58"/>
        </w:numPr>
        <w:spacing w:after="0"/>
        <w:rPr>
          <w:sz w:val="18"/>
          <w:szCs w:val="18"/>
        </w:rPr>
      </w:pPr>
      <w:r w:rsidRPr="00926D36">
        <w:rPr>
          <w:sz w:val="18"/>
          <w:szCs w:val="18"/>
        </w:rPr>
        <w:t>identifisere utviklingsområder og utfordringer</w:t>
      </w:r>
    </w:p>
    <w:p w14:paraId="08450B0C" w14:textId="26B0B5E5" w:rsidR="00926D36" w:rsidRPr="00926D36" w:rsidRDefault="00926D36" w:rsidP="009E606C">
      <w:pPr>
        <w:numPr>
          <w:ilvl w:val="0"/>
          <w:numId w:val="58"/>
        </w:numPr>
        <w:spacing w:after="0"/>
        <w:rPr>
          <w:sz w:val="18"/>
          <w:szCs w:val="18"/>
        </w:rPr>
      </w:pPr>
      <w:r w:rsidRPr="00926D36">
        <w:rPr>
          <w:sz w:val="18"/>
          <w:szCs w:val="18"/>
        </w:rPr>
        <w:t>danne grunnlag for prioriteringer og tiltak</w:t>
      </w:r>
    </w:p>
    <w:p w14:paraId="5BC5879A" w14:textId="77777777" w:rsidR="00926D36" w:rsidRPr="00926D36" w:rsidRDefault="00926D36" w:rsidP="009E606C">
      <w:pPr>
        <w:numPr>
          <w:ilvl w:val="0"/>
          <w:numId w:val="58"/>
        </w:numPr>
        <w:spacing w:after="0"/>
        <w:rPr>
          <w:sz w:val="18"/>
          <w:szCs w:val="18"/>
        </w:rPr>
      </w:pPr>
      <w:r w:rsidRPr="00926D36">
        <w:rPr>
          <w:sz w:val="18"/>
          <w:szCs w:val="18"/>
        </w:rPr>
        <w:t>følge utviklingen over tid</w:t>
      </w:r>
    </w:p>
    <w:p w14:paraId="3CEF73AA" w14:textId="335DB1C6" w:rsidR="007226FB" w:rsidRPr="00106B4D" w:rsidRDefault="007226FB" w:rsidP="00106B4D">
      <w:pPr>
        <w:spacing w:after="0"/>
        <w:rPr>
          <w:sz w:val="18"/>
          <w:szCs w:val="18"/>
        </w:rPr>
      </w:pPr>
    </w:p>
    <w:p w14:paraId="43EFFA48" w14:textId="7A86C0EC" w:rsidR="00926D36" w:rsidRPr="00926D36" w:rsidRDefault="00926D36" w:rsidP="00106B4D">
      <w:pPr>
        <w:spacing w:after="0"/>
        <w:rPr>
          <w:sz w:val="18"/>
          <w:szCs w:val="18"/>
        </w:rPr>
      </w:pPr>
      <w:r w:rsidRPr="00926D36">
        <w:rPr>
          <w:sz w:val="18"/>
          <w:szCs w:val="18"/>
        </w:rPr>
        <w:t>Denne tilnærmingen bidrar til å sikre at kvalitetsmeldingen gir et realistisk, kunnskapsbasert og etterprøvbart bilde av situasjonen, og samtidig legger et solid grunnlag for videre utvikling av barnehagesektoren i Hol kommune.</w:t>
      </w:r>
    </w:p>
    <w:p w14:paraId="7DA442C6" w14:textId="6733EBCB" w:rsidR="00C86AFD" w:rsidRPr="00106B4D" w:rsidRDefault="00C86AFD" w:rsidP="00106B4D">
      <w:pPr>
        <w:spacing w:after="0"/>
        <w:rPr>
          <w:sz w:val="20"/>
          <w:szCs w:val="20"/>
        </w:rPr>
      </w:pPr>
    </w:p>
    <w:p w14:paraId="2027C7B5" w14:textId="7BB23E16" w:rsidR="0094755A" w:rsidRPr="0094755A" w:rsidRDefault="0094755A" w:rsidP="0094755A"/>
    <w:p w14:paraId="7020552D" w14:textId="5B5AEE60" w:rsidR="0094755A" w:rsidRDefault="0094755A" w:rsidP="0094755A"/>
    <w:p w14:paraId="2FCE76C4" w14:textId="371DDDD0" w:rsidR="0094755A" w:rsidRDefault="0094755A" w:rsidP="0094755A"/>
    <w:p w14:paraId="3B5F11D6" w14:textId="59B7CDA9" w:rsidR="0094755A" w:rsidRPr="0094755A" w:rsidRDefault="0094755A" w:rsidP="0094755A"/>
    <w:sectPr w:rsidR="0094755A" w:rsidRPr="0094755A" w:rsidSect="002660DE">
      <w:headerReference w:type="default" r:id="rId37"/>
      <w:footerReference w:type="default" r:id="rId38"/>
      <w:pgSz w:w="11906" w:h="16838"/>
      <w:pgMar w:top="1440"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041AB" w14:textId="77777777" w:rsidR="008A53C5" w:rsidRDefault="008A53C5" w:rsidP="006401D4">
      <w:pPr>
        <w:spacing w:after="0" w:line="240" w:lineRule="auto"/>
      </w:pPr>
      <w:r>
        <w:separator/>
      </w:r>
    </w:p>
  </w:endnote>
  <w:endnote w:type="continuationSeparator" w:id="0">
    <w:p w14:paraId="0BDC0842" w14:textId="77777777" w:rsidR="008A53C5" w:rsidRDefault="008A53C5" w:rsidP="00640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8581270"/>
      <w:docPartObj>
        <w:docPartGallery w:val="Page Numbers (Bottom of Page)"/>
        <w:docPartUnique/>
      </w:docPartObj>
    </w:sdtPr>
    <w:sdtContent>
      <w:p w14:paraId="2DBFAADD" w14:textId="39DC0C44" w:rsidR="006401D4" w:rsidRDefault="006401D4">
        <w:pPr>
          <w:pStyle w:val="Bunntekst"/>
        </w:pPr>
        <w:r>
          <w:rPr>
            <w:noProof/>
          </w:rPr>
          <mc:AlternateContent>
            <mc:Choice Requires="wps">
              <w:drawing>
                <wp:anchor distT="0" distB="0" distL="114300" distR="114300" simplePos="0" relativeHeight="251658240" behindDoc="0" locked="0" layoutInCell="1" allowOverlap="1" wp14:anchorId="3EED453F" wp14:editId="3C45124A">
                  <wp:simplePos x="0" y="0"/>
                  <wp:positionH relativeFrom="page">
                    <wp:align>right</wp:align>
                  </wp:positionH>
                  <wp:positionV relativeFrom="page">
                    <wp:align>bottom</wp:align>
                  </wp:positionV>
                  <wp:extent cx="2125980" cy="2054860"/>
                  <wp:effectExtent l="7620" t="0" r="0" b="2540"/>
                  <wp:wrapNone/>
                  <wp:docPr id="88307653" name="Likebent trekan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65655" w14:textId="77777777" w:rsidR="006401D4" w:rsidRDefault="006401D4">
                              <w:pPr>
                                <w:jc w:val="center"/>
                                <w:rPr>
                                  <w:szCs w:val="72"/>
                                </w:rPr>
                              </w:pPr>
                              <w:r>
                                <w:rPr>
                                  <w:rFonts w:cs="Times New Roman"/>
                                  <w:sz w:val="22"/>
                                  <w:szCs w:val="22"/>
                                </w:rPr>
                                <w:fldChar w:fldCharType="begin"/>
                              </w:r>
                              <w:r>
                                <w:instrText>PAGE    \* MERGEFORMAT</w:instrText>
                              </w:r>
                              <w:r>
                                <w:rPr>
                                  <w:rFonts w:cs="Times New Roman"/>
                                  <w:sz w:val="22"/>
                                  <w:szCs w:val="22"/>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D453F"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Likebent trekant 5" o:spid="_x0000_s1028" type="#_x0000_t5" style="position:absolute;margin-left:116.2pt;margin-top:0;width:167.4pt;height:161.8pt;z-index:2516582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2F865655" w14:textId="77777777" w:rsidR="006401D4" w:rsidRDefault="006401D4">
                        <w:pPr>
                          <w:jc w:val="center"/>
                          <w:rPr>
                            <w:szCs w:val="72"/>
                          </w:rPr>
                        </w:pPr>
                        <w:r>
                          <w:rPr>
                            <w:rFonts w:cs="Times New Roman"/>
                            <w:sz w:val="22"/>
                            <w:szCs w:val="22"/>
                          </w:rPr>
                          <w:fldChar w:fldCharType="begin"/>
                        </w:r>
                        <w:r>
                          <w:instrText>PAGE    \* MERGEFORMAT</w:instrText>
                        </w:r>
                        <w:r>
                          <w:rPr>
                            <w:rFonts w:cs="Times New Roman"/>
                            <w:sz w:val="22"/>
                            <w:szCs w:val="22"/>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448CB" w14:textId="77777777" w:rsidR="008A53C5" w:rsidRDefault="008A53C5" w:rsidP="006401D4">
      <w:pPr>
        <w:spacing w:after="0" w:line="240" w:lineRule="auto"/>
      </w:pPr>
      <w:r>
        <w:separator/>
      </w:r>
    </w:p>
  </w:footnote>
  <w:footnote w:type="continuationSeparator" w:id="0">
    <w:p w14:paraId="7E91BFB0" w14:textId="77777777" w:rsidR="008A53C5" w:rsidRDefault="008A53C5" w:rsidP="00640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9AA2F" w14:textId="63155824" w:rsidR="00C07584" w:rsidRDefault="00C07584">
    <w:pPr>
      <w:pStyle w:val="Topptekst"/>
    </w:pPr>
    <w:r>
      <w:rPr>
        <w:noProof/>
      </w:rPr>
      <w:drawing>
        <wp:anchor distT="0" distB="0" distL="114300" distR="114300" simplePos="0" relativeHeight="251658241" behindDoc="1" locked="0" layoutInCell="1" allowOverlap="1" wp14:anchorId="44E3539D" wp14:editId="13B35D64">
          <wp:simplePos x="0" y="0"/>
          <wp:positionH relativeFrom="rightMargin">
            <wp:align>left</wp:align>
          </wp:positionH>
          <wp:positionV relativeFrom="paragraph">
            <wp:posOffset>-286385</wp:posOffset>
          </wp:positionV>
          <wp:extent cx="530352" cy="647700"/>
          <wp:effectExtent l="0" t="0" r="3175" b="0"/>
          <wp:wrapNone/>
          <wp:docPr id="794039893" name="Bilde 1" descr="Et bilde som inneholder symbol, logo, Grafikk, emble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039893" name="Bilde 1" descr="Et bilde som inneholder symbol, logo, Grafikk, emblem&#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530352" cy="647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11D"/>
    <w:multiLevelType w:val="hybridMultilevel"/>
    <w:tmpl w:val="6B60A5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A54EDE"/>
    <w:multiLevelType w:val="hybridMultilevel"/>
    <w:tmpl w:val="27F419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5E37357"/>
    <w:multiLevelType w:val="hybridMultilevel"/>
    <w:tmpl w:val="5C56C2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6AA69FB"/>
    <w:multiLevelType w:val="hybridMultilevel"/>
    <w:tmpl w:val="656AEB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7E75A68"/>
    <w:multiLevelType w:val="multilevel"/>
    <w:tmpl w:val="2560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321DC"/>
    <w:multiLevelType w:val="multilevel"/>
    <w:tmpl w:val="489E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313666"/>
    <w:multiLevelType w:val="multilevel"/>
    <w:tmpl w:val="5190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45302D"/>
    <w:multiLevelType w:val="hybridMultilevel"/>
    <w:tmpl w:val="3454F2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AE76BB1"/>
    <w:multiLevelType w:val="hybridMultilevel"/>
    <w:tmpl w:val="8026D224"/>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9" w15:restartNumberingAfterBreak="0">
    <w:nsid w:val="0D262B4A"/>
    <w:multiLevelType w:val="multilevel"/>
    <w:tmpl w:val="F9783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A110B8"/>
    <w:multiLevelType w:val="multilevel"/>
    <w:tmpl w:val="3A30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BB600E"/>
    <w:multiLevelType w:val="multilevel"/>
    <w:tmpl w:val="78A8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B25601"/>
    <w:multiLevelType w:val="multilevel"/>
    <w:tmpl w:val="73528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516E2B"/>
    <w:multiLevelType w:val="multilevel"/>
    <w:tmpl w:val="4A52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D24455"/>
    <w:multiLevelType w:val="hybridMultilevel"/>
    <w:tmpl w:val="AD82C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16AB4878"/>
    <w:multiLevelType w:val="hybridMultilevel"/>
    <w:tmpl w:val="58F2A59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99B124F"/>
    <w:multiLevelType w:val="multilevel"/>
    <w:tmpl w:val="1DAC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7234B1"/>
    <w:multiLevelType w:val="hybridMultilevel"/>
    <w:tmpl w:val="30F45D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1A9C7B5F"/>
    <w:multiLevelType w:val="multilevel"/>
    <w:tmpl w:val="7180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DB4713"/>
    <w:multiLevelType w:val="hybridMultilevel"/>
    <w:tmpl w:val="0E52DC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1CA47850"/>
    <w:multiLevelType w:val="hybridMultilevel"/>
    <w:tmpl w:val="1DAA44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1D190018"/>
    <w:multiLevelType w:val="hybridMultilevel"/>
    <w:tmpl w:val="7EDC2B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1E054E02"/>
    <w:multiLevelType w:val="hybridMultilevel"/>
    <w:tmpl w:val="1750AB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202F6784"/>
    <w:multiLevelType w:val="multilevel"/>
    <w:tmpl w:val="FE04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C87F74"/>
    <w:multiLevelType w:val="multilevel"/>
    <w:tmpl w:val="B9604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ED06C9"/>
    <w:multiLevelType w:val="hybridMultilevel"/>
    <w:tmpl w:val="D2AE0B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23F06572"/>
    <w:multiLevelType w:val="multilevel"/>
    <w:tmpl w:val="39C22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4E07E0"/>
    <w:multiLevelType w:val="multilevel"/>
    <w:tmpl w:val="7BA6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2E5806"/>
    <w:multiLevelType w:val="multilevel"/>
    <w:tmpl w:val="5B623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CB6878"/>
    <w:multiLevelType w:val="multilevel"/>
    <w:tmpl w:val="3C9ED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DD2CC9"/>
    <w:multiLevelType w:val="multilevel"/>
    <w:tmpl w:val="C748A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19392D"/>
    <w:multiLevelType w:val="multilevel"/>
    <w:tmpl w:val="4B6E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ED4F5E"/>
    <w:multiLevelType w:val="hybridMultilevel"/>
    <w:tmpl w:val="39C22C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331724E6"/>
    <w:multiLevelType w:val="multilevel"/>
    <w:tmpl w:val="85F4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612C38"/>
    <w:multiLevelType w:val="hybridMultilevel"/>
    <w:tmpl w:val="A5F8B178"/>
    <w:lvl w:ilvl="0" w:tplc="0D62A8A0">
      <w:start w:val="1"/>
      <w:numFmt w:val="decimal"/>
      <w:lvlText w:val="%1."/>
      <w:lvlJc w:val="left"/>
      <w:pPr>
        <w:ind w:left="1068" w:hanging="360"/>
      </w:pPr>
      <w:rPr>
        <w:rFonts w:hint="default"/>
        <w:b/>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35" w15:restartNumberingAfterBreak="0">
    <w:nsid w:val="34D22497"/>
    <w:multiLevelType w:val="multilevel"/>
    <w:tmpl w:val="EA96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6A4FAD"/>
    <w:multiLevelType w:val="multilevel"/>
    <w:tmpl w:val="A6D6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5750607"/>
    <w:multiLevelType w:val="hybridMultilevel"/>
    <w:tmpl w:val="FA58B6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35775BF1"/>
    <w:multiLevelType w:val="hybridMultilevel"/>
    <w:tmpl w:val="8E18AB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372B3667"/>
    <w:multiLevelType w:val="hybridMultilevel"/>
    <w:tmpl w:val="B0C4F8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37A039F7"/>
    <w:multiLevelType w:val="hybridMultilevel"/>
    <w:tmpl w:val="978C6A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3A2558C6"/>
    <w:multiLevelType w:val="multilevel"/>
    <w:tmpl w:val="D59C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A5B7635"/>
    <w:multiLevelType w:val="hybridMultilevel"/>
    <w:tmpl w:val="07BE49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3A8E2079"/>
    <w:multiLevelType w:val="hybridMultilevel"/>
    <w:tmpl w:val="E5B287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3A9A54FC"/>
    <w:multiLevelType w:val="multilevel"/>
    <w:tmpl w:val="2A10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D7E41E2"/>
    <w:multiLevelType w:val="multilevel"/>
    <w:tmpl w:val="967C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440809"/>
    <w:multiLevelType w:val="multilevel"/>
    <w:tmpl w:val="07BC1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E4B0ACA"/>
    <w:multiLevelType w:val="hybridMultilevel"/>
    <w:tmpl w:val="428C48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8" w15:restartNumberingAfterBreak="0">
    <w:nsid w:val="3ED0609D"/>
    <w:multiLevelType w:val="multilevel"/>
    <w:tmpl w:val="51B4F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EE219F6"/>
    <w:multiLevelType w:val="hybridMultilevel"/>
    <w:tmpl w:val="34BC78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0" w15:restartNumberingAfterBreak="0">
    <w:nsid w:val="3F1432D3"/>
    <w:multiLevelType w:val="hybridMultilevel"/>
    <w:tmpl w:val="A4D4D0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1" w15:restartNumberingAfterBreak="0">
    <w:nsid w:val="3F6A126B"/>
    <w:multiLevelType w:val="hybridMultilevel"/>
    <w:tmpl w:val="ABDEF6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2" w15:restartNumberingAfterBreak="0">
    <w:nsid w:val="44151F55"/>
    <w:multiLevelType w:val="hybridMultilevel"/>
    <w:tmpl w:val="E8A6DB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3" w15:restartNumberingAfterBreak="0">
    <w:nsid w:val="448B50F8"/>
    <w:multiLevelType w:val="multilevel"/>
    <w:tmpl w:val="2746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51E5763"/>
    <w:multiLevelType w:val="hybridMultilevel"/>
    <w:tmpl w:val="6D6ADF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5" w15:restartNumberingAfterBreak="0">
    <w:nsid w:val="483B37F4"/>
    <w:multiLevelType w:val="multilevel"/>
    <w:tmpl w:val="96AA9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9C145CB"/>
    <w:multiLevelType w:val="multilevel"/>
    <w:tmpl w:val="6C60FA14"/>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A33514F"/>
    <w:multiLevelType w:val="hybridMultilevel"/>
    <w:tmpl w:val="1B249F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8" w15:restartNumberingAfterBreak="0">
    <w:nsid w:val="4AAE428E"/>
    <w:multiLevelType w:val="hybridMultilevel"/>
    <w:tmpl w:val="ECA63D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9" w15:restartNumberingAfterBreak="0">
    <w:nsid w:val="4B763F8F"/>
    <w:multiLevelType w:val="multilevel"/>
    <w:tmpl w:val="3212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C8561E0"/>
    <w:multiLevelType w:val="multilevel"/>
    <w:tmpl w:val="2E9C9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CC451C9"/>
    <w:multiLevelType w:val="multilevel"/>
    <w:tmpl w:val="A4944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D3074F0"/>
    <w:multiLevelType w:val="hybridMultilevel"/>
    <w:tmpl w:val="CDF01D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3" w15:restartNumberingAfterBreak="0">
    <w:nsid w:val="4D475F77"/>
    <w:multiLevelType w:val="hybridMultilevel"/>
    <w:tmpl w:val="3B4C2A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4" w15:restartNumberingAfterBreak="0">
    <w:nsid w:val="4EFC69FA"/>
    <w:multiLevelType w:val="multilevel"/>
    <w:tmpl w:val="F7E82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F5D6586"/>
    <w:multiLevelType w:val="multilevel"/>
    <w:tmpl w:val="28A6D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1A91246"/>
    <w:multiLevelType w:val="multilevel"/>
    <w:tmpl w:val="7954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3A34C39"/>
    <w:multiLevelType w:val="hybridMultilevel"/>
    <w:tmpl w:val="BC8E18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8" w15:restartNumberingAfterBreak="0">
    <w:nsid w:val="54730432"/>
    <w:multiLevelType w:val="multilevel"/>
    <w:tmpl w:val="35A4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50439A7"/>
    <w:multiLevelType w:val="hybridMultilevel"/>
    <w:tmpl w:val="E54051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0" w15:restartNumberingAfterBreak="0">
    <w:nsid w:val="57686BF8"/>
    <w:multiLevelType w:val="multilevel"/>
    <w:tmpl w:val="8D98A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8935918"/>
    <w:multiLevelType w:val="multilevel"/>
    <w:tmpl w:val="805E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91260A5"/>
    <w:multiLevelType w:val="hybridMultilevel"/>
    <w:tmpl w:val="C164A4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3" w15:restartNumberingAfterBreak="0">
    <w:nsid w:val="59F56506"/>
    <w:multiLevelType w:val="hybridMultilevel"/>
    <w:tmpl w:val="4348A5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4" w15:restartNumberingAfterBreak="0">
    <w:nsid w:val="5A25074D"/>
    <w:multiLevelType w:val="hybridMultilevel"/>
    <w:tmpl w:val="A90A70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5" w15:restartNumberingAfterBreak="0">
    <w:nsid w:val="5C9C2617"/>
    <w:multiLevelType w:val="hybridMultilevel"/>
    <w:tmpl w:val="69BA9F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6" w15:restartNumberingAfterBreak="0">
    <w:nsid w:val="606260B9"/>
    <w:multiLevelType w:val="multilevel"/>
    <w:tmpl w:val="A2CC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2FD5DA4"/>
    <w:multiLevelType w:val="multilevel"/>
    <w:tmpl w:val="7070D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3197C28"/>
    <w:multiLevelType w:val="multilevel"/>
    <w:tmpl w:val="C686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3FE62B4"/>
    <w:multiLevelType w:val="hybridMultilevel"/>
    <w:tmpl w:val="CAC0E5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0" w15:restartNumberingAfterBreak="0">
    <w:nsid w:val="64F25985"/>
    <w:multiLevelType w:val="multilevel"/>
    <w:tmpl w:val="1E6C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66E43F3"/>
    <w:multiLevelType w:val="hybridMultilevel"/>
    <w:tmpl w:val="E18AFC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2" w15:restartNumberingAfterBreak="0">
    <w:nsid w:val="684F62E8"/>
    <w:multiLevelType w:val="hybridMultilevel"/>
    <w:tmpl w:val="786C2E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3" w15:restartNumberingAfterBreak="0">
    <w:nsid w:val="6A6F6EA1"/>
    <w:multiLevelType w:val="multilevel"/>
    <w:tmpl w:val="AE7C6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D3144D4"/>
    <w:multiLevelType w:val="hybridMultilevel"/>
    <w:tmpl w:val="E9C8212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5" w15:restartNumberingAfterBreak="0">
    <w:nsid w:val="6D686EC2"/>
    <w:multiLevelType w:val="hybridMultilevel"/>
    <w:tmpl w:val="462430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6" w15:restartNumberingAfterBreak="0">
    <w:nsid w:val="6F9F7FF4"/>
    <w:multiLevelType w:val="hybridMultilevel"/>
    <w:tmpl w:val="806E8E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7" w15:restartNumberingAfterBreak="0">
    <w:nsid w:val="726858D5"/>
    <w:multiLevelType w:val="multilevel"/>
    <w:tmpl w:val="6F8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400787C"/>
    <w:multiLevelType w:val="hybridMultilevel"/>
    <w:tmpl w:val="06B011C4"/>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89" w15:restartNumberingAfterBreak="0">
    <w:nsid w:val="74EE23AF"/>
    <w:multiLevelType w:val="multilevel"/>
    <w:tmpl w:val="3724C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5546199"/>
    <w:multiLevelType w:val="hybridMultilevel"/>
    <w:tmpl w:val="E1A2B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1" w15:restartNumberingAfterBreak="0">
    <w:nsid w:val="761E3F38"/>
    <w:multiLevelType w:val="multilevel"/>
    <w:tmpl w:val="0EBEF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6F26992"/>
    <w:multiLevelType w:val="hybridMultilevel"/>
    <w:tmpl w:val="A0FA0C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3" w15:restartNumberingAfterBreak="0">
    <w:nsid w:val="770D74A6"/>
    <w:multiLevelType w:val="hybridMultilevel"/>
    <w:tmpl w:val="FA7044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4" w15:restartNumberingAfterBreak="0">
    <w:nsid w:val="77903251"/>
    <w:multiLevelType w:val="hybridMultilevel"/>
    <w:tmpl w:val="C18A3D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5" w15:restartNumberingAfterBreak="0">
    <w:nsid w:val="79E10D27"/>
    <w:multiLevelType w:val="multilevel"/>
    <w:tmpl w:val="7654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E4B4ABC"/>
    <w:multiLevelType w:val="multilevel"/>
    <w:tmpl w:val="96C20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574312">
    <w:abstractNumId w:val="64"/>
  </w:num>
  <w:num w:numId="2" w16cid:durableId="1791821856">
    <w:abstractNumId w:val="83"/>
  </w:num>
  <w:num w:numId="3" w16cid:durableId="1461194203">
    <w:abstractNumId w:val="36"/>
  </w:num>
  <w:num w:numId="4" w16cid:durableId="1226603082">
    <w:abstractNumId w:val="46"/>
  </w:num>
  <w:num w:numId="5" w16cid:durableId="1446802144">
    <w:abstractNumId w:val="61"/>
  </w:num>
  <w:num w:numId="6" w16cid:durableId="359555938">
    <w:abstractNumId w:val="65"/>
  </w:num>
  <w:num w:numId="7" w16cid:durableId="1256135609">
    <w:abstractNumId w:val="96"/>
  </w:num>
  <w:num w:numId="8" w16cid:durableId="266160588">
    <w:abstractNumId w:val="73"/>
  </w:num>
  <w:num w:numId="9" w16cid:durableId="468204471">
    <w:abstractNumId w:val="25"/>
  </w:num>
  <w:num w:numId="10" w16cid:durableId="2109428938">
    <w:abstractNumId w:val="20"/>
  </w:num>
  <w:num w:numId="11" w16cid:durableId="1770345547">
    <w:abstractNumId w:val="94"/>
  </w:num>
  <w:num w:numId="12" w16cid:durableId="1906640150">
    <w:abstractNumId w:val="75"/>
  </w:num>
  <w:num w:numId="13" w16cid:durableId="109708845">
    <w:abstractNumId w:val="60"/>
  </w:num>
  <w:num w:numId="14" w16cid:durableId="1968271465">
    <w:abstractNumId w:val="54"/>
  </w:num>
  <w:num w:numId="15" w16cid:durableId="692077625">
    <w:abstractNumId w:val="3"/>
  </w:num>
  <w:num w:numId="16" w16cid:durableId="280037224">
    <w:abstractNumId w:val="52"/>
  </w:num>
  <w:num w:numId="17" w16cid:durableId="511846469">
    <w:abstractNumId w:val="13"/>
  </w:num>
  <w:num w:numId="18" w16cid:durableId="2023781180">
    <w:abstractNumId w:val="27"/>
  </w:num>
  <w:num w:numId="19" w16cid:durableId="226847428">
    <w:abstractNumId w:val="4"/>
  </w:num>
  <w:num w:numId="20" w16cid:durableId="879705123">
    <w:abstractNumId w:val="78"/>
  </w:num>
  <w:num w:numId="21" w16cid:durableId="577597099">
    <w:abstractNumId w:val="55"/>
  </w:num>
  <w:num w:numId="22" w16cid:durableId="1627617132">
    <w:abstractNumId w:val="91"/>
  </w:num>
  <w:num w:numId="23" w16cid:durableId="901257491">
    <w:abstractNumId w:val="30"/>
  </w:num>
  <w:num w:numId="24" w16cid:durableId="1343120261">
    <w:abstractNumId w:val="50"/>
  </w:num>
  <w:num w:numId="25" w16cid:durableId="1212694089">
    <w:abstractNumId w:val="70"/>
  </w:num>
  <w:num w:numId="26" w16cid:durableId="652176960">
    <w:abstractNumId w:val="45"/>
  </w:num>
  <w:num w:numId="27" w16cid:durableId="1151561609">
    <w:abstractNumId w:val="66"/>
  </w:num>
  <w:num w:numId="28" w16cid:durableId="130023628">
    <w:abstractNumId w:val="35"/>
  </w:num>
  <w:num w:numId="29" w16cid:durableId="1651906015">
    <w:abstractNumId w:val="40"/>
  </w:num>
  <w:num w:numId="30" w16cid:durableId="1625312490">
    <w:abstractNumId w:val="84"/>
  </w:num>
  <w:num w:numId="31" w16cid:durableId="1169901801">
    <w:abstractNumId w:val="79"/>
  </w:num>
  <w:num w:numId="32" w16cid:durableId="742339340">
    <w:abstractNumId w:val="1"/>
  </w:num>
  <w:num w:numId="33" w16cid:durableId="1500775748">
    <w:abstractNumId w:val="38"/>
  </w:num>
  <w:num w:numId="34" w16cid:durableId="1185316757">
    <w:abstractNumId w:val="69"/>
  </w:num>
  <w:num w:numId="35" w16cid:durableId="445198004">
    <w:abstractNumId w:val="86"/>
  </w:num>
  <w:num w:numId="36" w16cid:durableId="53742631">
    <w:abstractNumId w:val="59"/>
  </w:num>
  <w:num w:numId="37" w16cid:durableId="535704664">
    <w:abstractNumId w:val="62"/>
  </w:num>
  <w:num w:numId="38" w16cid:durableId="1349478936">
    <w:abstractNumId w:val="92"/>
  </w:num>
  <w:num w:numId="39" w16cid:durableId="605620080">
    <w:abstractNumId w:val="2"/>
  </w:num>
  <w:num w:numId="40" w16cid:durableId="1250000174">
    <w:abstractNumId w:val="22"/>
  </w:num>
  <w:num w:numId="41" w16cid:durableId="1003245317">
    <w:abstractNumId w:val="37"/>
  </w:num>
  <w:num w:numId="42" w16cid:durableId="1866404605">
    <w:abstractNumId w:val="14"/>
  </w:num>
  <w:num w:numId="43" w16cid:durableId="821628883">
    <w:abstractNumId w:val="42"/>
  </w:num>
  <w:num w:numId="44" w16cid:durableId="1943412423">
    <w:abstractNumId w:val="85"/>
  </w:num>
  <w:num w:numId="45" w16cid:durableId="167644714">
    <w:abstractNumId w:val="7"/>
  </w:num>
  <w:num w:numId="46" w16cid:durableId="1183350706">
    <w:abstractNumId w:val="15"/>
  </w:num>
  <w:num w:numId="47" w16cid:durableId="1850682490">
    <w:abstractNumId w:val="31"/>
  </w:num>
  <w:num w:numId="48" w16cid:durableId="2062630621">
    <w:abstractNumId w:val="11"/>
  </w:num>
  <w:num w:numId="49" w16cid:durableId="1580870487">
    <w:abstractNumId w:val="76"/>
  </w:num>
  <w:num w:numId="50" w16cid:durableId="1444571398">
    <w:abstractNumId w:val="89"/>
  </w:num>
  <w:num w:numId="51" w16cid:durableId="613682065">
    <w:abstractNumId w:val="80"/>
  </w:num>
  <w:num w:numId="52" w16cid:durableId="1821266289">
    <w:abstractNumId w:val="77"/>
  </w:num>
  <w:num w:numId="53" w16cid:durableId="1305159203">
    <w:abstractNumId w:val="12"/>
  </w:num>
  <w:num w:numId="54" w16cid:durableId="1645348907">
    <w:abstractNumId w:val="19"/>
  </w:num>
  <w:num w:numId="55" w16cid:durableId="1348600978">
    <w:abstractNumId w:val="93"/>
  </w:num>
  <w:num w:numId="56" w16cid:durableId="1295863991">
    <w:abstractNumId w:val="9"/>
  </w:num>
  <w:num w:numId="57" w16cid:durableId="858928255">
    <w:abstractNumId w:val="68"/>
  </w:num>
  <w:num w:numId="58" w16cid:durableId="1987125290">
    <w:abstractNumId w:val="16"/>
  </w:num>
  <w:num w:numId="59" w16cid:durableId="1242985486">
    <w:abstractNumId w:val="33"/>
  </w:num>
  <w:num w:numId="60" w16cid:durableId="2073045001">
    <w:abstractNumId w:val="29"/>
  </w:num>
  <w:num w:numId="61" w16cid:durableId="335233148">
    <w:abstractNumId w:val="41"/>
  </w:num>
  <w:num w:numId="62" w16cid:durableId="256452719">
    <w:abstractNumId w:val="10"/>
  </w:num>
  <w:num w:numId="63" w16cid:durableId="1429085435">
    <w:abstractNumId w:val="87"/>
  </w:num>
  <w:num w:numId="64" w16cid:durableId="1093355424">
    <w:abstractNumId w:val="48"/>
  </w:num>
  <w:num w:numId="65" w16cid:durableId="346099704">
    <w:abstractNumId w:val="71"/>
  </w:num>
  <w:num w:numId="66" w16cid:durableId="691539509">
    <w:abstractNumId w:val="18"/>
  </w:num>
  <w:num w:numId="67" w16cid:durableId="1908570278">
    <w:abstractNumId w:val="56"/>
  </w:num>
  <w:num w:numId="68" w16cid:durableId="219093820">
    <w:abstractNumId w:val="34"/>
  </w:num>
  <w:num w:numId="69" w16cid:durableId="1489050659">
    <w:abstractNumId w:val="17"/>
  </w:num>
  <w:num w:numId="70" w16cid:durableId="628899015">
    <w:abstractNumId w:val="81"/>
  </w:num>
  <w:num w:numId="71" w16cid:durableId="1682274793">
    <w:abstractNumId w:val="43"/>
  </w:num>
  <w:num w:numId="72" w16cid:durableId="103503889">
    <w:abstractNumId w:val="51"/>
  </w:num>
  <w:num w:numId="73" w16cid:durableId="1502817775">
    <w:abstractNumId w:val="90"/>
  </w:num>
  <w:num w:numId="74" w16cid:durableId="851459335">
    <w:abstractNumId w:val="82"/>
  </w:num>
  <w:num w:numId="75" w16cid:durableId="541862289">
    <w:abstractNumId w:val="74"/>
  </w:num>
  <w:num w:numId="76" w16cid:durableId="2099642755">
    <w:abstractNumId w:val="21"/>
  </w:num>
  <w:num w:numId="77" w16cid:durableId="137380289">
    <w:abstractNumId w:val="63"/>
  </w:num>
  <w:num w:numId="78" w16cid:durableId="1042049058">
    <w:abstractNumId w:val="49"/>
  </w:num>
  <w:num w:numId="79" w16cid:durableId="195971799">
    <w:abstractNumId w:val="67"/>
  </w:num>
  <w:num w:numId="80" w16cid:durableId="1961649270">
    <w:abstractNumId w:val="58"/>
  </w:num>
  <w:num w:numId="81" w16cid:durableId="1451630125">
    <w:abstractNumId w:val="53"/>
  </w:num>
  <w:num w:numId="82" w16cid:durableId="128254625">
    <w:abstractNumId w:val="95"/>
  </w:num>
  <w:num w:numId="83" w16cid:durableId="1786532539">
    <w:abstractNumId w:val="5"/>
  </w:num>
  <w:num w:numId="84" w16cid:durableId="1175414504">
    <w:abstractNumId w:val="6"/>
  </w:num>
  <w:num w:numId="85" w16cid:durableId="205266573">
    <w:abstractNumId w:val="26"/>
  </w:num>
  <w:num w:numId="86" w16cid:durableId="1080759053">
    <w:abstractNumId w:val="28"/>
  </w:num>
  <w:num w:numId="87" w16cid:durableId="458106106">
    <w:abstractNumId w:val="23"/>
  </w:num>
  <w:num w:numId="88" w16cid:durableId="1829638783">
    <w:abstractNumId w:val="24"/>
  </w:num>
  <w:num w:numId="89" w16cid:durableId="1816870013">
    <w:abstractNumId w:val="44"/>
  </w:num>
  <w:num w:numId="90" w16cid:durableId="924269019">
    <w:abstractNumId w:val="72"/>
  </w:num>
  <w:num w:numId="91" w16cid:durableId="801457484">
    <w:abstractNumId w:val="47"/>
  </w:num>
  <w:num w:numId="92" w16cid:durableId="291133198">
    <w:abstractNumId w:val="0"/>
  </w:num>
  <w:num w:numId="93" w16cid:durableId="1890215659">
    <w:abstractNumId w:val="8"/>
  </w:num>
  <w:num w:numId="94" w16cid:durableId="212012493">
    <w:abstractNumId w:val="32"/>
  </w:num>
  <w:num w:numId="95" w16cid:durableId="2107727240">
    <w:abstractNumId w:val="88"/>
  </w:num>
  <w:num w:numId="96" w16cid:durableId="383455467">
    <w:abstractNumId w:val="39"/>
  </w:num>
  <w:num w:numId="97" w16cid:durableId="856426421">
    <w:abstractNumId w:val="5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A6C59E"/>
    <w:rsid w:val="00003C88"/>
    <w:rsid w:val="00004B38"/>
    <w:rsid w:val="000057AF"/>
    <w:rsid w:val="00007445"/>
    <w:rsid w:val="00007D20"/>
    <w:rsid w:val="000113B8"/>
    <w:rsid w:val="00011408"/>
    <w:rsid w:val="000121D7"/>
    <w:rsid w:val="00015141"/>
    <w:rsid w:val="00015408"/>
    <w:rsid w:val="0002025C"/>
    <w:rsid w:val="000223F6"/>
    <w:rsid w:val="00025430"/>
    <w:rsid w:val="00026016"/>
    <w:rsid w:val="00026AB8"/>
    <w:rsid w:val="000275F2"/>
    <w:rsid w:val="00031E97"/>
    <w:rsid w:val="0003308C"/>
    <w:rsid w:val="000336B0"/>
    <w:rsid w:val="00035CC9"/>
    <w:rsid w:val="000417C1"/>
    <w:rsid w:val="00044043"/>
    <w:rsid w:val="00045A19"/>
    <w:rsid w:val="00050BBF"/>
    <w:rsid w:val="0005204B"/>
    <w:rsid w:val="00054D8D"/>
    <w:rsid w:val="00063850"/>
    <w:rsid w:val="00063BBC"/>
    <w:rsid w:val="00066301"/>
    <w:rsid w:val="00066CB5"/>
    <w:rsid w:val="00070522"/>
    <w:rsid w:val="000709C0"/>
    <w:rsid w:val="00074147"/>
    <w:rsid w:val="0007574B"/>
    <w:rsid w:val="000760CD"/>
    <w:rsid w:val="0008125A"/>
    <w:rsid w:val="000816DD"/>
    <w:rsid w:val="00081FAB"/>
    <w:rsid w:val="000820D5"/>
    <w:rsid w:val="00083760"/>
    <w:rsid w:val="00083ACF"/>
    <w:rsid w:val="00083BB1"/>
    <w:rsid w:val="000844DC"/>
    <w:rsid w:val="0009013E"/>
    <w:rsid w:val="00097D37"/>
    <w:rsid w:val="000A02FA"/>
    <w:rsid w:val="000A1337"/>
    <w:rsid w:val="000A35AF"/>
    <w:rsid w:val="000A3F56"/>
    <w:rsid w:val="000A7BDD"/>
    <w:rsid w:val="000B2335"/>
    <w:rsid w:val="000B31F4"/>
    <w:rsid w:val="000B6B4F"/>
    <w:rsid w:val="000C03B1"/>
    <w:rsid w:val="000C14E0"/>
    <w:rsid w:val="000C3F16"/>
    <w:rsid w:val="000C5F98"/>
    <w:rsid w:val="000C7CA0"/>
    <w:rsid w:val="000D030E"/>
    <w:rsid w:val="000D09F8"/>
    <w:rsid w:val="000D2950"/>
    <w:rsid w:val="000D3484"/>
    <w:rsid w:val="000D7C01"/>
    <w:rsid w:val="000D7C79"/>
    <w:rsid w:val="000E20D7"/>
    <w:rsid w:val="000F00E1"/>
    <w:rsid w:val="000F2B9B"/>
    <w:rsid w:val="000F44F3"/>
    <w:rsid w:val="000F5C10"/>
    <w:rsid w:val="000F7F55"/>
    <w:rsid w:val="0010648B"/>
    <w:rsid w:val="00106535"/>
    <w:rsid w:val="00106B4D"/>
    <w:rsid w:val="001129A0"/>
    <w:rsid w:val="001129C2"/>
    <w:rsid w:val="00112F9E"/>
    <w:rsid w:val="00114CDA"/>
    <w:rsid w:val="00123AD9"/>
    <w:rsid w:val="00125244"/>
    <w:rsid w:val="00125F7A"/>
    <w:rsid w:val="00130FF1"/>
    <w:rsid w:val="00132835"/>
    <w:rsid w:val="00133B37"/>
    <w:rsid w:val="00133D0E"/>
    <w:rsid w:val="00134F6A"/>
    <w:rsid w:val="00135672"/>
    <w:rsid w:val="00135BC8"/>
    <w:rsid w:val="00140C06"/>
    <w:rsid w:val="00142A94"/>
    <w:rsid w:val="00143993"/>
    <w:rsid w:val="00143D98"/>
    <w:rsid w:val="00144036"/>
    <w:rsid w:val="00144DC0"/>
    <w:rsid w:val="0015008A"/>
    <w:rsid w:val="00151172"/>
    <w:rsid w:val="00152802"/>
    <w:rsid w:val="00155B08"/>
    <w:rsid w:val="00157AD3"/>
    <w:rsid w:val="00160434"/>
    <w:rsid w:val="00161390"/>
    <w:rsid w:val="0016151F"/>
    <w:rsid w:val="00161DBC"/>
    <w:rsid w:val="0016235C"/>
    <w:rsid w:val="00162E80"/>
    <w:rsid w:val="00166101"/>
    <w:rsid w:val="0016642B"/>
    <w:rsid w:val="00167271"/>
    <w:rsid w:val="00167BEA"/>
    <w:rsid w:val="0017541B"/>
    <w:rsid w:val="001806D2"/>
    <w:rsid w:val="0018422E"/>
    <w:rsid w:val="00185B10"/>
    <w:rsid w:val="0018721A"/>
    <w:rsid w:val="0019210C"/>
    <w:rsid w:val="0019582E"/>
    <w:rsid w:val="00195CDC"/>
    <w:rsid w:val="001A185E"/>
    <w:rsid w:val="001A1B22"/>
    <w:rsid w:val="001A607C"/>
    <w:rsid w:val="001A66C7"/>
    <w:rsid w:val="001A6FAC"/>
    <w:rsid w:val="001A7396"/>
    <w:rsid w:val="001B62B1"/>
    <w:rsid w:val="001C3CEC"/>
    <w:rsid w:val="001C3F98"/>
    <w:rsid w:val="001C443A"/>
    <w:rsid w:val="001C5E63"/>
    <w:rsid w:val="001C71F1"/>
    <w:rsid w:val="001D2265"/>
    <w:rsid w:val="001D663E"/>
    <w:rsid w:val="001E0877"/>
    <w:rsid w:val="001E2677"/>
    <w:rsid w:val="001F22DB"/>
    <w:rsid w:val="001F245F"/>
    <w:rsid w:val="001F35C9"/>
    <w:rsid w:val="001F6E73"/>
    <w:rsid w:val="002032B6"/>
    <w:rsid w:val="002044C7"/>
    <w:rsid w:val="00206696"/>
    <w:rsid w:val="0021119F"/>
    <w:rsid w:val="002123E8"/>
    <w:rsid w:val="00214A74"/>
    <w:rsid w:val="00214EAC"/>
    <w:rsid w:val="00216863"/>
    <w:rsid w:val="00216E14"/>
    <w:rsid w:val="00221E55"/>
    <w:rsid w:val="00223AA4"/>
    <w:rsid w:val="00232DD8"/>
    <w:rsid w:val="00237210"/>
    <w:rsid w:val="0024011F"/>
    <w:rsid w:val="00244D5F"/>
    <w:rsid w:val="00246964"/>
    <w:rsid w:val="00246FA5"/>
    <w:rsid w:val="0024733B"/>
    <w:rsid w:val="00260C01"/>
    <w:rsid w:val="00261B13"/>
    <w:rsid w:val="00262360"/>
    <w:rsid w:val="00265607"/>
    <w:rsid w:val="002660DE"/>
    <w:rsid w:val="0026702E"/>
    <w:rsid w:val="00267180"/>
    <w:rsid w:val="00267BB1"/>
    <w:rsid w:val="002721C8"/>
    <w:rsid w:val="00272F99"/>
    <w:rsid w:val="00272FDD"/>
    <w:rsid w:val="002739A4"/>
    <w:rsid w:val="00274734"/>
    <w:rsid w:val="00275105"/>
    <w:rsid w:val="00276546"/>
    <w:rsid w:val="00276AB8"/>
    <w:rsid w:val="002808EE"/>
    <w:rsid w:val="0028611F"/>
    <w:rsid w:val="00290EA9"/>
    <w:rsid w:val="00291743"/>
    <w:rsid w:val="00292DA7"/>
    <w:rsid w:val="00293390"/>
    <w:rsid w:val="00293789"/>
    <w:rsid w:val="00296C24"/>
    <w:rsid w:val="00296E91"/>
    <w:rsid w:val="002A0A39"/>
    <w:rsid w:val="002A1CE1"/>
    <w:rsid w:val="002A5114"/>
    <w:rsid w:val="002A6074"/>
    <w:rsid w:val="002A6954"/>
    <w:rsid w:val="002A6DDD"/>
    <w:rsid w:val="002A7DC7"/>
    <w:rsid w:val="002B1026"/>
    <w:rsid w:val="002B1D00"/>
    <w:rsid w:val="002B2918"/>
    <w:rsid w:val="002B5B8B"/>
    <w:rsid w:val="002C0CA8"/>
    <w:rsid w:val="002C1A0F"/>
    <w:rsid w:val="002C5148"/>
    <w:rsid w:val="002C5D0A"/>
    <w:rsid w:val="002C5D51"/>
    <w:rsid w:val="002C6CA4"/>
    <w:rsid w:val="002C7F0B"/>
    <w:rsid w:val="002D003D"/>
    <w:rsid w:val="002D06D6"/>
    <w:rsid w:val="002D1386"/>
    <w:rsid w:val="002D361A"/>
    <w:rsid w:val="002D3CE0"/>
    <w:rsid w:val="002D3EE3"/>
    <w:rsid w:val="002D52E1"/>
    <w:rsid w:val="002E1C09"/>
    <w:rsid w:val="002E2FBB"/>
    <w:rsid w:val="002E49B3"/>
    <w:rsid w:val="002E76D2"/>
    <w:rsid w:val="002F05A1"/>
    <w:rsid w:val="002F1214"/>
    <w:rsid w:val="002F1DF6"/>
    <w:rsid w:val="002F291F"/>
    <w:rsid w:val="002F39A6"/>
    <w:rsid w:val="00303F1F"/>
    <w:rsid w:val="0030412D"/>
    <w:rsid w:val="00307EFD"/>
    <w:rsid w:val="00312C07"/>
    <w:rsid w:val="003139FB"/>
    <w:rsid w:val="00315089"/>
    <w:rsid w:val="00322014"/>
    <w:rsid w:val="00322338"/>
    <w:rsid w:val="00322DC7"/>
    <w:rsid w:val="00322E26"/>
    <w:rsid w:val="0032510C"/>
    <w:rsid w:val="0032607A"/>
    <w:rsid w:val="00333445"/>
    <w:rsid w:val="00334B56"/>
    <w:rsid w:val="00341082"/>
    <w:rsid w:val="00342359"/>
    <w:rsid w:val="00342CFA"/>
    <w:rsid w:val="00344F80"/>
    <w:rsid w:val="003500EA"/>
    <w:rsid w:val="0035656F"/>
    <w:rsid w:val="003728AE"/>
    <w:rsid w:val="00373A10"/>
    <w:rsid w:val="003746C6"/>
    <w:rsid w:val="00374E7C"/>
    <w:rsid w:val="003757F4"/>
    <w:rsid w:val="003761BD"/>
    <w:rsid w:val="003779CF"/>
    <w:rsid w:val="00380935"/>
    <w:rsid w:val="003816BC"/>
    <w:rsid w:val="003840A6"/>
    <w:rsid w:val="00385DFE"/>
    <w:rsid w:val="0038609E"/>
    <w:rsid w:val="00390BC5"/>
    <w:rsid w:val="00390D3C"/>
    <w:rsid w:val="0039191B"/>
    <w:rsid w:val="0039200A"/>
    <w:rsid w:val="003926F6"/>
    <w:rsid w:val="00393C0F"/>
    <w:rsid w:val="00394A34"/>
    <w:rsid w:val="00395261"/>
    <w:rsid w:val="0039569F"/>
    <w:rsid w:val="00397C7A"/>
    <w:rsid w:val="00397E64"/>
    <w:rsid w:val="003A0C37"/>
    <w:rsid w:val="003A241B"/>
    <w:rsid w:val="003A2E1B"/>
    <w:rsid w:val="003A3F01"/>
    <w:rsid w:val="003A4107"/>
    <w:rsid w:val="003A68FE"/>
    <w:rsid w:val="003A7168"/>
    <w:rsid w:val="003B1B2A"/>
    <w:rsid w:val="003B64EE"/>
    <w:rsid w:val="003C0EE1"/>
    <w:rsid w:val="003C4D75"/>
    <w:rsid w:val="003C773E"/>
    <w:rsid w:val="003C7BB7"/>
    <w:rsid w:val="003D0B09"/>
    <w:rsid w:val="003D27DF"/>
    <w:rsid w:val="003D2C44"/>
    <w:rsid w:val="003D6904"/>
    <w:rsid w:val="003D7723"/>
    <w:rsid w:val="003D779A"/>
    <w:rsid w:val="003E0197"/>
    <w:rsid w:val="003E2D31"/>
    <w:rsid w:val="003E5059"/>
    <w:rsid w:val="003E5460"/>
    <w:rsid w:val="003E740E"/>
    <w:rsid w:val="003F08BC"/>
    <w:rsid w:val="003F0AE8"/>
    <w:rsid w:val="003F50A0"/>
    <w:rsid w:val="003F7484"/>
    <w:rsid w:val="003F77F2"/>
    <w:rsid w:val="00401691"/>
    <w:rsid w:val="00402943"/>
    <w:rsid w:val="00403BC8"/>
    <w:rsid w:val="00403DFF"/>
    <w:rsid w:val="004051E7"/>
    <w:rsid w:val="00406346"/>
    <w:rsid w:val="00410E73"/>
    <w:rsid w:val="00410FC3"/>
    <w:rsid w:val="0041308A"/>
    <w:rsid w:val="004138D4"/>
    <w:rsid w:val="00413AC9"/>
    <w:rsid w:val="00415BBE"/>
    <w:rsid w:val="0041640C"/>
    <w:rsid w:val="00416605"/>
    <w:rsid w:val="004171A6"/>
    <w:rsid w:val="0041791A"/>
    <w:rsid w:val="00420C12"/>
    <w:rsid w:val="00422532"/>
    <w:rsid w:val="00422F59"/>
    <w:rsid w:val="004242D6"/>
    <w:rsid w:val="00425EAD"/>
    <w:rsid w:val="00426077"/>
    <w:rsid w:val="00431FAF"/>
    <w:rsid w:val="00432F4C"/>
    <w:rsid w:val="004336B8"/>
    <w:rsid w:val="00434898"/>
    <w:rsid w:val="00435290"/>
    <w:rsid w:val="00435D8C"/>
    <w:rsid w:val="00436635"/>
    <w:rsid w:val="0043688D"/>
    <w:rsid w:val="00437226"/>
    <w:rsid w:val="00442D21"/>
    <w:rsid w:val="00442DCA"/>
    <w:rsid w:val="00444A08"/>
    <w:rsid w:val="00444CAF"/>
    <w:rsid w:val="00446643"/>
    <w:rsid w:val="004527D7"/>
    <w:rsid w:val="00455DC7"/>
    <w:rsid w:val="00457E1D"/>
    <w:rsid w:val="00461D7C"/>
    <w:rsid w:val="00465A2A"/>
    <w:rsid w:val="00465EC9"/>
    <w:rsid w:val="00466123"/>
    <w:rsid w:val="004708DD"/>
    <w:rsid w:val="00471723"/>
    <w:rsid w:val="00471E63"/>
    <w:rsid w:val="00472D24"/>
    <w:rsid w:val="00476134"/>
    <w:rsid w:val="00483191"/>
    <w:rsid w:val="00483FF8"/>
    <w:rsid w:val="004842CB"/>
    <w:rsid w:val="004872FA"/>
    <w:rsid w:val="0049154D"/>
    <w:rsid w:val="00492D5A"/>
    <w:rsid w:val="00493036"/>
    <w:rsid w:val="00494B96"/>
    <w:rsid w:val="00494E4B"/>
    <w:rsid w:val="00496F03"/>
    <w:rsid w:val="004A08EF"/>
    <w:rsid w:val="004A172B"/>
    <w:rsid w:val="004A4B3A"/>
    <w:rsid w:val="004A5DA9"/>
    <w:rsid w:val="004A7FF2"/>
    <w:rsid w:val="004B727F"/>
    <w:rsid w:val="004B7423"/>
    <w:rsid w:val="004C0720"/>
    <w:rsid w:val="004C3046"/>
    <w:rsid w:val="004C565B"/>
    <w:rsid w:val="004C6642"/>
    <w:rsid w:val="004C74BE"/>
    <w:rsid w:val="004D20B6"/>
    <w:rsid w:val="004D4266"/>
    <w:rsid w:val="004D5DD6"/>
    <w:rsid w:val="004D6E49"/>
    <w:rsid w:val="004D768E"/>
    <w:rsid w:val="004D7F17"/>
    <w:rsid w:val="004E2993"/>
    <w:rsid w:val="004E4C72"/>
    <w:rsid w:val="004E54A4"/>
    <w:rsid w:val="004E5A28"/>
    <w:rsid w:val="004E700D"/>
    <w:rsid w:val="004E7457"/>
    <w:rsid w:val="004F14CD"/>
    <w:rsid w:val="004F2A63"/>
    <w:rsid w:val="004F2E11"/>
    <w:rsid w:val="004F42D4"/>
    <w:rsid w:val="004F5FBD"/>
    <w:rsid w:val="00503116"/>
    <w:rsid w:val="00503B79"/>
    <w:rsid w:val="00515D00"/>
    <w:rsid w:val="00516C8A"/>
    <w:rsid w:val="00520D85"/>
    <w:rsid w:val="00523445"/>
    <w:rsid w:val="00532A4F"/>
    <w:rsid w:val="00534FFC"/>
    <w:rsid w:val="00541BFA"/>
    <w:rsid w:val="005424A5"/>
    <w:rsid w:val="005428AB"/>
    <w:rsid w:val="00542AA6"/>
    <w:rsid w:val="00543A50"/>
    <w:rsid w:val="00547349"/>
    <w:rsid w:val="0055361C"/>
    <w:rsid w:val="00553C04"/>
    <w:rsid w:val="00553C4C"/>
    <w:rsid w:val="00553DC8"/>
    <w:rsid w:val="00554AEF"/>
    <w:rsid w:val="00555FF9"/>
    <w:rsid w:val="00556676"/>
    <w:rsid w:val="00557A0E"/>
    <w:rsid w:val="00560440"/>
    <w:rsid w:val="0056416C"/>
    <w:rsid w:val="0056636F"/>
    <w:rsid w:val="00567C18"/>
    <w:rsid w:val="0057034C"/>
    <w:rsid w:val="00571552"/>
    <w:rsid w:val="005717CA"/>
    <w:rsid w:val="00575ABD"/>
    <w:rsid w:val="00576A42"/>
    <w:rsid w:val="00581960"/>
    <w:rsid w:val="00581A2C"/>
    <w:rsid w:val="00581CA2"/>
    <w:rsid w:val="00583240"/>
    <w:rsid w:val="005865C9"/>
    <w:rsid w:val="00592292"/>
    <w:rsid w:val="0059378A"/>
    <w:rsid w:val="00595E5F"/>
    <w:rsid w:val="00596A0C"/>
    <w:rsid w:val="00597189"/>
    <w:rsid w:val="005A0F4B"/>
    <w:rsid w:val="005A39F5"/>
    <w:rsid w:val="005A590B"/>
    <w:rsid w:val="005A64AC"/>
    <w:rsid w:val="005A6B6D"/>
    <w:rsid w:val="005A6E64"/>
    <w:rsid w:val="005B1688"/>
    <w:rsid w:val="005B2B2E"/>
    <w:rsid w:val="005B4869"/>
    <w:rsid w:val="005B75E8"/>
    <w:rsid w:val="005B7A77"/>
    <w:rsid w:val="005C061F"/>
    <w:rsid w:val="005C1ED9"/>
    <w:rsid w:val="005C3250"/>
    <w:rsid w:val="005C6353"/>
    <w:rsid w:val="005D0649"/>
    <w:rsid w:val="005E0028"/>
    <w:rsid w:val="005E05CA"/>
    <w:rsid w:val="005E0C70"/>
    <w:rsid w:val="005E1B88"/>
    <w:rsid w:val="005E2F9E"/>
    <w:rsid w:val="005E34D2"/>
    <w:rsid w:val="005F280B"/>
    <w:rsid w:val="005F75C4"/>
    <w:rsid w:val="00603970"/>
    <w:rsid w:val="00603F73"/>
    <w:rsid w:val="00604501"/>
    <w:rsid w:val="006048AA"/>
    <w:rsid w:val="0060643E"/>
    <w:rsid w:val="0061073F"/>
    <w:rsid w:val="00614B98"/>
    <w:rsid w:val="00614E56"/>
    <w:rsid w:val="0061672B"/>
    <w:rsid w:val="006178BE"/>
    <w:rsid w:val="006229A7"/>
    <w:rsid w:val="0062420E"/>
    <w:rsid w:val="00624AB2"/>
    <w:rsid w:val="006250D7"/>
    <w:rsid w:val="00625156"/>
    <w:rsid w:val="00631AAC"/>
    <w:rsid w:val="00632E64"/>
    <w:rsid w:val="006331B8"/>
    <w:rsid w:val="006363FD"/>
    <w:rsid w:val="006367FD"/>
    <w:rsid w:val="006401D4"/>
    <w:rsid w:val="00643D1E"/>
    <w:rsid w:val="00643D81"/>
    <w:rsid w:val="00644920"/>
    <w:rsid w:val="006458C7"/>
    <w:rsid w:val="00645FF3"/>
    <w:rsid w:val="00647BFE"/>
    <w:rsid w:val="006500EE"/>
    <w:rsid w:val="006536C6"/>
    <w:rsid w:val="00661162"/>
    <w:rsid w:val="00665330"/>
    <w:rsid w:val="00665818"/>
    <w:rsid w:val="00666436"/>
    <w:rsid w:val="006666B1"/>
    <w:rsid w:val="00667B55"/>
    <w:rsid w:val="00667FF4"/>
    <w:rsid w:val="006703BD"/>
    <w:rsid w:val="0067489D"/>
    <w:rsid w:val="00680542"/>
    <w:rsid w:val="0068117F"/>
    <w:rsid w:val="00681775"/>
    <w:rsid w:val="00681B70"/>
    <w:rsid w:val="00681EA9"/>
    <w:rsid w:val="00683B08"/>
    <w:rsid w:val="0068469D"/>
    <w:rsid w:val="006849F8"/>
    <w:rsid w:val="00684AD4"/>
    <w:rsid w:val="00684B07"/>
    <w:rsid w:val="00686C7F"/>
    <w:rsid w:val="00687AF0"/>
    <w:rsid w:val="006900AC"/>
    <w:rsid w:val="00690775"/>
    <w:rsid w:val="00694CC0"/>
    <w:rsid w:val="006A17C9"/>
    <w:rsid w:val="006A1963"/>
    <w:rsid w:val="006A2241"/>
    <w:rsid w:val="006A50F7"/>
    <w:rsid w:val="006A53D8"/>
    <w:rsid w:val="006A63FA"/>
    <w:rsid w:val="006B214E"/>
    <w:rsid w:val="006B4D5B"/>
    <w:rsid w:val="006B5583"/>
    <w:rsid w:val="006B5F12"/>
    <w:rsid w:val="006B6C21"/>
    <w:rsid w:val="006B77C0"/>
    <w:rsid w:val="006B7E58"/>
    <w:rsid w:val="006C2A30"/>
    <w:rsid w:val="006C2F8C"/>
    <w:rsid w:val="006C6E81"/>
    <w:rsid w:val="006D17FF"/>
    <w:rsid w:val="006D2618"/>
    <w:rsid w:val="006D2930"/>
    <w:rsid w:val="006D77AC"/>
    <w:rsid w:val="006E0272"/>
    <w:rsid w:val="006E097D"/>
    <w:rsid w:val="006E219E"/>
    <w:rsid w:val="006E3E47"/>
    <w:rsid w:val="006F0097"/>
    <w:rsid w:val="006F179B"/>
    <w:rsid w:val="006F22F2"/>
    <w:rsid w:val="006F3745"/>
    <w:rsid w:val="006F3747"/>
    <w:rsid w:val="006F5BA5"/>
    <w:rsid w:val="006F6526"/>
    <w:rsid w:val="00703F36"/>
    <w:rsid w:val="00703FED"/>
    <w:rsid w:val="007046FB"/>
    <w:rsid w:val="007074B8"/>
    <w:rsid w:val="00713509"/>
    <w:rsid w:val="00714765"/>
    <w:rsid w:val="00714A13"/>
    <w:rsid w:val="00714F03"/>
    <w:rsid w:val="007150AA"/>
    <w:rsid w:val="00715915"/>
    <w:rsid w:val="00716016"/>
    <w:rsid w:val="0071618D"/>
    <w:rsid w:val="007178D2"/>
    <w:rsid w:val="0072098D"/>
    <w:rsid w:val="00721C19"/>
    <w:rsid w:val="007226FB"/>
    <w:rsid w:val="007230DF"/>
    <w:rsid w:val="00727705"/>
    <w:rsid w:val="0072779E"/>
    <w:rsid w:val="00731D13"/>
    <w:rsid w:val="00733F3C"/>
    <w:rsid w:val="00734A4B"/>
    <w:rsid w:val="007351EE"/>
    <w:rsid w:val="00735446"/>
    <w:rsid w:val="00741301"/>
    <w:rsid w:val="00741344"/>
    <w:rsid w:val="00741D21"/>
    <w:rsid w:val="007423DD"/>
    <w:rsid w:val="007432D7"/>
    <w:rsid w:val="007445A3"/>
    <w:rsid w:val="00744E85"/>
    <w:rsid w:val="007456D8"/>
    <w:rsid w:val="00745B20"/>
    <w:rsid w:val="0074733E"/>
    <w:rsid w:val="0074782E"/>
    <w:rsid w:val="00750517"/>
    <w:rsid w:val="00751986"/>
    <w:rsid w:val="007525E5"/>
    <w:rsid w:val="0075431F"/>
    <w:rsid w:val="007558B6"/>
    <w:rsid w:val="00757C19"/>
    <w:rsid w:val="007601FB"/>
    <w:rsid w:val="00760516"/>
    <w:rsid w:val="007609FA"/>
    <w:rsid w:val="00763AE0"/>
    <w:rsid w:val="00766FE7"/>
    <w:rsid w:val="00770BB1"/>
    <w:rsid w:val="00771039"/>
    <w:rsid w:val="00772359"/>
    <w:rsid w:val="00774BBE"/>
    <w:rsid w:val="00775C3E"/>
    <w:rsid w:val="00777FB7"/>
    <w:rsid w:val="00780250"/>
    <w:rsid w:val="00784FE2"/>
    <w:rsid w:val="00785E1E"/>
    <w:rsid w:val="00786F06"/>
    <w:rsid w:val="00787031"/>
    <w:rsid w:val="00787DA2"/>
    <w:rsid w:val="0079078A"/>
    <w:rsid w:val="00792996"/>
    <w:rsid w:val="00792ECE"/>
    <w:rsid w:val="00793C48"/>
    <w:rsid w:val="0079587B"/>
    <w:rsid w:val="0079705F"/>
    <w:rsid w:val="007A0267"/>
    <w:rsid w:val="007A20F6"/>
    <w:rsid w:val="007A7CEC"/>
    <w:rsid w:val="007B19D1"/>
    <w:rsid w:val="007B6560"/>
    <w:rsid w:val="007C1816"/>
    <w:rsid w:val="007C28BB"/>
    <w:rsid w:val="007C5482"/>
    <w:rsid w:val="007D0487"/>
    <w:rsid w:val="007D2001"/>
    <w:rsid w:val="007D25BA"/>
    <w:rsid w:val="007D5DD9"/>
    <w:rsid w:val="007D7423"/>
    <w:rsid w:val="007D7515"/>
    <w:rsid w:val="007D787B"/>
    <w:rsid w:val="007E0099"/>
    <w:rsid w:val="007E1DD6"/>
    <w:rsid w:val="007E1EFB"/>
    <w:rsid w:val="007E2880"/>
    <w:rsid w:val="007E7ED9"/>
    <w:rsid w:val="007F0A6B"/>
    <w:rsid w:val="007F1A0A"/>
    <w:rsid w:val="007F24CC"/>
    <w:rsid w:val="007F716B"/>
    <w:rsid w:val="007F7875"/>
    <w:rsid w:val="00802AF1"/>
    <w:rsid w:val="0080535A"/>
    <w:rsid w:val="008069AE"/>
    <w:rsid w:val="00807425"/>
    <w:rsid w:val="00807C0D"/>
    <w:rsid w:val="008108DA"/>
    <w:rsid w:val="00813423"/>
    <w:rsid w:val="00814030"/>
    <w:rsid w:val="008140DD"/>
    <w:rsid w:val="00814D90"/>
    <w:rsid w:val="0081553D"/>
    <w:rsid w:val="008155FE"/>
    <w:rsid w:val="00816695"/>
    <w:rsid w:val="0082132A"/>
    <w:rsid w:val="00822478"/>
    <w:rsid w:val="00823E1C"/>
    <w:rsid w:val="00826F67"/>
    <w:rsid w:val="008317FF"/>
    <w:rsid w:val="0083473D"/>
    <w:rsid w:val="00835990"/>
    <w:rsid w:val="00836196"/>
    <w:rsid w:val="008366C8"/>
    <w:rsid w:val="00840FFC"/>
    <w:rsid w:val="008440B8"/>
    <w:rsid w:val="00844C32"/>
    <w:rsid w:val="00850A0E"/>
    <w:rsid w:val="008538F8"/>
    <w:rsid w:val="00861C23"/>
    <w:rsid w:val="00862054"/>
    <w:rsid w:val="008630FE"/>
    <w:rsid w:val="00864549"/>
    <w:rsid w:val="00867A4C"/>
    <w:rsid w:val="00871381"/>
    <w:rsid w:val="0087262C"/>
    <w:rsid w:val="00872D5D"/>
    <w:rsid w:val="008741D1"/>
    <w:rsid w:val="00877E5A"/>
    <w:rsid w:val="008806D0"/>
    <w:rsid w:val="00880A14"/>
    <w:rsid w:val="00885331"/>
    <w:rsid w:val="00890878"/>
    <w:rsid w:val="008912D3"/>
    <w:rsid w:val="00894B73"/>
    <w:rsid w:val="008A53C5"/>
    <w:rsid w:val="008A57AC"/>
    <w:rsid w:val="008A7390"/>
    <w:rsid w:val="008B0717"/>
    <w:rsid w:val="008B1DCA"/>
    <w:rsid w:val="008B1F87"/>
    <w:rsid w:val="008B4C4B"/>
    <w:rsid w:val="008B59CF"/>
    <w:rsid w:val="008C083E"/>
    <w:rsid w:val="008C0D1C"/>
    <w:rsid w:val="008C39D2"/>
    <w:rsid w:val="008D0296"/>
    <w:rsid w:val="008D160C"/>
    <w:rsid w:val="008D2746"/>
    <w:rsid w:val="008D4B54"/>
    <w:rsid w:val="008E0081"/>
    <w:rsid w:val="008E24BC"/>
    <w:rsid w:val="008E2DA9"/>
    <w:rsid w:val="008E542F"/>
    <w:rsid w:val="008E5B9C"/>
    <w:rsid w:val="008E5DBC"/>
    <w:rsid w:val="008E709F"/>
    <w:rsid w:val="008F0DAA"/>
    <w:rsid w:val="008F117C"/>
    <w:rsid w:val="008F4155"/>
    <w:rsid w:val="008F502B"/>
    <w:rsid w:val="009003E4"/>
    <w:rsid w:val="0090449E"/>
    <w:rsid w:val="00910485"/>
    <w:rsid w:val="00911BDB"/>
    <w:rsid w:val="00912EE7"/>
    <w:rsid w:val="00920165"/>
    <w:rsid w:val="00922701"/>
    <w:rsid w:val="00926D36"/>
    <w:rsid w:val="00927EBC"/>
    <w:rsid w:val="00932DDF"/>
    <w:rsid w:val="00936BE0"/>
    <w:rsid w:val="00936E30"/>
    <w:rsid w:val="0093744F"/>
    <w:rsid w:val="00940DCC"/>
    <w:rsid w:val="009423DC"/>
    <w:rsid w:val="0094755A"/>
    <w:rsid w:val="00951D1E"/>
    <w:rsid w:val="0095270C"/>
    <w:rsid w:val="0095287B"/>
    <w:rsid w:val="00954F03"/>
    <w:rsid w:val="009561A3"/>
    <w:rsid w:val="00957568"/>
    <w:rsid w:val="009603D4"/>
    <w:rsid w:val="00960EDF"/>
    <w:rsid w:val="00962BFE"/>
    <w:rsid w:val="00963646"/>
    <w:rsid w:val="00963AE9"/>
    <w:rsid w:val="009659C0"/>
    <w:rsid w:val="00974557"/>
    <w:rsid w:val="00975B75"/>
    <w:rsid w:val="00975F67"/>
    <w:rsid w:val="0097717A"/>
    <w:rsid w:val="009813FC"/>
    <w:rsid w:val="009859E0"/>
    <w:rsid w:val="00991801"/>
    <w:rsid w:val="00991833"/>
    <w:rsid w:val="00991DB7"/>
    <w:rsid w:val="00991DD4"/>
    <w:rsid w:val="0099274D"/>
    <w:rsid w:val="0099649A"/>
    <w:rsid w:val="00996C81"/>
    <w:rsid w:val="009A23B6"/>
    <w:rsid w:val="009A23C4"/>
    <w:rsid w:val="009A5903"/>
    <w:rsid w:val="009A5E99"/>
    <w:rsid w:val="009A6BD1"/>
    <w:rsid w:val="009A7271"/>
    <w:rsid w:val="009B0327"/>
    <w:rsid w:val="009B1E28"/>
    <w:rsid w:val="009B33FF"/>
    <w:rsid w:val="009B74B8"/>
    <w:rsid w:val="009D277C"/>
    <w:rsid w:val="009D3EE8"/>
    <w:rsid w:val="009D4836"/>
    <w:rsid w:val="009D50F1"/>
    <w:rsid w:val="009D512D"/>
    <w:rsid w:val="009D69FF"/>
    <w:rsid w:val="009D712B"/>
    <w:rsid w:val="009E190E"/>
    <w:rsid w:val="009E3B51"/>
    <w:rsid w:val="009E606C"/>
    <w:rsid w:val="009F28F6"/>
    <w:rsid w:val="009F3A86"/>
    <w:rsid w:val="009F3BEC"/>
    <w:rsid w:val="009F59A4"/>
    <w:rsid w:val="009F5ABB"/>
    <w:rsid w:val="009F6994"/>
    <w:rsid w:val="009F71CE"/>
    <w:rsid w:val="00A002D8"/>
    <w:rsid w:val="00A00F70"/>
    <w:rsid w:val="00A02A52"/>
    <w:rsid w:val="00A053A8"/>
    <w:rsid w:val="00A06747"/>
    <w:rsid w:val="00A070D9"/>
    <w:rsid w:val="00A1453A"/>
    <w:rsid w:val="00A14DC4"/>
    <w:rsid w:val="00A16717"/>
    <w:rsid w:val="00A167DC"/>
    <w:rsid w:val="00A17FB6"/>
    <w:rsid w:val="00A2002C"/>
    <w:rsid w:val="00A22993"/>
    <w:rsid w:val="00A22A3B"/>
    <w:rsid w:val="00A2361A"/>
    <w:rsid w:val="00A321EF"/>
    <w:rsid w:val="00A335E3"/>
    <w:rsid w:val="00A33C64"/>
    <w:rsid w:val="00A34016"/>
    <w:rsid w:val="00A345FE"/>
    <w:rsid w:val="00A34824"/>
    <w:rsid w:val="00A36485"/>
    <w:rsid w:val="00A3703C"/>
    <w:rsid w:val="00A37796"/>
    <w:rsid w:val="00A41D1C"/>
    <w:rsid w:val="00A43186"/>
    <w:rsid w:val="00A451FC"/>
    <w:rsid w:val="00A46FA4"/>
    <w:rsid w:val="00A52730"/>
    <w:rsid w:val="00A54FB6"/>
    <w:rsid w:val="00A57135"/>
    <w:rsid w:val="00A57558"/>
    <w:rsid w:val="00A62937"/>
    <w:rsid w:val="00A64707"/>
    <w:rsid w:val="00A670B8"/>
    <w:rsid w:val="00A704F0"/>
    <w:rsid w:val="00A715C4"/>
    <w:rsid w:val="00A7216E"/>
    <w:rsid w:val="00A724D9"/>
    <w:rsid w:val="00A72E07"/>
    <w:rsid w:val="00A74C23"/>
    <w:rsid w:val="00A76525"/>
    <w:rsid w:val="00A80063"/>
    <w:rsid w:val="00A81C6E"/>
    <w:rsid w:val="00A827BE"/>
    <w:rsid w:val="00A83B4E"/>
    <w:rsid w:val="00A84E47"/>
    <w:rsid w:val="00A85683"/>
    <w:rsid w:val="00A90135"/>
    <w:rsid w:val="00A920DF"/>
    <w:rsid w:val="00A9250D"/>
    <w:rsid w:val="00A9478A"/>
    <w:rsid w:val="00AA22B8"/>
    <w:rsid w:val="00AA355C"/>
    <w:rsid w:val="00AA433C"/>
    <w:rsid w:val="00AA52A5"/>
    <w:rsid w:val="00AA6262"/>
    <w:rsid w:val="00AA6565"/>
    <w:rsid w:val="00AA6BAD"/>
    <w:rsid w:val="00AA7767"/>
    <w:rsid w:val="00AB0807"/>
    <w:rsid w:val="00AB411B"/>
    <w:rsid w:val="00AB480D"/>
    <w:rsid w:val="00AB573E"/>
    <w:rsid w:val="00AB6E66"/>
    <w:rsid w:val="00AC0171"/>
    <w:rsid w:val="00AC0342"/>
    <w:rsid w:val="00AC2F0B"/>
    <w:rsid w:val="00AC7B8F"/>
    <w:rsid w:val="00AD009D"/>
    <w:rsid w:val="00AD042A"/>
    <w:rsid w:val="00AD4D48"/>
    <w:rsid w:val="00AD7813"/>
    <w:rsid w:val="00AD784F"/>
    <w:rsid w:val="00AE3A44"/>
    <w:rsid w:val="00AE48FB"/>
    <w:rsid w:val="00AE53A6"/>
    <w:rsid w:val="00AE7331"/>
    <w:rsid w:val="00AF0864"/>
    <w:rsid w:val="00AF4CC6"/>
    <w:rsid w:val="00AF679F"/>
    <w:rsid w:val="00B01828"/>
    <w:rsid w:val="00B019CD"/>
    <w:rsid w:val="00B04CEC"/>
    <w:rsid w:val="00B116A0"/>
    <w:rsid w:val="00B1213E"/>
    <w:rsid w:val="00B144EF"/>
    <w:rsid w:val="00B15687"/>
    <w:rsid w:val="00B157ED"/>
    <w:rsid w:val="00B1750C"/>
    <w:rsid w:val="00B22797"/>
    <w:rsid w:val="00B25F4C"/>
    <w:rsid w:val="00B261D5"/>
    <w:rsid w:val="00B27A34"/>
    <w:rsid w:val="00B31376"/>
    <w:rsid w:val="00B33974"/>
    <w:rsid w:val="00B35257"/>
    <w:rsid w:val="00B375AD"/>
    <w:rsid w:val="00B41112"/>
    <w:rsid w:val="00B43CE4"/>
    <w:rsid w:val="00B447E3"/>
    <w:rsid w:val="00B4769E"/>
    <w:rsid w:val="00B47743"/>
    <w:rsid w:val="00B531F1"/>
    <w:rsid w:val="00B550D2"/>
    <w:rsid w:val="00B57EA5"/>
    <w:rsid w:val="00B60F69"/>
    <w:rsid w:val="00B6219C"/>
    <w:rsid w:val="00B621B4"/>
    <w:rsid w:val="00B63273"/>
    <w:rsid w:val="00B64AB4"/>
    <w:rsid w:val="00B65208"/>
    <w:rsid w:val="00B6684A"/>
    <w:rsid w:val="00B67CF8"/>
    <w:rsid w:val="00B725EB"/>
    <w:rsid w:val="00B76BCF"/>
    <w:rsid w:val="00B811C7"/>
    <w:rsid w:val="00B83110"/>
    <w:rsid w:val="00B839D5"/>
    <w:rsid w:val="00B8756B"/>
    <w:rsid w:val="00B9052F"/>
    <w:rsid w:val="00B90989"/>
    <w:rsid w:val="00B91F27"/>
    <w:rsid w:val="00B91F6B"/>
    <w:rsid w:val="00B93624"/>
    <w:rsid w:val="00B94361"/>
    <w:rsid w:val="00B94EC3"/>
    <w:rsid w:val="00B960C5"/>
    <w:rsid w:val="00B97695"/>
    <w:rsid w:val="00BA000A"/>
    <w:rsid w:val="00BA0A3C"/>
    <w:rsid w:val="00BA2589"/>
    <w:rsid w:val="00BA2802"/>
    <w:rsid w:val="00BA5674"/>
    <w:rsid w:val="00BA7628"/>
    <w:rsid w:val="00BB079A"/>
    <w:rsid w:val="00BB114A"/>
    <w:rsid w:val="00BB321A"/>
    <w:rsid w:val="00BB6661"/>
    <w:rsid w:val="00BB6707"/>
    <w:rsid w:val="00BC022D"/>
    <w:rsid w:val="00BC0805"/>
    <w:rsid w:val="00BC2055"/>
    <w:rsid w:val="00BD3035"/>
    <w:rsid w:val="00BD3E64"/>
    <w:rsid w:val="00BD3EAD"/>
    <w:rsid w:val="00BD5E04"/>
    <w:rsid w:val="00BD617E"/>
    <w:rsid w:val="00BD6237"/>
    <w:rsid w:val="00BD7D09"/>
    <w:rsid w:val="00BE16E0"/>
    <w:rsid w:val="00BE18C2"/>
    <w:rsid w:val="00BE2B67"/>
    <w:rsid w:val="00BE3498"/>
    <w:rsid w:val="00BE6159"/>
    <w:rsid w:val="00BE6D16"/>
    <w:rsid w:val="00BF37C7"/>
    <w:rsid w:val="00BF597A"/>
    <w:rsid w:val="00C06024"/>
    <w:rsid w:val="00C07584"/>
    <w:rsid w:val="00C07E65"/>
    <w:rsid w:val="00C11447"/>
    <w:rsid w:val="00C1200B"/>
    <w:rsid w:val="00C12E5D"/>
    <w:rsid w:val="00C146D3"/>
    <w:rsid w:val="00C20156"/>
    <w:rsid w:val="00C20846"/>
    <w:rsid w:val="00C244ED"/>
    <w:rsid w:val="00C305A1"/>
    <w:rsid w:val="00C46C85"/>
    <w:rsid w:val="00C511DE"/>
    <w:rsid w:val="00C515A9"/>
    <w:rsid w:val="00C52BF3"/>
    <w:rsid w:val="00C53A6F"/>
    <w:rsid w:val="00C5438E"/>
    <w:rsid w:val="00C55A75"/>
    <w:rsid w:val="00C55E15"/>
    <w:rsid w:val="00C60EBD"/>
    <w:rsid w:val="00C61F2B"/>
    <w:rsid w:val="00C63504"/>
    <w:rsid w:val="00C63F0D"/>
    <w:rsid w:val="00C65530"/>
    <w:rsid w:val="00C67F37"/>
    <w:rsid w:val="00C707B9"/>
    <w:rsid w:val="00C70A56"/>
    <w:rsid w:val="00C70AA0"/>
    <w:rsid w:val="00C713C7"/>
    <w:rsid w:val="00C81402"/>
    <w:rsid w:val="00C816B8"/>
    <w:rsid w:val="00C81DEB"/>
    <w:rsid w:val="00C81ECC"/>
    <w:rsid w:val="00C842A1"/>
    <w:rsid w:val="00C85ECE"/>
    <w:rsid w:val="00C86AFD"/>
    <w:rsid w:val="00C87136"/>
    <w:rsid w:val="00C87DC2"/>
    <w:rsid w:val="00C90EBD"/>
    <w:rsid w:val="00C91821"/>
    <w:rsid w:val="00C9182D"/>
    <w:rsid w:val="00C94622"/>
    <w:rsid w:val="00CA0739"/>
    <w:rsid w:val="00CA5788"/>
    <w:rsid w:val="00CA5A18"/>
    <w:rsid w:val="00CA6B12"/>
    <w:rsid w:val="00CA7FEC"/>
    <w:rsid w:val="00CB008A"/>
    <w:rsid w:val="00CB06F6"/>
    <w:rsid w:val="00CB09F1"/>
    <w:rsid w:val="00CB4480"/>
    <w:rsid w:val="00CB54CA"/>
    <w:rsid w:val="00CC1744"/>
    <w:rsid w:val="00CC7AD7"/>
    <w:rsid w:val="00CD2C1A"/>
    <w:rsid w:val="00CD2C47"/>
    <w:rsid w:val="00CD4740"/>
    <w:rsid w:val="00CD4D68"/>
    <w:rsid w:val="00CD4DE9"/>
    <w:rsid w:val="00CD57FF"/>
    <w:rsid w:val="00CE3634"/>
    <w:rsid w:val="00CE37E6"/>
    <w:rsid w:val="00CE758A"/>
    <w:rsid w:val="00CF19FA"/>
    <w:rsid w:val="00CF1DD1"/>
    <w:rsid w:val="00CF2BD4"/>
    <w:rsid w:val="00CF2D58"/>
    <w:rsid w:val="00CF32D2"/>
    <w:rsid w:val="00CF4D94"/>
    <w:rsid w:val="00CF576B"/>
    <w:rsid w:val="00CF5866"/>
    <w:rsid w:val="00CF6541"/>
    <w:rsid w:val="00CF6B86"/>
    <w:rsid w:val="00D019CB"/>
    <w:rsid w:val="00D03A55"/>
    <w:rsid w:val="00D03A64"/>
    <w:rsid w:val="00D060AA"/>
    <w:rsid w:val="00D06CB6"/>
    <w:rsid w:val="00D075CF"/>
    <w:rsid w:val="00D07AAF"/>
    <w:rsid w:val="00D1361E"/>
    <w:rsid w:val="00D13ACD"/>
    <w:rsid w:val="00D16F09"/>
    <w:rsid w:val="00D1791A"/>
    <w:rsid w:val="00D24E32"/>
    <w:rsid w:val="00D26CAF"/>
    <w:rsid w:val="00D336BB"/>
    <w:rsid w:val="00D33EF5"/>
    <w:rsid w:val="00D367E5"/>
    <w:rsid w:val="00D36DA0"/>
    <w:rsid w:val="00D3715D"/>
    <w:rsid w:val="00D44CD2"/>
    <w:rsid w:val="00D45542"/>
    <w:rsid w:val="00D46995"/>
    <w:rsid w:val="00D50872"/>
    <w:rsid w:val="00D50EFA"/>
    <w:rsid w:val="00D52DF3"/>
    <w:rsid w:val="00D55A74"/>
    <w:rsid w:val="00D61A94"/>
    <w:rsid w:val="00D65498"/>
    <w:rsid w:val="00D66DD8"/>
    <w:rsid w:val="00D71E34"/>
    <w:rsid w:val="00D733AE"/>
    <w:rsid w:val="00D7609A"/>
    <w:rsid w:val="00D772EB"/>
    <w:rsid w:val="00D80B47"/>
    <w:rsid w:val="00D81A30"/>
    <w:rsid w:val="00D81B00"/>
    <w:rsid w:val="00D833AE"/>
    <w:rsid w:val="00D84D64"/>
    <w:rsid w:val="00D85ACF"/>
    <w:rsid w:val="00D87CD9"/>
    <w:rsid w:val="00D93AC4"/>
    <w:rsid w:val="00D95E47"/>
    <w:rsid w:val="00D9726A"/>
    <w:rsid w:val="00DA221F"/>
    <w:rsid w:val="00DA2268"/>
    <w:rsid w:val="00DA7C0E"/>
    <w:rsid w:val="00DA7E2F"/>
    <w:rsid w:val="00DB0F23"/>
    <w:rsid w:val="00DB17F4"/>
    <w:rsid w:val="00DB6F01"/>
    <w:rsid w:val="00DB6FA6"/>
    <w:rsid w:val="00DB7DD0"/>
    <w:rsid w:val="00DC1D81"/>
    <w:rsid w:val="00DC38FE"/>
    <w:rsid w:val="00DC6587"/>
    <w:rsid w:val="00DC7539"/>
    <w:rsid w:val="00DD072A"/>
    <w:rsid w:val="00DD3FA6"/>
    <w:rsid w:val="00DD4AD2"/>
    <w:rsid w:val="00DD4F0D"/>
    <w:rsid w:val="00DE1544"/>
    <w:rsid w:val="00DE361D"/>
    <w:rsid w:val="00DE3C35"/>
    <w:rsid w:val="00DE4224"/>
    <w:rsid w:val="00DE58A4"/>
    <w:rsid w:val="00DF1650"/>
    <w:rsid w:val="00DF1887"/>
    <w:rsid w:val="00DF24E5"/>
    <w:rsid w:val="00DF2C77"/>
    <w:rsid w:val="00DF5728"/>
    <w:rsid w:val="00DF5B0B"/>
    <w:rsid w:val="00DF71D6"/>
    <w:rsid w:val="00E01FE3"/>
    <w:rsid w:val="00E0397B"/>
    <w:rsid w:val="00E06BF1"/>
    <w:rsid w:val="00E0743C"/>
    <w:rsid w:val="00E11365"/>
    <w:rsid w:val="00E1138F"/>
    <w:rsid w:val="00E1153D"/>
    <w:rsid w:val="00E11EFA"/>
    <w:rsid w:val="00E11F94"/>
    <w:rsid w:val="00E12484"/>
    <w:rsid w:val="00E164D0"/>
    <w:rsid w:val="00E20ED6"/>
    <w:rsid w:val="00E2196B"/>
    <w:rsid w:val="00E21D77"/>
    <w:rsid w:val="00E30AE2"/>
    <w:rsid w:val="00E32530"/>
    <w:rsid w:val="00E32ADB"/>
    <w:rsid w:val="00E33C9F"/>
    <w:rsid w:val="00E34AAA"/>
    <w:rsid w:val="00E369BF"/>
    <w:rsid w:val="00E40578"/>
    <w:rsid w:val="00E4602C"/>
    <w:rsid w:val="00E46642"/>
    <w:rsid w:val="00E515DB"/>
    <w:rsid w:val="00E52BA3"/>
    <w:rsid w:val="00E53A91"/>
    <w:rsid w:val="00E5638B"/>
    <w:rsid w:val="00E56878"/>
    <w:rsid w:val="00E56926"/>
    <w:rsid w:val="00E57277"/>
    <w:rsid w:val="00E61817"/>
    <w:rsid w:val="00E63E95"/>
    <w:rsid w:val="00E63F79"/>
    <w:rsid w:val="00E67568"/>
    <w:rsid w:val="00E70C2F"/>
    <w:rsid w:val="00E732ED"/>
    <w:rsid w:val="00E73544"/>
    <w:rsid w:val="00E74BED"/>
    <w:rsid w:val="00E80567"/>
    <w:rsid w:val="00E83196"/>
    <w:rsid w:val="00E85ABF"/>
    <w:rsid w:val="00E90DDB"/>
    <w:rsid w:val="00E90EE5"/>
    <w:rsid w:val="00E95552"/>
    <w:rsid w:val="00E97D4C"/>
    <w:rsid w:val="00EA0475"/>
    <w:rsid w:val="00EA1003"/>
    <w:rsid w:val="00EA4C4D"/>
    <w:rsid w:val="00EA6FBE"/>
    <w:rsid w:val="00EB0248"/>
    <w:rsid w:val="00EB24AB"/>
    <w:rsid w:val="00EB43F7"/>
    <w:rsid w:val="00EB5F07"/>
    <w:rsid w:val="00EC48EC"/>
    <w:rsid w:val="00EC4A30"/>
    <w:rsid w:val="00EC4C89"/>
    <w:rsid w:val="00EC5F5E"/>
    <w:rsid w:val="00EC7B68"/>
    <w:rsid w:val="00ED0EF3"/>
    <w:rsid w:val="00ED1A8C"/>
    <w:rsid w:val="00ED2488"/>
    <w:rsid w:val="00ED3E67"/>
    <w:rsid w:val="00ED6883"/>
    <w:rsid w:val="00ED7673"/>
    <w:rsid w:val="00EE1F13"/>
    <w:rsid w:val="00EE240B"/>
    <w:rsid w:val="00EE2C89"/>
    <w:rsid w:val="00EE3532"/>
    <w:rsid w:val="00EE3F59"/>
    <w:rsid w:val="00EF167B"/>
    <w:rsid w:val="00EF21AA"/>
    <w:rsid w:val="00EF2FAD"/>
    <w:rsid w:val="00EF32D1"/>
    <w:rsid w:val="00EF66A9"/>
    <w:rsid w:val="00F01216"/>
    <w:rsid w:val="00F0186B"/>
    <w:rsid w:val="00F02BD4"/>
    <w:rsid w:val="00F06C83"/>
    <w:rsid w:val="00F07DC4"/>
    <w:rsid w:val="00F07E63"/>
    <w:rsid w:val="00F13978"/>
    <w:rsid w:val="00F13D30"/>
    <w:rsid w:val="00F14D3C"/>
    <w:rsid w:val="00F17D7E"/>
    <w:rsid w:val="00F206B2"/>
    <w:rsid w:val="00F20BC3"/>
    <w:rsid w:val="00F212DF"/>
    <w:rsid w:val="00F216BD"/>
    <w:rsid w:val="00F22583"/>
    <w:rsid w:val="00F23DF7"/>
    <w:rsid w:val="00F240C2"/>
    <w:rsid w:val="00F24475"/>
    <w:rsid w:val="00F24814"/>
    <w:rsid w:val="00F25F41"/>
    <w:rsid w:val="00F2674E"/>
    <w:rsid w:val="00F26981"/>
    <w:rsid w:val="00F27375"/>
    <w:rsid w:val="00F32494"/>
    <w:rsid w:val="00F32C50"/>
    <w:rsid w:val="00F3527C"/>
    <w:rsid w:val="00F356DF"/>
    <w:rsid w:val="00F3742C"/>
    <w:rsid w:val="00F4084F"/>
    <w:rsid w:val="00F417EC"/>
    <w:rsid w:val="00F41B13"/>
    <w:rsid w:val="00F43DF0"/>
    <w:rsid w:val="00F44034"/>
    <w:rsid w:val="00F44B9E"/>
    <w:rsid w:val="00F45254"/>
    <w:rsid w:val="00F454D3"/>
    <w:rsid w:val="00F55AFD"/>
    <w:rsid w:val="00F63528"/>
    <w:rsid w:val="00F63FC6"/>
    <w:rsid w:val="00F657B6"/>
    <w:rsid w:val="00F66510"/>
    <w:rsid w:val="00F716FC"/>
    <w:rsid w:val="00F739B2"/>
    <w:rsid w:val="00F73A91"/>
    <w:rsid w:val="00F7468E"/>
    <w:rsid w:val="00F74B86"/>
    <w:rsid w:val="00F750DF"/>
    <w:rsid w:val="00F75D14"/>
    <w:rsid w:val="00F7710E"/>
    <w:rsid w:val="00F77915"/>
    <w:rsid w:val="00F83117"/>
    <w:rsid w:val="00F84FBB"/>
    <w:rsid w:val="00F85DDF"/>
    <w:rsid w:val="00F87276"/>
    <w:rsid w:val="00F90EEB"/>
    <w:rsid w:val="00F93943"/>
    <w:rsid w:val="00F9560D"/>
    <w:rsid w:val="00F969E6"/>
    <w:rsid w:val="00FA4D5E"/>
    <w:rsid w:val="00FA5906"/>
    <w:rsid w:val="00FA5B43"/>
    <w:rsid w:val="00FB099C"/>
    <w:rsid w:val="00FB1F7E"/>
    <w:rsid w:val="00FB20F9"/>
    <w:rsid w:val="00FB3189"/>
    <w:rsid w:val="00FB3749"/>
    <w:rsid w:val="00FB3DC4"/>
    <w:rsid w:val="00FB5423"/>
    <w:rsid w:val="00FC1F8A"/>
    <w:rsid w:val="00FC3AD2"/>
    <w:rsid w:val="00FC4C99"/>
    <w:rsid w:val="00FC4F38"/>
    <w:rsid w:val="00FC4F44"/>
    <w:rsid w:val="00FC762C"/>
    <w:rsid w:val="00FD38BF"/>
    <w:rsid w:val="00FD5703"/>
    <w:rsid w:val="00FD698F"/>
    <w:rsid w:val="00FF260D"/>
    <w:rsid w:val="00FF3C0C"/>
    <w:rsid w:val="00FF4453"/>
    <w:rsid w:val="00FF4B6D"/>
    <w:rsid w:val="00FF5C6F"/>
    <w:rsid w:val="00FF5E06"/>
    <w:rsid w:val="00FF5F0B"/>
    <w:rsid w:val="00FF76D3"/>
    <w:rsid w:val="00FF7E36"/>
    <w:rsid w:val="0EA6C5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6C59E"/>
  <w15:chartTrackingRefBased/>
  <w15:docId w15:val="{4C7C03E2-103E-43BB-8DE0-BD5EC4301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nb-NO"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EF3"/>
  </w:style>
  <w:style w:type="paragraph" w:styleId="Overskrift1">
    <w:name w:val="heading 1"/>
    <w:basedOn w:val="Normal"/>
    <w:next w:val="Normal"/>
    <w:link w:val="Overskrift1Tegn"/>
    <w:uiPriority w:val="9"/>
    <w:qFormat/>
    <w:rsid w:val="00ED0EF3"/>
    <w:pPr>
      <w:keepNext/>
      <w:keepLines/>
      <w:pBdr>
        <w:left w:val="single" w:sz="12" w:space="12" w:color="E97132"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Overskrift2">
    <w:name w:val="heading 2"/>
    <w:basedOn w:val="Normal"/>
    <w:next w:val="Normal"/>
    <w:link w:val="Overskrift2Tegn"/>
    <w:uiPriority w:val="9"/>
    <w:unhideWhenUsed/>
    <w:qFormat/>
    <w:rsid w:val="00ED0EF3"/>
    <w:pPr>
      <w:keepNext/>
      <w:keepLines/>
      <w:spacing w:before="120" w:after="0" w:line="240" w:lineRule="auto"/>
      <w:outlineLvl w:val="1"/>
    </w:pPr>
    <w:rPr>
      <w:rFonts w:asciiTheme="majorHAnsi" w:eastAsiaTheme="majorEastAsia" w:hAnsiTheme="majorHAnsi" w:cstheme="majorBidi"/>
      <w:sz w:val="36"/>
      <w:szCs w:val="36"/>
    </w:rPr>
  </w:style>
  <w:style w:type="paragraph" w:styleId="Overskrift3">
    <w:name w:val="heading 3"/>
    <w:basedOn w:val="Normal"/>
    <w:next w:val="Normal"/>
    <w:link w:val="Overskrift3Tegn"/>
    <w:uiPriority w:val="9"/>
    <w:unhideWhenUsed/>
    <w:qFormat/>
    <w:rsid w:val="00ED0EF3"/>
    <w:pPr>
      <w:keepNext/>
      <w:keepLines/>
      <w:spacing w:before="80" w:after="0" w:line="240" w:lineRule="auto"/>
      <w:outlineLvl w:val="2"/>
    </w:pPr>
    <w:rPr>
      <w:rFonts w:asciiTheme="majorHAnsi" w:eastAsiaTheme="majorEastAsia" w:hAnsiTheme="majorHAnsi" w:cstheme="majorBidi"/>
      <w:caps/>
      <w:sz w:val="28"/>
      <w:szCs w:val="28"/>
    </w:rPr>
  </w:style>
  <w:style w:type="paragraph" w:styleId="Overskrift4">
    <w:name w:val="heading 4"/>
    <w:basedOn w:val="Normal"/>
    <w:next w:val="Normal"/>
    <w:link w:val="Overskrift4Tegn"/>
    <w:uiPriority w:val="9"/>
    <w:unhideWhenUsed/>
    <w:qFormat/>
    <w:rsid w:val="00ED0EF3"/>
    <w:pPr>
      <w:keepNext/>
      <w:keepLines/>
      <w:spacing w:before="80" w:after="0" w:line="240" w:lineRule="auto"/>
      <w:outlineLvl w:val="3"/>
    </w:pPr>
    <w:rPr>
      <w:rFonts w:asciiTheme="majorHAnsi" w:eastAsiaTheme="majorEastAsia" w:hAnsiTheme="majorHAnsi" w:cstheme="majorBidi"/>
      <w:i/>
      <w:iCs/>
      <w:sz w:val="28"/>
      <w:szCs w:val="28"/>
    </w:rPr>
  </w:style>
  <w:style w:type="paragraph" w:styleId="Overskrift5">
    <w:name w:val="heading 5"/>
    <w:basedOn w:val="Normal"/>
    <w:next w:val="Normal"/>
    <w:link w:val="Overskrift5Tegn"/>
    <w:uiPriority w:val="9"/>
    <w:unhideWhenUsed/>
    <w:qFormat/>
    <w:rsid w:val="00ED0EF3"/>
    <w:pPr>
      <w:keepNext/>
      <w:keepLines/>
      <w:spacing w:before="80" w:after="0" w:line="240" w:lineRule="auto"/>
      <w:outlineLvl w:val="4"/>
    </w:pPr>
    <w:rPr>
      <w:rFonts w:asciiTheme="majorHAnsi" w:eastAsiaTheme="majorEastAsia" w:hAnsiTheme="majorHAnsi" w:cstheme="majorBidi"/>
      <w:sz w:val="24"/>
      <w:szCs w:val="24"/>
    </w:rPr>
  </w:style>
  <w:style w:type="paragraph" w:styleId="Overskrift6">
    <w:name w:val="heading 6"/>
    <w:basedOn w:val="Normal"/>
    <w:next w:val="Normal"/>
    <w:link w:val="Overskrift6Tegn"/>
    <w:uiPriority w:val="9"/>
    <w:unhideWhenUsed/>
    <w:qFormat/>
    <w:rsid w:val="00ED0EF3"/>
    <w:pPr>
      <w:keepNext/>
      <w:keepLines/>
      <w:spacing w:before="80" w:after="0" w:line="240" w:lineRule="auto"/>
      <w:outlineLvl w:val="5"/>
    </w:pPr>
    <w:rPr>
      <w:rFonts w:asciiTheme="majorHAnsi" w:eastAsiaTheme="majorEastAsia" w:hAnsiTheme="majorHAnsi" w:cstheme="majorBidi"/>
      <w:i/>
      <w:iCs/>
      <w:sz w:val="24"/>
      <w:szCs w:val="24"/>
    </w:rPr>
  </w:style>
  <w:style w:type="paragraph" w:styleId="Overskrift7">
    <w:name w:val="heading 7"/>
    <w:basedOn w:val="Normal"/>
    <w:next w:val="Normal"/>
    <w:link w:val="Overskrift7Tegn"/>
    <w:uiPriority w:val="9"/>
    <w:semiHidden/>
    <w:unhideWhenUsed/>
    <w:qFormat/>
    <w:rsid w:val="00ED0EF3"/>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Overskrift8">
    <w:name w:val="heading 8"/>
    <w:basedOn w:val="Normal"/>
    <w:next w:val="Normal"/>
    <w:link w:val="Overskrift8Tegn"/>
    <w:uiPriority w:val="9"/>
    <w:semiHidden/>
    <w:unhideWhenUsed/>
    <w:qFormat/>
    <w:rsid w:val="00ED0EF3"/>
    <w:pPr>
      <w:keepNext/>
      <w:keepLines/>
      <w:spacing w:before="80" w:after="0" w:line="240" w:lineRule="auto"/>
      <w:outlineLvl w:val="7"/>
    </w:pPr>
    <w:rPr>
      <w:rFonts w:asciiTheme="majorHAnsi" w:eastAsiaTheme="majorEastAsia" w:hAnsiTheme="majorHAnsi" w:cstheme="majorBidi"/>
      <w:caps/>
    </w:rPr>
  </w:style>
  <w:style w:type="paragraph" w:styleId="Overskrift9">
    <w:name w:val="heading 9"/>
    <w:basedOn w:val="Normal"/>
    <w:next w:val="Normal"/>
    <w:link w:val="Overskrift9Tegn"/>
    <w:uiPriority w:val="9"/>
    <w:semiHidden/>
    <w:unhideWhenUsed/>
    <w:qFormat/>
    <w:rsid w:val="00ED0EF3"/>
    <w:pPr>
      <w:keepNext/>
      <w:keepLines/>
      <w:spacing w:before="80" w:after="0" w:line="240" w:lineRule="auto"/>
      <w:outlineLvl w:val="8"/>
    </w:pPr>
    <w:rPr>
      <w:rFonts w:asciiTheme="majorHAnsi" w:eastAsiaTheme="majorEastAsia" w:hAnsiTheme="majorHAnsi" w:cstheme="majorBidi"/>
      <w:i/>
      <w:iCs/>
      <w:cap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ED0EF3"/>
    <w:rPr>
      <w:rFonts w:asciiTheme="majorHAnsi" w:eastAsiaTheme="majorEastAsia" w:hAnsiTheme="majorHAnsi" w:cstheme="majorBidi"/>
      <w:caps/>
      <w:spacing w:val="10"/>
      <w:sz w:val="36"/>
      <w:szCs w:val="36"/>
    </w:rPr>
  </w:style>
  <w:style w:type="character" w:customStyle="1" w:styleId="Overskrift2Tegn">
    <w:name w:val="Overskrift 2 Tegn"/>
    <w:basedOn w:val="Standardskriftforavsnitt"/>
    <w:link w:val="Overskrift2"/>
    <w:uiPriority w:val="9"/>
    <w:rsid w:val="00ED0EF3"/>
    <w:rPr>
      <w:rFonts w:asciiTheme="majorHAnsi" w:eastAsiaTheme="majorEastAsia" w:hAnsiTheme="majorHAnsi" w:cstheme="majorBidi"/>
      <w:sz w:val="36"/>
      <w:szCs w:val="36"/>
    </w:rPr>
  </w:style>
  <w:style w:type="character" w:customStyle="1" w:styleId="Overskrift3Tegn">
    <w:name w:val="Overskrift 3 Tegn"/>
    <w:basedOn w:val="Standardskriftforavsnitt"/>
    <w:link w:val="Overskrift3"/>
    <w:uiPriority w:val="9"/>
    <w:rsid w:val="00ED0EF3"/>
    <w:rPr>
      <w:rFonts w:asciiTheme="majorHAnsi" w:eastAsiaTheme="majorEastAsia" w:hAnsiTheme="majorHAnsi" w:cstheme="majorBidi"/>
      <w:caps/>
      <w:sz w:val="28"/>
      <w:szCs w:val="28"/>
    </w:rPr>
  </w:style>
  <w:style w:type="character" w:customStyle="1" w:styleId="Overskrift4Tegn">
    <w:name w:val="Overskrift 4 Tegn"/>
    <w:basedOn w:val="Standardskriftforavsnitt"/>
    <w:link w:val="Overskrift4"/>
    <w:uiPriority w:val="9"/>
    <w:rsid w:val="00ED0EF3"/>
    <w:rPr>
      <w:rFonts w:asciiTheme="majorHAnsi" w:eastAsiaTheme="majorEastAsia" w:hAnsiTheme="majorHAnsi" w:cstheme="majorBidi"/>
      <w:i/>
      <w:iCs/>
      <w:sz w:val="28"/>
      <w:szCs w:val="28"/>
    </w:rPr>
  </w:style>
  <w:style w:type="character" w:customStyle="1" w:styleId="Overskrift5Tegn">
    <w:name w:val="Overskrift 5 Tegn"/>
    <w:basedOn w:val="Standardskriftforavsnitt"/>
    <w:link w:val="Overskrift5"/>
    <w:uiPriority w:val="9"/>
    <w:rsid w:val="00ED0EF3"/>
    <w:rPr>
      <w:rFonts w:asciiTheme="majorHAnsi" w:eastAsiaTheme="majorEastAsia" w:hAnsiTheme="majorHAnsi" w:cstheme="majorBidi"/>
      <w:sz w:val="24"/>
      <w:szCs w:val="24"/>
    </w:rPr>
  </w:style>
  <w:style w:type="character" w:customStyle="1" w:styleId="Overskrift6Tegn">
    <w:name w:val="Overskrift 6 Tegn"/>
    <w:basedOn w:val="Standardskriftforavsnitt"/>
    <w:link w:val="Overskrift6"/>
    <w:uiPriority w:val="9"/>
    <w:rsid w:val="00ED0EF3"/>
    <w:rPr>
      <w:rFonts w:asciiTheme="majorHAnsi" w:eastAsiaTheme="majorEastAsia" w:hAnsiTheme="majorHAnsi" w:cstheme="majorBidi"/>
      <w:i/>
      <w:iCs/>
      <w:sz w:val="24"/>
      <w:szCs w:val="24"/>
    </w:rPr>
  </w:style>
  <w:style w:type="paragraph" w:styleId="Listeavsnitt">
    <w:name w:val="List Paragraph"/>
    <w:basedOn w:val="Normal"/>
    <w:uiPriority w:val="34"/>
    <w:qFormat/>
    <w:rsid w:val="005F75C4"/>
    <w:pPr>
      <w:ind w:left="720"/>
      <w:contextualSpacing/>
    </w:pPr>
  </w:style>
  <w:style w:type="paragraph" w:styleId="NormalWeb">
    <w:name w:val="Normal (Web)"/>
    <w:basedOn w:val="Normal"/>
    <w:uiPriority w:val="99"/>
    <w:unhideWhenUsed/>
    <w:rsid w:val="005F75C4"/>
    <w:pPr>
      <w:spacing w:before="100" w:beforeAutospacing="1" w:after="100" w:afterAutospacing="1" w:line="240" w:lineRule="auto"/>
    </w:pPr>
    <w:rPr>
      <w:rFonts w:ascii="Times New Roman" w:eastAsia="Times New Roman" w:hAnsi="Times New Roman" w:cs="Times New Roman"/>
      <w:lang w:eastAsia="nb-NO"/>
    </w:rPr>
  </w:style>
  <w:style w:type="paragraph" w:styleId="Overskriftforinnholdsfortegnelse">
    <w:name w:val="TOC Heading"/>
    <w:basedOn w:val="Overskrift1"/>
    <w:next w:val="Normal"/>
    <w:uiPriority w:val="39"/>
    <w:unhideWhenUsed/>
    <w:qFormat/>
    <w:rsid w:val="00ED0EF3"/>
    <w:pPr>
      <w:outlineLvl w:val="9"/>
    </w:pPr>
  </w:style>
  <w:style w:type="paragraph" w:styleId="INNH1">
    <w:name w:val="toc 1"/>
    <w:basedOn w:val="Normal"/>
    <w:next w:val="Normal"/>
    <w:autoRedefine/>
    <w:uiPriority w:val="39"/>
    <w:unhideWhenUsed/>
    <w:rsid w:val="005F75C4"/>
    <w:pPr>
      <w:spacing w:after="100" w:line="259" w:lineRule="auto"/>
    </w:pPr>
    <w:rPr>
      <w:sz w:val="22"/>
      <w:szCs w:val="22"/>
    </w:rPr>
  </w:style>
  <w:style w:type="paragraph" w:styleId="INNH2">
    <w:name w:val="toc 2"/>
    <w:basedOn w:val="Normal"/>
    <w:next w:val="Normal"/>
    <w:autoRedefine/>
    <w:uiPriority w:val="39"/>
    <w:unhideWhenUsed/>
    <w:rsid w:val="005F75C4"/>
    <w:pPr>
      <w:spacing w:after="100" w:line="259" w:lineRule="auto"/>
      <w:ind w:left="220"/>
    </w:pPr>
    <w:rPr>
      <w:sz w:val="22"/>
      <w:szCs w:val="22"/>
    </w:rPr>
  </w:style>
  <w:style w:type="character" w:styleId="Hyperkobling">
    <w:name w:val="Hyperlink"/>
    <w:basedOn w:val="Standardskriftforavsnitt"/>
    <w:uiPriority w:val="99"/>
    <w:unhideWhenUsed/>
    <w:rsid w:val="005F75C4"/>
    <w:rPr>
      <w:color w:val="467886" w:themeColor="hyperlink"/>
      <w:u w:val="single"/>
    </w:rPr>
  </w:style>
  <w:style w:type="table" w:customStyle="1" w:styleId="Tabellrutenett1">
    <w:name w:val="Tabellrutenett1"/>
    <w:basedOn w:val="Vanligtabell"/>
    <w:next w:val="Tabellrutenett"/>
    <w:rsid w:val="005F75C4"/>
    <w:pPr>
      <w:spacing w:after="0" w:line="240" w:lineRule="auto"/>
    </w:pPr>
    <w:rPr>
      <w:rFonts w:eastAsia="Times New Roman" w:cs="Times New Roman"/>
      <w:sz w:val="22"/>
      <w:szCs w:val="22"/>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enett">
    <w:name w:val="Table Grid"/>
    <w:basedOn w:val="Vanligtabell"/>
    <w:uiPriority w:val="39"/>
    <w:rsid w:val="005F75C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4uthevingsfarge5">
    <w:name w:val="Grid Table 4 Accent 5"/>
    <w:basedOn w:val="Vanligtabell"/>
    <w:uiPriority w:val="49"/>
    <w:rsid w:val="005F75C4"/>
    <w:pPr>
      <w:spacing w:after="0" w:line="240" w:lineRule="auto"/>
    </w:pPr>
    <w:rPr>
      <w:sz w:val="22"/>
      <w:szCs w:val="22"/>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utenettabell4uthevingsfarge1">
    <w:name w:val="Grid Table 4 Accent 1"/>
    <w:basedOn w:val="Vanligtabell"/>
    <w:uiPriority w:val="49"/>
    <w:rsid w:val="005F75C4"/>
    <w:pPr>
      <w:spacing w:after="0" w:line="240" w:lineRule="auto"/>
    </w:pPr>
    <w:rPr>
      <w:sz w:val="22"/>
      <w:szCs w:val="22"/>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paragraph">
    <w:name w:val="paragraph"/>
    <w:basedOn w:val="Normal"/>
    <w:rsid w:val="005F75C4"/>
    <w:pPr>
      <w:spacing w:before="100" w:beforeAutospacing="1" w:after="100" w:afterAutospacing="1" w:line="240" w:lineRule="auto"/>
    </w:pPr>
    <w:rPr>
      <w:rFonts w:ascii="Times New Roman" w:eastAsia="Times New Roman" w:hAnsi="Times New Roman" w:cs="Times New Roman"/>
      <w:lang w:eastAsia="nb-NO"/>
    </w:rPr>
  </w:style>
  <w:style w:type="character" w:customStyle="1" w:styleId="normaltextrun">
    <w:name w:val="normaltextrun"/>
    <w:basedOn w:val="Standardskriftforavsnitt"/>
    <w:rsid w:val="005F75C4"/>
  </w:style>
  <w:style w:type="character" w:customStyle="1" w:styleId="eop">
    <w:name w:val="eop"/>
    <w:basedOn w:val="Standardskriftforavsnitt"/>
    <w:rsid w:val="005F75C4"/>
  </w:style>
  <w:style w:type="table" w:customStyle="1" w:styleId="Tabellrutenett2">
    <w:name w:val="Tabellrutenett2"/>
    <w:basedOn w:val="Vanligtabell"/>
    <w:next w:val="Tabellrutenett"/>
    <w:uiPriority w:val="39"/>
    <w:rsid w:val="005F75C4"/>
    <w:pPr>
      <w:spacing w:after="0" w:line="240" w:lineRule="auto"/>
    </w:pPr>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el1">
    <w:name w:val="Tittel1"/>
    <w:basedOn w:val="Normal"/>
    <w:next w:val="Normal"/>
    <w:uiPriority w:val="10"/>
    <w:rsid w:val="005F75C4"/>
    <w:pPr>
      <w:spacing w:after="0" w:line="240" w:lineRule="auto"/>
      <w:contextualSpacing/>
    </w:pPr>
    <w:rPr>
      <w:rFonts w:ascii="Cambria" w:eastAsia="Times New Roman" w:hAnsi="Cambria" w:cs="Times New Roman"/>
      <w:spacing w:val="-10"/>
      <w:kern w:val="28"/>
      <w:sz w:val="56"/>
      <w:szCs w:val="56"/>
    </w:rPr>
  </w:style>
  <w:style w:type="character" w:customStyle="1" w:styleId="TittelTegn">
    <w:name w:val="Tittel Tegn"/>
    <w:basedOn w:val="Standardskriftforavsnitt"/>
    <w:link w:val="Tittel"/>
    <w:uiPriority w:val="10"/>
    <w:rsid w:val="00ED0EF3"/>
    <w:rPr>
      <w:rFonts w:asciiTheme="majorHAnsi" w:eastAsiaTheme="majorEastAsia" w:hAnsiTheme="majorHAnsi" w:cstheme="majorBidi"/>
      <w:caps/>
      <w:spacing w:val="40"/>
      <w:sz w:val="76"/>
      <w:szCs w:val="76"/>
    </w:rPr>
  </w:style>
  <w:style w:type="paragraph" w:styleId="Tittel">
    <w:name w:val="Title"/>
    <w:basedOn w:val="Normal"/>
    <w:next w:val="Normal"/>
    <w:link w:val="TittelTegn"/>
    <w:uiPriority w:val="10"/>
    <w:qFormat/>
    <w:rsid w:val="00ED0EF3"/>
    <w:pPr>
      <w:spacing w:after="0" w:line="240" w:lineRule="auto"/>
      <w:contextualSpacing/>
    </w:pPr>
    <w:rPr>
      <w:rFonts w:asciiTheme="majorHAnsi" w:eastAsiaTheme="majorEastAsia" w:hAnsiTheme="majorHAnsi" w:cstheme="majorBidi"/>
      <w:caps/>
      <w:spacing w:val="40"/>
      <w:sz w:val="76"/>
      <w:szCs w:val="76"/>
    </w:rPr>
  </w:style>
  <w:style w:type="character" w:customStyle="1" w:styleId="TittelTegn1">
    <w:name w:val="Tittel Tegn1"/>
    <w:basedOn w:val="Standardskriftforavsnitt"/>
    <w:uiPriority w:val="10"/>
    <w:rsid w:val="005F75C4"/>
    <w:rPr>
      <w:rFonts w:asciiTheme="majorHAnsi" w:eastAsiaTheme="majorEastAsia" w:hAnsiTheme="majorHAnsi" w:cstheme="majorBidi"/>
      <w:spacing w:val="-10"/>
      <w:kern w:val="28"/>
      <w:sz w:val="56"/>
      <w:szCs w:val="56"/>
    </w:rPr>
  </w:style>
  <w:style w:type="paragraph" w:styleId="INNH3">
    <w:name w:val="toc 3"/>
    <w:basedOn w:val="Normal"/>
    <w:next w:val="Normal"/>
    <w:autoRedefine/>
    <w:uiPriority w:val="39"/>
    <w:unhideWhenUsed/>
    <w:rsid w:val="005F75C4"/>
    <w:pPr>
      <w:spacing w:after="100" w:line="259" w:lineRule="auto"/>
      <w:ind w:left="440"/>
    </w:pPr>
    <w:rPr>
      <w:rFonts w:cs="Times New Roman"/>
      <w:sz w:val="22"/>
      <w:szCs w:val="22"/>
      <w:lang w:eastAsia="nb-NO"/>
    </w:rPr>
  </w:style>
  <w:style w:type="paragraph" w:styleId="Topptekst">
    <w:name w:val="header"/>
    <w:basedOn w:val="Normal"/>
    <w:link w:val="TopptekstTegn"/>
    <w:uiPriority w:val="99"/>
    <w:unhideWhenUsed/>
    <w:rsid w:val="005F75C4"/>
    <w:pPr>
      <w:tabs>
        <w:tab w:val="center" w:pos="4536"/>
        <w:tab w:val="right" w:pos="9072"/>
      </w:tabs>
      <w:spacing w:after="0" w:line="240" w:lineRule="auto"/>
    </w:pPr>
    <w:rPr>
      <w:sz w:val="22"/>
      <w:szCs w:val="22"/>
    </w:rPr>
  </w:style>
  <w:style w:type="character" w:customStyle="1" w:styleId="TopptekstTegn">
    <w:name w:val="Topptekst Tegn"/>
    <w:basedOn w:val="Standardskriftforavsnitt"/>
    <w:link w:val="Topptekst"/>
    <w:uiPriority w:val="99"/>
    <w:rsid w:val="005F75C4"/>
    <w:rPr>
      <w:sz w:val="22"/>
      <w:szCs w:val="22"/>
    </w:rPr>
  </w:style>
  <w:style w:type="paragraph" w:styleId="Bunntekst">
    <w:name w:val="footer"/>
    <w:basedOn w:val="Normal"/>
    <w:link w:val="BunntekstTegn"/>
    <w:uiPriority w:val="99"/>
    <w:unhideWhenUsed/>
    <w:rsid w:val="005F75C4"/>
    <w:pPr>
      <w:tabs>
        <w:tab w:val="center" w:pos="4536"/>
        <w:tab w:val="right" w:pos="9072"/>
      </w:tabs>
      <w:spacing w:after="0" w:line="240" w:lineRule="auto"/>
    </w:pPr>
    <w:rPr>
      <w:sz w:val="22"/>
      <w:szCs w:val="22"/>
    </w:rPr>
  </w:style>
  <w:style w:type="character" w:customStyle="1" w:styleId="BunntekstTegn">
    <w:name w:val="Bunntekst Tegn"/>
    <w:basedOn w:val="Standardskriftforavsnitt"/>
    <w:link w:val="Bunntekst"/>
    <w:uiPriority w:val="99"/>
    <w:rsid w:val="005F75C4"/>
    <w:rPr>
      <w:sz w:val="22"/>
      <w:szCs w:val="22"/>
    </w:rPr>
  </w:style>
  <w:style w:type="paragraph" w:styleId="Bildetekst">
    <w:name w:val="caption"/>
    <w:basedOn w:val="Normal"/>
    <w:next w:val="Normal"/>
    <w:uiPriority w:val="35"/>
    <w:unhideWhenUsed/>
    <w:qFormat/>
    <w:rsid w:val="00ED0EF3"/>
    <w:pPr>
      <w:spacing w:line="240" w:lineRule="auto"/>
    </w:pPr>
    <w:rPr>
      <w:b/>
      <w:bCs/>
      <w:color w:val="E97132" w:themeColor="accent2"/>
      <w:spacing w:val="10"/>
      <w:sz w:val="16"/>
      <w:szCs w:val="16"/>
    </w:rPr>
  </w:style>
  <w:style w:type="character" w:styleId="Ulstomtale">
    <w:name w:val="Unresolved Mention"/>
    <w:basedOn w:val="Standardskriftforavsnitt"/>
    <w:uiPriority w:val="99"/>
    <w:semiHidden/>
    <w:unhideWhenUsed/>
    <w:rsid w:val="005F75C4"/>
    <w:rPr>
      <w:color w:val="605E5C"/>
      <w:shd w:val="clear" w:color="auto" w:fill="E1DFDD"/>
    </w:rPr>
  </w:style>
  <w:style w:type="character" w:styleId="Sterk">
    <w:name w:val="Strong"/>
    <w:basedOn w:val="Standardskriftforavsnitt"/>
    <w:uiPriority w:val="22"/>
    <w:qFormat/>
    <w:rsid w:val="00ED0EF3"/>
    <w:rPr>
      <w:rFonts w:asciiTheme="minorHAnsi" w:eastAsiaTheme="minorEastAsia" w:hAnsiTheme="minorHAnsi" w:cstheme="minorBidi"/>
      <w:b/>
      <w:bCs/>
      <w:spacing w:val="0"/>
      <w:w w:val="100"/>
      <w:position w:val="0"/>
      <w:sz w:val="20"/>
      <w:szCs w:val="20"/>
    </w:rPr>
  </w:style>
  <w:style w:type="character" w:styleId="Fulgthyperkobling">
    <w:name w:val="FollowedHyperlink"/>
    <w:basedOn w:val="Standardskriftforavsnitt"/>
    <w:uiPriority w:val="99"/>
    <w:semiHidden/>
    <w:unhideWhenUsed/>
    <w:rsid w:val="005F75C4"/>
    <w:rPr>
      <w:color w:val="96607D" w:themeColor="followedHyperlink"/>
      <w:u w:val="single"/>
    </w:rPr>
  </w:style>
  <w:style w:type="character" w:styleId="Merknadsreferanse">
    <w:name w:val="annotation reference"/>
    <w:basedOn w:val="Standardskriftforavsnitt"/>
    <w:uiPriority w:val="99"/>
    <w:semiHidden/>
    <w:unhideWhenUsed/>
    <w:rsid w:val="005F75C4"/>
    <w:rPr>
      <w:sz w:val="16"/>
      <w:szCs w:val="16"/>
    </w:rPr>
  </w:style>
  <w:style w:type="paragraph" w:styleId="Merknadstekst">
    <w:name w:val="annotation text"/>
    <w:basedOn w:val="Normal"/>
    <w:link w:val="MerknadstekstTegn"/>
    <w:uiPriority w:val="99"/>
    <w:unhideWhenUsed/>
    <w:rsid w:val="005F75C4"/>
    <w:pPr>
      <w:spacing w:line="240" w:lineRule="auto"/>
    </w:pPr>
    <w:rPr>
      <w:sz w:val="20"/>
      <w:szCs w:val="20"/>
    </w:rPr>
  </w:style>
  <w:style w:type="character" w:customStyle="1" w:styleId="MerknadstekstTegn">
    <w:name w:val="Merknadstekst Tegn"/>
    <w:basedOn w:val="Standardskriftforavsnitt"/>
    <w:link w:val="Merknadstekst"/>
    <w:uiPriority w:val="99"/>
    <w:rsid w:val="005F75C4"/>
    <w:rPr>
      <w:sz w:val="20"/>
      <w:szCs w:val="20"/>
    </w:rPr>
  </w:style>
  <w:style w:type="paragraph" w:styleId="Kommentaremne">
    <w:name w:val="annotation subject"/>
    <w:basedOn w:val="Merknadstekst"/>
    <w:next w:val="Merknadstekst"/>
    <w:link w:val="KommentaremneTegn"/>
    <w:uiPriority w:val="99"/>
    <w:semiHidden/>
    <w:unhideWhenUsed/>
    <w:rsid w:val="005F75C4"/>
    <w:rPr>
      <w:b/>
      <w:bCs/>
    </w:rPr>
  </w:style>
  <w:style w:type="character" w:customStyle="1" w:styleId="KommentaremneTegn">
    <w:name w:val="Kommentaremne Tegn"/>
    <w:basedOn w:val="MerknadstekstTegn"/>
    <w:link w:val="Kommentaremne"/>
    <w:uiPriority w:val="99"/>
    <w:semiHidden/>
    <w:rsid w:val="005F75C4"/>
    <w:rPr>
      <w:b/>
      <w:bCs/>
      <w:sz w:val="20"/>
      <w:szCs w:val="20"/>
    </w:rPr>
  </w:style>
  <w:style w:type="character" w:styleId="Omtale">
    <w:name w:val="Mention"/>
    <w:basedOn w:val="Standardskriftforavsnitt"/>
    <w:uiPriority w:val="99"/>
    <w:unhideWhenUsed/>
    <w:rsid w:val="005F75C4"/>
    <w:rPr>
      <w:color w:val="2B579A"/>
      <w:shd w:val="clear" w:color="auto" w:fill="E1DFDD"/>
    </w:rPr>
  </w:style>
  <w:style w:type="paragraph" w:customStyle="1" w:styleId="xmsonormal">
    <w:name w:val="x_msonormal"/>
    <w:basedOn w:val="Normal"/>
    <w:rsid w:val="005F75C4"/>
    <w:pPr>
      <w:spacing w:before="100" w:beforeAutospacing="1" w:after="100" w:afterAutospacing="1" w:line="240" w:lineRule="auto"/>
    </w:pPr>
    <w:rPr>
      <w:rFonts w:ascii="Times New Roman" w:eastAsia="Times New Roman" w:hAnsi="Times New Roman" w:cs="Times New Roman"/>
      <w:lang w:eastAsia="nb-NO"/>
    </w:rPr>
  </w:style>
  <w:style w:type="character" w:customStyle="1" w:styleId="mark8fn6o0a7r">
    <w:name w:val="mark8fn6o0a7r"/>
    <w:basedOn w:val="Standardskriftforavsnitt"/>
    <w:rsid w:val="005F75C4"/>
  </w:style>
  <w:style w:type="paragraph" w:customStyle="1" w:styleId="xmsolistparagraph">
    <w:name w:val="x_msolistparagraph"/>
    <w:basedOn w:val="Normal"/>
    <w:rsid w:val="005F75C4"/>
    <w:pPr>
      <w:spacing w:before="100" w:beforeAutospacing="1" w:after="100" w:afterAutospacing="1" w:line="240" w:lineRule="auto"/>
    </w:pPr>
    <w:rPr>
      <w:rFonts w:ascii="Times New Roman" w:eastAsia="Times New Roman" w:hAnsi="Times New Roman" w:cs="Times New Roman"/>
      <w:lang w:eastAsia="nb-NO"/>
    </w:rPr>
  </w:style>
  <w:style w:type="paragraph" w:customStyle="1" w:styleId="pf0">
    <w:name w:val="pf0"/>
    <w:basedOn w:val="Normal"/>
    <w:rsid w:val="005F75C4"/>
    <w:pPr>
      <w:spacing w:before="100" w:beforeAutospacing="1" w:after="100" w:afterAutospacing="1" w:line="240" w:lineRule="auto"/>
    </w:pPr>
    <w:rPr>
      <w:rFonts w:ascii="Times New Roman" w:eastAsia="Times New Roman" w:hAnsi="Times New Roman" w:cs="Times New Roman"/>
      <w:lang w:eastAsia="nb-NO"/>
    </w:rPr>
  </w:style>
  <w:style w:type="character" w:customStyle="1" w:styleId="cf01">
    <w:name w:val="cf01"/>
    <w:basedOn w:val="Standardskriftforavsnitt"/>
    <w:rsid w:val="005F75C4"/>
    <w:rPr>
      <w:rFonts w:ascii="Segoe UI" w:hAnsi="Segoe UI" w:cs="Segoe UI" w:hint="default"/>
      <w:i/>
      <w:iCs/>
      <w:sz w:val="18"/>
      <w:szCs w:val="18"/>
    </w:rPr>
  </w:style>
  <w:style w:type="paragraph" w:styleId="Revisjon">
    <w:name w:val="Revision"/>
    <w:hidden/>
    <w:uiPriority w:val="99"/>
    <w:semiHidden/>
    <w:rsid w:val="005F75C4"/>
    <w:pPr>
      <w:spacing w:after="0" w:line="240" w:lineRule="auto"/>
    </w:pPr>
    <w:rPr>
      <w:sz w:val="22"/>
      <w:szCs w:val="22"/>
    </w:rPr>
  </w:style>
  <w:style w:type="paragraph" w:customStyle="1" w:styleId="mortaga">
    <w:name w:val="mortag_a"/>
    <w:basedOn w:val="Normal"/>
    <w:rsid w:val="005F75C4"/>
    <w:pPr>
      <w:spacing w:before="100" w:beforeAutospacing="1" w:after="100" w:afterAutospacing="1" w:line="240" w:lineRule="auto"/>
    </w:pPr>
    <w:rPr>
      <w:rFonts w:ascii="Times New Roman" w:eastAsia="Times New Roman" w:hAnsi="Times New Roman" w:cs="Times New Roman"/>
      <w:lang w:eastAsia="nb-NO"/>
    </w:rPr>
  </w:style>
  <w:style w:type="paragraph" w:styleId="Ingenmellomrom">
    <w:name w:val="No Spacing"/>
    <w:uiPriority w:val="1"/>
    <w:qFormat/>
    <w:rsid w:val="00ED0EF3"/>
    <w:pPr>
      <w:spacing w:after="0" w:line="240" w:lineRule="auto"/>
    </w:pPr>
  </w:style>
  <w:style w:type="character" w:customStyle="1" w:styleId="Overskrift7Tegn">
    <w:name w:val="Overskrift 7 Tegn"/>
    <w:basedOn w:val="Standardskriftforavsnitt"/>
    <w:link w:val="Overskrift7"/>
    <w:uiPriority w:val="9"/>
    <w:semiHidden/>
    <w:rsid w:val="00ED0EF3"/>
    <w:rPr>
      <w:rFonts w:asciiTheme="majorHAnsi" w:eastAsiaTheme="majorEastAsia" w:hAnsiTheme="majorHAnsi" w:cstheme="majorBidi"/>
      <w:color w:val="595959" w:themeColor="text1" w:themeTint="A6"/>
      <w:sz w:val="24"/>
      <w:szCs w:val="24"/>
    </w:rPr>
  </w:style>
  <w:style w:type="character" w:customStyle="1" w:styleId="Overskrift8Tegn">
    <w:name w:val="Overskrift 8 Tegn"/>
    <w:basedOn w:val="Standardskriftforavsnitt"/>
    <w:link w:val="Overskrift8"/>
    <w:uiPriority w:val="9"/>
    <w:semiHidden/>
    <w:rsid w:val="00ED0EF3"/>
    <w:rPr>
      <w:rFonts w:asciiTheme="majorHAnsi" w:eastAsiaTheme="majorEastAsia" w:hAnsiTheme="majorHAnsi" w:cstheme="majorBidi"/>
      <w:caps/>
    </w:rPr>
  </w:style>
  <w:style w:type="character" w:customStyle="1" w:styleId="Overskrift9Tegn">
    <w:name w:val="Overskrift 9 Tegn"/>
    <w:basedOn w:val="Standardskriftforavsnitt"/>
    <w:link w:val="Overskrift9"/>
    <w:uiPriority w:val="9"/>
    <w:semiHidden/>
    <w:rsid w:val="00ED0EF3"/>
    <w:rPr>
      <w:rFonts w:asciiTheme="majorHAnsi" w:eastAsiaTheme="majorEastAsia" w:hAnsiTheme="majorHAnsi" w:cstheme="majorBidi"/>
      <w:i/>
      <w:iCs/>
      <w:caps/>
    </w:rPr>
  </w:style>
  <w:style w:type="paragraph" w:styleId="Undertittel">
    <w:name w:val="Subtitle"/>
    <w:basedOn w:val="Normal"/>
    <w:next w:val="Normal"/>
    <w:link w:val="UndertittelTegn"/>
    <w:uiPriority w:val="11"/>
    <w:qFormat/>
    <w:rsid w:val="00ED0EF3"/>
    <w:pPr>
      <w:numPr>
        <w:ilvl w:val="1"/>
      </w:numPr>
      <w:spacing w:after="240"/>
    </w:pPr>
    <w:rPr>
      <w:color w:val="000000" w:themeColor="text1"/>
      <w:sz w:val="24"/>
      <w:szCs w:val="24"/>
    </w:rPr>
  </w:style>
  <w:style w:type="character" w:customStyle="1" w:styleId="UndertittelTegn">
    <w:name w:val="Undertittel Tegn"/>
    <w:basedOn w:val="Standardskriftforavsnitt"/>
    <w:link w:val="Undertittel"/>
    <w:uiPriority w:val="11"/>
    <w:rsid w:val="00ED0EF3"/>
    <w:rPr>
      <w:color w:val="000000" w:themeColor="text1"/>
      <w:sz w:val="24"/>
      <w:szCs w:val="24"/>
    </w:rPr>
  </w:style>
  <w:style w:type="character" w:styleId="Utheving">
    <w:name w:val="Emphasis"/>
    <w:basedOn w:val="Standardskriftforavsnitt"/>
    <w:uiPriority w:val="20"/>
    <w:qFormat/>
    <w:rsid w:val="00ED0EF3"/>
    <w:rPr>
      <w:rFonts w:asciiTheme="minorHAnsi" w:eastAsiaTheme="minorEastAsia" w:hAnsiTheme="minorHAnsi" w:cstheme="minorBidi"/>
      <w:i/>
      <w:iCs/>
      <w:color w:val="BF4E14" w:themeColor="accent2" w:themeShade="BF"/>
      <w:sz w:val="20"/>
      <w:szCs w:val="20"/>
    </w:rPr>
  </w:style>
  <w:style w:type="paragraph" w:styleId="Sitat">
    <w:name w:val="Quote"/>
    <w:basedOn w:val="Normal"/>
    <w:next w:val="Normal"/>
    <w:link w:val="SitatTegn"/>
    <w:uiPriority w:val="29"/>
    <w:qFormat/>
    <w:rsid w:val="00ED0EF3"/>
    <w:pPr>
      <w:spacing w:before="160"/>
      <w:ind w:left="720"/>
    </w:pPr>
    <w:rPr>
      <w:rFonts w:asciiTheme="majorHAnsi" w:eastAsiaTheme="majorEastAsia" w:hAnsiTheme="majorHAnsi" w:cstheme="majorBidi"/>
      <w:sz w:val="24"/>
      <w:szCs w:val="24"/>
    </w:rPr>
  </w:style>
  <w:style w:type="character" w:customStyle="1" w:styleId="SitatTegn">
    <w:name w:val="Sitat Tegn"/>
    <w:basedOn w:val="Standardskriftforavsnitt"/>
    <w:link w:val="Sitat"/>
    <w:uiPriority w:val="29"/>
    <w:rsid w:val="00ED0EF3"/>
    <w:rPr>
      <w:rFonts w:asciiTheme="majorHAnsi" w:eastAsiaTheme="majorEastAsia" w:hAnsiTheme="majorHAnsi" w:cstheme="majorBidi"/>
      <w:sz w:val="24"/>
      <w:szCs w:val="24"/>
    </w:rPr>
  </w:style>
  <w:style w:type="paragraph" w:styleId="Sterktsitat">
    <w:name w:val="Intense Quote"/>
    <w:basedOn w:val="Normal"/>
    <w:next w:val="Normal"/>
    <w:link w:val="SterktsitatTegn"/>
    <w:uiPriority w:val="30"/>
    <w:qFormat/>
    <w:rsid w:val="00ED0EF3"/>
    <w:pPr>
      <w:spacing w:before="100" w:beforeAutospacing="1" w:after="240"/>
      <w:ind w:left="936" w:right="936"/>
      <w:jc w:val="center"/>
    </w:pPr>
    <w:rPr>
      <w:rFonts w:asciiTheme="majorHAnsi" w:eastAsiaTheme="majorEastAsia" w:hAnsiTheme="majorHAnsi" w:cstheme="majorBidi"/>
      <w:caps/>
      <w:color w:val="BF4E14" w:themeColor="accent2" w:themeShade="BF"/>
      <w:spacing w:val="10"/>
      <w:sz w:val="28"/>
      <w:szCs w:val="28"/>
    </w:rPr>
  </w:style>
  <w:style w:type="character" w:customStyle="1" w:styleId="SterktsitatTegn">
    <w:name w:val="Sterkt sitat Tegn"/>
    <w:basedOn w:val="Standardskriftforavsnitt"/>
    <w:link w:val="Sterktsitat"/>
    <w:uiPriority w:val="30"/>
    <w:rsid w:val="00ED0EF3"/>
    <w:rPr>
      <w:rFonts w:asciiTheme="majorHAnsi" w:eastAsiaTheme="majorEastAsia" w:hAnsiTheme="majorHAnsi" w:cstheme="majorBidi"/>
      <w:caps/>
      <w:color w:val="BF4E14" w:themeColor="accent2" w:themeShade="BF"/>
      <w:spacing w:val="10"/>
      <w:sz w:val="28"/>
      <w:szCs w:val="28"/>
    </w:rPr>
  </w:style>
  <w:style w:type="character" w:styleId="Svakutheving">
    <w:name w:val="Subtle Emphasis"/>
    <w:basedOn w:val="Standardskriftforavsnitt"/>
    <w:uiPriority w:val="19"/>
    <w:qFormat/>
    <w:rsid w:val="00ED0EF3"/>
    <w:rPr>
      <w:i/>
      <w:iCs/>
      <w:color w:val="auto"/>
    </w:rPr>
  </w:style>
  <w:style w:type="character" w:styleId="Sterkutheving">
    <w:name w:val="Intense Emphasis"/>
    <w:basedOn w:val="Standardskriftforavsnitt"/>
    <w:uiPriority w:val="21"/>
    <w:qFormat/>
    <w:rsid w:val="00ED0EF3"/>
    <w:rPr>
      <w:rFonts w:asciiTheme="minorHAnsi" w:eastAsiaTheme="minorEastAsia" w:hAnsiTheme="minorHAnsi" w:cstheme="minorBidi"/>
      <w:b/>
      <w:bCs/>
      <w:i/>
      <w:iCs/>
      <w:color w:val="BF4E14" w:themeColor="accent2" w:themeShade="BF"/>
      <w:spacing w:val="0"/>
      <w:w w:val="100"/>
      <w:position w:val="0"/>
      <w:sz w:val="20"/>
      <w:szCs w:val="20"/>
    </w:rPr>
  </w:style>
  <w:style w:type="character" w:styleId="Svakreferanse">
    <w:name w:val="Subtle Reference"/>
    <w:basedOn w:val="Standardskriftforavsnitt"/>
    <w:uiPriority w:val="31"/>
    <w:qFormat/>
    <w:rsid w:val="00ED0EF3"/>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Sterkreferanse">
    <w:name w:val="Intense Reference"/>
    <w:basedOn w:val="Standardskriftforavsnitt"/>
    <w:uiPriority w:val="32"/>
    <w:qFormat/>
    <w:rsid w:val="00ED0EF3"/>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ktittel">
    <w:name w:val="Book Title"/>
    <w:basedOn w:val="Standardskriftforavsnitt"/>
    <w:uiPriority w:val="33"/>
    <w:qFormat/>
    <w:rsid w:val="00ED0EF3"/>
    <w:rPr>
      <w:rFonts w:asciiTheme="minorHAnsi" w:eastAsiaTheme="minorEastAsia" w:hAnsiTheme="minorHAnsi" w:cstheme="minorBidi"/>
      <w:b/>
      <w:bCs/>
      <w:i/>
      <w:iCs/>
      <w:caps w:val="0"/>
      <w:smallCaps w:val="0"/>
      <w:color w:val="auto"/>
      <w:spacing w:val="10"/>
      <w:w w:val="1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081">
      <w:bodyDiv w:val="1"/>
      <w:marLeft w:val="0"/>
      <w:marRight w:val="0"/>
      <w:marTop w:val="0"/>
      <w:marBottom w:val="0"/>
      <w:divBdr>
        <w:top w:val="none" w:sz="0" w:space="0" w:color="auto"/>
        <w:left w:val="none" w:sz="0" w:space="0" w:color="auto"/>
        <w:bottom w:val="none" w:sz="0" w:space="0" w:color="auto"/>
        <w:right w:val="none" w:sz="0" w:space="0" w:color="auto"/>
      </w:divBdr>
    </w:div>
    <w:div w:id="3945016">
      <w:bodyDiv w:val="1"/>
      <w:marLeft w:val="0"/>
      <w:marRight w:val="0"/>
      <w:marTop w:val="0"/>
      <w:marBottom w:val="0"/>
      <w:divBdr>
        <w:top w:val="none" w:sz="0" w:space="0" w:color="auto"/>
        <w:left w:val="none" w:sz="0" w:space="0" w:color="auto"/>
        <w:bottom w:val="none" w:sz="0" w:space="0" w:color="auto"/>
        <w:right w:val="none" w:sz="0" w:space="0" w:color="auto"/>
      </w:divBdr>
    </w:div>
    <w:div w:id="18239731">
      <w:bodyDiv w:val="1"/>
      <w:marLeft w:val="0"/>
      <w:marRight w:val="0"/>
      <w:marTop w:val="0"/>
      <w:marBottom w:val="0"/>
      <w:divBdr>
        <w:top w:val="none" w:sz="0" w:space="0" w:color="auto"/>
        <w:left w:val="none" w:sz="0" w:space="0" w:color="auto"/>
        <w:bottom w:val="none" w:sz="0" w:space="0" w:color="auto"/>
        <w:right w:val="none" w:sz="0" w:space="0" w:color="auto"/>
      </w:divBdr>
    </w:div>
    <w:div w:id="20403524">
      <w:bodyDiv w:val="1"/>
      <w:marLeft w:val="0"/>
      <w:marRight w:val="0"/>
      <w:marTop w:val="0"/>
      <w:marBottom w:val="0"/>
      <w:divBdr>
        <w:top w:val="none" w:sz="0" w:space="0" w:color="auto"/>
        <w:left w:val="none" w:sz="0" w:space="0" w:color="auto"/>
        <w:bottom w:val="none" w:sz="0" w:space="0" w:color="auto"/>
        <w:right w:val="none" w:sz="0" w:space="0" w:color="auto"/>
      </w:divBdr>
    </w:div>
    <w:div w:id="26102528">
      <w:bodyDiv w:val="1"/>
      <w:marLeft w:val="0"/>
      <w:marRight w:val="0"/>
      <w:marTop w:val="0"/>
      <w:marBottom w:val="0"/>
      <w:divBdr>
        <w:top w:val="none" w:sz="0" w:space="0" w:color="auto"/>
        <w:left w:val="none" w:sz="0" w:space="0" w:color="auto"/>
        <w:bottom w:val="none" w:sz="0" w:space="0" w:color="auto"/>
        <w:right w:val="none" w:sz="0" w:space="0" w:color="auto"/>
      </w:divBdr>
    </w:div>
    <w:div w:id="31224434">
      <w:bodyDiv w:val="1"/>
      <w:marLeft w:val="0"/>
      <w:marRight w:val="0"/>
      <w:marTop w:val="0"/>
      <w:marBottom w:val="0"/>
      <w:divBdr>
        <w:top w:val="none" w:sz="0" w:space="0" w:color="auto"/>
        <w:left w:val="none" w:sz="0" w:space="0" w:color="auto"/>
        <w:bottom w:val="none" w:sz="0" w:space="0" w:color="auto"/>
        <w:right w:val="none" w:sz="0" w:space="0" w:color="auto"/>
      </w:divBdr>
    </w:div>
    <w:div w:id="40054467">
      <w:bodyDiv w:val="1"/>
      <w:marLeft w:val="0"/>
      <w:marRight w:val="0"/>
      <w:marTop w:val="0"/>
      <w:marBottom w:val="0"/>
      <w:divBdr>
        <w:top w:val="none" w:sz="0" w:space="0" w:color="auto"/>
        <w:left w:val="none" w:sz="0" w:space="0" w:color="auto"/>
        <w:bottom w:val="none" w:sz="0" w:space="0" w:color="auto"/>
        <w:right w:val="none" w:sz="0" w:space="0" w:color="auto"/>
      </w:divBdr>
    </w:div>
    <w:div w:id="43146221">
      <w:bodyDiv w:val="1"/>
      <w:marLeft w:val="0"/>
      <w:marRight w:val="0"/>
      <w:marTop w:val="0"/>
      <w:marBottom w:val="0"/>
      <w:divBdr>
        <w:top w:val="none" w:sz="0" w:space="0" w:color="auto"/>
        <w:left w:val="none" w:sz="0" w:space="0" w:color="auto"/>
        <w:bottom w:val="none" w:sz="0" w:space="0" w:color="auto"/>
        <w:right w:val="none" w:sz="0" w:space="0" w:color="auto"/>
      </w:divBdr>
    </w:div>
    <w:div w:id="43722849">
      <w:bodyDiv w:val="1"/>
      <w:marLeft w:val="0"/>
      <w:marRight w:val="0"/>
      <w:marTop w:val="0"/>
      <w:marBottom w:val="0"/>
      <w:divBdr>
        <w:top w:val="none" w:sz="0" w:space="0" w:color="auto"/>
        <w:left w:val="none" w:sz="0" w:space="0" w:color="auto"/>
        <w:bottom w:val="none" w:sz="0" w:space="0" w:color="auto"/>
        <w:right w:val="none" w:sz="0" w:space="0" w:color="auto"/>
      </w:divBdr>
    </w:div>
    <w:div w:id="45371702">
      <w:bodyDiv w:val="1"/>
      <w:marLeft w:val="0"/>
      <w:marRight w:val="0"/>
      <w:marTop w:val="0"/>
      <w:marBottom w:val="0"/>
      <w:divBdr>
        <w:top w:val="none" w:sz="0" w:space="0" w:color="auto"/>
        <w:left w:val="none" w:sz="0" w:space="0" w:color="auto"/>
        <w:bottom w:val="none" w:sz="0" w:space="0" w:color="auto"/>
        <w:right w:val="none" w:sz="0" w:space="0" w:color="auto"/>
      </w:divBdr>
    </w:div>
    <w:div w:id="50619777">
      <w:bodyDiv w:val="1"/>
      <w:marLeft w:val="0"/>
      <w:marRight w:val="0"/>
      <w:marTop w:val="0"/>
      <w:marBottom w:val="0"/>
      <w:divBdr>
        <w:top w:val="none" w:sz="0" w:space="0" w:color="auto"/>
        <w:left w:val="none" w:sz="0" w:space="0" w:color="auto"/>
        <w:bottom w:val="none" w:sz="0" w:space="0" w:color="auto"/>
        <w:right w:val="none" w:sz="0" w:space="0" w:color="auto"/>
      </w:divBdr>
    </w:div>
    <w:div w:id="56513808">
      <w:bodyDiv w:val="1"/>
      <w:marLeft w:val="0"/>
      <w:marRight w:val="0"/>
      <w:marTop w:val="0"/>
      <w:marBottom w:val="0"/>
      <w:divBdr>
        <w:top w:val="none" w:sz="0" w:space="0" w:color="auto"/>
        <w:left w:val="none" w:sz="0" w:space="0" w:color="auto"/>
        <w:bottom w:val="none" w:sz="0" w:space="0" w:color="auto"/>
        <w:right w:val="none" w:sz="0" w:space="0" w:color="auto"/>
      </w:divBdr>
    </w:div>
    <w:div w:id="64576195">
      <w:bodyDiv w:val="1"/>
      <w:marLeft w:val="0"/>
      <w:marRight w:val="0"/>
      <w:marTop w:val="0"/>
      <w:marBottom w:val="0"/>
      <w:divBdr>
        <w:top w:val="none" w:sz="0" w:space="0" w:color="auto"/>
        <w:left w:val="none" w:sz="0" w:space="0" w:color="auto"/>
        <w:bottom w:val="none" w:sz="0" w:space="0" w:color="auto"/>
        <w:right w:val="none" w:sz="0" w:space="0" w:color="auto"/>
      </w:divBdr>
    </w:div>
    <w:div w:id="70808923">
      <w:bodyDiv w:val="1"/>
      <w:marLeft w:val="0"/>
      <w:marRight w:val="0"/>
      <w:marTop w:val="0"/>
      <w:marBottom w:val="0"/>
      <w:divBdr>
        <w:top w:val="none" w:sz="0" w:space="0" w:color="auto"/>
        <w:left w:val="none" w:sz="0" w:space="0" w:color="auto"/>
        <w:bottom w:val="none" w:sz="0" w:space="0" w:color="auto"/>
        <w:right w:val="none" w:sz="0" w:space="0" w:color="auto"/>
      </w:divBdr>
    </w:div>
    <w:div w:id="77218806">
      <w:bodyDiv w:val="1"/>
      <w:marLeft w:val="0"/>
      <w:marRight w:val="0"/>
      <w:marTop w:val="0"/>
      <w:marBottom w:val="0"/>
      <w:divBdr>
        <w:top w:val="none" w:sz="0" w:space="0" w:color="auto"/>
        <w:left w:val="none" w:sz="0" w:space="0" w:color="auto"/>
        <w:bottom w:val="none" w:sz="0" w:space="0" w:color="auto"/>
        <w:right w:val="none" w:sz="0" w:space="0" w:color="auto"/>
      </w:divBdr>
    </w:div>
    <w:div w:id="87891686">
      <w:bodyDiv w:val="1"/>
      <w:marLeft w:val="0"/>
      <w:marRight w:val="0"/>
      <w:marTop w:val="0"/>
      <w:marBottom w:val="0"/>
      <w:divBdr>
        <w:top w:val="none" w:sz="0" w:space="0" w:color="auto"/>
        <w:left w:val="none" w:sz="0" w:space="0" w:color="auto"/>
        <w:bottom w:val="none" w:sz="0" w:space="0" w:color="auto"/>
        <w:right w:val="none" w:sz="0" w:space="0" w:color="auto"/>
      </w:divBdr>
    </w:div>
    <w:div w:id="95954115">
      <w:bodyDiv w:val="1"/>
      <w:marLeft w:val="0"/>
      <w:marRight w:val="0"/>
      <w:marTop w:val="0"/>
      <w:marBottom w:val="0"/>
      <w:divBdr>
        <w:top w:val="none" w:sz="0" w:space="0" w:color="auto"/>
        <w:left w:val="none" w:sz="0" w:space="0" w:color="auto"/>
        <w:bottom w:val="none" w:sz="0" w:space="0" w:color="auto"/>
        <w:right w:val="none" w:sz="0" w:space="0" w:color="auto"/>
      </w:divBdr>
    </w:div>
    <w:div w:id="96146478">
      <w:bodyDiv w:val="1"/>
      <w:marLeft w:val="0"/>
      <w:marRight w:val="0"/>
      <w:marTop w:val="0"/>
      <w:marBottom w:val="0"/>
      <w:divBdr>
        <w:top w:val="none" w:sz="0" w:space="0" w:color="auto"/>
        <w:left w:val="none" w:sz="0" w:space="0" w:color="auto"/>
        <w:bottom w:val="none" w:sz="0" w:space="0" w:color="auto"/>
        <w:right w:val="none" w:sz="0" w:space="0" w:color="auto"/>
      </w:divBdr>
    </w:div>
    <w:div w:id="104807780">
      <w:bodyDiv w:val="1"/>
      <w:marLeft w:val="0"/>
      <w:marRight w:val="0"/>
      <w:marTop w:val="0"/>
      <w:marBottom w:val="0"/>
      <w:divBdr>
        <w:top w:val="none" w:sz="0" w:space="0" w:color="auto"/>
        <w:left w:val="none" w:sz="0" w:space="0" w:color="auto"/>
        <w:bottom w:val="none" w:sz="0" w:space="0" w:color="auto"/>
        <w:right w:val="none" w:sz="0" w:space="0" w:color="auto"/>
      </w:divBdr>
    </w:div>
    <w:div w:id="112066884">
      <w:bodyDiv w:val="1"/>
      <w:marLeft w:val="0"/>
      <w:marRight w:val="0"/>
      <w:marTop w:val="0"/>
      <w:marBottom w:val="0"/>
      <w:divBdr>
        <w:top w:val="none" w:sz="0" w:space="0" w:color="auto"/>
        <w:left w:val="none" w:sz="0" w:space="0" w:color="auto"/>
        <w:bottom w:val="none" w:sz="0" w:space="0" w:color="auto"/>
        <w:right w:val="none" w:sz="0" w:space="0" w:color="auto"/>
      </w:divBdr>
    </w:div>
    <w:div w:id="115760649">
      <w:bodyDiv w:val="1"/>
      <w:marLeft w:val="0"/>
      <w:marRight w:val="0"/>
      <w:marTop w:val="0"/>
      <w:marBottom w:val="0"/>
      <w:divBdr>
        <w:top w:val="none" w:sz="0" w:space="0" w:color="auto"/>
        <w:left w:val="none" w:sz="0" w:space="0" w:color="auto"/>
        <w:bottom w:val="none" w:sz="0" w:space="0" w:color="auto"/>
        <w:right w:val="none" w:sz="0" w:space="0" w:color="auto"/>
      </w:divBdr>
    </w:div>
    <w:div w:id="128207360">
      <w:bodyDiv w:val="1"/>
      <w:marLeft w:val="0"/>
      <w:marRight w:val="0"/>
      <w:marTop w:val="0"/>
      <w:marBottom w:val="0"/>
      <w:divBdr>
        <w:top w:val="none" w:sz="0" w:space="0" w:color="auto"/>
        <w:left w:val="none" w:sz="0" w:space="0" w:color="auto"/>
        <w:bottom w:val="none" w:sz="0" w:space="0" w:color="auto"/>
        <w:right w:val="none" w:sz="0" w:space="0" w:color="auto"/>
      </w:divBdr>
    </w:div>
    <w:div w:id="130174015">
      <w:bodyDiv w:val="1"/>
      <w:marLeft w:val="0"/>
      <w:marRight w:val="0"/>
      <w:marTop w:val="0"/>
      <w:marBottom w:val="0"/>
      <w:divBdr>
        <w:top w:val="none" w:sz="0" w:space="0" w:color="auto"/>
        <w:left w:val="none" w:sz="0" w:space="0" w:color="auto"/>
        <w:bottom w:val="none" w:sz="0" w:space="0" w:color="auto"/>
        <w:right w:val="none" w:sz="0" w:space="0" w:color="auto"/>
      </w:divBdr>
    </w:div>
    <w:div w:id="142890107">
      <w:bodyDiv w:val="1"/>
      <w:marLeft w:val="0"/>
      <w:marRight w:val="0"/>
      <w:marTop w:val="0"/>
      <w:marBottom w:val="0"/>
      <w:divBdr>
        <w:top w:val="none" w:sz="0" w:space="0" w:color="auto"/>
        <w:left w:val="none" w:sz="0" w:space="0" w:color="auto"/>
        <w:bottom w:val="none" w:sz="0" w:space="0" w:color="auto"/>
        <w:right w:val="none" w:sz="0" w:space="0" w:color="auto"/>
      </w:divBdr>
    </w:div>
    <w:div w:id="143089332">
      <w:bodyDiv w:val="1"/>
      <w:marLeft w:val="0"/>
      <w:marRight w:val="0"/>
      <w:marTop w:val="0"/>
      <w:marBottom w:val="0"/>
      <w:divBdr>
        <w:top w:val="none" w:sz="0" w:space="0" w:color="auto"/>
        <w:left w:val="none" w:sz="0" w:space="0" w:color="auto"/>
        <w:bottom w:val="none" w:sz="0" w:space="0" w:color="auto"/>
        <w:right w:val="none" w:sz="0" w:space="0" w:color="auto"/>
      </w:divBdr>
    </w:div>
    <w:div w:id="149562919">
      <w:bodyDiv w:val="1"/>
      <w:marLeft w:val="0"/>
      <w:marRight w:val="0"/>
      <w:marTop w:val="0"/>
      <w:marBottom w:val="0"/>
      <w:divBdr>
        <w:top w:val="none" w:sz="0" w:space="0" w:color="auto"/>
        <w:left w:val="none" w:sz="0" w:space="0" w:color="auto"/>
        <w:bottom w:val="none" w:sz="0" w:space="0" w:color="auto"/>
        <w:right w:val="none" w:sz="0" w:space="0" w:color="auto"/>
      </w:divBdr>
    </w:div>
    <w:div w:id="177618652">
      <w:bodyDiv w:val="1"/>
      <w:marLeft w:val="0"/>
      <w:marRight w:val="0"/>
      <w:marTop w:val="0"/>
      <w:marBottom w:val="0"/>
      <w:divBdr>
        <w:top w:val="none" w:sz="0" w:space="0" w:color="auto"/>
        <w:left w:val="none" w:sz="0" w:space="0" w:color="auto"/>
        <w:bottom w:val="none" w:sz="0" w:space="0" w:color="auto"/>
        <w:right w:val="none" w:sz="0" w:space="0" w:color="auto"/>
      </w:divBdr>
    </w:div>
    <w:div w:id="181407979">
      <w:bodyDiv w:val="1"/>
      <w:marLeft w:val="0"/>
      <w:marRight w:val="0"/>
      <w:marTop w:val="0"/>
      <w:marBottom w:val="0"/>
      <w:divBdr>
        <w:top w:val="none" w:sz="0" w:space="0" w:color="auto"/>
        <w:left w:val="none" w:sz="0" w:space="0" w:color="auto"/>
        <w:bottom w:val="none" w:sz="0" w:space="0" w:color="auto"/>
        <w:right w:val="none" w:sz="0" w:space="0" w:color="auto"/>
      </w:divBdr>
    </w:div>
    <w:div w:id="189492669">
      <w:bodyDiv w:val="1"/>
      <w:marLeft w:val="0"/>
      <w:marRight w:val="0"/>
      <w:marTop w:val="0"/>
      <w:marBottom w:val="0"/>
      <w:divBdr>
        <w:top w:val="none" w:sz="0" w:space="0" w:color="auto"/>
        <w:left w:val="none" w:sz="0" w:space="0" w:color="auto"/>
        <w:bottom w:val="none" w:sz="0" w:space="0" w:color="auto"/>
        <w:right w:val="none" w:sz="0" w:space="0" w:color="auto"/>
      </w:divBdr>
      <w:divsChild>
        <w:div w:id="509874794">
          <w:marLeft w:val="0"/>
          <w:marRight w:val="0"/>
          <w:marTop w:val="0"/>
          <w:marBottom w:val="0"/>
          <w:divBdr>
            <w:top w:val="none" w:sz="0" w:space="0" w:color="auto"/>
            <w:left w:val="none" w:sz="0" w:space="0" w:color="auto"/>
            <w:bottom w:val="none" w:sz="0" w:space="0" w:color="auto"/>
            <w:right w:val="none" w:sz="0" w:space="0" w:color="auto"/>
          </w:divBdr>
        </w:div>
      </w:divsChild>
    </w:div>
    <w:div w:id="192966612">
      <w:bodyDiv w:val="1"/>
      <w:marLeft w:val="0"/>
      <w:marRight w:val="0"/>
      <w:marTop w:val="0"/>
      <w:marBottom w:val="0"/>
      <w:divBdr>
        <w:top w:val="none" w:sz="0" w:space="0" w:color="auto"/>
        <w:left w:val="none" w:sz="0" w:space="0" w:color="auto"/>
        <w:bottom w:val="none" w:sz="0" w:space="0" w:color="auto"/>
        <w:right w:val="none" w:sz="0" w:space="0" w:color="auto"/>
      </w:divBdr>
    </w:div>
    <w:div w:id="197742791">
      <w:bodyDiv w:val="1"/>
      <w:marLeft w:val="0"/>
      <w:marRight w:val="0"/>
      <w:marTop w:val="0"/>
      <w:marBottom w:val="0"/>
      <w:divBdr>
        <w:top w:val="none" w:sz="0" w:space="0" w:color="auto"/>
        <w:left w:val="none" w:sz="0" w:space="0" w:color="auto"/>
        <w:bottom w:val="none" w:sz="0" w:space="0" w:color="auto"/>
        <w:right w:val="none" w:sz="0" w:space="0" w:color="auto"/>
      </w:divBdr>
    </w:div>
    <w:div w:id="201750837">
      <w:bodyDiv w:val="1"/>
      <w:marLeft w:val="0"/>
      <w:marRight w:val="0"/>
      <w:marTop w:val="0"/>
      <w:marBottom w:val="0"/>
      <w:divBdr>
        <w:top w:val="none" w:sz="0" w:space="0" w:color="auto"/>
        <w:left w:val="none" w:sz="0" w:space="0" w:color="auto"/>
        <w:bottom w:val="none" w:sz="0" w:space="0" w:color="auto"/>
        <w:right w:val="none" w:sz="0" w:space="0" w:color="auto"/>
      </w:divBdr>
    </w:div>
    <w:div w:id="211427784">
      <w:bodyDiv w:val="1"/>
      <w:marLeft w:val="0"/>
      <w:marRight w:val="0"/>
      <w:marTop w:val="0"/>
      <w:marBottom w:val="0"/>
      <w:divBdr>
        <w:top w:val="none" w:sz="0" w:space="0" w:color="auto"/>
        <w:left w:val="none" w:sz="0" w:space="0" w:color="auto"/>
        <w:bottom w:val="none" w:sz="0" w:space="0" w:color="auto"/>
        <w:right w:val="none" w:sz="0" w:space="0" w:color="auto"/>
      </w:divBdr>
    </w:div>
    <w:div w:id="217782669">
      <w:bodyDiv w:val="1"/>
      <w:marLeft w:val="0"/>
      <w:marRight w:val="0"/>
      <w:marTop w:val="0"/>
      <w:marBottom w:val="0"/>
      <w:divBdr>
        <w:top w:val="none" w:sz="0" w:space="0" w:color="auto"/>
        <w:left w:val="none" w:sz="0" w:space="0" w:color="auto"/>
        <w:bottom w:val="none" w:sz="0" w:space="0" w:color="auto"/>
        <w:right w:val="none" w:sz="0" w:space="0" w:color="auto"/>
      </w:divBdr>
    </w:div>
    <w:div w:id="219364645">
      <w:bodyDiv w:val="1"/>
      <w:marLeft w:val="0"/>
      <w:marRight w:val="0"/>
      <w:marTop w:val="0"/>
      <w:marBottom w:val="0"/>
      <w:divBdr>
        <w:top w:val="none" w:sz="0" w:space="0" w:color="auto"/>
        <w:left w:val="none" w:sz="0" w:space="0" w:color="auto"/>
        <w:bottom w:val="none" w:sz="0" w:space="0" w:color="auto"/>
        <w:right w:val="none" w:sz="0" w:space="0" w:color="auto"/>
      </w:divBdr>
    </w:div>
    <w:div w:id="224413715">
      <w:bodyDiv w:val="1"/>
      <w:marLeft w:val="0"/>
      <w:marRight w:val="0"/>
      <w:marTop w:val="0"/>
      <w:marBottom w:val="0"/>
      <w:divBdr>
        <w:top w:val="none" w:sz="0" w:space="0" w:color="auto"/>
        <w:left w:val="none" w:sz="0" w:space="0" w:color="auto"/>
        <w:bottom w:val="none" w:sz="0" w:space="0" w:color="auto"/>
        <w:right w:val="none" w:sz="0" w:space="0" w:color="auto"/>
      </w:divBdr>
    </w:div>
    <w:div w:id="225188248">
      <w:bodyDiv w:val="1"/>
      <w:marLeft w:val="0"/>
      <w:marRight w:val="0"/>
      <w:marTop w:val="0"/>
      <w:marBottom w:val="0"/>
      <w:divBdr>
        <w:top w:val="none" w:sz="0" w:space="0" w:color="auto"/>
        <w:left w:val="none" w:sz="0" w:space="0" w:color="auto"/>
        <w:bottom w:val="none" w:sz="0" w:space="0" w:color="auto"/>
        <w:right w:val="none" w:sz="0" w:space="0" w:color="auto"/>
      </w:divBdr>
    </w:div>
    <w:div w:id="228079605">
      <w:bodyDiv w:val="1"/>
      <w:marLeft w:val="0"/>
      <w:marRight w:val="0"/>
      <w:marTop w:val="0"/>
      <w:marBottom w:val="0"/>
      <w:divBdr>
        <w:top w:val="none" w:sz="0" w:space="0" w:color="auto"/>
        <w:left w:val="none" w:sz="0" w:space="0" w:color="auto"/>
        <w:bottom w:val="none" w:sz="0" w:space="0" w:color="auto"/>
        <w:right w:val="none" w:sz="0" w:space="0" w:color="auto"/>
      </w:divBdr>
    </w:div>
    <w:div w:id="232744000">
      <w:bodyDiv w:val="1"/>
      <w:marLeft w:val="0"/>
      <w:marRight w:val="0"/>
      <w:marTop w:val="0"/>
      <w:marBottom w:val="0"/>
      <w:divBdr>
        <w:top w:val="none" w:sz="0" w:space="0" w:color="auto"/>
        <w:left w:val="none" w:sz="0" w:space="0" w:color="auto"/>
        <w:bottom w:val="none" w:sz="0" w:space="0" w:color="auto"/>
        <w:right w:val="none" w:sz="0" w:space="0" w:color="auto"/>
      </w:divBdr>
    </w:div>
    <w:div w:id="235089512">
      <w:bodyDiv w:val="1"/>
      <w:marLeft w:val="0"/>
      <w:marRight w:val="0"/>
      <w:marTop w:val="0"/>
      <w:marBottom w:val="0"/>
      <w:divBdr>
        <w:top w:val="none" w:sz="0" w:space="0" w:color="auto"/>
        <w:left w:val="none" w:sz="0" w:space="0" w:color="auto"/>
        <w:bottom w:val="none" w:sz="0" w:space="0" w:color="auto"/>
        <w:right w:val="none" w:sz="0" w:space="0" w:color="auto"/>
      </w:divBdr>
    </w:div>
    <w:div w:id="237054869">
      <w:bodyDiv w:val="1"/>
      <w:marLeft w:val="0"/>
      <w:marRight w:val="0"/>
      <w:marTop w:val="0"/>
      <w:marBottom w:val="0"/>
      <w:divBdr>
        <w:top w:val="none" w:sz="0" w:space="0" w:color="auto"/>
        <w:left w:val="none" w:sz="0" w:space="0" w:color="auto"/>
        <w:bottom w:val="none" w:sz="0" w:space="0" w:color="auto"/>
        <w:right w:val="none" w:sz="0" w:space="0" w:color="auto"/>
      </w:divBdr>
    </w:div>
    <w:div w:id="237440965">
      <w:bodyDiv w:val="1"/>
      <w:marLeft w:val="0"/>
      <w:marRight w:val="0"/>
      <w:marTop w:val="0"/>
      <w:marBottom w:val="0"/>
      <w:divBdr>
        <w:top w:val="none" w:sz="0" w:space="0" w:color="auto"/>
        <w:left w:val="none" w:sz="0" w:space="0" w:color="auto"/>
        <w:bottom w:val="none" w:sz="0" w:space="0" w:color="auto"/>
        <w:right w:val="none" w:sz="0" w:space="0" w:color="auto"/>
      </w:divBdr>
    </w:div>
    <w:div w:id="244343657">
      <w:bodyDiv w:val="1"/>
      <w:marLeft w:val="0"/>
      <w:marRight w:val="0"/>
      <w:marTop w:val="0"/>
      <w:marBottom w:val="0"/>
      <w:divBdr>
        <w:top w:val="none" w:sz="0" w:space="0" w:color="auto"/>
        <w:left w:val="none" w:sz="0" w:space="0" w:color="auto"/>
        <w:bottom w:val="none" w:sz="0" w:space="0" w:color="auto"/>
        <w:right w:val="none" w:sz="0" w:space="0" w:color="auto"/>
      </w:divBdr>
    </w:div>
    <w:div w:id="261306341">
      <w:bodyDiv w:val="1"/>
      <w:marLeft w:val="0"/>
      <w:marRight w:val="0"/>
      <w:marTop w:val="0"/>
      <w:marBottom w:val="0"/>
      <w:divBdr>
        <w:top w:val="none" w:sz="0" w:space="0" w:color="auto"/>
        <w:left w:val="none" w:sz="0" w:space="0" w:color="auto"/>
        <w:bottom w:val="none" w:sz="0" w:space="0" w:color="auto"/>
        <w:right w:val="none" w:sz="0" w:space="0" w:color="auto"/>
      </w:divBdr>
    </w:div>
    <w:div w:id="264390045">
      <w:bodyDiv w:val="1"/>
      <w:marLeft w:val="0"/>
      <w:marRight w:val="0"/>
      <w:marTop w:val="0"/>
      <w:marBottom w:val="0"/>
      <w:divBdr>
        <w:top w:val="none" w:sz="0" w:space="0" w:color="auto"/>
        <w:left w:val="none" w:sz="0" w:space="0" w:color="auto"/>
        <w:bottom w:val="none" w:sz="0" w:space="0" w:color="auto"/>
        <w:right w:val="none" w:sz="0" w:space="0" w:color="auto"/>
      </w:divBdr>
    </w:div>
    <w:div w:id="271522514">
      <w:bodyDiv w:val="1"/>
      <w:marLeft w:val="0"/>
      <w:marRight w:val="0"/>
      <w:marTop w:val="0"/>
      <w:marBottom w:val="0"/>
      <w:divBdr>
        <w:top w:val="none" w:sz="0" w:space="0" w:color="auto"/>
        <w:left w:val="none" w:sz="0" w:space="0" w:color="auto"/>
        <w:bottom w:val="none" w:sz="0" w:space="0" w:color="auto"/>
        <w:right w:val="none" w:sz="0" w:space="0" w:color="auto"/>
      </w:divBdr>
    </w:div>
    <w:div w:id="274139557">
      <w:bodyDiv w:val="1"/>
      <w:marLeft w:val="0"/>
      <w:marRight w:val="0"/>
      <w:marTop w:val="0"/>
      <w:marBottom w:val="0"/>
      <w:divBdr>
        <w:top w:val="none" w:sz="0" w:space="0" w:color="auto"/>
        <w:left w:val="none" w:sz="0" w:space="0" w:color="auto"/>
        <w:bottom w:val="none" w:sz="0" w:space="0" w:color="auto"/>
        <w:right w:val="none" w:sz="0" w:space="0" w:color="auto"/>
      </w:divBdr>
    </w:div>
    <w:div w:id="274673855">
      <w:bodyDiv w:val="1"/>
      <w:marLeft w:val="0"/>
      <w:marRight w:val="0"/>
      <w:marTop w:val="0"/>
      <w:marBottom w:val="0"/>
      <w:divBdr>
        <w:top w:val="none" w:sz="0" w:space="0" w:color="auto"/>
        <w:left w:val="none" w:sz="0" w:space="0" w:color="auto"/>
        <w:bottom w:val="none" w:sz="0" w:space="0" w:color="auto"/>
        <w:right w:val="none" w:sz="0" w:space="0" w:color="auto"/>
      </w:divBdr>
    </w:div>
    <w:div w:id="286854294">
      <w:bodyDiv w:val="1"/>
      <w:marLeft w:val="0"/>
      <w:marRight w:val="0"/>
      <w:marTop w:val="0"/>
      <w:marBottom w:val="0"/>
      <w:divBdr>
        <w:top w:val="none" w:sz="0" w:space="0" w:color="auto"/>
        <w:left w:val="none" w:sz="0" w:space="0" w:color="auto"/>
        <w:bottom w:val="none" w:sz="0" w:space="0" w:color="auto"/>
        <w:right w:val="none" w:sz="0" w:space="0" w:color="auto"/>
      </w:divBdr>
    </w:div>
    <w:div w:id="289633757">
      <w:bodyDiv w:val="1"/>
      <w:marLeft w:val="0"/>
      <w:marRight w:val="0"/>
      <w:marTop w:val="0"/>
      <w:marBottom w:val="0"/>
      <w:divBdr>
        <w:top w:val="none" w:sz="0" w:space="0" w:color="auto"/>
        <w:left w:val="none" w:sz="0" w:space="0" w:color="auto"/>
        <w:bottom w:val="none" w:sz="0" w:space="0" w:color="auto"/>
        <w:right w:val="none" w:sz="0" w:space="0" w:color="auto"/>
      </w:divBdr>
    </w:div>
    <w:div w:id="290599071">
      <w:bodyDiv w:val="1"/>
      <w:marLeft w:val="0"/>
      <w:marRight w:val="0"/>
      <w:marTop w:val="0"/>
      <w:marBottom w:val="0"/>
      <w:divBdr>
        <w:top w:val="none" w:sz="0" w:space="0" w:color="auto"/>
        <w:left w:val="none" w:sz="0" w:space="0" w:color="auto"/>
        <w:bottom w:val="none" w:sz="0" w:space="0" w:color="auto"/>
        <w:right w:val="none" w:sz="0" w:space="0" w:color="auto"/>
      </w:divBdr>
    </w:div>
    <w:div w:id="300114862">
      <w:bodyDiv w:val="1"/>
      <w:marLeft w:val="0"/>
      <w:marRight w:val="0"/>
      <w:marTop w:val="0"/>
      <w:marBottom w:val="0"/>
      <w:divBdr>
        <w:top w:val="none" w:sz="0" w:space="0" w:color="auto"/>
        <w:left w:val="none" w:sz="0" w:space="0" w:color="auto"/>
        <w:bottom w:val="none" w:sz="0" w:space="0" w:color="auto"/>
        <w:right w:val="none" w:sz="0" w:space="0" w:color="auto"/>
      </w:divBdr>
      <w:divsChild>
        <w:div w:id="686492520">
          <w:marLeft w:val="0"/>
          <w:marRight w:val="0"/>
          <w:marTop w:val="0"/>
          <w:marBottom w:val="0"/>
          <w:divBdr>
            <w:top w:val="none" w:sz="0" w:space="0" w:color="auto"/>
            <w:left w:val="none" w:sz="0" w:space="0" w:color="auto"/>
            <w:bottom w:val="none" w:sz="0" w:space="0" w:color="auto"/>
            <w:right w:val="none" w:sz="0" w:space="0" w:color="auto"/>
          </w:divBdr>
          <w:divsChild>
            <w:div w:id="306327973">
              <w:marLeft w:val="0"/>
              <w:marRight w:val="0"/>
              <w:marTop w:val="0"/>
              <w:marBottom w:val="0"/>
              <w:divBdr>
                <w:top w:val="none" w:sz="0" w:space="0" w:color="auto"/>
                <w:left w:val="none" w:sz="0" w:space="0" w:color="auto"/>
                <w:bottom w:val="none" w:sz="0" w:space="0" w:color="auto"/>
                <w:right w:val="none" w:sz="0" w:space="0" w:color="auto"/>
              </w:divBdr>
              <w:divsChild>
                <w:div w:id="1715496777">
                  <w:marLeft w:val="0"/>
                  <w:marRight w:val="0"/>
                  <w:marTop w:val="0"/>
                  <w:marBottom w:val="0"/>
                  <w:divBdr>
                    <w:top w:val="none" w:sz="0" w:space="0" w:color="auto"/>
                    <w:left w:val="none" w:sz="0" w:space="0" w:color="auto"/>
                    <w:bottom w:val="none" w:sz="0" w:space="0" w:color="auto"/>
                    <w:right w:val="none" w:sz="0" w:space="0" w:color="auto"/>
                  </w:divBdr>
                  <w:divsChild>
                    <w:div w:id="1245261970">
                      <w:marLeft w:val="0"/>
                      <w:marRight w:val="0"/>
                      <w:marTop w:val="0"/>
                      <w:marBottom w:val="0"/>
                      <w:divBdr>
                        <w:top w:val="none" w:sz="0" w:space="0" w:color="auto"/>
                        <w:left w:val="none" w:sz="0" w:space="0" w:color="auto"/>
                        <w:bottom w:val="none" w:sz="0" w:space="0" w:color="auto"/>
                        <w:right w:val="none" w:sz="0" w:space="0" w:color="auto"/>
                      </w:divBdr>
                      <w:divsChild>
                        <w:div w:id="197132780">
                          <w:marLeft w:val="0"/>
                          <w:marRight w:val="0"/>
                          <w:marTop w:val="0"/>
                          <w:marBottom w:val="0"/>
                          <w:divBdr>
                            <w:top w:val="none" w:sz="0" w:space="0" w:color="auto"/>
                            <w:left w:val="none" w:sz="0" w:space="0" w:color="auto"/>
                            <w:bottom w:val="none" w:sz="0" w:space="0" w:color="auto"/>
                            <w:right w:val="none" w:sz="0" w:space="0" w:color="auto"/>
                          </w:divBdr>
                          <w:divsChild>
                            <w:div w:id="1850636750">
                              <w:marLeft w:val="0"/>
                              <w:marRight w:val="0"/>
                              <w:marTop w:val="0"/>
                              <w:marBottom w:val="0"/>
                              <w:divBdr>
                                <w:top w:val="none" w:sz="0" w:space="0" w:color="auto"/>
                                <w:left w:val="none" w:sz="0" w:space="0" w:color="auto"/>
                                <w:bottom w:val="none" w:sz="0" w:space="0" w:color="auto"/>
                                <w:right w:val="none" w:sz="0" w:space="0" w:color="auto"/>
                              </w:divBdr>
                              <w:divsChild>
                                <w:div w:id="9136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2853560">
      <w:bodyDiv w:val="1"/>
      <w:marLeft w:val="0"/>
      <w:marRight w:val="0"/>
      <w:marTop w:val="0"/>
      <w:marBottom w:val="0"/>
      <w:divBdr>
        <w:top w:val="none" w:sz="0" w:space="0" w:color="auto"/>
        <w:left w:val="none" w:sz="0" w:space="0" w:color="auto"/>
        <w:bottom w:val="none" w:sz="0" w:space="0" w:color="auto"/>
        <w:right w:val="none" w:sz="0" w:space="0" w:color="auto"/>
      </w:divBdr>
    </w:div>
    <w:div w:id="311763505">
      <w:bodyDiv w:val="1"/>
      <w:marLeft w:val="0"/>
      <w:marRight w:val="0"/>
      <w:marTop w:val="0"/>
      <w:marBottom w:val="0"/>
      <w:divBdr>
        <w:top w:val="none" w:sz="0" w:space="0" w:color="auto"/>
        <w:left w:val="none" w:sz="0" w:space="0" w:color="auto"/>
        <w:bottom w:val="none" w:sz="0" w:space="0" w:color="auto"/>
        <w:right w:val="none" w:sz="0" w:space="0" w:color="auto"/>
      </w:divBdr>
    </w:div>
    <w:div w:id="314453784">
      <w:bodyDiv w:val="1"/>
      <w:marLeft w:val="0"/>
      <w:marRight w:val="0"/>
      <w:marTop w:val="0"/>
      <w:marBottom w:val="0"/>
      <w:divBdr>
        <w:top w:val="none" w:sz="0" w:space="0" w:color="auto"/>
        <w:left w:val="none" w:sz="0" w:space="0" w:color="auto"/>
        <w:bottom w:val="none" w:sz="0" w:space="0" w:color="auto"/>
        <w:right w:val="none" w:sz="0" w:space="0" w:color="auto"/>
      </w:divBdr>
    </w:div>
    <w:div w:id="315108700">
      <w:bodyDiv w:val="1"/>
      <w:marLeft w:val="0"/>
      <w:marRight w:val="0"/>
      <w:marTop w:val="0"/>
      <w:marBottom w:val="0"/>
      <w:divBdr>
        <w:top w:val="none" w:sz="0" w:space="0" w:color="auto"/>
        <w:left w:val="none" w:sz="0" w:space="0" w:color="auto"/>
        <w:bottom w:val="none" w:sz="0" w:space="0" w:color="auto"/>
        <w:right w:val="none" w:sz="0" w:space="0" w:color="auto"/>
      </w:divBdr>
    </w:div>
    <w:div w:id="316345125">
      <w:bodyDiv w:val="1"/>
      <w:marLeft w:val="0"/>
      <w:marRight w:val="0"/>
      <w:marTop w:val="0"/>
      <w:marBottom w:val="0"/>
      <w:divBdr>
        <w:top w:val="none" w:sz="0" w:space="0" w:color="auto"/>
        <w:left w:val="none" w:sz="0" w:space="0" w:color="auto"/>
        <w:bottom w:val="none" w:sz="0" w:space="0" w:color="auto"/>
        <w:right w:val="none" w:sz="0" w:space="0" w:color="auto"/>
      </w:divBdr>
    </w:div>
    <w:div w:id="323356047">
      <w:bodyDiv w:val="1"/>
      <w:marLeft w:val="0"/>
      <w:marRight w:val="0"/>
      <w:marTop w:val="0"/>
      <w:marBottom w:val="0"/>
      <w:divBdr>
        <w:top w:val="none" w:sz="0" w:space="0" w:color="auto"/>
        <w:left w:val="none" w:sz="0" w:space="0" w:color="auto"/>
        <w:bottom w:val="none" w:sz="0" w:space="0" w:color="auto"/>
        <w:right w:val="none" w:sz="0" w:space="0" w:color="auto"/>
      </w:divBdr>
    </w:div>
    <w:div w:id="328095450">
      <w:bodyDiv w:val="1"/>
      <w:marLeft w:val="0"/>
      <w:marRight w:val="0"/>
      <w:marTop w:val="0"/>
      <w:marBottom w:val="0"/>
      <w:divBdr>
        <w:top w:val="none" w:sz="0" w:space="0" w:color="auto"/>
        <w:left w:val="none" w:sz="0" w:space="0" w:color="auto"/>
        <w:bottom w:val="none" w:sz="0" w:space="0" w:color="auto"/>
        <w:right w:val="none" w:sz="0" w:space="0" w:color="auto"/>
      </w:divBdr>
    </w:div>
    <w:div w:id="328099015">
      <w:bodyDiv w:val="1"/>
      <w:marLeft w:val="0"/>
      <w:marRight w:val="0"/>
      <w:marTop w:val="0"/>
      <w:marBottom w:val="0"/>
      <w:divBdr>
        <w:top w:val="none" w:sz="0" w:space="0" w:color="auto"/>
        <w:left w:val="none" w:sz="0" w:space="0" w:color="auto"/>
        <w:bottom w:val="none" w:sz="0" w:space="0" w:color="auto"/>
        <w:right w:val="none" w:sz="0" w:space="0" w:color="auto"/>
      </w:divBdr>
    </w:div>
    <w:div w:id="332145896">
      <w:bodyDiv w:val="1"/>
      <w:marLeft w:val="0"/>
      <w:marRight w:val="0"/>
      <w:marTop w:val="0"/>
      <w:marBottom w:val="0"/>
      <w:divBdr>
        <w:top w:val="none" w:sz="0" w:space="0" w:color="auto"/>
        <w:left w:val="none" w:sz="0" w:space="0" w:color="auto"/>
        <w:bottom w:val="none" w:sz="0" w:space="0" w:color="auto"/>
        <w:right w:val="none" w:sz="0" w:space="0" w:color="auto"/>
      </w:divBdr>
    </w:div>
    <w:div w:id="338242124">
      <w:bodyDiv w:val="1"/>
      <w:marLeft w:val="0"/>
      <w:marRight w:val="0"/>
      <w:marTop w:val="0"/>
      <w:marBottom w:val="0"/>
      <w:divBdr>
        <w:top w:val="none" w:sz="0" w:space="0" w:color="auto"/>
        <w:left w:val="none" w:sz="0" w:space="0" w:color="auto"/>
        <w:bottom w:val="none" w:sz="0" w:space="0" w:color="auto"/>
        <w:right w:val="none" w:sz="0" w:space="0" w:color="auto"/>
      </w:divBdr>
    </w:div>
    <w:div w:id="352877428">
      <w:bodyDiv w:val="1"/>
      <w:marLeft w:val="0"/>
      <w:marRight w:val="0"/>
      <w:marTop w:val="0"/>
      <w:marBottom w:val="0"/>
      <w:divBdr>
        <w:top w:val="none" w:sz="0" w:space="0" w:color="auto"/>
        <w:left w:val="none" w:sz="0" w:space="0" w:color="auto"/>
        <w:bottom w:val="none" w:sz="0" w:space="0" w:color="auto"/>
        <w:right w:val="none" w:sz="0" w:space="0" w:color="auto"/>
      </w:divBdr>
    </w:div>
    <w:div w:id="353003169">
      <w:bodyDiv w:val="1"/>
      <w:marLeft w:val="0"/>
      <w:marRight w:val="0"/>
      <w:marTop w:val="0"/>
      <w:marBottom w:val="0"/>
      <w:divBdr>
        <w:top w:val="none" w:sz="0" w:space="0" w:color="auto"/>
        <w:left w:val="none" w:sz="0" w:space="0" w:color="auto"/>
        <w:bottom w:val="none" w:sz="0" w:space="0" w:color="auto"/>
        <w:right w:val="none" w:sz="0" w:space="0" w:color="auto"/>
      </w:divBdr>
    </w:div>
    <w:div w:id="356126071">
      <w:bodyDiv w:val="1"/>
      <w:marLeft w:val="0"/>
      <w:marRight w:val="0"/>
      <w:marTop w:val="0"/>
      <w:marBottom w:val="0"/>
      <w:divBdr>
        <w:top w:val="none" w:sz="0" w:space="0" w:color="auto"/>
        <w:left w:val="none" w:sz="0" w:space="0" w:color="auto"/>
        <w:bottom w:val="none" w:sz="0" w:space="0" w:color="auto"/>
        <w:right w:val="none" w:sz="0" w:space="0" w:color="auto"/>
      </w:divBdr>
    </w:div>
    <w:div w:id="358093187">
      <w:bodyDiv w:val="1"/>
      <w:marLeft w:val="0"/>
      <w:marRight w:val="0"/>
      <w:marTop w:val="0"/>
      <w:marBottom w:val="0"/>
      <w:divBdr>
        <w:top w:val="none" w:sz="0" w:space="0" w:color="auto"/>
        <w:left w:val="none" w:sz="0" w:space="0" w:color="auto"/>
        <w:bottom w:val="none" w:sz="0" w:space="0" w:color="auto"/>
        <w:right w:val="none" w:sz="0" w:space="0" w:color="auto"/>
      </w:divBdr>
    </w:div>
    <w:div w:id="359549033">
      <w:bodyDiv w:val="1"/>
      <w:marLeft w:val="0"/>
      <w:marRight w:val="0"/>
      <w:marTop w:val="0"/>
      <w:marBottom w:val="0"/>
      <w:divBdr>
        <w:top w:val="none" w:sz="0" w:space="0" w:color="auto"/>
        <w:left w:val="none" w:sz="0" w:space="0" w:color="auto"/>
        <w:bottom w:val="none" w:sz="0" w:space="0" w:color="auto"/>
        <w:right w:val="none" w:sz="0" w:space="0" w:color="auto"/>
      </w:divBdr>
    </w:div>
    <w:div w:id="377705978">
      <w:bodyDiv w:val="1"/>
      <w:marLeft w:val="0"/>
      <w:marRight w:val="0"/>
      <w:marTop w:val="0"/>
      <w:marBottom w:val="0"/>
      <w:divBdr>
        <w:top w:val="none" w:sz="0" w:space="0" w:color="auto"/>
        <w:left w:val="none" w:sz="0" w:space="0" w:color="auto"/>
        <w:bottom w:val="none" w:sz="0" w:space="0" w:color="auto"/>
        <w:right w:val="none" w:sz="0" w:space="0" w:color="auto"/>
      </w:divBdr>
    </w:div>
    <w:div w:id="377977437">
      <w:bodyDiv w:val="1"/>
      <w:marLeft w:val="0"/>
      <w:marRight w:val="0"/>
      <w:marTop w:val="0"/>
      <w:marBottom w:val="0"/>
      <w:divBdr>
        <w:top w:val="none" w:sz="0" w:space="0" w:color="auto"/>
        <w:left w:val="none" w:sz="0" w:space="0" w:color="auto"/>
        <w:bottom w:val="none" w:sz="0" w:space="0" w:color="auto"/>
        <w:right w:val="none" w:sz="0" w:space="0" w:color="auto"/>
      </w:divBdr>
    </w:div>
    <w:div w:id="381057984">
      <w:bodyDiv w:val="1"/>
      <w:marLeft w:val="0"/>
      <w:marRight w:val="0"/>
      <w:marTop w:val="0"/>
      <w:marBottom w:val="0"/>
      <w:divBdr>
        <w:top w:val="none" w:sz="0" w:space="0" w:color="auto"/>
        <w:left w:val="none" w:sz="0" w:space="0" w:color="auto"/>
        <w:bottom w:val="none" w:sz="0" w:space="0" w:color="auto"/>
        <w:right w:val="none" w:sz="0" w:space="0" w:color="auto"/>
      </w:divBdr>
    </w:div>
    <w:div w:id="384456489">
      <w:bodyDiv w:val="1"/>
      <w:marLeft w:val="0"/>
      <w:marRight w:val="0"/>
      <w:marTop w:val="0"/>
      <w:marBottom w:val="0"/>
      <w:divBdr>
        <w:top w:val="none" w:sz="0" w:space="0" w:color="auto"/>
        <w:left w:val="none" w:sz="0" w:space="0" w:color="auto"/>
        <w:bottom w:val="none" w:sz="0" w:space="0" w:color="auto"/>
        <w:right w:val="none" w:sz="0" w:space="0" w:color="auto"/>
      </w:divBdr>
    </w:div>
    <w:div w:id="395982637">
      <w:bodyDiv w:val="1"/>
      <w:marLeft w:val="0"/>
      <w:marRight w:val="0"/>
      <w:marTop w:val="0"/>
      <w:marBottom w:val="0"/>
      <w:divBdr>
        <w:top w:val="none" w:sz="0" w:space="0" w:color="auto"/>
        <w:left w:val="none" w:sz="0" w:space="0" w:color="auto"/>
        <w:bottom w:val="none" w:sz="0" w:space="0" w:color="auto"/>
        <w:right w:val="none" w:sz="0" w:space="0" w:color="auto"/>
      </w:divBdr>
    </w:div>
    <w:div w:id="400255096">
      <w:bodyDiv w:val="1"/>
      <w:marLeft w:val="0"/>
      <w:marRight w:val="0"/>
      <w:marTop w:val="0"/>
      <w:marBottom w:val="0"/>
      <w:divBdr>
        <w:top w:val="none" w:sz="0" w:space="0" w:color="auto"/>
        <w:left w:val="none" w:sz="0" w:space="0" w:color="auto"/>
        <w:bottom w:val="none" w:sz="0" w:space="0" w:color="auto"/>
        <w:right w:val="none" w:sz="0" w:space="0" w:color="auto"/>
      </w:divBdr>
    </w:div>
    <w:div w:id="403332597">
      <w:bodyDiv w:val="1"/>
      <w:marLeft w:val="0"/>
      <w:marRight w:val="0"/>
      <w:marTop w:val="0"/>
      <w:marBottom w:val="0"/>
      <w:divBdr>
        <w:top w:val="none" w:sz="0" w:space="0" w:color="auto"/>
        <w:left w:val="none" w:sz="0" w:space="0" w:color="auto"/>
        <w:bottom w:val="none" w:sz="0" w:space="0" w:color="auto"/>
        <w:right w:val="none" w:sz="0" w:space="0" w:color="auto"/>
      </w:divBdr>
    </w:div>
    <w:div w:id="403990802">
      <w:bodyDiv w:val="1"/>
      <w:marLeft w:val="0"/>
      <w:marRight w:val="0"/>
      <w:marTop w:val="0"/>
      <w:marBottom w:val="0"/>
      <w:divBdr>
        <w:top w:val="none" w:sz="0" w:space="0" w:color="auto"/>
        <w:left w:val="none" w:sz="0" w:space="0" w:color="auto"/>
        <w:bottom w:val="none" w:sz="0" w:space="0" w:color="auto"/>
        <w:right w:val="none" w:sz="0" w:space="0" w:color="auto"/>
      </w:divBdr>
    </w:div>
    <w:div w:id="413085646">
      <w:bodyDiv w:val="1"/>
      <w:marLeft w:val="0"/>
      <w:marRight w:val="0"/>
      <w:marTop w:val="0"/>
      <w:marBottom w:val="0"/>
      <w:divBdr>
        <w:top w:val="none" w:sz="0" w:space="0" w:color="auto"/>
        <w:left w:val="none" w:sz="0" w:space="0" w:color="auto"/>
        <w:bottom w:val="none" w:sz="0" w:space="0" w:color="auto"/>
        <w:right w:val="none" w:sz="0" w:space="0" w:color="auto"/>
      </w:divBdr>
    </w:div>
    <w:div w:id="421486240">
      <w:bodyDiv w:val="1"/>
      <w:marLeft w:val="0"/>
      <w:marRight w:val="0"/>
      <w:marTop w:val="0"/>
      <w:marBottom w:val="0"/>
      <w:divBdr>
        <w:top w:val="none" w:sz="0" w:space="0" w:color="auto"/>
        <w:left w:val="none" w:sz="0" w:space="0" w:color="auto"/>
        <w:bottom w:val="none" w:sz="0" w:space="0" w:color="auto"/>
        <w:right w:val="none" w:sz="0" w:space="0" w:color="auto"/>
      </w:divBdr>
      <w:divsChild>
        <w:div w:id="366951816">
          <w:marLeft w:val="0"/>
          <w:marRight w:val="0"/>
          <w:marTop w:val="0"/>
          <w:marBottom w:val="0"/>
          <w:divBdr>
            <w:top w:val="none" w:sz="0" w:space="0" w:color="auto"/>
            <w:left w:val="none" w:sz="0" w:space="0" w:color="auto"/>
            <w:bottom w:val="none" w:sz="0" w:space="0" w:color="auto"/>
            <w:right w:val="none" w:sz="0" w:space="0" w:color="auto"/>
          </w:divBdr>
          <w:divsChild>
            <w:div w:id="376206671">
              <w:marLeft w:val="0"/>
              <w:marRight w:val="0"/>
              <w:marTop w:val="0"/>
              <w:marBottom w:val="0"/>
              <w:divBdr>
                <w:top w:val="none" w:sz="0" w:space="0" w:color="auto"/>
                <w:left w:val="none" w:sz="0" w:space="0" w:color="auto"/>
                <w:bottom w:val="none" w:sz="0" w:space="0" w:color="auto"/>
                <w:right w:val="none" w:sz="0" w:space="0" w:color="auto"/>
              </w:divBdr>
              <w:divsChild>
                <w:div w:id="1934508911">
                  <w:marLeft w:val="0"/>
                  <w:marRight w:val="0"/>
                  <w:marTop w:val="0"/>
                  <w:marBottom w:val="0"/>
                  <w:divBdr>
                    <w:top w:val="none" w:sz="0" w:space="0" w:color="auto"/>
                    <w:left w:val="none" w:sz="0" w:space="0" w:color="auto"/>
                    <w:bottom w:val="none" w:sz="0" w:space="0" w:color="auto"/>
                    <w:right w:val="none" w:sz="0" w:space="0" w:color="auto"/>
                  </w:divBdr>
                  <w:divsChild>
                    <w:div w:id="1700006202">
                      <w:marLeft w:val="0"/>
                      <w:marRight w:val="0"/>
                      <w:marTop w:val="0"/>
                      <w:marBottom w:val="0"/>
                      <w:divBdr>
                        <w:top w:val="none" w:sz="0" w:space="0" w:color="auto"/>
                        <w:left w:val="none" w:sz="0" w:space="0" w:color="auto"/>
                        <w:bottom w:val="none" w:sz="0" w:space="0" w:color="auto"/>
                        <w:right w:val="none" w:sz="0" w:space="0" w:color="auto"/>
                      </w:divBdr>
                      <w:divsChild>
                        <w:div w:id="817264914">
                          <w:marLeft w:val="0"/>
                          <w:marRight w:val="0"/>
                          <w:marTop w:val="0"/>
                          <w:marBottom w:val="0"/>
                          <w:divBdr>
                            <w:top w:val="none" w:sz="0" w:space="0" w:color="auto"/>
                            <w:left w:val="none" w:sz="0" w:space="0" w:color="auto"/>
                            <w:bottom w:val="none" w:sz="0" w:space="0" w:color="auto"/>
                            <w:right w:val="none" w:sz="0" w:space="0" w:color="auto"/>
                          </w:divBdr>
                          <w:divsChild>
                            <w:div w:id="1635256512">
                              <w:marLeft w:val="0"/>
                              <w:marRight w:val="0"/>
                              <w:marTop w:val="0"/>
                              <w:marBottom w:val="0"/>
                              <w:divBdr>
                                <w:top w:val="none" w:sz="0" w:space="0" w:color="auto"/>
                                <w:left w:val="none" w:sz="0" w:space="0" w:color="auto"/>
                                <w:bottom w:val="none" w:sz="0" w:space="0" w:color="auto"/>
                                <w:right w:val="none" w:sz="0" w:space="0" w:color="auto"/>
                              </w:divBdr>
                              <w:divsChild>
                                <w:div w:id="22033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900548">
      <w:bodyDiv w:val="1"/>
      <w:marLeft w:val="0"/>
      <w:marRight w:val="0"/>
      <w:marTop w:val="0"/>
      <w:marBottom w:val="0"/>
      <w:divBdr>
        <w:top w:val="none" w:sz="0" w:space="0" w:color="auto"/>
        <w:left w:val="none" w:sz="0" w:space="0" w:color="auto"/>
        <w:bottom w:val="none" w:sz="0" w:space="0" w:color="auto"/>
        <w:right w:val="none" w:sz="0" w:space="0" w:color="auto"/>
      </w:divBdr>
    </w:div>
    <w:div w:id="438840224">
      <w:bodyDiv w:val="1"/>
      <w:marLeft w:val="0"/>
      <w:marRight w:val="0"/>
      <w:marTop w:val="0"/>
      <w:marBottom w:val="0"/>
      <w:divBdr>
        <w:top w:val="none" w:sz="0" w:space="0" w:color="auto"/>
        <w:left w:val="none" w:sz="0" w:space="0" w:color="auto"/>
        <w:bottom w:val="none" w:sz="0" w:space="0" w:color="auto"/>
        <w:right w:val="none" w:sz="0" w:space="0" w:color="auto"/>
      </w:divBdr>
    </w:div>
    <w:div w:id="453445183">
      <w:bodyDiv w:val="1"/>
      <w:marLeft w:val="0"/>
      <w:marRight w:val="0"/>
      <w:marTop w:val="0"/>
      <w:marBottom w:val="0"/>
      <w:divBdr>
        <w:top w:val="none" w:sz="0" w:space="0" w:color="auto"/>
        <w:left w:val="none" w:sz="0" w:space="0" w:color="auto"/>
        <w:bottom w:val="none" w:sz="0" w:space="0" w:color="auto"/>
        <w:right w:val="none" w:sz="0" w:space="0" w:color="auto"/>
      </w:divBdr>
    </w:div>
    <w:div w:id="456532151">
      <w:bodyDiv w:val="1"/>
      <w:marLeft w:val="0"/>
      <w:marRight w:val="0"/>
      <w:marTop w:val="0"/>
      <w:marBottom w:val="0"/>
      <w:divBdr>
        <w:top w:val="none" w:sz="0" w:space="0" w:color="auto"/>
        <w:left w:val="none" w:sz="0" w:space="0" w:color="auto"/>
        <w:bottom w:val="none" w:sz="0" w:space="0" w:color="auto"/>
        <w:right w:val="none" w:sz="0" w:space="0" w:color="auto"/>
      </w:divBdr>
    </w:div>
    <w:div w:id="461265550">
      <w:bodyDiv w:val="1"/>
      <w:marLeft w:val="0"/>
      <w:marRight w:val="0"/>
      <w:marTop w:val="0"/>
      <w:marBottom w:val="0"/>
      <w:divBdr>
        <w:top w:val="none" w:sz="0" w:space="0" w:color="auto"/>
        <w:left w:val="none" w:sz="0" w:space="0" w:color="auto"/>
        <w:bottom w:val="none" w:sz="0" w:space="0" w:color="auto"/>
        <w:right w:val="none" w:sz="0" w:space="0" w:color="auto"/>
      </w:divBdr>
    </w:div>
    <w:div w:id="475538677">
      <w:bodyDiv w:val="1"/>
      <w:marLeft w:val="0"/>
      <w:marRight w:val="0"/>
      <w:marTop w:val="0"/>
      <w:marBottom w:val="0"/>
      <w:divBdr>
        <w:top w:val="none" w:sz="0" w:space="0" w:color="auto"/>
        <w:left w:val="none" w:sz="0" w:space="0" w:color="auto"/>
        <w:bottom w:val="none" w:sz="0" w:space="0" w:color="auto"/>
        <w:right w:val="none" w:sz="0" w:space="0" w:color="auto"/>
      </w:divBdr>
    </w:div>
    <w:div w:id="476074388">
      <w:bodyDiv w:val="1"/>
      <w:marLeft w:val="0"/>
      <w:marRight w:val="0"/>
      <w:marTop w:val="0"/>
      <w:marBottom w:val="0"/>
      <w:divBdr>
        <w:top w:val="none" w:sz="0" w:space="0" w:color="auto"/>
        <w:left w:val="none" w:sz="0" w:space="0" w:color="auto"/>
        <w:bottom w:val="none" w:sz="0" w:space="0" w:color="auto"/>
        <w:right w:val="none" w:sz="0" w:space="0" w:color="auto"/>
      </w:divBdr>
    </w:div>
    <w:div w:id="476805383">
      <w:bodyDiv w:val="1"/>
      <w:marLeft w:val="0"/>
      <w:marRight w:val="0"/>
      <w:marTop w:val="0"/>
      <w:marBottom w:val="0"/>
      <w:divBdr>
        <w:top w:val="none" w:sz="0" w:space="0" w:color="auto"/>
        <w:left w:val="none" w:sz="0" w:space="0" w:color="auto"/>
        <w:bottom w:val="none" w:sz="0" w:space="0" w:color="auto"/>
        <w:right w:val="none" w:sz="0" w:space="0" w:color="auto"/>
      </w:divBdr>
    </w:div>
    <w:div w:id="478041764">
      <w:bodyDiv w:val="1"/>
      <w:marLeft w:val="0"/>
      <w:marRight w:val="0"/>
      <w:marTop w:val="0"/>
      <w:marBottom w:val="0"/>
      <w:divBdr>
        <w:top w:val="none" w:sz="0" w:space="0" w:color="auto"/>
        <w:left w:val="none" w:sz="0" w:space="0" w:color="auto"/>
        <w:bottom w:val="none" w:sz="0" w:space="0" w:color="auto"/>
        <w:right w:val="none" w:sz="0" w:space="0" w:color="auto"/>
      </w:divBdr>
    </w:div>
    <w:div w:id="484707594">
      <w:bodyDiv w:val="1"/>
      <w:marLeft w:val="0"/>
      <w:marRight w:val="0"/>
      <w:marTop w:val="0"/>
      <w:marBottom w:val="0"/>
      <w:divBdr>
        <w:top w:val="none" w:sz="0" w:space="0" w:color="auto"/>
        <w:left w:val="none" w:sz="0" w:space="0" w:color="auto"/>
        <w:bottom w:val="none" w:sz="0" w:space="0" w:color="auto"/>
        <w:right w:val="none" w:sz="0" w:space="0" w:color="auto"/>
      </w:divBdr>
    </w:div>
    <w:div w:id="491337330">
      <w:bodyDiv w:val="1"/>
      <w:marLeft w:val="0"/>
      <w:marRight w:val="0"/>
      <w:marTop w:val="0"/>
      <w:marBottom w:val="0"/>
      <w:divBdr>
        <w:top w:val="none" w:sz="0" w:space="0" w:color="auto"/>
        <w:left w:val="none" w:sz="0" w:space="0" w:color="auto"/>
        <w:bottom w:val="none" w:sz="0" w:space="0" w:color="auto"/>
        <w:right w:val="none" w:sz="0" w:space="0" w:color="auto"/>
      </w:divBdr>
    </w:div>
    <w:div w:id="492643310">
      <w:bodyDiv w:val="1"/>
      <w:marLeft w:val="0"/>
      <w:marRight w:val="0"/>
      <w:marTop w:val="0"/>
      <w:marBottom w:val="0"/>
      <w:divBdr>
        <w:top w:val="none" w:sz="0" w:space="0" w:color="auto"/>
        <w:left w:val="none" w:sz="0" w:space="0" w:color="auto"/>
        <w:bottom w:val="none" w:sz="0" w:space="0" w:color="auto"/>
        <w:right w:val="none" w:sz="0" w:space="0" w:color="auto"/>
      </w:divBdr>
    </w:div>
    <w:div w:id="494107830">
      <w:bodyDiv w:val="1"/>
      <w:marLeft w:val="0"/>
      <w:marRight w:val="0"/>
      <w:marTop w:val="0"/>
      <w:marBottom w:val="0"/>
      <w:divBdr>
        <w:top w:val="none" w:sz="0" w:space="0" w:color="auto"/>
        <w:left w:val="none" w:sz="0" w:space="0" w:color="auto"/>
        <w:bottom w:val="none" w:sz="0" w:space="0" w:color="auto"/>
        <w:right w:val="none" w:sz="0" w:space="0" w:color="auto"/>
      </w:divBdr>
    </w:div>
    <w:div w:id="500849825">
      <w:bodyDiv w:val="1"/>
      <w:marLeft w:val="0"/>
      <w:marRight w:val="0"/>
      <w:marTop w:val="0"/>
      <w:marBottom w:val="0"/>
      <w:divBdr>
        <w:top w:val="none" w:sz="0" w:space="0" w:color="auto"/>
        <w:left w:val="none" w:sz="0" w:space="0" w:color="auto"/>
        <w:bottom w:val="none" w:sz="0" w:space="0" w:color="auto"/>
        <w:right w:val="none" w:sz="0" w:space="0" w:color="auto"/>
      </w:divBdr>
    </w:div>
    <w:div w:id="514154828">
      <w:bodyDiv w:val="1"/>
      <w:marLeft w:val="0"/>
      <w:marRight w:val="0"/>
      <w:marTop w:val="0"/>
      <w:marBottom w:val="0"/>
      <w:divBdr>
        <w:top w:val="none" w:sz="0" w:space="0" w:color="auto"/>
        <w:left w:val="none" w:sz="0" w:space="0" w:color="auto"/>
        <w:bottom w:val="none" w:sz="0" w:space="0" w:color="auto"/>
        <w:right w:val="none" w:sz="0" w:space="0" w:color="auto"/>
      </w:divBdr>
    </w:div>
    <w:div w:id="520633635">
      <w:bodyDiv w:val="1"/>
      <w:marLeft w:val="0"/>
      <w:marRight w:val="0"/>
      <w:marTop w:val="0"/>
      <w:marBottom w:val="0"/>
      <w:divBdr>
        <w:top w:val="none" w:sz="0" w:space="0" w:color="auto"/>
        <w:left w:val="none" w:sz="0" w:space="0" w:color="auto"/>
        <w:bottom w:val="none" w:sz="0" w:space="0" w:color="auto"/>
        <w:right w:val="none" w:sz="0" w:space="0" w:color="auto"/>
      </w:divBdr>
    </w:div>
    <w:div w:id="524755318">
      <w:bodyDiv w:val="1"/>
      <w:marLeft w:val="0"/>
      <w:marRight w:val="0"/>
      <w:marTop w:val="0"/>
      <w:marBottom w:val="0"/>
      <w:divBdr>
        <w:top w:val="none" w:sz="0" w:space="0" w:color="auto"/>
        <w:left w:val="none" w:sz="0" w:space="0" w:color="auto"/>
        <w:bottom w:val="none" w:sz="0" w:space="0" w:color="auto"/>
        <w:right w:val="none" w:sz="0" w:space="0" w:color="auto"/>
      </w:divBdr>
    </w:div>
    <w:div w:id="533690740">
      <w:bodyDiv w:val="1"/>
      <w:marLeft w:val="0"/>
      <w:marRight w:val="0"/>
      <w:marTop w:val="0"/>
      <w:marBottom w:val="0"/>
      <w:divBdr>
        <w:top w:val="none" w:sz="0" w:space="0" w:color="auto"/>
        <w:left w:val="none" w:sz="0" w:space="0" w:color="auto"/>
        <w:bottom w:val="none" w:sz="0" w:space="0" w:color="auto"/>
        <w:right w:val="none" w:sz="0" w:space="0" w:color="auto"/>
      </w:divBdr>
    </w:div>
    <w:div w:id="533888566">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9784731">
      <w:bodyDiv w:val="1"/>
      <w:marLeft w:val="0"/>
      <w:marRight w:val="0"/>
      <w:marTop w:val="0"/>
      <w:marBottom w:val="0"/>
      <w:divBdr>
        <w:top w:val="none" w:sz="0" w:space="0" w:color="auto"/>
        <w:left w:val="none" w:sz="0" w:space="0" w:color="auto"/>
        <w:bottom w:val="none" w:sz="0" w:space="0" w:color="auto"/>
        <w:right w:val="none" w:sz="0" w:space="0" w:color="auto"/>
      </w:divBdr>
      <w:divsChild>
        <w:div w:id="2138376737">
          <w:marLeft w:val="0"/>
          <w:marRight w:val="0"/>
          <w:marTop w:val="0"/>
          <w:marBottom w:val="0"/>
          <w:divBdr>
            <w:top w:val="none" w:sz="0" w:space="0" w:color="auto"/>
            <w:left w:val="none" w:sz="0" w:space="0" w:color="auto"/>
            <w:bottom w:val="none" w:sz="0" w:space="0" w:color="auto"/>
            <w:right w:val="none" w:sz="0" w:space="0" w:color="auto"/>
          </w:divBdr>
          <w:divsChild>
            <w:div w:id="1766071938">
              <w:marLeft w:val="0"/>
              <w:marRight w:val="0"/>
              <w:marTop w:val="0"/>
              <w:marBottom w:val="0"/>
              <w:divBdr>
                <w:top w:val="none" w:sz="0" w:space="0" w:color="auto"/>
                <w:left w:val="none" w:sz="0" w:space="0" w:color="auto"/>
                <w:bottom w:val="none" w:sz="0" w:space="0" w:color="auto"/>
                <w:right w:val="none" w:sz="0" w:space="0" w:color="auto"/>
              </w:divBdr>
              <w:divsChild>
                <w:div w:id="869951364">
                  <w:marLeft w:val="0"/>
                  <w:marRight w:val="0"/>
                  <w:marTop w:val="0"/>
                  <w:marBottom w:val="0"/>
                  <w:divBdr>
                    <w:top w:val="none" w:sz="0" w:space="0" w:color="auto"/>
                    <w:left w:val="none" w:sz="0" w:space="0" w:color="auto"/>
                    <w:bottom w:val="none" w:sz="0" w:space="0" w:color="auto"/>
                    <w:right w:val="none" w:sz="0" w:space="0" w:color="auto"/>
                  </w:divBdr>
                  <w:divsChild>
                    <w:div w:id="520170694">
                      <w:marLeft w:val="0"/>
                      <w:marRight w:val="0"/>
                      <w:marTop w:val="0"/>
                      <w:marBottom w:val="0"/>
                      <w:divBdr>
                        <w:top w:val="none" w:sz="0" w:space="0" w:color="auto"/>
                        <w:left w:val="none" w:sz="0" w:space="0" w:color="auto"/>
                        <w:bottom w:val="none" w:sz="0" w:space="0" w:color="auto"/>
                        <w:right w:val="none" w:sz="0" w:space="0" w:color="auto"/>
                      </w:divBdr>
                      <w:divsChild>
                        <w:div w:id="2002149303">
                          <w:marLeft w:val="0"/>
                          <w:marRight w:val="0"/>
                          <w:marTop w:val="0"/>
                          <w:marBottom w:val="0"/>
                          <w:divBdr>
                            <w:top w:val="none" w:sz="0" w:space="0" w:color="auto"/>
                            <w:left w:val="none" w:sz="0" w:space="0" w:color="auto"/>
                            <w:bottom w:val="none" w:sz="0" w:space="0" w:color="auto"/>
                            <w:right w:val="none" w:sz="0" w:space="0" w:color="auto"/>
                          </w:divBdr>
                          <w:divsChild>
                            <w:div w:id="589436999">
                              <w:marLeft w:val="0"/>
                              <w:marRight w:val="0"/>
                              <w:marTop w:val="0"/>
                              <w:marBottom w:val="0"/>
                              <w:divBdr>
                                <w:top w:val="none" w:sz="0" w:space="0" w:color="auto"/>
                                <w:left w:val="none" w:sz="0" w:space="0" w:color="auto"/>
                                <w:bottom w:val="none" w:sz="0" w:space="0" w:color="auto"/>
                                <w:right w:val="none" w:sz="0" w:space="0" w:color="auto"/>
                              </w:divBdr>
                              <w:divsChild>
                                <w:div w:id="107913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500074">
      <w:bodyDiv w:val="1"/>
      <w:marLeft w:val="0"/>
      <w:marRight w:val="0"/>
      <w:marTop w:val="0"/>
      <w:marBottom w:val="0"/>
      <w:divBdr>
        <w:top w:val="none" w:sz="0" w:space="0" w:color="auto"/>
        <w:left w:val="none" w:sz="0" w:space="0" w:color="auto"/>
        <w:bottom w:val="none" w:sz="0" w:space="0" w:color="auto"/>
        <w:right w:val="none" w:sz="0" w:space="0" w:color="auto"/>
      </w:divBdr>
    </w:div>
    <w:div w:id="560098005">
      <w:bodyDiv w:val="1"/>
      <w:marLeft w:val="0"/>
      <w:marRight w:val="0"/>
      <w:marTop w:val="0"/>
      <w:marBottom w:val="0"/>
      <w:divBdr>
        <w:top w:val="none" w:sz="0" w:space="0" w:color="auto"/>
        <w:left w:val="none" w:sz="0" w:space="0" w:color="auto"/>
        <w:bottom w:val="none" w:sz="0" w:space="0" w:color="auto"/>
        <w:right w:val="none" w:sz="0" w:space="0" w:color="auto"/>
      </w:divBdr>
    </w:div>
    <w:div w:id="566957460">
      <w:bodyDiv w:val="1"/>
      <w:marLeft w:val="0"/>
      <w:marRight w:val="0"/>
      <w:marTop w:val="0"/>
      <w:marBottom w:val="0"/>
      <w:divBdr>
        <w:top w:val="none" w:sz="0" w:space="0" w:color="auto"/>
        <w:left w:val="none" w:sz="0" w:space="0" w:color="auto"/>
        <w:bottom w:val="none" w:sz="0" w:space="0" w:color="auto"/>
        <w:right w:val="none" w:sz="0" w:space="0" w:color="auto"/>
      </w:divBdr>
    </w:div>
    <w:div w:id="582422378">
      <w:bodyDiv w:val="1"/>
      <w:marLeft w:val="0"/>
      <w:marRight w:val="0"/>
      <w:marTop w:val="0"/>
      <w:marBottom w:val="0"/>
      <w:divBdr>
        <w:top w:val="none" w:sz="0" w:space="0" w:color="auto"/>
        <w:left w:val="none" w:sz="0" w:space="0" w:color="auto"/>
        <w:bottom w:val="none" w:sz="0" w:space="0" w:color="auto"/>
        <w:right w:val="none" w:sz="0" w:space="0" w:color="auto"/>
      </w:divBdr>
    </w:div>
    <w:div w:id="583999282">
      <w:bodyDiv w:val="1"/>
      <w:marLeft w:val="0"/>
      <w:marRight w:val="0"/>
      <w:marTop w:val="0"/>
      <w:marBottom w:val="0"/>
      <w:divBdr>
        <w:top w:val="none" w:sz="0" w:space="0" w:color="auto"/>
        <w:left w:val="none" w:sz="0" w:space="0" w:color="auto"/>
        <w:bottom w:val="none" w:sz="0" w:space="0" w:color="auto"/>
        <w:right w:val="none" w:sz="0" w:space="0" w:color="auto"/>
      </w:divBdr>
    </w:div>
    <w:div w:id="595332400">
      <w:bodyDiv w:val="1"/>
      <w:marLeft w:val="0"/>
      <w:marRight w:val="0"/>
      <w:marTop w:val="0"/>
      <w:marBottom w:val="0"/>
      <w:divBdr>
        <w:top w:val="none" w:sz="0" w:space="0" w:color="auto"/>
        <w:left w:val="none" w:sz="0" w:space="0" w:color="auto"/>
        <w:bottom w:val="none" w:sz="0" w:space="0" w:color="auto"/>
        <w:right w:val="none" w:sz="0" w:space="0" w:color="auto"/>
      </w:divBdr>
    </w:div>
    <w:div w:id="611980238">
      <w:bodyDiv w:val="1"/>
      <w:marLeft w:val="0"/>
      <w:marRight w:val="0"/>
      <w:marTop w:val="0"/>
      <w:marBottom w:val="0"/>
      <w:divBdr>
        <w:top w:val="none" w:sz="0" w:space="0" w:color="auto"/>
        <w:left w:val="none" w:sz="0" w:space="0" w:color="auto"/>
        <w:bottom w:val="none" w:sz="0" w:space="0" w:color="auto"/>
        <w:right w:val="none" w:sz="0" w:space="0" w:color="auto"/>
      </w:divBdr>
    </w:div>
    <w:div w:id="613515194">
      <w:bodyDiv w:val="1"/>
      <w:marLeft w:val="0"/>
      <w:marRight w:val="0"/>
      <w:marTop w:val="0"/>
      <w:marBottom w:val="0"/>
      <w:divBdr>
        <w:top w:val="none" w:sz="0" w:space="0" w:color="auto"/>
        <w:left w:val="none" w:sz="0" w:space="0" w:color="auto"/>
        <w:bottom w:val="none" w:sz="0" w:space="0" w:color="auto"/>
        <w:right w:val="none" w:sz="0" w:space="0" w:color="auto"/>
      </w:divBdr>
    </w:div>
    <w:div w:id="617949943">
      <w:bodyDiv w:val="1"/>
      <w:marLeft w:val="0"/>
      <w:marRight w:val="0"/>
      <w:marTop w:val="0"/>
      <w:marBottom w:val="0"/>
      <w:divBdr>
        <w:top w:val="none" w:sz="0" w:space="0" w:color="auto"/>
        <w:left w:val="none" w:sz="0" w:space="0" w:color="auto"/>
        <w:bottom w:val="none" w:sz="0" w:space="0" w:color="auto"/>
        <w:right w:val="none" w:sz="0" w:space="0" w:color="auto"/>
      </w:divBdr>
    </w:div>
    <w:div w:id="623006334">
      <w:bodyDiv w:val="1"/>
      <w:marLeft w:val="0"/>
      <w:marRight w:val="0"/>
      <w:marTop w:val="0"/>
      <w:marBottom w:val="0"/>
      <w:divBdr>
        <w:top w:val="none" w:sz="0" w:space="0" w:color="auto"/>
        <w:left w:val="none" w:sz="0" w:space="0" w:color="auto"/>
        <w:bottom w:val="none" w:sz="0" w:space="0" w:color="auto"/>
        <w:right w:val="none" w:sz="0" w:space="0" w:color="auto"/>
      </w:divBdr>
    </w:div>
    <w:div w:id="625280606">
      <w:bodyDiv w:val="1"/>
      <w:marLeft w:val="0"/>
      <w:marRight w:val="0"/>
      <w:marTop w:val="0"/>
      <w:marBottom w:val="0"/>
      <w:divBdr>
        <w:top w:val="none" w:sz="0" w:space="0" w:color="auto"/>
        <w:left w:val="none" w:sz="0" w:space="0" w:color="auto"/>
        <w:bottom w:val="none" w:sz="0" w:space="0" w:color="auto"/>
        <w:right w:val="none" w:sz="0" w:space="0" w:color="auto"/>
      </w:divBdr>
    </w:div>
    <w:div w:id="626854435">
      <w:bodyDiv w:val="1"/>
      <w:marLeft w:val="0"/>
      <w:marRight w:val="0"/>
      <w:marTop w:val="0"/>
      <w:marBottom w:val="0"/>
      <w:divBdr>
        <w:top w:val="none" w:sz="0" w:space="0" w:color="auto"/>
        <w:left w:val="none" w:sz="0" w:space="0" w:color="auto"/>
        <w:bottom w:val="none" w:sz="0" w:space="0" w:color="auto"/>
        <w:right w:val="none" w:sz="0" w:space="0" w:color="auto"/>
      </w:divBdr>
    </w:div>
    <w:div w:id="635568994">
      <w:bodyDiv w:val="1"/>
      <w:marLeft w:val="0"/>
      <w:marRight w:val="0"/>
      <w:marTop w:val="0"/>
      <w:marBottom w:val="0"/>
      <w:divBdr>
        <w:top w:val="none" w:sz="0" w:space="0" w:color="auto"/>
        <w:left w:val="none" w:sz="0" w:space="0" w:color="auto"/>
        <w:bottom w:val="none" w:sz="0" w:space="0" w:color="auto"/>
        <w:right w:val="none" w:sz="0" w:space="0" w:color="auto"/>
      </w:divBdr>
    </w:div>
    <w:div w:id="656033231">
      <w:bodyDiv w:val="1"/>
      <w:marLeft w:val="0"/>
      <w:marRight w:val="0"/>
      <w:marTop w:val="0"/>
      <w:marBottom w:val="0"/>
      <w:divBdr>
        <w:top w:val="none" w:sz="0" w:space="0" w:color="auto"/>
        <w:left w:val="none" w:sz="0" w:space="0" w:color="auto"/>
        <w:bottom w:val="none" w:sz="0" w:space="0" w:color="auto"/>
        <w:right w:val="none" w:sz="0" w:space="0" w:color="auto"/>
      </w:divBdr>
    </w:div>
    <w:div w:id="656157059">
      <w:bodyDiv w:val="1"/>
      <w:marLeft w:val="0"/>
      <w:marRight w:val="0"/>
      <w:marTop w:val="0"/>
      <w:marBottom w:val="0"/>
      <w:divBdr>
        <w:top w:val="none" w:sz="0" w:space="0" w:color="auto"/>
        <w:left w:val="none" w:sz="0" w:space="0" w:color="auto"/>
        <w:bottom w:val="none" w:sz="0" w:space="0" w:color="auto"/>
        <w:right w:val="none" w:sz="0" w:space="0" w:color="auto"/>
      </w:divBdr>
    </w:div>
    <w:div w:id="657342701">
      <w:bodyDiv w:val="1"/>
      <w:marLeft w:val="0"/>
      <w:marRight w:val="0"/>
      <w:marTop w:val="0"/>
      <w:marBottom w:val="0"/>
      <w:divBdr>
        <w:top w:val="none" w:sz="0" w:space="0" w:color="auto"/>
        <w:left w:val="none" w:sz="0" w:space="0" w:color="auto"/>
        <w:bottom w:val="none" w:sz="0" w:space="0" w:color="auto"/>
        <w:right w:val="none" w:sz="0" w:space="0" w:color="auto"/>
      </w:divBdr>
    </w:div>
    <w:div w:id="680205440">
      <w:bodyDiv w:val="1"/>
      <w:marLeft w:val="0"/>
      <w:marRight w:val="0"/>
      <w:marTop w:val="0"/>
      <w:marBottom w:val="0"/>
      <w:divBdr>
        <w:top w:val="none" w:sz="0" w:space="0" w:color="auto"/>
        <w:left w:val="none" w:sz="0" w:space="0" w:color="auto"/>
        <w:bottom w:val="none" w:sz="0" w:space="0" w:color="auto"/>
        <w:right w:val="none" w:sz="0" w:space="0" w:color="auto"/>
      </w:divBdr>
    </w:div>
    <w:div w:id="687559007">
      <w:bodyDiv w:val="1"/>
      <w:marLeft w:val="0"/>
      <w:marRight w:val="0"/>
      <w:marTop w:val="0"/>
      <w:marBottom w:val="0"/>
      <w:divBdr>
        <w:top w:val="none" w:sz="0" w:space="0" w:color="auto"/>
        <w:left w:val="none" w:sz="0" w:space="0" w:color="auto"/>
        <w:bottom w:val="none" w:sz="0" w:space="0" w:color="auto"/>
        <w:right w:val="none" w:sz="0" w:space="0" w:color="auto"/>
      </w:divBdr>
    </w:div>
    <w:div w:id="690257875">
      <w:bodyDiv w:val="1"/>
      <w:marLeft w:val="0"/>
      <w:marRight w:val="0"/>
      <w:marTop w:val="0"/>
      <w:marBottom w:val="0"/>
      <w:divBdr>
        <w:top w:val="none" w:sz="0" w:space="0" w:color="auto"/>
        <w:left w:val="none" w:sz="0" w:space="0" w:color="auto"/>
        <w:bottom w:val="none" w:sz="0" w:space="0" w:color="auto"/>
        <w:right w:val="none" w:sz="0" w:space="0" w:color="auto"/>
      </w:divBdr>
    </w:div>
    <w:div w:id="690372559">
      <w:bodyDiv w:val="1"/>
      <w:marLeft w:val="0"/>
      <w:marRight w:val="0"/>
      <w:marTop w:val="0"/>
      <w:marBottom w:val="0"/>
      <w:divBdr>
        <w:top w:val="none" w:sz="0" w:space="0" w:color="auto"/>
        <w:left w:val="none" w:sz="0" w:space="0" w:color="auto"/>
        <w:bottom w:val="none" w:sz="0" w:space="0" w:color="auto"/>
        <w:right w:val="none" w:sz="0" w:space="0" w:color="auto"/>
      </w:divBdr>
    </w:div>
    <w:div w:id="690490533">
      <w:bodyDiv w:val="1"/>
      <w:marLeft w:val="0"/>
      <w:marRight w:val="0"/>
      <w:marTop w:val="0"/>
      <w:marBottom w:val="0"/>
      <w:divBdr>
        <w:top w:val="none" w:sz="0" w:space="0" w:color="auto"/>
        <w:left w:val="none" w:sz="0" w:space="0" w:color="auto"/>
        <w:bottom w:val="none" w:sz="0" w:space="0" w:color="auto"/>
        <w:right w:val="none" w:sz="0" w:space="0" w:color="auto"/>
      </w:divBdr>
    </w:div>
    <w:div w:id="693002073">
      <w:bodyDiv w:val="1"/>
      <w:marLeft w:val="0"/>
      <w:marRight w:val="0"/>
      <w:marTop w:val="0"/>
      <w:marBottom w:val="0"/>
      <w:divBdr>
        <w:top w:val="none" w:sz="0" w:space="0" w:color="auto"/>
        <w:left w:val="none" w:sz="0" w:space="0" w:color="auto"/>
        <w:bottom w:val="none" w:sz="0" w:space="0" w:color="auto"/>
        <w:right w:val="none" w:sz="0" w:space="0" w:color="auto"/>
      </w:divBdr>
    </w:div>
    <w:div w:id="697972545">
      <w:bodyDiv w:val="1"/>
      <w:marLeft w:val="0"/>
      <w:marRight w:val="0"/>
      <w:marTop w:val="0"/>
      <w:marBottom w:val="0"/>
      <w:divBdr>
        <w:top w:val="none" w:sz="0" w:space="0" w:color="auto"/>
        <w:left w:val="none" w:sz="0" w:space="0" w:color="auto"/>
        <w:bottom w:val="none" w:sz="0" w:space="0" w:color="auto"/>
        <w:right w:val="none" w:sz="0" w:space="0" w:color="auto"/>
      </w:divBdr>
    </w:div>
    <w:div w:id="698893820">
      <w:bodyDiv w:val="1"/>
      <w:marLeft w:val="0"/>
      <w:marRight w:val="0"/>
      <w:marTop w:val="0"/>
      <w:marBottom w:val="0"/>
      <w:divBdr>
        <w:top w:val="none" w:sz="0" w:space="0" w:color="auto"/>
        <w:left w:val="none" w:sz="0" w:space="0" w:color="auto"/>
        <w:bottom w:val="none" w:sz="0" w:space="0" w:color="auto"/>
        <w:right w:val="none" w:sz="0" w:space="0" w:color="auto"/>
      </w:divBdr>
    </w:div>
    <w:div w:id="699404712">
      <w:bodyDiv w:val="1"/>
      <w:marLeft w:val="0"/>
      <w:marRight w:val="0"/>
      <w:marTop w:val="0"/>
      <w:marBottom w:val="0"/>
      <w:divBdr>
        <w:top w:val="none" w:sz="0" w:space="0" w:color="auto"/>
        <w:left w:val="none" w:sz="0" w:space="0" w:color="auto"/>
        <w:bottom w:val="none" w:sz="0" w:space="0" w:color="auto"/>
        <w:right w:val="none" w:sz="0" w:space="0" w:color="auto"/>
      </w:divBdr>
    </w:div>
    <w:div w:id="707339034">
      <w:bodyDiv w:val="1"/>
      <w:marLeft w:val="0"/>
      <w:marRight w:val="0"/>
      <w:marTop w:val="0"/>
      <w:marBottom w:val="0"/>
      <w:divBdr>
        <w:top w:val="none" w:sz="0" w:space="0" w:color="auto"/>
        <w:left w:val="none" w:sz="0" w:space="0" w:color="auto"/>
        <w:bottom w:val="none" w:sz="0" w:space="0" w:color="auto"/>
        <w:right w:val="none" w:sz="0" w:space="0" w:color="auto"/>
      </w:divBdr>
    </w:div>
    <w:div w:id="707493230">
      <w:bodyDiv w:val="1"/>
      <w:marLeft w:val="0"/>
      <w:marRight w:val="0"/>
      <w:marTop w:val="0"/>
      <w:marBottom w:val="0"/>
      <w:divBdr>
        <w:top w:val="none" w:sz="0" w:space="0" w:color="auto"/>
        <w:left w:val="none" w:sz="0" w:space="0" w:color="auto"/>
        <w:bottom w:val="none" w:sz="0" w:space="0" w:color="auto"/>
        <w:right w:val="none" w:sz="0" w:space="0" w:color="auto"/>
      </w:divBdr>
    </w:div>
    <w:div w:id="733741655">
      <w:bodyDiv w:val="1"/>
      <w:marLeft w:val="0"/>
      <w:marRight w:val="0"/>
      <w:marTop w:val="0"/>
      <w:marBottom w:val="0"/>
      <w:divBdr>
        <w:top w:val="none" w:sz="0" w:space="0" w:color="auto"/>
        <w:left w:val="none" w:sz="0" w:space="0" w:color="auto"/>
        <w:bottom w:val="none" w:sz="0" w:space="0" w:color="auto"/>
        <w:right w:val="none" w:sz="0" w:space="0" w:color="auto"/>
      </w:divBdr>
    </w:div>
    <w:div w:id="735786978">
      <w:bodyDiv w:val="1"/>
      <w:marLeft w:val="0"/>
      <w:marRight w:val="0"/>
      <w:marTop w:val="0"/>
      <w:marBottom w:val="0"/>
      <w:divBdr>
        <w:top w:val="none" w:sz="0" w:space="0" w:color="auto"/>
        <w:left w:val="none" w:sz="0" w:space="0" w:color="auto"/>
        <w:bottom w:val="none" w:sz="0" w:space="0" w:color="auto"/>
        <w:right w:val="none" w:sz="0" w:space="0" w:color="auto"/>
      </w:divBdr>
    </w:div>
    <w:div w:id="736441885">
      <w:bodyDiv w:val="1"/>
      <w:marLeft w:val="0"/>
      <w:marRight w:val="0"/>
      <w:marTop w:val="0"/>
      <w:marBottom w:val="0"/>
      <w:divBdr>
        <w:top w:val="none" w:sz="0" w:space="0" w:color="auto"/>
        <w:left w:val="none" w:sz="0" w:space="0" w:color="auto"/>
        <w:bottom w:val="none" w:sz="0" w:space="0" w:color="auto"/>
        <w:right w:val="none" w:sz="0" w:space="0" w:color="auto"/>
      </w:divBdr>
    </w:div>
    <w:div w:id="739324821">
      <w:bodyDiv w:val="1"/>
      <w:marLeft w:val="0"/>
      <w:marRight w:val="0"/>
      <w:marTop w:val="0"/>
      <w:marBottom w:val="0"/>
      <w:divBdr>
        <w:top w:val="none" w:sz="0" w:space="0" w:color="auto"/>
        <w:left w:val="none" w:sz="0" w:space="0" w:color="auto"/>
        <w:bottom w:val="none" w:sz="0" w:space="0" w:color="auto"/>
        <w:right w:val="none" w:sz="0" w:space="0" w:color="auto"/>
      </w:divBdr>
    </w:div>
    <w:div w:id="747575474">
      <w:bodyDiv w:val="1"/>
      <w:marLeft w:val="0"/>
      <w:marRight w:val="0"/>
      <w:marTop w:val="0"/>
      <w:marBottom w:val="0"/>
      <w:divBdr>
        <w:top w:val="none" w:sz="0" w:space="0" w:color="auto"/>
        <w:left w:val="none" w:sz="0" w:space="0" w:color="auto"/>
        <w:bottom w:val="none" w:sz="0" w:space="0" w:color="auto"/>
        <w:right w:val="none" w:sz="0" w:space="0" w:color="auto"/>
      </w:divBdr>
    </w:div>
    <w:div w:id="752121488">
      <w:bodyDiv w:val="1"/>
      <w:marLeft w:val="0"/>
      <w:marRight w:val="0"/>
      <w:marTop w:val="0"/>
      <w:marBottom w:val="0"/>
      <w:divBdr>
        <w:top w:val="none" w:sz="0" w:space="0" w:color="auto"/>
        <w:left w:val="none" w:sz="0" w:space="0" w:color="auto"/>
        <w:bottom w:val="none" w:sz="0" w:space="0" w:color="auto"/>
        <w:right w:val="none" w:sz="0" w:space="0" w:color="auto"/>
      </w:divBdr>
    </w:div>
    <w:div w:id="752819013">
      <w:bodyDiv w:val="1"/>
      <w:marLeft w:val="0"/>
      <w:marRight w:val="0"/>
      <w:marTop w:val="0"/>
      <w:marBottom w:val="0"/>
      <w:divBdr>
        <w:top w:val="none" w:sz="0" w:space="0" w:color="auto"/>
        <w:left w:val="none" w:sz="0" w:space="0" w:color="auto"/>
        <w:bottom w:val="none" w:sz="0" w:space="0" w:color="auto"/>
        <w:right w:val="none" w:sz="0" w:space="0" w:color="auto"/>
      </w:divBdr>
    </w:div>
    <w:div w:id="764037317">
      <w:bodyDiv w:val="1"/>
      <w:marLeft w:val="0"/>
      <w:marRight w:val="0"/>
      <w:marTop w:val="0"/>
      <w:marBottom w:val="0"/>
      <w:divBdr>
        <w:top w:val="none" w:sz="0" w:space="0" w:color="auto"/>
        <w:left w:val="none" w:sz="0" w:space="0" w:color="auto"/>
        <w:bottom w:val="none" w:sz="0" w:space="0" w:color="auto"/>
        <w:right w:val="none" w:sz="0" w:space="0" w:color="auto"/>
      </w:divBdr>
    </w:div>
    <w:div w:id="777405267">
      <w:bodyDiv w:val="1"/>
      <w:marLeft w:val="0"/>
      <w:marRight w:val="0"/>
      <w:marTop w:val="0"/>
      <w:marBottom w:val="0"/>
      <w:divBdr>
        <w:top w:val="none" w:sz="0" w:space="0" w:color="auto"/>
        <w:left w:val="none" w:sz="0" w:space="0" w:color="auto"/>
        <w:bottom w:val="none" w:sz="0" w:space="0" w:color="auto"/>
        <w:right w:val="none" w:sz="0" w:space="0" w:color="auto"/>
      </w:divBdr>
    </w:div>
    <w:div w:id="779837149">
      <w:bodyDiv w:val="1"/>
      <w:marLeft w:val="0"/>
      <w:marRight w:val="0"/>
      <w:marTop w:val="0"/>
      <w:marBottom w:val="0"/>
      <w:divBdr>
        <w:top w:val="none" w:sz="0" w:space="0" w:color="auto"/>
        <w:left w:val="none" w:sz="0" w:space="0" w:color="auto"/>
        <w:bottom w:val="none" w:sz="0" w:space="0" w:color="auto"/>
        <w:right w:val="none" w:sz="0" w:space="0" w:color="auto"/>
      </w:divBdr>
    </w:div>
    <w:div w:id="783187780">
      <w:bodyDiv w:val="1"/>
      <w:marLeft w:val="0"/>
      <w:marRight w:val="0"/>
      <w:marTop w:val="0"/>
      <w:marBottom w:val="0"/>
      <w:divBdr>
        <w:top w:val="none" w:sz="0" w:space="0" w:color="auto"/>
        <w:left w:val="none" w:sz="0" w:space="0" w:color="auto"/>
        <w:bottom w:val="none" w:sz="0" w:space="0" w:color="auto"/>
        <w:right w:val="none" w:sz="0" w:space="0" w:color="auto"/>
      </w:divBdr>
    </w:div>
    <w:div w:id="791093927">
      <w:bodyDiv w:val="1"/>
      <w:marLeft w:val="0"/>
      <w:marRight w:val="0"/>
      <w:marTop w:val="0"/>
      <w:marBottom w:val="0"/>
      <w:divBdr>
        <w:top w:val="none" w:sz="0" w:space="0" w:color="auto"/>
        <w:left w:val="none" w:sz="0" w:space="0" w:color="auto"/>
        <w:bottom w:val="none" w:sz="0" w:space="0" w:color="auto"/>
        <w:right w:val="none" w:sz="0" w:space="0" w:color="auto"/>
      </w:divBdr>
    </w:div>
    <w:div w:id="792091495">
      <w:bodyDiv w:val="1"/>
      <w:marLeft w:val="0"/>
      <w:marRight w:val="0"/>
      <w:marTop w:val="0"/>
      <w:marBottom w:val="0"/>
      <w:divBdr>
        <w:top w:val="none" w:sz="0" w:space="0" w:color="auto"/>
        <w:left w:val="none" w:sz="0" w:space="0" w:color="auto"/>
        <w:bottom w:val="none" w:sz="0" w:space="0" w:color="auto"/>
        <w:right w:val="none" w:sz="0" w:space="0" w:color="auto"/>
      </w:divBdr>
    </w:div>
    <w:div w:id="795871644">
      <w:bodyDiv w:val="1"/>
      <w:marLeft w:val="0"/>
      <w:marRight w:val="0"/>
      <w:marTop w:val="0"/>
      <w:marBottom w:val="0"/>
      <w:divBdr>
        <w:top w:val="none" w:sz="0" w:space="0" w:color="auto"/>
        <w:left w:val="none" w:sz="0" w:space="0" w:color="auto"/>
        <w:bottom w:val="none" w:sz="0" w:space="0" w:color="auto"/>
        <w:right w:val="none" w:sz="0" w:space="0" w:color="auto"/>
      </w:divBdr>
    </w:div>
    <w:div w:id="797527261">
      <w:bodyDiv w:val="1"/>
      <w:marLeft w:val="0"/>
      <w:marRight w:val="0"/>
      <w:marTop w:val="0"/>
      <w:marBottom w:val="0"/>
      <w:divBdr>
        <w:top w:val="none" w:sz="0" w:space="0" w:color="auto"/>
        <w:left w:val="none" w:sz="0" w:space="0" w:color="auto"/>
        <w:bottom w:val="none" w:sz="0" w:space="0" w:color="auto"/>
        <w:right w:val="none" w:sz="0" w:space="0" w:color="auto"/>
      </w:divBdr>
    </w:div>
    <w:div w:id="801390260">
      <w:bodyDiv w:val="1"/>
      <w:marLeft w:val="0"/>
      <w:marRight w:val="0"/>
      <w:marTop w:val="0"/>
      <w:marBottom w:val="0"/>
      <w:divBdr>
        <w:top w:val="none" w:sz="0" w:space="0" w:color="auto"/>
        <w:left w:val="none" w:sz="0" w:space="0" w:color="auto"/>
        <w:bottom w:val="none" w:sz="0" w:space="0" w:color="auto"/>
        <w:right w:val="none" w:sz="0" w:space="0" w:color="auto"/>
      </w:divBdr>
    </w:div>
    <w:div w:id="802163452">
      <w:bodyDiv w:val="1"/>
      <w:marLeft w:val="0"/>
      <w:marRight w:val="0"/>
      <w:marTop w:val="0"/>
      <w:marBottom w:val="0"/>
      <w:divBdr>
        <w:top w:val="none" w:sz="0" w:space="0" w:color="auto"/>
        <w:left w:val="none" w:sz="0" w:space="0" w:color="auto"/>
        <w:bottom w:val="none" w:sz="0" w:space="0" w:color="auto"/>
        <w:right w:val="none" w:sz="0" w:space="0" w:color="auto"/>
      </w:divBdr>
    </w:div>
    <w:div w:id="802575786">
      <w:bodyDiv w:val="1"/>
      <w:marLeft w:val="0"/>
      <w:marRight w:val="0"/>
      <w:marTop w:val="0"/>
      <w:marBottom w:val="0"/>
      <w:divBdr>
        <w:top w:val="none" w:sz="0" w:space="0" w:color="auto"/>
        <w:left w:val="none" w:sz="0" w:space="0" w:color="auto"/>
        <w:bottom w:val="none" w:sz="0" w:space="0" w:color="auto"/>
        <w:right w:val="none" w:sz="0" w:space="0" w:color="auto"/>
      </w:divBdr>
    </w:div>
    <w:div w:id="804860725">
      <w:bodyDiv w:val="1"/>
      <w:marLeft w:val="0"/>
      <w:marRight w:val="0"/>
      <w:marTop w:val="0"/>
      <w:marBottom w:val="0"/>
      <w:divBdr>
        <w:top w:val="none" w:sz="0" w:space="0" w:color="auto"/>
        <w:left w:val="none" w:sz="0" w:space="0" w:color="auto"/>
        <w:bottom w:val="none" w:sz="0" w:space="0" w:color="auto"/>
        <w:right w:val="none" w:sz="0" w:space="0" w:color="auto"/>
      </w:divBdr>
    </w:div>
    <w:div w:id="811750543">
      <w:bodyDiv w:val="1"/>
      <w:marLeft w:val="0"/>
      <w:marRight w:val="0"/>
      <w:marTop w:val="0"/>
      <w:marBottom w:val="0"/>
      <w:divBdr>
        <w:top w:val="none" w:sz="0" w:space="0" w:color="auto"/>
        <w:left w:val="none" w:sz="0" w:space="0" w:color="auto"/>
        <w:bottom w:val="none" w:sz="0" w:space="0" w:color="auto"/>
        <w:right w:val="none" w:sz="0" w:space="0" w:color="auto"/>
      </w:divBdr>
    </w:div>
    <w:div w:id="826020842">
      <w:bodyDiv w:val="1"/>
      <w:marLeft w:val="0"/>
      <w:marRight w:val="0"/>
      <w:marTop w:val="0"/>
      <w:marBottom w:val="0"/>
      <w:divBdr>
        <w:top w:val="none" w:sz="0" w:space="0" w:color="auto"/>
        <w:left w:val="none" w:sz="0" w:space="0" w:color="auto"/>
        <w:bottom w:val="none" w:sz="0" w:space="0" w:color="auto"/>
        <w:right w:val="none" w:sz="0" w:space="0" w:color="auto"/>
      </w:divBdr>
    </w:div>
    <w:div w:id="840241805">
      <w:bodyDiv w:val="1"/>
      <w:marLeft w:val="0"/>
      <w:marRight w:val="0"/>
      <w:marTop w:val="0"/>
      <w:marBottom w:val="0"/>
      <w:divBdr>
        <w:top w:val="none" w:sz="0" w:space="0" w:color="auto"/>
        <w:left w:val="none" w:sz="0" w:space="0" w:color="auto"/>
        <w:bottom w:val="none" w:sz="0" w:space="0" w:color="auto"/>
        <w:right w:val="none" w:sz="0" w:space="0" w:color="auto"/>
      </w:divBdr>
    </w:div>
    <w:div w:id="840660630">
      <w:bodyDiv w:val="1"/>
      <w:marLeft w:val="0"/>
      <w:marRight w:val="0"/>
      <w:marTop w:val="0"/>
      <w:marBottom w:val="0"/>
      <w:divBdr>
        <w:top w:val="none" w:sz="0" w:space="0" w:color="auto"/>
        <w:left w:val="none" w:sz="0" w:space="0" w:color="auto"/>
        <w:bottom w:val="none" w:sz="0" w:space="0" w:color="auto"/>
        <w:right w:val="none" w:sz="0" w:space="0" w:color="auto"/>
      </w:divBdr>
    </w:div>
    <w:div w:id="841357447">
      <w:bodyDiv w:val="1"/>
      <w:marLeft w:val="0"/>
      <w:marRight w:val="0"/>
      <w:marTop w:val="0"/>
      <w:marBottom w:val="0"/>
      <w:divBdr>
        <w:top w:val="none" w:sz="0" w:space="0" w:color="auto"/>
        <w:left w:val="none" w:sz="0" w:space="0" w:color="auto"/>
        <w:bottom w:val="none" w:sz="0" w:space="0" w:color="auto"/>
        <w:right w:val="none" w:sz="0" w:space="0" w:color="auto"/>
      </w:divBdr>
    </w:div>
    <w:div w:id="841967407">
      <w:bodyDiv w:val="1"/>
      <w:marLeft w:val="0"/>
      <w:marRight w:val="0"/>
      <w:marTop w:val="0"/>
      <w:marBottom w:val="0"/>
      <w:divBdr>
        <w:top w:val="none" w:sz="0" w:space="0" w:color="auto"/>
        <w:left w:val="none" w:sz="0" w:space="0" w:color="auto"/>
        <w:bottom w:val="none" w:sz="0" w:space="0" w:color="auto"/>
        <w:right w:val="none" w:sz="0" w:space="0" w:color="auto"/>
      </w:divBdr>
    </w:div>
    <w:div w:id="845510551">
      <w:bodyDiv w:val="1"/>
      <w:marLeft w:val="0"/>
      <w:marRight w:val="0"/>
      <w:marTop w:val="0"/>
      <w:marBottom w:val="0"/>
      <w:divBdr>
        <w:top w:val="none" w:sz="0" w:space="0" w:color="auto"/>
        <w:left w:val="none" w:sz="0" w:space="0" w:color="auto"/>
        <w:bottom w:val="none" w:sz="0" w:space="0" w:color="auto"/>
        <w:right w:val="none" w:sz="0" w:space="0" w:color="auto"/>
      </w:divBdr>
    </w:div>
    <w:div w:id="849610881">
      <w:bodyDiv w:val="1"/>
      <w:marLeft w:val="0"/>
      <w:marRight w:val="0"/>
      <w:marTop w:val="0"/>
      <w:marBottom w:val="0"/>
      <w:divBdr>
        <w:top w:val="none" w:sz="0" w:space="0" w:color="auto"/>
        <w:left w:val="none" w:sz="0" w:space="0" w:color="auto"/>
        <w:bottom w:val="none" w:sz="0" w:space="0" w:color="auto"/>
        <w:right w:val="none" w:sz="0" w:space="0" w:color="auto"/>
      </w:divBdr>
    </w:div>
    <w:div w:id="863978153">
      <w:bodyDiv w:val="1"/>
      <w:marLeft w:val="0"/>
      <w:marRight w:val="0"/>
      <w:marTop w:val="0"/>
      <w:marBottom w:val="0"/>
      <w:divBdr>
        <w:top w:val="none" w:sz="0" w:space="0" w:color="auto"/>
        <w:left w:val="none" w:sz="0" w:space="0" w:color="auto"/>
        <w:bottom w:val="none" w:sz="0" w:space="0" w:color="auto"/>
        <w:right w:val="none" w:sz="0" w:space="0" w:color="auto"/>
      </w:divBdr>
    </w:div>
    <w:div w:id="874468499">
      <w:bodyDiv w:val="1"/>
      <w:marLeft w:val="0"/>
      <w:marRight w:val="0"/>
      <w:marTop w:val="0"/>
      <w:marBottom w:val="0"/>
      <w:divBdr>
        <w:top w:val="none" w:sz="0" w:space="0" w:color="auto"/>
        <w:left w:val="none" w:sz="0" w:space="0" w:color="auto"/>
        <w:bottom w:val="none" w:sz="0" w:space="0" w:color="auto"/>
        <w:right w:val="none" w:sz="0" w:space="0" w:color="auto"/>
      </w:divBdr>
    </w:div>
    <w:div w:id="876965062">
      <w:bodyDiv w:val="1"/>
      <w:marLeft w:val="0"/>
      <w:marRight w:val="0"/>
      <w:marTop w:val="0"/>
      <w:marBottom w:val="0"/>
      <w:divBdr>
        <w:top w:val="none" w:sz="0" w:space="0" w:color="auto"/>
        <w:left w:val="none" w:sz="0" w:space="0" w:color="auto"/>
        <w:bottom w:val="none" w:sz="0" w:space="0" w:color="auto"/>
        <w:right w:val="none" w:sz="0" w:space="0" w:color="auto"/>
      </w:divBdr>
      <w:divsChild>
        <w:div w:id="130295712">
          <w:marLeft w:val="0"/>
          <w:marRight w:val="0"/>
          <w:marTop w:val="0"/>
          <w:marBottom w:val="0"/>
          <w:divBdr>
            <w:top w:val="none" w:sz="0" w:space="0" w:color="auto"/>
            <w:left w:val="none" w:sz="0" w:space="0" w:color="auto"/>
            <w:bottom w:val="none" w:sz="0" w:space="0" w:color="auto"/>
            <w:right w:val="none" w:sz="0" w:space="0" w:color="auto"/>
          </w:divBdr>
          <w:divsChild>
            <w:div w:id="1637561932">
              <w:marLeft w:val="0"/>
              <w:marRight w:val="0"/>
              <w:marTop w:val="0"/>
              <w:marBottom w:val="0"/>
              <w:divBdr>
                <w:top w:val="none" w:sz="0" w:space="0" w:color="auto"/>
                <w:left w:val="none" w:sz="0" w:space="0" w:color="auto"/>
                <w:bottom w:val="none" w:sz="0" w:space="0" w:color="auto"/>
                <w:right w:val="none" w:sz="0" w:space="0" w:color="auto"/>
              </w:divBdr>
              <w:divsChild>
                <w:div w:id="2087024441">
                  <w:marLeft w:val="0"/>
                  <w:marRight w:val="0"/>
                  <w:marTop w:val="0"/>
                  <w:marBottom w:val="0"/>
                  <w:divBdr>
                    <w:top w:val="none" w:sz="0" w:space="0" w:color="auto"/>
                    <w:left w:val="none" w:sz="0" w:space="0" w:color="auto"/>
                    <w:bottom w:val="none" w:sz="0" w:space="0" w:color="auto"/>
                    <w:right w:val="none" w:sz="0" w:space="0" w:color="auto"/>
                  </w:divBdr>
                  <w:divsChild>
                    <w:div w:id="484779134">
                      <w:marLeft w:val="0"/>
                      <w:marRight w:val="0"/>
                      <w:marTop w:val="0"/>
                      <w:marBottom w:val="0"/>
                      <w:divBdr>
                        <w:top w:val="none" w:sz="0" w:space="0" w:color="auto"/>
                        <w:left w:val="none" w:sz="0" w:space="0" w:color="auto"/>
                        <w:bottom w:val="none" w:sz="0" w:space="0" w:color="auto"/>
                        <w:right w:val="none" w:sz="0" w:space="0" w:color="auto"/>
                      </w:divBdr>
                      <w:divsChild>
                        <w:div w:id="2140413131">
                          <w:marLeft w:val="0"/>
                          <w:marRight w:val="0"/>
                          <w:marTop w:val="0"/>
                          <w:marBottom w:val="0"/>
                          <w:divBdr>
                            <w:top w:val="none" w:sz="0" w:space="0" w:color="auto"/>
                            <w:left w:val="none" w:sz="0" w:space="0" w:color="auto"/>
                            <w:bottom w:val="none" w:sz="0" w:space="0" w:color="auto"/>
                            <w:right w:val="none" w:sz="0" w:space="0" w:color="auto"/>
                          </w:divBdr>
                          <w:divsChild>
                            <w:div w:id="291523896">
                              <w:marLeft w:val="0"/>
                              <w:marRight w:val="0"/>
                              <w:marTop w:val="0"/>
                              <w:marBottom w:val="0"/>
                              <w:divBdr>
                                <w:top w:val="none" w:sz="0" w:space="0" w:color="auto"/>
                                <w:left w:val="none" w:sz="0" w:space="0" w:color="auto"/>
                                <w:bottom w:val="none" w:sz="0" w:space="0" w:color="auto"/>
                                <w:right w:val="none" w:sz="0" w:space="0" w:color="auto"/>
                              </w:divBdr>
                              <w:divsChild>
                                <w:div w:id="1526670759">
                                  <w:marLeft w:val="0"/>
                                  <w:marRight w:val="0"/>
                                  <w:marTop w:val="0"/>
                                  <w:marBottom w:val="0"/>
                                  <w:divBdr>
                                    <w:top w:val="none" w:sz="0" w:space="0" w:color="auto"/>
                                    <w:left w:val="none" w:sz="0" w:space="0" w:color="auto"/>
                                    <w:bottom w:val="none" w:sz="0" w:space="0" w:color="auto"/>
                                    <w:right w:val="none" w:sz="0" w:space="0" w:color="auto"/>
                                  </w:divBdr>
                                  <w:divsChild>
                                    <w:div w:id="77433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27088">
          <w:marLeft w:val="0"/>
          <w:marRight w:val="0"/>
          <w:marTop w:val="0"/>
          <w:marBottom w:val="0"/>
          <w:divBdr>
            <w:top w:val="none" w:sz="0" w:space="0" w:color="auto"/>
            <w:left w:val="none" w:sz="0" w:space="0" w:color="auto"/>
            <w:bottom w:val="none" w:sz="0" w:space="0" w:color="auto"/>
            <w:right w:val="none" w:sz="0" w:space="0" w:color="auto"/>
          </w:divBdr>
          <w:divsChild>
            <w:div w:id="783042342">
              <w:marLeft w:val="0"/>
              <w:marRight w:val="0"/>
              <w:marTop w:val="0"/>
              <w:marBottom w:val="0"/>
              <w:divBdr>
                <w:top w:val="none" w:sz="0" w:space="0" w:color="auto"/>
                <w:left w:val="none" w:sz="0" w:space="0" w:color="auto"/>
                <w:bottom w:val="none" w:sz="0" w:space="0" w:color="auto"/>
                <w:right w:val="none" w:sz="0" w:space="0" w:color="auto"/>
              </w:divBdr>
              <w:divsChild>
                <w:div w:id="1524630473">
                  <w:marLeft w:val="0"/>
                  <w:marRight w:val="0"/>
                  <w:marTop w:val="0"/>
                  <w:marBottom w:val="0"/>
                  <w:divBdr>
                    <w:top w:val="none" w:sz="0" w:space="0" w:color="auto"/>
                    <w:left w:val="none" w:sz="0" w:space="0" w:color="auto"/>
                    <w:bottom w:val="none" w:sz="0" w:space="0" w:color="auto"/>
                    <w:right w:val="none" w:sz="0" w:space="0" w:color="auto"/>
                  </w:divBdr>
                  <w:divsChild>
                    <w:div w:id="1567371930">
                      <w:marLeft w:val="0"/>
                      <w:marRight w:val="0"/>
                      <w:marTop w:val="0"/>
                      <w:marBottom w:val="0"/>
                      <w:divBdr>
                        <w:top w:val="none" w:sz="0" w:space="0" w:color="auto"/>
                        <w:left w:val="none" w:sz="0" w:space="0" w:color="auto"/>
                        <w:bottom w:val="none" w:sz="0" w:space="0" w:color="auto"/>
                        <w:right w:val="none" w:sz="0" w:space="0" w:color="auto"/>
                      </w:divBdr>
                      <w:divsChild>
                        <w:div w:id="78095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401531">
      <w:bodyDiv w:val="1"/>
      <w:marLeft w:val="0"/>
      <w:marRight w:val="0"/>
      <w:marTop w:val="0"/>
      <w:marBottom w:val="0"/>
      <w:divBdr>
        <w:top w:val="none" w:sz="0" w:space="0" w:color="auto"/>
        <w:left w:val="none" w:sz="0" w:space="0" w:color="auto"/>
        <w:bottom w:val="none" w:sz="0" w:space="0" w:color="auto"/>
        <w:right w:val="none" w:sz="0" w:space="0" w:color="auto"/>
      </w:divBdr>
    </w:div>
    <w:div w:id="898173613">
      <w:bodyDiv w:val="1"/>
      <w:marLeft w:val="0"/>
      <w:marRight w:val="0"/>
      <w:marTop w:val="0"/>
      <w:marBottom w:val="0"/>
      <w:divBdr>
        <w:top w:val="none" w:sz="0" w:space="0" w:color="auto"/>
        <w:left w:val="none" w:sz="0" w:space="0" w:color="auto"/>
        <w:bottom w:val="none" w:sz="0" w:space="0" w:color="auto"/>
        <w:right w:val="none" w:sz="0" w:space="0" w:color="auto"/>
      </w:divBdr>
    </w:div>
    <w:div w:id="900405739">
      <w:bodyDiv w:val="1"/>
      <w:marLeft w:val="0"/>
      <w:marRight w:val="0"/>
      <w:marTop w:val="0"/>
      <w:marBottom w:val="0"/>
      <w:divBdr>
        <w:top w:val="none" w:sz="0" w:space="0" w:color="auto"/>
        <w:left w:val="none" w:sz="0" w:space="0" w:color="auto"/>
        <w:bottom w:val="none" w:sz="0" w:space="0" w:color="auto"/>
        <w:right w:val="none" w:sz="0" w:space="0" w:color="auto"/>
      </w:divBdr>
    </w:div>
    <w:div w:id="902523936">
      <w:bodyDiv w:val="1"/>
      <w:marLeft w:val="0"/>
      <w:marRight w:val="0"/>
      <w:marTop w:val="0"/>
      <w:marBottom w:val="0"/>
      <w:divBdr>
        <w:top w:val="none" w:sz="0" w:space="0" w:color="auto"/>
        <w:left w:val="none" w:sz="0" w:space="0" w:color="auto"/>
        <w:bottom w:val="none" w:sz="0" w:space="0" w:color="auto"/>
        <w:right w:val="none" w:sz="0" w:space="0" w:color="auto"/>
      </w:divBdr>
    </w:div>
    <w:div w:id="908539692">
      <w:bodyDiv w:val="1"/>
      <w:marLeft w:val="0"/>
      <w:marRight w:val="0"/>
      <w:marTop w:val="0"/>
      <w:marBottom w:val="0"/>
      <w:divBdr>
        <w:top w:val="none" w:sz="0" w:space="0" w:color="auto"/>
        <w:left w:val="none" w:sz="0" w:space="0" w:color="auto"/>
        <w:bottom w:val="none" w:sz="0" w:space="0" w:color="auto"/>
        <w:right w:val="none" w:sz="0" w:space="0" w:color="auto"/>
      </w:divBdr>
    </w:div>
    <w:div w:id="912394935">
      <w:bodyDiv w:val="1"/>
      <w:marLeft w:val="0"/>
      <w:marRight w:val="0"/>
      <w:marTop w:val="0"/>
      <w:marBottom w:val="0"/>
      <w:divBdr>
        <w:top w:val="none" w:sz="0" w:space="0" w:color="auto"/>
        <w:left w:val="none" w:sz="0" w:space="0" w:color="auto"/>
        <w:bottom w:val="none" w:sz="0" w:space="0" w:color="auto"/>
        <w:right w:val="none" w:sz="0" w:space="0" w:color="auto"/>
      </w:divBdr>
    </w:div>
    <w:div w:id="920794418">
      <w:bodyDiv w:val="1"/>
      <w:marLeft w:val="0"/>
      <w:marRight w:val="0"/>
      <w:marTop w:val="0"/>
      <w:marBottom w:val="0"/>
      <w:divBdr>
        <w:top w:val="none" w:sz="0" w:space="0" w:color="auto"/>
        <w:left w:val="none" w:sz="0" w:space="0" w:color="auto"/>
        <w:bottom w:val="none" w:sz="0" w:space="0" w:color="auto"/>
        <w:right w:val="none" w:sz="0" w:space="0" w:color="auto"/>
      </w:divBdr>
    </w:div>
    <w:div w:id="922376532">
      <w:bodyDiv w:val="1"/>
      <w:marLeft w:val="0"/>
      <w:marRight w:val="0"/>
      <w:marTop w:val="0"/>
      <w:marBottom w:val="0"/>
      <w:divBdr>
        <w:top w:val="none" w:sz="0" w:space="0" w:color="auto"/>
        <w:left w:val="none" w:sz="0" w:space="0" w:color="auto"/>
        <w:bottom w:val="none" w:sz="0" w:space="0" w:color="auto"/>
        <w:right w:val="none" w:sz="0" w:space="0" w:color="auto"/>
      </w:divBdr>
    </w:div>
    <w:div w:id="923684623">
      <w:bodyDiv w:val="1"/>
      <w:marLeft w:val="0"/>
      <w:marRight w:val="0"/>
      <w:marTop w:val="0"/>
      <w:marBottom w:val="0"/>
      <w:divBdr>
        <w:top w:val="none" w:sz="0" w:space="0" w:color="auto"/>
        <w:left w:val="none" w:sz="0" w:space="0" w:color="auto"/>
        <w:bottom w:val="none" w:sz="0" w:space="0" w:color="auto"/>
        <w:right w:val="none" w:sz="0" w:space="0" w:color="auto"/>
      </w:divBdr>
    </w:div>
    <w:div w:id="931359461">
      <w:bodyDiv w:val="1"/>
      <w:marLeft w:val="0"/>
      <w:marRight w:val="0"/>
      <w:marTop w:val="0"/>
      <w:marBottom w:val="0"/>
      <w:divBdr>
        <w:top w:val="none" w:sz="0" w:space="0" w:color="auto"/>
        <w:left w:val="none" w:sz="0" w:space="0" w:color="auto"/>
        <w:bottom w:val="none" w:sz="0" w:space="0" w:color="auto"/>
        <w:right w:val="none" w:sz="0" w:space="0" w:color="auto"/>
      </w:divBdr>
    </w:div>
    <w:div w:id="931815188">
      <w:bodyDiv w:val="1"/>
      <w:marLeft w:val="0"/>
      <w:marRight w:val="0"/>
      <w:marTop w:val="0"/>
      <w:marBottom w:val="0"/>
      <w:divBdr>
        <w:top w:val="none" w:sz="0" w:space="0" w:color="auto"/>
        <w:left w:val="none" w:sz="0" w:space="0" w:color="auto"/>
        <w:bottom w:val="none" w:sz="0" w:space="0" w:color="auto"/>
        <w:right w:val="none" w:sz="0" w:space="0" w:color="auto"/>
      </w:divBdr>
    </w:div>
    <w:div w:id="939096093">
      <w:bodyDiv w:val="1"/>
      <w:marLeft w:val="0"/>
      <w:marRight w:val="0"/>
      <w:marTop w:val="0"/>
      <w:marBottom w:val="0"/>
      <w:divBdr>
        <w:top w:val="none" w:sz="0" w:space="0" w:color="auto"/>
        <w:left w:val="none" w:sz="0" w:space="0" w:color="auto"/>
        <w:bottom w:val="none" w:sz="0" w:space="0" w:color="auto"/>
        <w:right w:val="none" w:sz="0" w:space="0" w:color="auto"/>
      </w:divBdr>
    </w:div>
    <w:div w:id="945237215">
      <w:bodyDiv w:val="1"/>
      <w:marLeft w:val="0"/>
      <w:marRight w:val="0"/>
      <w:marTop w:val="0"/>
      <w:marBottom w:val="0"/>
      <w:divBdr>
        <w:top w:val="none" w:sz="0" w:space="0" w:color="auto"/>
        <w:left w:val="none" w:sz="0" w:space="0" w:color="auto"/>
        <w:bottom w:val="none" w:sz="0" w:space="0" w:color="auto"/>
        <w:right w:val="none" w:sz="0" w:space="0" w:color="auto"/>
      </w:divBdr>
    </w:div>
    <w:div w:id="949900206">
      <w:bodyDiv w:val="1"/>
      <w:marLeft w:val="0"/>
      <w:marRight w:val="0"/>
      <w:marTop w:val="0"/>
      <w:marBottom w:val="0"/>
      <w:divBdr>
        <w:top w:val="none" w:sz="0" w:space="0" w:color="auto"/>
        <w:left w:val="none" w:sz="0" w:space="0" w:color="auto"/>
        <w:bottom w:val="none" w:sz="0" w:space="0" w:color="auto"/>
        <w:right w:val="none" w:sz="0" w:space="0" w:color="auto"/>
      </w:divBdr>
    </w:div>
    <w:div w:id="952900613">
      <w:bodyDiv w:val="1"/>
      <w:marLeft w:val="0"/>
      <w:marRight w:val="0"/>
      <w:marTop w:val="0"/>
      <w:marBottom w:val="0"/>
      <w:divBdr>
        <w:top w:val="none" w:sz="0" w:space="0" w:color="auto"/>
        <w:left w:val="none" w:sz="0" w:space="0" w:color="auto"/>
        <w:bottom w:val="none" w:sz="0" w:space="0" w:color="auto"/>
        <w:right w:val="none" w:sz="0" w:space="0" w:color="auto"/>
      </w:divBdr>
    </w:div>
    <w:div w:id="953099256">
      <w:bodyDiv w:val="1"/>
      <w:marLeft w:val="0"/>
      <w:marRight w:val="0"/>
      <w:marTop w:val="0"/>
      <w:marBottom w:val="0"/>
      <w:divBdr>
        <w:top w:val="none" w:sz="0" w:space="0" w:color="auto"/>
        <w:left w:val="none" w:sz="0" w:space="0" w:color="auto"/>
        <w:bottom w:val="none" w:sz="0" w:space="0" w:color="auto"/>
        <w:right w:val="none" w:sz="0" w:space="0" w:color="auto"/>
      </w:divBdr>
    </w:div>
    <w:div w:id="954367141">
      <w:bodyDiv w:val="1"/>
      <w:marLeft w:val="0"/>
      <w:marRight w:val="0"/>
      <w:marTop w:val="0"/>
      <w:marBottom w:val="0"/>
      <w:divBdr>
        <w:top w:val="none" w:sz="0" w:space="0" w:color="auto"/>
        <w:left w:val="none" w:sz="0" w:space="0" w:color="auto"/>
        <w:bottom w:val="none" w:sz="0" w:space="0" w:color="auto"/>
        <w:right w:val="none" w:sz="0" w:space="0" w:color="auto"/>
      </w:divBdr>
    </w:div>
    <w:div w:id="964316139">
      <w:bodyDiv w:val="1"/>
      <w:marLeft w:val="0"/>
      <w:marRight w:val="0"/>
      <w:marTop w:val="0"/>
      <w:marBottom w:val="0"/>
      <w:divBdr>
        <w:top w:val="none" w:sz="0" w:space="0" w:color="auto"/>
        <w:left w:val="none" w:sz="0" w:space="0" w:color="auto"/>
        <w:bottom w:val="none" w:sz="0" w:space="0" w:color="auto"/>
        <w:right w:val="none" w:sz="0" w:space="0" w:color="auto"/>
      </w:divBdr>
    </w:div>
    <w:div w:id="968626503">
      <w:bodyDiv w:val="1"/>
      <w:marLeft w:val="0"/>
      <w:marRight w:val="0"/>
      <w:marTop w:val="0"/>
      <w:marBottom w:val="0"/>
      <w:divBdr>
        <w:top w:val="none" w:sz="0" w:space="0" w:color="auto"/>
        <w:left w:val="none" w:sz="0" w:space="0" w:color="auto"/>
        <w:bottom w:val="none" w:sz="0" w:space="0" w:color="auto"/>
        <w:right w:val="none" w:sz="0" w:space="0" w:color="auto"/>
      </w:divBdr>
    </w:div>
    <w:div w:id="968630362">
      <w:bodyDiv w:val="1"/>
      <w:marLeft w:val="0"/>
      <w:marRight w:val="0"/>
      <w:marTop w:val="0"/>
      <w:marBottom w:val="0"/>
      <w:divBdr>
        <w:top w:val="none" w:sz="0" w:space="0" w:color="auto"/>
        <w:left w:val="none" w:sz="0" w:space="0" w:color="auto"/>
        <w:bottom w:val="none" w:sz="0" w:space="0" w:color="auto"/>
        <w:right w:val="none" w:sz="0" w:space="0" w:color="auto"/>
      </w:divBdr>
    </w:div>
    <w:div w:id="969289467">
      <w:bodyDiv w:val="1"/>
      <w:marLeft w:val="0"/>
      <w:marRight w:val="0"/>
      <w:marTop w:val="0"/>
      <w:marBottom w:val="0"/>
      <w:divBdr>
        <w:top w:val="none" w:sz="0" w:space="0" w:color="auto"/>
        <w:left w:val="none" w:sz="0" w:space="0" w:color="auto"/>
        <w:bottom w:val="none" w:sz="0" w:space="0" w:color="auto"/>
        <w:right w:val="none" w:sz="0" w:space="0" w:color="auto"/>
      </w:divBdr>
    </w:div>
    <w:div w:id="970402192">
      <w:bodyDiv w:val="1"/>
      <w:marLeft w:val="0"/>
      <w:marRight w:val="0"/>
      <w:marTop w:val="0"/>
      <w:marBottom w:val="0"/>
      <w:divBdr>
        <w:top w:val="none" w:sz="0" w:space="0" w:color="auto"/>
        <w:left w:val="none" w:sz="0" w:space="0" w:color="auto"/>
        <w:bottom w:val="none" w:sz="0" w:space="0" w:color="auto"/>
        <w:right w:val="none" w:sz="0" w:space="0" w:color="auto"/>
      </w:divBdr>
    </w:div>
    <w:div w:id="977805034">
      <w:bodyDiv w:val="1"/>
      <w:marLeft w:val="0"/>
      <w:marRight w:val="0"/>
      <w:marTop w:val="0"/>
      <w:marBottom w:val="0"/>
      <w:divBdr>
        <w:top w:val="none" w:sz="0" w:space="0" w:color="auto"/>
        <w:left w:val="none" w:sz="0" w:space="0" w:color="auto"/>
        <w:bottom w:val="none" w:sz="0" w:space="0" w:color="auto"/>
        <w:right w:val="none" w:sz="0" w:space="0" w:color="auto"/>
      </w:divBdr>
    </w:div>
    <w:div w:id="982395702">
      <w:bodyDiv w:val="1"/>
      <w:marLeft w:val="0"/>
      <w:marRight w:val="0"/>
      <w:marTop w:val="0"/>
      <w:marBottom w:val="0"/>
      <w:divBdr>
        <w:top w:val="none" w:sz="0" w:space="0" w:color="auto"/>
        <w:left w:val="none" w:sz="0" w:space="0" w:color="auto"/>
        <w:bottom w:val="none" w:sz="0" w:space="0" w:color="auto"/>
        <w:right w:val="none" w:sz="0" w:space="0" w:color="auto"/>
      </w:divBdr>
    </w:div>
    <w:div w:id="986468560">
      <w:bodyDiv w:val="1"/>
      <w:marLeft w:val="0"/>
      <w:marRight w:val="0"/>
      <w:marTop w:val="0"/>
      <w:marBottom w:val="0"/>
      <w:divBdr>
        <w:top w:val="none" w:sz="0" w:space="0" w:color="auto"/>
        <w:left w:val="none" w:sz="0" w:space="0" w:color="auto"/>
        <w:bottom w:val="none" w:sz="0" w:space="0" w:color="auto"/>
        <w:right w:val="none" w:sz="0" w:space="0" w:color="auto"/>
      </w:divBdr>
    </w:div>
    <w:div w:id="993992861">
      <w:bodyDiv w:val="1"/>
      <w:marLeft w:val="0"/>
      <w:marRight w:val="0"/>
      <w:marTop w:val="0"/>
      <w:marBottom w:val="0"/>
      <w:divBdr>
        <w:top w:val="none" w:sz="0" w:space="0" w:color="auto"/>
        <w:left w:val="none" w:sz="0" w:space="0" w:color="auto"/>
        <w:bottom w:val="none" w:sz="0" w:space="0" w:color="auto"/>
        <w:right w:val="none" w:sz="0" w:space="0" w:color="auto"/>
      </w:divBdr>
    </w:div>
    <w:div w:id="997198161">
      <w:bodyDiv w:val="1"/>
      <w:marLeft w:val="0"/>
      <w:marRight w:val="0"/>
      <w:marTop w:val="0"/>
      <w:marBottom w:val="0"/>
      <w:divBdr>
        <w:top w:val="none" w:sz="0" w:space="0" w:color="auto"/>
        <w:left w:val="none" w:sz="0" w:space="0" w:color="auto"/>
        <w:bottom w:val="none" w:sz="0" w:space="0" w:color="auto"/>
        <w:right w:val="none" w:sz="0" w:space="0" w:color="auto"/>
      </w:divBdr>
    </w:div>
    <w:div w:id="1007244821">
      <w:bodyDiv w:val="1"/>
      <w:marLeft w:val="0"/>
      <w:marRight w:val="0"/>
      <w:marTop w:val="0"/>
      <w:marBottom w:val="0"/>
      <w:divBdr>
        <w:top w:val="none" w:sz="0" w:space="0" w:color="auto"/>
        <w:left w:val="none" w:sz="0" w:space="0" w:color="auto"/>
        <w:bottom w:val="none" w:sz="0" w:space="0" w:color="auto"/>
        <w:right w:val="none" w:sz="0" w:space="0" w:color="auto"/>
      </w:divBdr>
    </w:div>
    <w:div w:id="1012879204">
      <w:bodyDiv w:val="1"/>
      <w:marLeft w:val="0"/>
      <w:marRight w:val="0"/>
      <w:marTop w:val="0"/>
      <w:marBottom w:val="0"/>
      <w:divBdr>
        <w:top w:val="none" w:sz="0" w:space="0" w:color="auto"/>
        <w:left w:val="none" w:sz="0" w:space="0" w:color="auto"/>
        <w:bottom w:val="none" w:sz="0" w:space="0" w:color="auto"/>
        <w:right w:val="none" w:sz="0" w:space="0" w:color="auto"/>
      </w:divBdr>
    </w:div>
    <w:div w:id="1019114547">
      <w:bodyDiv w:val="1"/>
      <w:marLeft w:val="0"/>
      <w:marRight w:val="0"/>
      <w:marTop w:val="0"/>
      <w:marBottom w:val="0"/>
      <w:divBdr>
        <w:top w:val="none" w:sz="0" w:space="0" w:color="auto"/>
        <w:left w:val="none" w:sz="0" w:space="0" w:color="auto"/>
        <w:bottom w:val="none" w:sz="0" w:space="0" w:color="auto"/>
        <w:right w:val="none" w:sz="0" w:space="0" w:color="auto"/>
      </w:divBdr>
    </w:div>
    <w:div w:id="1020356311">
      <w:bodyDiv w:val="1"/>
      <w:marLeft w:val="0"/>
      <w:marRight w:val="0"/>
      <w:marTop w:val="0"/>
      <w:marBottom w:val="0"/>
      <w:divBdr>
        <w:top w:val="none" w:sz="0" w:space="0" w:color="auto"/>
        <w:left w:val="none" w:sz="0" w:space="0" w:color="auto"/>
        <w:bottom w:val="none" w:sz="0" w:space="0" w:color="auto"/>
        <w:right w:val="none" w:sz="0" w:space="0" w:color="auto"/>
      </w:divBdr>
    </w:div>
    <w:div w:id="1023168318">
      <w:bodyDiv w:val="1"/>
      <w:marLeft w:val="0"/>
      <w:marRight w:val="0"/>
      <w:marTop w:val="0"/>
      <w:marBottom w:val="0"/>
      <w:divBdr>
        <w:top w:val="none" w:sz="0" w:space="0" w:color="auto"/>
        <w:left w:val="none" w:sz="0" w:space="0" w:color="auto"/>
        <w:bottom w:val="none" w:sz="0" w:space="0" w:color="auto"/>
        <w:right w:val="none" w:sz="0" w:space="0" w:color="auto"/>
      </w:divBdr>
    </w:div>
    <w:div w:id="1031034148">
      <w:bodyDiv w:val="1"/>
      <w:marLeft w:val="0"/>
      <w:marRight w:val="0"/>
      <w:marTop w:val="0"/>
      <w:marBottom w:val="0"/>
      <w:divBdr>
        <w:top w:val="none" w:sz="0" w:space="0" w:color="auto"/>
        <w:left w:val="none" w:sz="0" w:space="0" w:color="auto"/>
        <w:bottom w:val="none" w:sz="0" w:space="0" w:color="auto"/>
        <w:right w:val="none" w:sz="0" w:space="0" w:color="auto"/>
      </w:divBdr>
    </w:div>
    <w:div w:id="1035038953">
      <w:bodyDiv w:val="1"/>
      <w:marLeft w:val="0"/>
      <w:marRight w:val="0"/>
      <w:marTop w:val="0"/>
      <w:marBottom w:val="0"/>
      <w:divBdr>
        <w:top w:val="none" w:sz="0" w:space="0" w:color="auto"/>
        <w:left w:val="none" w:sz="0" w:space="0" w:color="auto"/>
        <w:bottom w:val="none" w:sz="0" w:space="0" w:color="auto"/>
        <w:right w:val="none" w:sz="0" w:space="0" w:color="auto"/>
      </w:divBdr>
    </w:div>
    <w:div w:id="1036539198">
      <w:bodyDiv w:val="1"/>
      <w:marLeft w:val="0"/>
      <w:marRight w:val="0"/>
      <w:marTop w:val="0"/>
      <w:marBottom w:val="0"/>
      <w:divBdr>
        <w:top w:val="none" w:sz="0" w:space="0" w:color="auto"/>
        <w:left w:val="none" w:sz="0" w:space="0" w:color="auto"/>
        <w:bottom w:val="none" w:sz="0" w:space="0" w:color="auto"/>
        <w:right w:val="none" w:sz="0" w:space="0" w:color="auto"/>
      </w:divBdr>
    </w:div>
    <w:div w:id="1037974278">
      <w:bodyDiv w:val="1"/>
      <w:marLeft w:val="0"/>
      <w:marRight w:val="0"/>
      <w:marTop w:val="0"/>
      <w:marBottom w:val="0"/>
      <w:divBdr>
        <w:top w:val="none" w:sz="0" w:space="0" w:color="auto"/>
        <w:left w:val="none" w:sz="0" w:space="0" w:color="auto"/>
        <w:bottom w:val="none" w:sz="0" w:space="0" w:color="auto"/>
        <w:right w:val="none" w:sz="0" w:space="0" w:color="auto"/>
      </w:divBdr>
    </w:div>
    <w:div w:id="1045715357">
      <w:bodyDiv w:val="1"/>
      <w:marLeft w:val="0"/>
      <w:marRight w:val="0"/>
      <w:marTop w:val="0"/>
      <w:marBottom w:val="0"/>
      <w:divBdr>
        <w:top w:val="none" w:sz="0" w:space="0" w:color="auto"/>
        <w:left w:val="none" w:sz="0" w:space="0" w:color="auto"/>
        <w:bottom w:val="none" w:sz="0" w:space="0" w:color="auto"/>
        <w:right w:val="none" w:sz="0" w:space="0" w:color="auto"/>
      </w:divBdr>
    </w:div>
    <w:div w:id="1061714977">
      <w:bodyDiv w:val="1"/>
      <w:marLeft w:val="0"/>
      <w:marRight w:val="0"/>
      <w:marTop w:val="0"/>
      <w:marBottom w:val="0"/>
      <w:divBdr>
        <w:top w:val="none" w:sz="0" w:space="0" w:color="auto"/>
        <w:left w:val="none" w:sz="0" w:space="0" w:color="auto"/>
        <w:bottom w:val="none" w:sz="0" w:space="0" w:color="auto"/>
        <w:right w:val="none" w:sz="0" w:space="0" w:color="auto"/>
      </w:divBdr>
    </w:div>
    <w:div w:id="1069305642">
      <w:bodyDiv w:val="1"/>
      <w:marLeft w:val="0"/>
      <w:marRight w:val="0"/>
      <w:marTop w:val="0"/>
      <w:marBottom w:val="0"/>
      <w:divBdr>
        <w:top w:val="none" w:sz="0" w:space="0" w:color="auto"/>
        <w:left w:val="none" w:sz="0" w:space="0" w:color="auto"/>
        <w:bottom w:val="none" w:sz="0" w:space="0" w:color="auto"/>
        <w:right w:val="none" w:sz="0" w:space="0" w:color="auto"/>
      </w:divBdr>
    </w:div>
    <w:div w:id="1086725878">
      <w:bodyDiv w:val="1"/>
      <w:marLeft w:val="0"/>
      <w:marRight w:val="0"/>
      <w:marTop w:val="0"/>
      <w:marBottom w:val="0"/>
      <w:divBdr>
        <w:top w:val="none" w:sz="0" w:space="0" w:color="auto"/>
        <w:left w:val="none" w:sz="0" w:space="0" w:color="auto"/>
        <w:bottom w:val="none" w:sz="0" w:space="0" w:color="auto"/>
        <w:right w:val="none" w:sz="0" w:space="0" w:color="auto"/>
      </w:divBdr>
    </w:div>
    <w:div w:id="1087656474">
      <w:bodyDiv w:val="1"/>
      <w:marLeft w:val="0"/>
      <w:marRight w:val="0"/>
      <w:marTop w:val="0"/>
      <w:marBottom w:val="0"/>
      <w:divBdr>
        <w:top w:val="none" w:sz="0" w:space="0" w:color="auto"/>
        <w:left w:val="none" w:sz="0" w:space="0" w:color="auto"/>
        <w:bottom w:val="none" w:sz="0" w:space="0" w:color="auto"/>
        <w:right w:val="none" w:sz="0" w:space="0" w:color="auto"/>
      </w:divBdr>
    </w:div>
    <w:div w:id="1094739594">
      <w:bodyDiv w:val="1"/>
      <w:marLeft w:val="0"/>
      <w:marRight w:val="0"/>
      <w:marTop w:val="0"/>
      <w:marBottom w:val="0"/>
      <w:divBdr>
        <w:top w:val="none" w:sz="0" w:space="0" w:color="auto"/>
        <w:left w:val="none" w:sz="0" w:space="0" w:color="auto"/>
        <w:bottom w:val="none" w:sz="0" w:space="0" w:color="auto"/>
        <w:right w:val="none" w:sz="0" w:space="0" w:color="auto"/>
      </w:divBdr>
    </w:div>
    <w:div w:id="1096249154">
      <w:bodyDiv w:val="1"/>
      <w:marLeft w:val="0"/>
      <w:marRight w:val="0"/>
      <w:marTop w:val="0"/>
      <w:marBottom w:val="0"/>
      <w:divBdr>
        <w:top w:val="none" w:sz="0" w:space="0" w:color="auto"/>
        <w:left w:val="none" w:sz="0" w:space="0" w:color="auto"/>
        <w:bottom w:val="none" w:sz="0" w:space="0" w:color="auto"/>
        <w:right w:val="none" w:sz="0" w:space="0" w:color="auto"/>
      </w:divBdr>
    </w:div>
    <w:div w:id="1112015657">
      <w:bodyDiv w:val="1"/>
      <w:marLeft w:val="0"/>
      <w:marRight w:val="0"/>
      <w:marTop w:val="0"/>
      <w:marBottom w:val="0"/>
      <w:divBdr>
        <w:top w:val="none" w:sz="0" w:space="0" w:color="auto"/>
        <w:left w:val="none" w:sz="0" w:space="0" w:color="auto"/>
        <w:bottom w:val="none" w:sz="0" w:space="0" w:color="auto"/>
        <w:right w:val="none" w:sz="0" w:space="0" w:color="auto"/>
      </w:divBdr>
    </w:div>
    <w:div w:id="1113088107">
      <w:bodyDiv w:val="1"/>
      <w:marLeft w:val="0"/>
      <w:marRight w:val="0"/>
      <w:marTop w:val="0"/>
      <w:marBottom w:val="0"/>
      <w:divBdr>
        <w:top w:val="none" w:sz="0" w:space="0" w:color="auto"/>
        <w:left w:val="none" w:sz="0" w:space="0" w:color="auto"/>
        <w:bottom w:val="none" w:sz="0" w:space="0" w:color="auto"/>
        <w:right w:val="none" w:sz="0" w:space="0" w:color="auto"/>
      </w:divBdr>
    </w:div>
    <w:div w:id="1113674442">
      <w:bodyDiv w:val="1"/>
      <w:marLeft w:val="0"/>
      <w:marRight w:val="0"/>
      <w:marTop w:val="0"/>
      <w:marBottom w:val="0"/>
      <w:divBdr>
        <w:top w:val="none" w:sz="0" w:space="0" w:color="auto"/>
        <w:left w:val="none" w:sz="0" w:space="0" w:color="auto"/>
        <w:bottom w:val="none" w:sz="0" w:space="0" w:color="auto"/>
        <w:right w:val="none" w:sz="0" w:space="0" w:color="auto"/>
      </w:divBdr>
    </w:div>
    <w:div w:id="1143355769">
      <w:bodyDiv w:val="1"/>
      <w:marLeft w:val="0"/>
      <w:marRight w:val="0"/>
      <w:marTop w:val="0"/>
      <w:marBottom w:val="0"/>
      <w:divBdr>
        <w:top w:val="none" w:sz="0" w:space="0" w:color="auto"/>
        <w:left w:val="none" w:sz="0" w:space="0" w:color="auto"/>
        <w:bottom w:val="none" w:sz="0" w:space="0" w:color="auto"/>
        <w:right w:val="none" w:sz="0" w:space="0" w:color="auto"/>
      </w:divBdr>
    </w:div>
    <w:div w:id="1156456337">
      <w:bodyDiv w:val="1"/>
      <w:marLeft w:val="0"/>
      <w:marRight w:val="0"/>
      <w:marTop w:val="0"/>
      <w:marBottom w:val="0"/>
      <w:divBdr>
        <w:top w:val="none" w:sz="0" w:space="0" w:color="auto"/>
        <w:left w:val="none" w:sz="0" w:space="0" w:color="auto"/>
        <w:bottom w:val="none" w:sz="0" w:space="0" w:color="auto"/>
        <w:right w:val="none" w:sz="0" w:space="0" w:color="auto"/>
      </w:divBdr>
    </w:div>
    <w:div w:id="1161239935">
      <w:bodyDiv w:val="1"/>
      <w:marLeft w:val="0"/>
      <w:marRight w:val="0"/>
      <w:marTop w:val="0"/>
      <w:marBottom w:val="0"/>
      <w:divBdr>
        <w:top w:val="none" w:sz="0" w:space="0" w:color="auto"/>
        <w:left w:val="none" w:sz="0" w:space="0" w:color="auto"/>
        <w:bottom w:val="none" w:sz="0" w:space="0" w:color="auto"/>
        <w:right w:val="none" w:sz="0" w:space="0" w:color="auto"/>
      </w:divBdr>
    </w:div>
    <w:div w:id="1164855491">
      <w:bodyDiv w:val="1"/>
      <w:marLeft w:val="0"/>
      <w:marRight w:val="0"/>
      <w:marTop w:val="0"/>
      <w:marBottom w:val="0"/>
      <w:divBdr>
        <w:top w:val="none" w:sz="0" w:space="0" w:color="auto"/>
        <w:left w:val="none" w:sz="0" w:space="0" w:color="auto"/>
        <w:bottom w:val="none" w:sz="0" w:space="0" w:color="auto"/>
        <w:right w:val="none" w:sz="0" w:space="0" w:color="auto"/>
      </w:divBdr>
    </w:div>
    <w:div w:id="1168642611">
      <w:bodyDiv w:val="1"/>
      <w:marLeft w:val="0"/>
      <w:marRight w:val="0"/>
      <w:marTop w:val="0"/>
      <w:marBottom w:val="0"/>
      <w:divBdr>
        <w:top w:val="none" w:sz="0" w:space="0" w:color="auto"/>
        <w:left w:val="none" w:sz="0" w:space="0" w:color="auto"/>
        <w:bottom w:val="none" w:sz="0" w:space="0" w:color="auto"/>
        <w:right w:val="none" w:sz="0" w:space="0" w:color="auto"/>
      </w:divBdr>
    </w:div>
    <w:div w:id="1171874678">
      <w:bodyDiv w:val="1"/>
      <w:marLeft w:val="0"/>
      <w:marRight w:val="0"/>
      <w:marTop w:val="0"/>
      <w:marBottom w:val="0"/>
      <w:divBdr>
        <w:top w:val="none" w:sz="0" w:space="0" w:color="auto"/>
        <w:left w:val="none" w:sz="0" w:space="0" w:color="auto"/>
        <w:bottom w:val="none" w:sz="0" w:space="0" w:color="auto"/>
        <w:right w:val="none" w:sz="0" w:space="0" w:color="auto"/>
      </w:divBdr>
    </w:div>
    <w:div w:id="1173572971">
      <w:bodyDiv w:val="1"/>
      <w:marLeft w:val="0"/>
      <w:marRight w:val="0"/>
      <w:marTop w:val="0"/>
      <w:marBottom w:val="0"/>
      <w:divBdr>
        <w:top w:val="none" w:sz="0" w:space="0" w:color="auto"/>
        <w:left w:val="none" w:sz="0" w:space="0" w:color="auto"/>
        <w:bottom w:val="none" w:sz="0" w:space="0" w:color="auto"/>
        <w:right w:val="none" w:sz="0" w:space="0" w:color="auto"/>
      </w:divBdr>
    </w:div>
    <w:div w:id="1180850095">
      <w:bodyDiv w:val="1"/>
      <w:marLeft w:val="0"/>
      <w:marRight w:val="0"/>
      <w:marTop w:val="0"/>
      <w:marBottom w:val="0"/>
      <w:divBdr>
        <w:top w:val="none" w:sz="0" w:space="0" w:color="auto"/>
        <w:left w:val="none" w:sz="0" w:space="0" w:color="auto"/>
        <w:bottom w:val="none" w:sz="0" w:space="0" w:color="auto"/>
        <w:right w:val="none" w:sz="0" w:space="0" w:color="auto"/>
      </w:divBdr>
    </w:div>
    <w:div w:id="1186486104">
      <w:bodyDiv w:val="1"/>
      <w:marLeft w:val="0"/>
      <w:marRight w:val="0"/>
      <w:marTop w:val="0"/>
      <w:marBottom w:val="0"/>
      <w:divBdr>
        <w:top w:val="none" w:sz="0" w:space="0" w:color="auto"/>
        <w:left w:val="none" w:sz="0" w:space="0" w:color="auto"/>
        <w:bottom w:val="none" w:sz="0" w:space="0" w:color="auto"/>
        <w:right w:val="none" w:sz="0" w:space="0" w:color="auto"/>
      </w:divBdr>
    </w:div>
    <w:div w:id="1187675342">
      <w:bodyDiv w:val="1"/>
      <w:marLeft w:val="0"/>
      <w:marRight w:val="0"/>
      <w:marTop w:val="0"/>
      <w:marBottom w:val="0"/>
      <w:divBdr>
        <w:top w:val="none" w:sz="0" w:space="0" w:color="auto"/>
        <w:left w:val="none" w:sz="0" w:space="0" w:color="auto"/>
        <w:bottom w:val="none" w:sz="0" w:space="0" w:color="auto"/>
        <w:right w:val="none" w:sz="0" w:space="0" w:color="auto"/>
      </w:divBdr>
      <w:divsChild>
        <w:div w:id="1314531009">
          <w:marLeft w:val="0"/>
          <w:marRight w:val="0"/>
          <w:marTop w:val="0"/>
          <w:marBottom w:val="0"/>
          <w:divBdr>
            <w:top w:val="none" w:sz="0" w:space="0" w:color="auto"/>
            <w:left w:val="none" w:sz="0" w:space="0" w:color="auto"/>
            <w:bottom w:val="none" w:sz="0" w:space="0" w:color="auto"/>
            <w:right w:val="none" w:sz="0" w:space="0" w:color="auto"/>
          </w:divBdr>
          <w:divsChild>
            <w:div w:id="303120047">
              <w:marLeft w:val="0"/>
              <w:marRight w:val="0"/>
              <w:marTop w:val="0"/>
              <w:marBottom w:val="0"/>
              <w:divBdr>
                <w:top w:val="none" w:sz="0" w:space="0" w:color="auto"/>
                <w:left w:val="none" w:sz="0" w:space="0" w:color="auto"/>
                <w:bottom w:val="none" w:sz="0" w:space="0" w:color="auto"/>
                <w:right w:val="none" w:sz="0" w:space="0" w:color="auto"/>
              </w:divBdr>
              <w:divsChild>
                <w:div w:id="608775638">
                  <w:marLeft w:val="0"/>
                  <w:marRight w:val="0"/>
                  <w:marTop w:val="0"/>
                  <w:marBottom w:val="0"/>
                  <w:divBdr>
                    <w:top w:val="none" w:sz="0" w:space="0" w:color="auto"/>
                    <w:left w:val="none" w:sz="0" w:space="0" w:color="auto"/>
                    <w:bottom w:val="none" w:sz="0" w:space="0" w:color="auto"/>
                    <w:right w:val="none" w:sz="0" w:space="0" w:color="auto"/>
                  </w:divBdr>
                  <w:divsChild>
                    <w:div w:id="1457144290">
                      <w:marLeft w:val="0"/>
                      <w:marRight w:val="0"/>
                      <w:marTop w:val="0"/>
                      <w:marBottom w:val="0"/>
                      <w:divBdr>
                        <w:top w:val="none" w:sz="0" w:space="0" w:color="auto"/>
                        <w:left w:val="none" w:sz="0" w:space="0" w:color="auto"/>
                        <w:bottom w:val="none" w:sz="0" w:space="0" w:color="auto"/>
                        <w:right w:val="none" w:sz="0" w:space="0" w:color="auto"/>
                      </w:divBdr>
                      <w:divsChild>
                        <w:div w:id="102655863">
                          <w:marLeft w:val="0"/>
                          <w:marRight w:val="0"/>
                          <w:marTop w:val="0"/>
                          <w:marBottom w:val="0"/>
                          <w:divBdr>
                            <w:top w:val="none" w:sz="0" w:space="0" w:color="auto"/>
                            <w:left w:val="none" w:sz="0" w:space="0" w:color="auto"/>
                            <w:bottom w:val="none" w:sz="0" w:space="0" w:color="auto"/>
                            <w:right w:val="none" w:sz="0" w:space="0" w:color="auto"/>
                          </w:divBdr>
                          <w:divsChild>
                            <w:div w:id="1356080751">
                              <w:marLeft w:val="0"/>
                              <w:marRight w:val="0"/>
                              <w:marTop w:val="0"/>
                              <w:marBottom w:val="0"/>
                              <w:divBdr>
                                <w:top w:val="none" w:sz="0" w:space="0" w:color="auto"/>
                                <w:left w:val="none" w:sz="0" w:space="0" w:color="auto"/>
                                <w:bottom w:val="none" w:sz="0" w:space="0" w:color="auto"/>
                                <w:right w:val="none" w:sz="0" w:space="0" w:color="auto"/>
                              </w:divBdr>
                              <w:divsChild>
                                <w:div w:id="185881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150690">
      <w:bodyDiv w:val="1"/>
      <w:marLeft w:val="0"/>
      <w:marRight w:val="0"/>
      <w:marTop w:val="0"/>
      <w:marBottom w:val="0"/>
      <w:divBdr>
        <w:top w:val="none" w:sz="0" w:space="0" w:color="auto"/>
        <w:left w:val="none" w:sz="0" w:space="0" w:color="auto"/>
        <w:bottom w:val="none" w:sz="0" w:space="0" w:color="auto"/>
        <w:right w:val="none" w:sz="0" w:space="0" w:color="auto"/>
      </w:divBdr>
    </w:div>
    <w:div w:id="1195119816">
      <w:bodyDiv w:val="1"/>
      <w:marLeft w:val="0"/>
      <w:marRight w:val="0"/>
      <w:marTop w:val="0"/>
      <w:marBottom w:val="0"/>
      <w:divBdr>
        <w:top w:val="none" w:sz="0" w:space="0" w:color="auto"/>
        <w:left w:val="none" w:sz="0" w:space="0" w:color="auto"/>
        <w:bottom w:val="none" w:sz="0" w:space="0" w:color="auto"/>
        <w:right w:val="none" w:sz="0" w:space="0" w:color="auto"/>
      </w:divBdr>
    </w:div>
    <w:div w:id="1204708688">
      <w:bodyDiv w:val="1"/>
      <w:marLeft w:val="0"/>
      <w:marRight w:val="0"/>
      <w:marTop w:val="0"/>
      <w:marBottom w:val="0"/>
      <w:divBdr>
        <w:top w:val="none" w:sz="0" w:space="0" w:color="auto"/>
        <w:left w:val="none" w:sz="0" w:space="0" w:color="auto"/>
        <w:bottom w:val="none" w:sz="0" w:space="0" w:color="auto"/>
        <w:right w:val="none" w:sz="0" w:space="0" w:color="auto"/>
      </w:divBdr>
    </w:div>
    <w:div w:id="1205485881">
      <w:bodyDiv w:val="1"/>
      <w:marLeft w:val="0"/>
      <w:marRight w:val="0"/>
      <w:marTop w:val="0"/>
      <w:marBottom w:val="0"/>
      <w:divBdr>
        <w:top w:val="none" w:sz="0" w:space="0" w:color="auto"/>
        <w:left w:val="none" w:sz="0" w:space="0" w:color="auto"/>
        <w:bottom w:val="none" w:sz="0" w:space="0" w:color="auto"/>
        <w:right w:val="none" w:sz="0" w:space="0" w:color="auto"/>
      </w:divBdr>
    </w:div>
    <w:div w:id="1210074322">
      <w:bodyDiv w:val="1"/>
      <w:marLeft w:val="0"/>
      <w:marRight w:val="0"/>
      <w:marTop w:val="0"/>
      <w:marBottom w:val="0"/>
      <w:divBdr>
        <w:top w:val="none" w:sz="0" w:space="0" w:color="auto"/>
        <w:left w:val="none" w:sz="0" w:space="0" w:color="auto"/>
        <w:bottom w:val="none" w:sz="0" w:space="0" w:color="auto"/>
        <w:right w:val="none" w:sz="0" w:space="0" w:color="auto"/>
      </w:divBdr>
    </w:div>
    <w:div w:id="1212503084">
      <w:bodyDiv w:val="1"/>
      <w:marLeft w:val="0"/>
      <w:marRight w:val="0"/>
      <w:marTop w:val="0"/>
      <w:marBottom w:val="0"/>
      <w:divBdr>
        <w:top w:val="none" w:sz="0" w:space="0" w:color="auto"/>
        <w:left w:val="none" w:sz="0" w:space="0" w:color="auto"/>
        <w:bottom w:val="none" w:sz="0" w:space="0" w:color="auto"/>
        <w:right w:val="none" w:sz="0" w:space="0" w:color="auto"/>
      </w:divBdr>
    </w:div>
    <w:div w:id="1213493380">
      <w:bodyDiv w:val="1"/>
      <w:marLeft w:val="0"/>
      <w:marRight w:val="0"/>
      <w:marTop w:val="0"/>
      <w:marBottom w:val="0"/>
      <w:divBdr>
        <w:top w:val="none" w:sz="0" w:space="0" w:color="auto"/>
        <w:left w:val="none" w:sz="0" w:space="0" w:color="auto"/>
        <w:bottom w:val="none" w:sz="0" w:space="0" w:color="auto"/>
        <w:right w:val="none" w:sz="0" w:space="0" w:color="auto"/>
      </w:divBdr>
    </w:div>
    <w:div w:id="1214120795">
      <w:bodyDiv w:val="1"/>
      <w:marLeft w:val="0"/>
      <w:marRight w:val="0"/>
      <w:marTop w:val="0"/>
      <w:marBottom w:val="0"/>
      <w:divBdr>
        <w:top w:val="none" w:sz="0" w:space="0" w:color="auto"/>
        <w:left w:val="none" w:sz="0" w:space="0" w:color="auto"/>
        <w:bottom w:val="none" w:sz="0" w:space="0" w:color="auto"/>
        <w:right w:val="none" w:sz="0" w:space="0" w:color="auto"/>
      </w:divBdr>
    </w:div>
    <w:div w:id="1215461331">
      <w:bodyDiv w:val="1"/>
      <w:marLeft w:val="0"/>
      <w:marRight w:val="0"/>
      <w:marTop w:val="0"/>
      <w:marBottom w:val="0"/>
      <w:divBdr>
        <w:top w:val="none" w:sz="0" w:space="0" w:color="auto"/>
        <w:left w:val="none" w:sz="0" w:space="0" w:color="auto"/>
        <w:bottom w:val="none" w:sz="0" w:space="0" w:color="auto"/>
        <w:right w:val="none" w:sz="0" w:space="0" w:color="auto"/>
      </w:divBdr>
    </w:div>
    <w:div w:id="1215776512">
      <w:bodyDiv w:val="1"/>
      <w:marLeft w:val="0"/>
      <w:marRight w:val="0"/>
      <w:marTop w:val="0"/>
      <w:marBottom w:val="0"/>
      <w:divBdr>
        <w:top w:val="none" w:sz="0" w:space="0" w:color="auto"/>
        <w:left w:val="none" w:sz="0" w:space="0" w:color="auto"/>
        <w:bottom w:val="none" w:sz="0" w:space="0" w:color="auto"/>
        <w:right w:val="none" w:sz="0" w:space="0" w:color="auto"/>
      </w:divBdr>
    </w:div>
    <w:div w:id="1226137892">
      <w:bodyDiv w:val="1"/>
      <w:marLeft w:val="0"/>
      <w:marRight w:val="0"/>
      <w:marTop w:val="0"/>
      <w:marBottom w:val="0"/>
      <w:divBdr>
        <w:top w:val="none" w:sz="0" w:space="0" w:color="auto"/>
        <w:left w:val="none" w:sz="0" w:space="0" w:color="auto"/>
        <w:bottom w:val="none" w:sz="0" w:space="0" w:color="auto"/>
        <w:right w:val="none" w:sz="0" w:space="0" w:color="auto"/>
      </w:divBdr>
    </w:div>
    <w:div w:id="1228417552">
      <w:bodyDiv w:val="1"/>
      <w:marLeft w:val="0"/>
      <w:marRight w:val="0"/>
      <w:marTop w:val="0"/>
      <w:marBottom w:val="0"/>
      <w:divBdr>
        <w:top w:val="none" w:sz="0" w:space="0" w:color="auto"/>
        <w:left w:val="none" w:sz="0" w:space="0" w:color="auto"/>
        <w:bottom w:val="none" w:sz="0" w:space="0" w:color="auto"/>
        <w:right w:val="none" w:sz="0" w:space="0" w:color="auto"/>
      </w:divBdr>
    </w:div>
    <w:div w:id="1231649971">
      <w:bodyDiv w:val="1"/>
      <w:marLeft w:val="0"/>
      <w:marRight w:val="0"/>
      <w:marTop w:val="0"/>
      <w:marBottom w:val="0"/>
      <w:divBdr>
        <w:top w:val="none" w:sz="0" w:space="0" w:color="auto"/>
        <w:left w:val="none" w:sz="0" w:space="0" w:color="auto"/>
        <w:bottom w:val="none" w:sz="0" w:space="0" w:color="auto"/>
        <w:right w:val="none" w:sz="0" w:space="0" w:color="auto"/>
      </w:divBdr>
    </w:div>
    <w:div w:id="1240169443">
      <w:bodyDiv w:val="1"/>
      <w:marLeft w:val="0"/>
      <w:marRight w:val="0"/>
      <w:marTop w:val="0"/>
      <w:marBottom w:val="0"/>
      <w:divBdr>
        <w:top w:val="none" w:sz="0" w:space="0" w:color="auto"/>
        <w:left w:val="none" w:sz="0" w:space="0" w:color="auto"/>
        <w:bottom w:val="none" w:sz="0" w:space="0" w:color="auto"/>
        <w:right w:val="none" w:sz="0" w:space="0" w:color="auto"/>
      </w:divBdr>
    </w:div>
    <w:div w:id="1240753731">
      <w:bodyDiv w:val="1"/>
      <w:marLeft w:val="0"/>
      <w:marRight w:val="0"/>
      <w:marTop w:val="0"/>
      <w:marBottom w:val="0"/>
      <w:divBdr>
        <w:top w:val="none" w:sz="0" w:space="0" w:color="auto"/>
        <w:left w:val="none" w:sz="0" w:space="0" w:color="auto"/>
        <w:bottom w:val="none" w:sz="0" w:space="0" w:color="auto"/>
        <w:right w:val="none" w:sz="0" w:space="0" w:color="auto"/>
      </w:divBdr>
    </w:div>
    <w:div w:id="1247767552">
      <w:bodyDiv w:val="1"/>
      <w:marLeft w:val="0"/>
      <w:marRight w:val="0"/>
      <w:marTop w:val="0"/>
      <w:marBottom w:val="0"/>
      <w:divBdr>
        <w:top w:val="none" w:sz="0" w:space="0" w:color="auto"/>
        <w:left w:val="none" w:sz="0" w:space="0" w:color="auto"/>
        <w:bottom w:val="none" w:sz="0" w:space="0" w:color="auto"/>
        <w:right w:val="none" w:sz="0" w:space="0" w:color="auto"/>
      </w:divBdr>
    </w:div>
    <w:div w:id="1261186183">
      <w:bodyDiv w:val="1"/>
      <w:marLeft w:val="0"/>
      <w:marRight w:val="0"/>
      <w:marTop w:val="0"/>
      <w:marBottom w:val="0"/>
      <w:divBdr>
        <w:top w:val="none" w:sz="0" w:space="0" w:color="auto"/>
        <w:left w:val="none" w:sz="0" w:space="0" w:color="auto"/>
        <w:bottom w:val="none" w:sz="0" w:space="0" w:color="auto"/>
        <w:right w:val="none" w:sz="0" w:space="0" w:color="auto"/>
      </w:divBdr>
    </w:div>
    <w:div w:id="1262031793">
      <w:bodyDiv w:val="1"/>
      <w:marLeft w:val="0"/>
      <w:marRight w:val="0"/>
      <w:marTop w:val="0"/>
      <w:marBottom w:val="0"/>
      <w:divBdr>
        <w:top w:val="none" w:sz="0" w:space="0" w:color="auto"/>
        <w:left w:val="none" w:sz="0" w:space="0" w:color="auto"/>
        <w:bottom w:val="none" w:sz="0" w:space="0" w:color="auto"/>
        <w:right w:val="none" w:sz="0" w:space="0" w:color="auto"/>
      </w:divBdr>
    </w:div>
    <w:div w:id="1279993928">
      <w:bodyDiv w:val="1"/>
      <w:marLeft w:val="0"/>
      <w:marRight w:val="0"/>
      <w:marTop w:val="0"/>
      <w:marBottom w:val="0"/>
      <w:divBdr>
        <w:top w:val="none" w:sz="0" w:space="0" w:color="auto"/>
        <w:left w:val="none" w:sz="0" w:space="0" w:color="auto"/>
        <w:bottom w:val="none" w:sz="0" w:space="0" w:color="auto"/>
        <w:right w:val="none" w:sz="0" w:space="0" w:color="auto"/>
      </w:divBdr>
    </w:div>
    <w:div w:id="1280524553">
      <w:bodyDiv w:val="1"/>
      <w:marLeft w:val="0"/>
      <w:marRight w:val="0"/>
      <w:marTop w:val="0"/>
      <w:marBottom w:val="0"/>
      <w:divBdr>
        <w:top w:val="none" w:sz="0" w:space="0" w:color="auto"/>
        <w:left w:val="none" w:sz="0" w:space="0" w:color="auto"/>
        <w:bottom w:val="none" w:sz="0" w:space="0" w:color="auto"/>
        <w:right w:val="none" w:sz="0" w:space="0" w:color="auto"/>
      </w:divBdr>
    </w:div>
    <w:div w:id="1284850520">
      <w:bodyDiv w:val="1"/>
      <w:marLeft w:val="0"/>
      <w:marRight w:val="0"/>
      <w:marTop w:val="0"/>
      <w:marBottom w:val="0"/>
      <w:divBdr>
        <w:top w:val="none" w:sz="0" w:space="0" w:color="auto"/>
        <w:left w:val="none" w:sz="0" w:space="0" w:color="auto"/>
        <w:bottom w:val="none" w:sz="0" w:space="0" w:color="auto"/>
        <w:right w:val="none" w:sz="0" w:space="0" w:color="auto"/>
      </w:divBdr>
    </w:div>
    <w:div w:id="1288855072">
      <w:bodyDiv w:val="1"/>
      <w:marLeft w:val="0"/>
      <w:marRight w:val="0"/>
      <w:marTop w:val="0"/>
      <w:marBottom w:val="0"/>
      <w:divBdr>
        <w:top w:val="none" w:sz="0" w:space="0" w:color="auto"/>
        <w:left w:val="none" w:sz="0" w:space="0" w:color="auto"/>
        <w:bottom w:val="none" w:sz="0" w:space="0" w:color="auto"/>
        <w:right w:val="none" w:sz="0" w:space="0" w:color="auto"/>
      </w:divBdr>
    </w:div>
    <w:div w:id="1305937993">
      <w:bodyDiv w:val="1"/>
      <w:marLeft w:val="0"/>
      <w:marRight w:val="0"/>
      <w:marTop w:val="0"/>
      <w:marBottom w:val="0"/>
      <w:divBdr>
        <w:top w:val="none" w:sz="0" w:space="0" w:color="auto"/>
        <w:left w:val="none" w:sz="0" w:space="0" w:color="auto"/>
        <w:bottom w:val="none" w:sz="0" w:space="0" w:color="auto"/>
        <w:right w:val="none" w:sz="0" w:space="0" w:color="auto"/>
      </w:divBdr>
    </w:div>
    <w:div w:id="1314797731">
      <w:bodyDiv w:val="1"/>
      <w:marLeft w:val="0"/>
      <w:marRight w:val="0"/>
      <w:marTop w:val="0"/>
      <w:marBottom w:val="0"/>
      <w:divBdr>
        <w:top w:val="none" w:sz="0" w:space="0" w:color="auto"/>
        <w:left w:val="none" w:sz="0" w:space="0" w:color="auto"/>
        <w:bottom w:val="none" w:sz="0" w:space="0" w:color="auto"/>
        <w:right w:val="none" w:sz="0" w:space="0" w:color="auto"/>
      </w:divBdr>
    </w:div>
    <w:div w:id="1329556722">
      <w:bodyDiv w:val="1"/>
      <w:marLeft w:val="0"/>
      <w:marRight w:val="0"/>
      <w:marTop w:val="0"/>
      <w:marBottom w:val="0"/>
      <w:divBdr>
        <w:top w:val="none" w:sz="0" w:space="0" w:color="auto"/>
        <w:left w:val="none" w:sz="0" w:space="0" w:color="auto"/>
        <w:bottom w:val="none" w:sz="0" w:space="0" w:color="auto"/>
        <w:right w:val="none" w:sz="0" w:space="0" w:color="auto"/>
      </w:divBdr>
    </w:div>
    <w:div w:id="1332416539">
      <w:bodyDiv w:val="1"/>
      <w:marLeft w:val="0"/>
      <w:marRight w:val="0"/>
      <w:marTop w:val="0"/>
      <w:marBottom w:val="0"/>
      <w:divBdr>
        <w:top w:val="none" w:sz="0" w:space="0" w:color="auto"/>
        <w:left w:val="none" w:sz="0" w:space="0" w:color="auto"/>
        <w:bottom w:val="none" w:sz="0" w:space="0" w:color="auto"/>
        <w:right w:val="none" w:sz="0" w:space="0" w:color="auto"/>
      </w:divBdr>
    </w:div>
    <w:div w:id="1334802514">
      <w:bodyDiv w:val="1"/>
      <w:marLeft w:val="0"/>
      <w:marRight w:val="0"/>
      <w:marTop w:val="0"/>
      <w:marBottom w:val="0"/>
      <w:divBdr>
        <w:top w:val="none" w:sz="0" w:space="0" w:color="auto"/>
        <w:left w:val="none" w:sz="0" w:space="0" w:color="auto"/>
        <w:bottom w:val="none" w:sz="0" w:space="0" w:color="auto"/>
        <w:right w:val="none" w:sz="0" w:space="0" w:color="auto"/>
      </w:divBdr>
    </w:div>
    <w:div w:id="1337027781">
      <w:bodyDiv w:val="1"/>
      <w:marLeft w:val="0"/>
      <w:marRight w:val="0"/>
      <w:marTop w:val="0"/>
      <w:marBottom w:val="0"/>
      <w:divBdr>
        <w:top w:val="none" w:sz="0" w:space="0" w:color="auto"/>
        <w:left w:val="none" w:sz="0" w:space="0" w:color="auto"/>
        <w:bottom w:val="none" w:sz="0" w:space="0" w:color="auto"/>
        <w:right w:val="none" w:sz="0" w:space="0" w:color="auto"/>
      </w:divBdr>
    </w:div>
    <w:div w:id="1338338247">
      <w:bodyDiv w:val="1"/>
      <w:marLeft w:val="0"/>
      <w:marRight w:val="0"/>
      <w:marTop w:val="0"/>
      <w:marBottom w:val="0"/>
      <w:divBdr>
        <w:top w:val="none" w:sz="0" w:space="0" w:color="auto"/>
        <w:left w:val="none" w:sz="0" w:space="0" w:color="auto"/>
        <w:bottom w:val="none" w:sz="0" w:space="0" w:color="auto"/>
        <w:right w:val="none" w:sz="0" w:space="0" w:color="auto"/>
      </w:divBdr>
    </w:div>
    <w:div w:id="1350720088">
      <w:bodyDiv w:val="1"/>
      <w:marLeft w:val="0"/>
      <w:marRight w:val="0"/>
      <w:marTop w:val="0"/>
      <w:marBottom w:val="0"/>
      <w:divBdr>
        <w:top w:val="none" w:sz="0" w:space="0" w:color="auto"/>
        <w:left w:val="none" w:sz="0" w:space="0" w:color="auto"/>
        <w:bottom w:val="none" w:sz="0" w:space="0" w:color="auto"/>
        <w:right w:val="none" w:sz="0" w:space="0" w:color="auto"/>
      </w:divBdr>
    </w:div>
    <w:div w:id="1367606644">
      <w:bodyDiv w:val="1"/>
      <w:marLeft w:val="0"/>
      <w:marRight w:val="0"/>
      <w:marTop w:val="0"/>
      <w:marBottom w:val="0"/>
      <w:divBdr>
        <w:top w:val="none" w:sz="0" w:space="0" w:color="auto"/>
        <w:left w:val="none" w:sz="0" w:space="0" w:color="auto"/>
        <w:bottom w:val="none" w:sz="0" w:space="0" w:color="auto"/>
        <w:right w:val="none" w:sz="0" w:space="0" w:color="auto"/>
      </w:divBdr>
      <w:divsChild>
        <w:div w:id="791290713">
          <w:marLeft w:val="0"/>
          <w:marRight w:val="0"/>
          <w:marTop w:val="0"/>
          <w:marBottom w:val="0"/>
          <w:divBdr>
            <w:top w:val="none" w:sz="0" w:space="0" w:color="auto"/>
            <w:left w:val="none" w:sz="0" w:space="0" w:color="auto"/>
            <w:bottom w:val="none" w:sz="0" w:space="0" w:color="auto"/>
            <w:right w:val="none" w:sz="0" w:space="0" w:color="auto"/>
          </w:divBdr>
          <w:divsChild>
            <w:div w:id="863204061">
              <w:marLeft w:val="0"/>
              <w:marRight w:val="0"/>
              <w:marTop w:val="0"/>
              <w:marBottom w:val="0"/>
              <w:divBdr>
                <w:top w:val="none" w:sz="0" w:space="0" w:color="auto"/>
                <w:left w:val="none" w:sz="0" w:space="0" w:color="auto"/>
                <w:bottom w:val="none" w:sz="0" w:space="0" w:color="auto"/>
                <w:right w:val="none" w:sz="0" w:space="0" w:color="auto"/>
              </w:divBdr>
              <w:divsChild>
                <w:div w:id="75711307">
                  <w:marLeft w:val="0"/>
                  <w:marRight w:val="0"/>
                  <w:marTop w:val="0"/>
                  <w:marBottom w:val="0"/>
                  <w:divBdr>
                    <w:top w:val="none" w:sz="0" w:space="0" w:color="auto"/>
                    <w:left w:val="none" w:sz="0" w:space="0" w:color="auto"/>
                    <w:bottom w:val="none" w:sz="0" w:space="0" w:color="auto"/>
                    <w:right w:val="none" w:sz="0" w:space="0" w:color="auto"/>
                  </w:divBdr>
                  <w:divsChild>
                    <w:div w:id="902910401">
                      <w:marLeft w:val="0"/>
                      <w:marRight w:val="0"/>
                      <w:marTop w:val="0"/>
                      <w:marBottom w:val="0"/>
                      <w:divBdr>
                        <w:top w:val="none" w:sz="0" w:space="0" w:color="auto"/>
                        <w:left w:val="none" w:sz="0" w:space="0" w:color="auto"/>
                        <w:bottom w:val="none" w:sz="0" w:space="0" w:color="auto"/>
                        <w:right w:val="none" w:sz="0" w:space="0" w:color="auto"/>
                      </w:divBdr>
                      <w:divsChild>
                        <w:div w:id="272176554">
                          <w:marLeft w:val="0"/>
                          <w:marRight w:val="0"/>
                          <w:marTop w:val="0"/>
                          <w:marBottom w:val="0"/>
                          <w:divBdr>
                            <w:top w:val="none" w:sz="0" w:space="0" w:color="auto"/>
                            <w:left w:val="none" w:sz="0" w:space="0" w:color="auto"/>
                            <w:bottom w:val="none" w:sz="0" w:space="0" w:color="auto"/>
                            <w:right w:val="none" w:sz="0" w:space="0" w:color="auto"/>
                          </w:divBdr>
                          <w:divsChild>
                            <w:div w:id="1023630857">
                              <w:marLeft w:val="0"/>
                              <w:marRight w:val="0"/>
                              <w:marTop w:val="0"/>
                              <w:marBottom w:val="0"/>
                              <w:divBdr>
                                <w:top w:val="none" w:sz="0" w:space="0" w:color="auto"/>
                                <w:left w:val="none" w:sz="0" w:space="0" w:color="auto"/>
                                <w:bottom w:val="none" w:sz="0" w:space="0" w:color="auto"/>
                                <w:right w:val="none" w:sz="0" w:space="0" w:color="auto"/>
                              </w:divBdr>
                              <w:divsChild>
                                <w:div w:id="945581465">
                                  <w:marLeft w:val="0"/>
                                  <w:marRight w:val="0"/>
                                  <w:marTop w:val="0"/>
                                  <w:marBottom w:val="0"/>
                                  <w:divBdr>
                                    <w:top w:val="none" w:sz="0" w:space="0" w:color="auto"/>
                                    <w:left w:val="none" w:sz="0" w:space="0" w:color="auto"/>
                                    <w:bottom w:val="none" w:sz="0" w:space="0" w:color="auto"/>
                                    <w:right w:val="none" w:sz="0" w:space="0" w:color="auto"/>
                                  </w:divBdr>
                                  <w:divsChild>
                                    <w:div w:id="125855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74765">
          <w:marLeft w:val="0"/>
          <w:marRight w:val="0"/>
          <w:marTop w:val="0"/>
          <w:marBottom w:val="0"/>
          <w:divBdr>
            <w:top w:val="none" w:sz="0" w:space="0" w:color="auto"/>
            <w:left w:val="none" w:sz="0" w:space="0" w:color="auto"/>
            <w:bottom w:val="none" w:sz="0" w:space="0" w:color="auto"/>
            <w:right w:val="none" w:sz="0" w:space="0" w:color="auto"/>
          </w:divBdr>
          <w:divsChild>
            <w:div w:id="1654219617">
              <w:marLeft w:val="0"/>
              <w:marRight w:val="0"/>
              <w:marTop w:val="0"/>
              <w:marBottom w:val="0"/>
              <w:divBdr>
                <w:top w:val="none" w:sz="0" w:space="0" w:color="auto"/>
                <w:left w:val="none" w:sz="0" w:space="0" w:color="auto"/>
                <w:bottom w:val="none" w:sz="0" w:space="0" w:color="auto"/>
                <w:right w:val="none" w:sz="0" w:space="0" w:color="auto"/>
              </w:divBdr>
              <w:divsChild>
                <w:div w:id="72701300">
                  <w:marLeft w:val="0"/>
                  <w:marRight w:val="0"/>
                  <w:marTop w:val="0"/>
                  <w:marBottom w:val="0"/>
                  <w:divBdr>
                    <w:top w:val="none" w:sz="0" w:space="0" w:color="auto"/>
                    <w:left w:val="none" w:sz="0" w:space="0" w:color="auto"/>
                    <w:bottom w:val="none" w:sz="0" w:space="0" w:color="auto"/>
                    <w:right w:val="none" w:sz="0" w:space="0" w:color="auto"/>
                  </w:divBdr>
                  <w:divsChild>
                    <w:div w:id="492918403">
                      <w:marLeft w:val="0"/>
                      <w:marRight w:val="0"/>
                      <w:marTop w:val="0"/>
                      <w:marBottom w:val="0"/>
                      <w:divBdr>
                        <w:top w:val="none" w:sz="0" w:space="0" w:color="auto"/>
                        <w:left w:val="none" w:sz="0" w:space="0" w:color="auto"/>
                        <w:bottom w:val="none" w:sz="0" w:space="0" w:color="auto"/>
                        <w:right w:val="none" w:sz="0" w:space="0" w:color="auto"/>
                      </w:divBdr>
                      <w:divsChild>
                        <w:div w:id="37716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0185155">
      <w:bodyDiv w:val="1"/>
      <w:marLeft w:val="0"/>
      <w:marRight w:val="0"/>
      <w:marTop w:val="0"/>
      <w:marBottom w:val="0"/>
      <w:divBdr>
        <w:top w:val="none" w:sz="0" w:space="0" w:color="auto"/>
        <w:left w:val="none" w:sz="0" w:space="0" w:color="auto"/>
        <w:bottom w:val="none" w:sz="0" w:space="0" w:color="auto"/>
        <w:right w:val="none" w:sz="0" w:space="0" w:color="auto"/>
      </w:divBdr>
    </w:div>
    <w:div w:id="1370373705">
      <w:bodyDiv w:val="1"/>
      <w:marLeft w:val="0"/>
      <w:marRight w:val="0"/>
      <w:marTop w:val="0"/>
      <w:marBottom w:val="0"/>
      <w:divBdr>
        <w:top w:val="none" w:sz="0" w:space="0" w:color="auto"/>
        <w:left w:val="none" w:sz="0" w:space="0" w:color="auto"/>
        <w:bottom w:val="none" w:sz="0" w:space="0" w:color="auto"/>
        <w:right w:val="none" w:sz="0" w:space="0" w:color="auto"/>
      </w:divBdr>
    </w:div>
    <w:div w:id="1391735751">
      <w:bodyDiv w:val="1"/>
      <w:marLeft w:val="0"/>
      <w:marRight w:val="0"/>
      <w:marTop w:val="0"/>
      <w:marBottom w:val="0"/>
      <w:divBdr>
        <w:top w:val="none" w:sz="0" w:space="0" w:color="auto"/>
        <w:left w:val="none" w:sz="0" w:space="0" w:color="auto"/>
        <w:bottom w:val="none" w:sz="0" w:space="0" w:color="auto"/>
        <w:right w:val="none" w:sz="0" w:space="0" w:color="auto"/>
      </w:divBdr>
    </w:div>
    <w:div w:id="1393699787">
      <w:bodyDiv w:val="1"/>
      <w:marLeft w:val="0"/>
      <w:marRight w:val="0"/>
      <w:marTop w:val="0"/>
      <w:marBottom w:val="0"/>
      <w:divBdr>
        <w:top w:val="none" w:sz="0" w:space="0" w:color="auto"/>
        <w:left w:val="none" w:sz="0" w:space="0" w:color="auto"/>
        <w:bottom w:val="none" w:sz="0" w:space="0" w:color="auto"/>
        <w:right w:val="none" w:sz="0" w:space="0" w:color="auto"/>
      </w:divBdr>
    </w:div>
    <w:div w:id="1400901390">
      <w:bodyDiv w:val="1"/>
      <w:marLeft w:val="0"/>
      <w:marRight w:val="0"/>
      <w:marTop w:val="0"/>
      <w:marBottom w:val="0"/>
      <w:divBdr>
        <w:top w:val="none" w:sz="0" w:space="0" w:color="auto"/>
        <w:left w:val="none" w:sz="0" w:space="0" w:color="auto"/>
        <w:bottom w:val="none" w:sz="0" w:space="0" w:color="auto"/>
        <w:right w:val="none" w:sz="0" w:space="0" w:color="auto"/>
      </w:divBdr>
    </w:div>
    <w:div w:id="1404454156">
      <w:bodyDiv w:val="1"/>
      <w:marLeft w:val="0"/>
      <w:marRight w:val="0"/>
      <w:marTop w:val="0"/>
      <w:marBottom w:val="0"/>
      <w:divBdr>
        <w:top w:val="none" w:sz="0" w:space="0" w:color="auto"/>
        <w:left w:val="none" w:sz="0" w:space="0" w:color="auto"/>
        <w:bottom w:val="none" w:sz="0" w:space="0" w:color="auto"/>
        <w:right w:val="none" w:sz="0" w:space="0" w:color="auto"/>
      </w:divBdr>
    </w:div>
    <w:div w:id="1406997537">
      <w:bodyDiv w:val="1"/>
      <w:marLeft w:val="0"/>
      <w:marRight w:val="0"/>
      <w:marTop w:val="0"/>
      <w:marBottom w:val="0"/>
      <w:divBdr>
        <w:top w:val="none" w:sz="0" w:space="0" w:color="auto"/>
        <w:left w:val="none" w:sz="0" w:space="0" w:color="auto"/>
        <w:bottom w:val="none" w:sz="0" w:space="0" w:color="auto"/>
        <w:right w:val="none" w:sz="0" w:space="0" w:color="auto"/>
      </w:divBdr>
    </w:div>
    <w:div w:id="1414232115">
      <w:bodyDiv w:val="1"/>
      <w:marLeft w:val="0"/>
      <w:marRight w:val="0"/>
      <w:marTop w:val="0"/>
      <w:marBottom w:val="0"/>
      <w:divBdr>
        <w:top w:val="none" w:sz="0" w:space="0" w:color="auto"/>
        <w:left w:val="none" w:sz="0" w:space="0" w:color="auto"/>
        <w:bottom w:val="none" w:sz="0" w:space="0" w:color="auto"/>
        <w:right w:val="none" w:sz="0" w:space="0" w:color="auto"/>
      </w:divBdr>
    </w:div>
    <w:div w:id="1415976718">
      <w:bodyDiv w:val="1"/>
      <w:marLeft w:val="0"/>
      <w:marRight w:val="0"/>
      <w:marTop w:val="0"/>
      <w:marBottom w:val="0"/>
      <w:divBdr>
        <w:top w:val="none" w:sz="0" w:space="0" w:color="auto"/>
        <w:left w:val="none" w:sz="0" w:space="0" w:color="auto"/>
        <w:bottom w:val="none" w:sz="0" w:space="0" w:color="auto"/>
        <w:right w:val="none" w:sz="0" w:space="0" w:color="auto"/>
      </w:divBdr>
    </w:div>
    <w:div w:id="1423260902">
      <w:bodyDiv w:val="1"/>
      <w:marLeft w:val="0"/>
      <w:marRight w:val="0"/>
      <w:marTop w:val="0"/>
      <w:marBottom w:val="0"/>
      <w:divBdr>
        <w:top w:val="none" w:sz="0" w:space="0" w:color="auto"/>
        <w:left w:val="none" w:sz="0" w:space="0" w:color="auto"/>
        <w:bottom w:val="none" w:sz="0" w:space="0" w:color="auto"/>
        <w:right w:val="none" w:sz="0" w:space="0" w:color="auto"/>
      </w:divBdr>
    </w:div>
    <w:div w:id="1428041960">
      <w:bodyDiv w:val="1"/>
      <w:marLeft w:val="0"/>
      <w:marRight w:val="0"/>
      <w:marTop w:val="0"/>
      <w:marBottom w:val="0"/>
      <w:divBdr>
        <w:top w:val="none" w:sz="0" w:space="0" w:color="auto"/>
        <w:left w:val="none" w:sz="0" w:space="0" w:color="auto"/>
        <w:bottom w:val="none" w:sz="0" w:space="0" w:color="auto"/>
        <w:right w:val="none" w:sz="0" w:space="0" w:color="auto"/>
      </w:divBdr>
    </w:div>
    <w:div w:id="1430078622">
      <w:bodyDiv w:val="1"/>
      <w:marLeft w:val="0"/>
      <w:marRight w:val="0"/>
      <w:marTop w:val="0"/>
      <w:marBottom w:val="0"/>
      <w:divBdr>
        <w:top w:val="none" w:sz="0" w:space="0" w:color="auto"/>
        <w:left w:val="none" w:sz="0" w:space="0" w:color="auto"/>
        <w:bottom w:val="none" w:sz="0" w:space="0" w:color="auto"/>
        <w:right w:val="none" w:sz="0" w:space="0" w:color="auto"/>
      </w:divBdr>
    </w:div>
    <w:div w:id="1442337211">
      <w:bodyDiv w:val="1"/>
      <w:marLeft w:val="0"/>
      <w:marRight w:val="0"/>
      <w:marTop w:val="0"/>
      <w:marBottom w:val="0"/>
      <w:divBdr>
        <w:top w:val="none" w:sz="0" w:space="0" w:color="auto"/>
        <w:left w:val="none" w:sz="0" w:space="0" w:color="auto"/>
        <w:bottom w:val="none" w:sz="0" w:space="0" w:color="auto"/>
        <w:right w:val="none" w:sz="0" w:space="0" w:color="auto"/>
      </w:divBdr>
    </w:div>
    <w:div w:id="1452817825">
      <w:bodyDiv w:val="1"/>
      <w:marLeft w:val="0"/>
      <w:marRight w:val="0"/>
      <w:marTop w:val="0"/>
      <w:marBottom w:val="0"/>
      <w:divBdr>
        <w:top w:val="none" w:sz="0" w:space="0" w:color="auto"/>
        <w:left w:val="none" w:sz="0" w:space="0" w:color="auto"/>
        <w:bottom w:val="none" w:sz="0" w:space="0" w:color="auto"/>
        <w:right w:val="none" w:sz="0" w:space="0" w:color="auto"/>
      </w:divBdr>
    </w:div>
    <w:div w:id="1457722072">
      <w:bodyDiv w:val="1"/>
      <w:marLeft w:val="0"/>
      <w:marRight w:val="0"/>
      <w:marTop w:val="0"/>
      <w:marBottom w:val="0"/>
      <w:divBdr>
        <w:top w:val="none" w:sz="0" w:space="0" w:color="auto"/>
        <w:left w:val="none" w:sz="0" w:space="0" w:color="auto"/>
        <w:bottom w:val="none" w:sz="0" w:space="0" w:color="auto"/>
        <w:right w:val="none" w:sz="0" w:space="0" w:color="auto"/>
      </w:divBdr>
    </w:div>
    <w:div w:id="1458375166">
      <w:bodyDiv w:val="1"/>
      <w:marLeft w:val="0"/>
      <w:marRight w:val="0"/>
      <w:marTop w:val="0"/>
      <w:marBottom w:val="0"/>
      <w:divBdr>
        <w:top w:val="none" w:sz="0" w:space="0" w:color="auto"/>
        <w:left w:val="none" w:sz="0" w:space="0" w:color="auto"/>
        <w:bottom w:val="none" w:sz="0" w:space="0" w:color="auto"/>
        <w:right w:val="none" w:sz="0" w:space="0" w:color="auto"/>
      </w:divBdr>
    </w:div>
    <w:div w:id="1465737526">
      <w:bodyDiv w:val="1"/>
      <w:marLeft w:val="0"/>
      <w:marRight w:val="0"/>
      <w:marTop w:val="0"/>
      <w:marBottom w:val="0"/>
      <w:divBdr>
        <w:top w:val="none" w:sz="0" w:space="0" w:color="auto"/>
        <w:left w:val="none" w:sz="0" w:space="0" w:color="auto"/>
        <w:bottom w:val="none" w:sz="0" w:space="0" w:color="auto"/>
        <w:right w:val="none" w:sz="0" w:space="0" w:color="auto"/>
      </w:divBdr>
    </w:div>
    <w:div w:id="1473906482">
      <w:bodyDiv w:val="1"/>
      <w:marLeft w:val="0"/>
      <w:marRight w:val="0"/>
      <w:marTop w:val="0"/>
      <w:marBottom w:val="0"/>
      <w:divBdr>
        <w:top w:val="none" w:sz="0" w:space="0" w:color="auto"/>
        <w:left w:val="none" w:sz="0" w:space="0" w:color="auto"/>
        <w:bottom w:val="none" w:sz="0" w:space="0" w:color="auto"/>
        <w:right w:val="none" w:sz="0" w:space="0" w:color="auto"/>
      </w:divBdr>
    </w:div>
    <w:div w:id="1475484421">
      <w:bodyDiv w:val="1"/>
      <w:marLeft w:val="0"/>
      <w:marRight w:val="0"/>
      <w:marTop w:val="0"/>
      <w:marBottom w:val="0"/>
      <w:divBdr>
        <w:top w:val="none" w:sz="0" w:space="0" w:color="auto"/>
        <w:left w:val="none" w:sz="0" w:space="0" w:color="auto"/>
        <w:bottom w:val="none" w:sz="0" w:space="0" w:color="auto"/>
        <w:right w:val="none" w:sz="0" w:space="0" w:color="auto"/>
      </w:divBdr>
    </w:div>
    <w:div w:id="1483086869">
      <w:bodyDiv w:val="1"/>
      <w:marLeft w:val="0"/>
      <w:marRight w:val="0"/>
      <w:marTop w:val="0"/>
      <w:marBottom w:val="0"/>
      <w:divBdr>
        <w:top w:val="none" w:sz="0" w:space="0" w:color="auto"/>
        <w:left w:val="none" w:sz="0" w:space="0" w:color="auto"/>
        <w:bottom w:val="none" w:sz="0" w:space="0" w:color="auto"/>
        <w:right w:val="none" w:sz="0" w:space="0" w:color="auto"/>
      </w:divBdr>
    </w:div>
    <w:div w:id="1484855089">
      <w:bodyDiv w:val="1"/>
      <w:marLeft w:val="0"/>
      <w:marRight w:val="0"/>
      <w:marTop w:val="0"/>
      <w:marBottom w:val="0"/>
      <w:divBdr>
        <w:top w:val="none" w:sz="0" w:space="0" w:color="auto"/>
        <w:left w:val="none" w:sz="0" w:space="0" w:color="auto"/>
        <w:bottom w:val="none" w:sz="0" w:space="0" w:color="auto"/>
        <w:right w:val="none" w:sz="0" w:space="0" w:color="auto"/>
      </w:divBdr>
    </w:div>
    <w:div w:id="1488202230">
      <w:bodyDiv w:val="1"/>
      <w:marLeft w:val="0"/>
      <w:marRight w:val="0"/>
      <w:marTop w:val="0"/>
      <w:marBottom w:val="0"/>
      <w:divBdr>
        <w:top w:val="none" w:sz="0" w:space="0" w:color="auto"/>
        <w:left w:val="none" w:sz="0" w:space="0" w:color="auto"/>
        <w:bottom w:val="none" w:sz="0" w:space="0" w:color="auto"/>
        <w:right w:val="none" w:sz="0" w:space="0" w:color="auto"/>
      </w:divBdr>
    </w:div>
    <w:div w:id="1489446279">
      <w:bodyDiv w:val="1"/>
      <w:marLeft w:val="0"/>
      <w:marRight w:val="0"/>
      <w:marTop w:val="0"/>
      <w:marBottom w:val="0"/>
      <w:divBdr>
        <w:top w:val="none" w:sz="0" w:space="0" w:color="auto"/>
        <w:left w:val="none" w:sz="0" w:space="0" w:color="auto"/>
        <w:bottom w:val="none" w:sz="0" w:space="0" w:color="auto"/>
        <w:right w:val="none" w:sz="0" w:space="0" w:color="auto"/>
      </w:divBdr>
      <w:divsChild>
        <w:div w:id="933787198">
          <w:marLeft w:val="0"/>
          <w:marRight w:val="0"/>
          <w:marTop w:val="0"/>
          <w:marBottom w:val="0"/>
          <w:divBdr>
            <w:top w:val="none" w:sz="0" w:space="0" w:color="auto"/>
            <w:left w:val="none" w:sz="0" w:space="0" w:color="auto"/>
            <w:bottom w:val="none" w:sz="0" w:space="0" w:color="auto"/>
            <w:right w:val="none" w:sz="0" w:space="0" w:color="auto"/>
          </w:divBdr>
        </w:div>
      </w:divsChild>
    </w:div>
    <w:div w:id="1511528255">
      <w:bodyDiv w:val="1"/>
      <w:marLeft w:val="0"/>
      <w:marRight w:val="0"/>
      <w:marTop w:val="0"/>
      <w:marBottom w:val="0"/>
      <w:divBdr>
        <w:top w:val="none" w:sz="0" w:space="0" w:color="auto"/>
        <w:left w:val="none" w:sz="0" w:space="0" w:color="auto"/>
        <w:bottom w:val="none" w:sz="0" w:space="0" w:color="auto"/>
        <w:right w:val="none" w:sz="0" w:space="0" w:color="auto"/>
      </w:divBdr>
    </w:div>
    <w:div w:id="1527594379">
      <w:bodyDiv w:val="1"/>
      <w:marLeft w:val="0"/>
      <w:marRight w:val="0"/>
      <w:marTop w:val="0"/>
      <w:marBottom w:val="0"/>
      <w:divBdr>
        <w:top w:val="none" w:sz="0" w:space="0" w:color="auto"/>
        <w:left w:val="none" w:sz="0" w:space="0" w:color="auto"/>
        <w:bottom w:val="none" w:sz="0" w:space="0" w:color="auto"/>
        <w:right w:val="none" w:sz="0" w:space="0" w:color="auto"/>
      </w:divBdr>
    </w:div>
    <w:div w:id="1538817490">
      <w:bodyDiv w:val="1"/>
      <w:marLeft w:val="0"/>
      <w:marRight w:val="0"/>
      <w:marTop w:val="0"/>
      <w:marBottom w:val="0"/>
      <w:divBdr>
        <w:top w:val="none" w:sz="0" w:space="0" w:color="auto"/>
        <w:left w:val="none" w:sz="0" w:space="0" w:color="auto"/>
        <w:bottom w:val="none" w:sz="0" w:space="0" w:color="auto"/>
        <w:right w:val="none" w:sz="0" w:space="0" w:color="auto"/>
      </w:divBdr>
    </w:div>
    <w:div w:id="1552620760">
      <w:bodyDiv w:val="1"/>
      <w:marLeft w:val="0"/>
      <w:marRight w:val="0"/>
      <w:marTop w:val="0"/>
      <w:marBottom w:val="0"/>
      <w:divBdr>
        <w:top w:val="none" w:sz="0" w:space="0" w:color="auto"/>
        <w:left w:val="none" w:sz="0" w:space="0" w:color="auto"/>
        <w:bottom w:val="none" w:sz="0" w:space="0" w:color="auto"/>
        <w:right w:val="none" w:sz="0" w:space="0" w:color="auto"/>
      </w:divBdr>
    </w:div>
    <w:div w:id="1558324637">
      <w:bodyDiv w:val="1"/>
      <w:marLeft w:val="0"/>
      <w:marRight w:val="0"/>
      <w:marTop w:val="0"/>
      <w:marBottom w:val="0"/>
      <w:divBdr>
        <w:top w:val="none" w:sz="0" w:space="0" w:color="auto"/>
        <w:left w:val="none" w:sz="0" w:space="0" w:color="auto"/>
        <w:bottom w:val="none" w:sz="0" w:space="0" w:color="auto"/>
        <w:right w:val="none" w:sz="0" w:space="0" w:color="auto"/>
      </w:divBdr>
    </w:div>
    <w:div w:id="1561137689">
      <w:bodyDiv w:val="1"/>
      <w:marLeft w:val="0"/>
      <w:marRight w:val="0"/>
      <w:marTop w:val="0"/>
      <w:marBottom w:val="0"/>
      <w:divBdr>
        <w:top w:val="none" w:sz="0" w:space="0" w:color="auto"/>
        <w:left w:val="none" w:sz="0" w:space="0" w:color="auto"/>
        <w:bottom w:val="none" w:sz="0" w:space="0" w:color="auto"/>
        <w:right w:val="none" w:sz="0" w:space="0" w:color="auto"/>
      </w:divBdr>
    </w:div>
    <w:div w:id="1561593449">
      <w:bodyDiv w:val="1"/>
      <w:marLeft w:val="0"/>
      <w:marRight w:val="0"/>
      <w:marTop w:val="0"/>
      <w:marBottom w:val="0"/>
      <w:divBdr>
        <w:top w:val="none" w:sz="0" w:space="0" w:color="auto"/>
        <w:left w:val="none" w:sz="0" w:space="0" w:color="auto"/>
        <w:bottom w:val="none" w:sz="0" w:space="0" w:color="auto"/>
        <w:right w:val="none" w:sz="0" w:space="0" w:color="auto"/>
      </w:divBdr>
    </w:div>
    <w:div w:id="1573158211">
      <w:bodyDiv w:val="1"/>
      <w:marLeft w:val="0"/>
      <w:marRight w:val="0"/>
      <w:marTop w:val="0"/>
      <w:marBottom w:val="0"/>
      <w:divBdr>
        <w:top w:val="none" w:sz="0" w:space="0" w:color="auto"/>
        <w:left w:val="none" w:sz="0" w:space="0" w:color="auto"/>
        <w:bottom w:val="none" w:sz="0" w:space="0" w:color="auto"/>
        <w:right w:val="none" w:sz="0" w:space="0" w:color="auto"/>
      </w:divBdr>
    </w:div>
    <w:div w:id="1576668979">
      <w:bodyDiv w:val="1"/>
      <w:marLeft w:val="0"/>
      <w:marRight w:val="0"/>
      <w:marTop w:val="0"/>
      <w:marBottom w:val="0"/>
      <w:divBdr>
        <w:top w:val="none" w:sz="0" w:space="0" w:color="auto"/>
        <w:left w:val="none" w:sz="0" w:space="0" w:color="auto"/>
        <w:bottom w:val="none" w:sz="0" w:space="0" w:color="auto"/>
        <w:right w:val="none" w:sz="0" w:space="0" w:color="auto"/>
      </w:divBdr>
    </w:div>
    <w:div w:id="1583367179">
      <w:bodyDiv w:val="1"/>
      <w:marLeft w:val="0"/>
      <w:marRight w:val="0"/>
      <w:marTop w:val="0"/>
      <w:marBottom w:val="0"/>
      <w:divBdr>
        <w:top w:val="none" w:sz="0" w:space="0" w:color="auto"/>
        <w:left w:val="none" w:sz="0" w:space="0" w:color="auto"/>
        <w:bottom w:val="none" w:sz="0" w:space="0" w:color="auto"/>
        <w:right w:val="none" w:sz="0" w:space="0" w:color="auto"/>
      </w:divBdr>
    </w:div>
    <w:div w:id="1586459056">
      <w:bodyDiv w:val="1"/>
      <w:marLeft w:val="0"/>
      <w:marRight w:val="0"/>
      <w:marTop w:val="0"/>
      <w:marBottom w:val="0"/>
      <w:divBdr>
        <w:top w:val="none" w:sz="0" w:space="0" w:color="auto"/>
        <w:left w:val="none" w:sz="0" w:space="0" w:color="auto"/>
        <w:bottom w:val="none" w:sz="0" w:space="0" w:color="auto"/>
        <w:right w:val="none" w:sz="0" w:space="0" w:color="auto"/>
      </w:divBdr>
    </w:div>
    <w:div w:id="1604150198">
      <w:bodyDiv w:val="1"/>
      <w:marLeft w:val="0"/>
      <w:marRight w:val="0"/>
      <w:marTop w:val="0"/>
      <w:marBottom w:val="0"/>
      <w:divBdr>
        <w:top w:val="none" w:sz="0" w:space="0" w:color="auto"/>
        <w:left w:val="none" w:sz="0" w:space="0" w:color="auto"/>
        <w:bottom w:val="none" w:sz="0" w:space="0" w:color="auto"/>
        <w:right w:val="none" w:sz="0" w:space="0" w:color="auto"/>
      </w:divBdr>
    </w:div>
    <w:div w:id="1620791914">
      <w:bodyDiv w:val="1"/>
      <w:marLeft w:val="0"/>
      <w:marRight w:val="0"/>
      <w:marTop w:val="0"/>
      <w:marBottom w:val="0"/>
      <w:divBdr>
        <w:top w:val="none" w:sz="0" w:space="0" w:color="auto"/>
        <w:left w:val="none" w:sz="0" w:space="0" w:color="auto"/>
        <w:bottom w:val="none" w:sz="0" w:space="0" w:color="auto"/>
        <w:right w:val="none" w:sz="0" w:space="0" w:color="auto"/>
      </w:divBdr>
    </w:div>
    <w:div w:id="1626621138">
      <w:bodyDiv w:val="1"/>
      <w:marLeft w:val="0"/>
      <w:marRight w:val="0"/>
      <w:marTop w:val="0"/>
      <w:marBottom w:val="0"/>
      <w:divBdr>
        <w:top w:val="none" w:sz="0" w:space="0" w:color="auto"/>
        <w:left w:val="none" w:sz="0" w:space="0" w:color="auto"/>
        <w:bottom w:val="none" w:sz="0" w:space="0" w:color="auto"/>
        <w:right w:val="none" w:sz="0" w:space="0" w:color="auto"/>
      </w:divBdr>
    </w:div>
    <w:div w:id="1631940449">
      <w:bodyDiv w:val="1"/>
      <w:marLeft w:val="0"/>
      <w:marRight w:val="0"/>
      <w:marTop w:val="0"/>
      <w:marBottom w:val="0"/>
      <w:divBdr>
        <w:top w:val="none" w:sz="0" w:space="0" w:color="auto"/>
        <w:left w:val="none" w:sz="0" w:space="0" w:color="auto"/>
        <w:bottom w:val="none" w:sz="0" w:space="0" w:color="auto"/>
        <w:right w:val="none" w:sz="0" w:space="0" w:color="auto"/>
      </w:divBdr>
    </w:div>
    <w:div w:id="1632439229">
      <w:bodyDiv w:val="1"/>
      <w:marLeft w:val="0"/>
      <w:marRight w:val="0"/>
      <w:marTop w:val="0"/>
      <w:marBottom w:val="0"/>
      <w:divBdr>
        <w:top w:val="none" w:sz="0" w:space="0" w:color="auto"/>
        <w:left w:val="none" w:sz="0" w:space="0" w:color="auto"/>
        <w:bottom w:val="none" w:sz="0" w:space="0" w:color="auto"/>
        <w:right w:val="none" w:sz="0" w:space="0" w:color="auto"/>
      </w:divBdr>
    </w:div>
    <w:div w:id="1637638828">
      <w:bodyDiv w:val="1"/>
      <w:marLeft w:val="0"/>
      <w:marRight w:val="0"/>
      <w:marTop w:val="0"/>
      <w:marBottom w:val="0"/>
      <w:divBdr>
        <w:top w:val="none" w:sz="0" w:space="0" w:color="auto"/>
        <w:left w:val="none" w:sz="0" w:space="0" w:color="auto"/>
        <w:bottom w:val="none" w:sz="0" w:space="0" w:color="auto"/>
        <w:right w:val="none" w:sz="0" w:space="0" w:color="auto"/>
      </w:divBdr>
    </w:div>
    <w:div w:id="1642079642">
      <w:bodyDiv w:val="1"/>
      <w:marLeft w:val="0"/>
      <w:marRight w:val="0"/>
      <w:marTop w:val="0"/>
      <w:marBottom w:val="0"/>
      <w:divBdr>
        <w:top w:val="none" w:sz="0" w:space="0" w:color="auto"/>
        <w:left w:val="none" w:sz="0" w:space="0" w:color="auto"/>
        <w:bottom w:val="none" w:sz="0" w:space="0" w:color="auto"/>
        <w:right w:val="none" w:sz="0" w:space="0" w:color="auto"/>
      </w:divBdr>
    </w:div>
    <w:div w:id="1643347919">
      <w:bodyDiv w:val="1"/>
      <w:marLeft w:val="0"/>
      <w:marRight w:val="0"/>
      <w:marTop w:val="0"/>
      <w:marBottom w:val="0"/>
      <w:divBdr>
        <w:top w:val="none" w:sz="0" w:space="0" w:color="auto"/>
        <w:left w:val="none" w:sz="0" w:space="0" w:color="auto"/>
        <w:bottom w:val="none" w:sz="0" w:space="0" w:color="auto"/>
        <w:right w:val="none" w:sz="0" w:space="0" w:color="auto"/>
      </w:divBdr>
    </w:div>
    <w:div w:id="1650674010">
      <w:bodyDiv w:val="1"/>
      <w:marLeft w:val="0"/>
      <w:marRight w:val="0"/>
      <w:marTop w:val="0"/>
      <w:marBottom w:val="0"/>
      <w:divBdr>
        <w:top w:val="none" w:sz="0" w:space="0" w:color="auto"/>
        <w:left w:val="none" w:sz="0" w:space="0" w:color="auto"/>
        <w:bottom w:val="none" w:sz="0" w:space="0" w:color="auto"/>
        <w:right w:val="none" w:sz="0" w:space="0" w:color="auto"/>
      </w:divBdr>
    </w:div>
    <w:div w:id="1652640232">
      <w:bodyDiv w:val="1"/>
      <w:marLeft w:val="0"/>
      <w:marRight w:val="0"/>
      <w:marTop w:val="0"/>
      <w:marBottom w:val="0"/>
      <w:divBdr>
        <w:top w:val="none" w:sz="0" w:space="0" w:color="auto"/>
        <w:left w:val="none" w:sz="0" w:space="0" w:color="auto"/>
        <w:bottom w:val="none" w:sz="0" w:space="0" w:color="auto"/>
        <w:right w:val="none" w:sz="0" w:space="0" w:color="auto"/>
      </w:divBdr>
    </w:div>
    <w:div w:id="1674407421">
      <w:bodyDiv w:val="1"/>
      <w:marLeft w:val="0"/>
      <w:marRight w:val="0"/>
      <w:marTop w:val="0"/>
      <w:marBottom w:val="0"/>
      <w:divBdr>
        <w:top w:val="none" w:sz="0" w:space="0" w:color="auto"/>
        <w:left w:val="none" w:sz="0" w:space="0" w:color="auto"/>
        <w:bottom w:val="none" w:sz="0" w:space="0" w:color="auto"/>
        <w:right w:val="none" w:sz="0" w:space="0" w:color="auto"/>
      </w:divBdr>
    </w:div>
    <w:div w:id="1681854340">
      <w:bodyDiv w:val="1"/>
      <w:marLeft w:val="0"/>
      <w:marRight w:val="0"/>
      <w:marTop w:val="0"/>
      <w:marBottom w:val="0"/>
      <w:divBdr>
        <w:top w:val="none" w:sz="0" w:space="0" w:color="auto"/>
        <w:left w:val="none" w:sz="0" w:space="0" w:color="auto"/>
        <w:bottom w:val="none" w:sz="0" w:space="0" w:color="auto"/>
        <w:right w:val="none" w:sz="0" w:space="0" w:color="auto"/>
      </w:divBdr>
    </w:div>
    <w:div w:id="1689521499">
      <w:bodyDiv w:val="1"/>
      <w:marLeft w:val="0"/>
      <w:marRight w:val="0"/>
      <w:marTop w:val="0"/>
      <w:marBottom w:val="0"/>
      <w:divBdr>
        <w:top w:val="none" w:sz="0" w:space="0" w:color="auto"/>
        <w:left w:val="none" w:sz="0" w:space="0" w:color="auto"/>
        <w:bottom w:val="none" w:sz="0" w:space="0" w:color="auto"/>
        <w:right w:val="none" w:sz="0" w:space="0" w:color="auto"/>
      </w:divBdr>
    </w:div>
    <w:div w:id="1701200050">
      <w:bodyDiv w:val="1"/>
      <w:marLeft w:val="0"/>
      <w:marRight w:val="0"/>
      <w:marTop w:val="0"/>
      <w:marBottom w:val="0"/>
      <w:divBdr>
        <w:top w:val="none" w:sz="0" w:space="0" w:color="auto"/>
        <w:left w:val="none" w:sz="0" w:space="0" w:color="auto"/>
        <w:bottom w:val="none" w:sz="0" w:space="0" w:color="auto"/>
        <w:right w:val="none" w:sz="0" w:space="0" w:color="auto"/>
      </w:divBdr>
    </w:div>
    <w:div w:id="1701512308">
      <w:bodyDiv w:val="1"/>
      <w:marLeft w:val="0"/>
      <w:marRight w:val="0"/>
      <w:marTop w:val="0"/>
      <w:marBottom w:val="0"/>
      <w:divBdr>
        <w:top w:val="none" w:sz="0" w:space="0" w:color="auto"/>
        <w:left w:val="none" w:sz="0" w:space="0" w:color="auto"/>
        <w:bottom w:val="none" w:sz="0" w:space="0" w:color="auto"/>
        <w:right w:val="none" w:sz="0" w:space="0" w:color="auto"/>
      </w:divBdr>
    </w:div>
    <w:div w:id="1702514944">
      <w:bodyDiv w:val="1"/>
      <w:marLeft w:val="0"/>
      <w:marRight w:val="0"/>
      <w:marTop w:val="0"/>
      <w:marBottom w:val="0"/>
      <w:divBdr>
        <w:top w:val="none" w:sz="0" w:space="0" w:color="auto"/>
        <w:left w:val="none" w:sz="0" w:space="0" w:color="auto"/>
        <w:bottom w:val="none" w:sz="0" w:space="0" w:color="auto"/>
        <w:right w:val="none" w:sz="0" w:space="0" w:color="auto"/>
      </w:divBdr>
    </w:div>
    <w:div w:id="1710566369">
      <w:bodyDiv w:val="1"/>
      <w:marLeft w:val="0"/>
      <w:marRight w:val="0"/>
      <w:marTop w:val="0"/>
      <w:marBottom w:val="0"/>
      <w:divBdr>
        <w:top w:val="none" w:sz="0" w:space="0" w:color="auto"/>
        <w:left w:val="none" w:sz="0" w:space="0" w:color="auto"/>
        <w:bottom w:val="none" w:sz="0" w:space="0" w:color="auto"/>
        <w:right w:val="none" w:sz="0" w:space="0" w:color="auto"/>
      </w:divBdr>
    </w:div>
    <w:div w:id="1717578562">
      <w:bodyDiv w:val="1"/>
      <w:marLeft w:val="0"/>
      <w:marRight w:val="0"/>
      <w:marTop w:val="0"/>
      <w:marBottom w:val="0"/>
      <w:divBdr>
        <w:top w:val="none" w:sz="0" w:space="0" w:color="auto"/>
        <w:left w:val="none" w:sz="0" w:space="0" w:color="auto"/>
        <w:bottom w:val="none" w:sz="0" w:space="0" w:color="auto"/>
        <w:right w:val="none" w:sz="0" w:space="0" w:color="auto"/>
      </w:divBdr>
    </w:div>
    <w:div w:id="1721632064">
      <w:bodyDiv w:val="1"/>
      <w:marLeft w:val="0"/>
      <w:marRight w:val="0"/>
      <w:marTop w:val="0"/>
      <w:marBottom w:val="0"/>
      <w:divBdr>
        <w:top w:val="none" w:sz="0" w:space="0" w:color="auto"/>
        <w:left w:val="none" w:sz="0" w:space="0" w:color="auto"/>
        <w:bottom w:val="none" w:sz="0" w:space="0" w:color="auto"/>
        <w:right w:val="none" w:sz="0" w:space="0" w:color="auto"/>
      </w:divBdr>
    </w:div>
    <w:div w:id="1729496572">
      <w:bodyDiv w:val="1"/>
      <w:marLeft w:val="0"/>
      <w:marRight w:val="0"/>
      <w:marTop w:val="0"/>
      <w:marBottom w:val="0"/>
      <w:divBdr>
        <w:top w:val="none" w:sz="0" w:space="0" w:color="auto"/>
        <w:left w:val="none" w:sz="0" w:space="0" w:color="auto"/>
        <w:bottom w:val="none" w:sz="0" w:space="0" w:color="auto"/>
        <w:right w:val="none" w:sz="0" w:space="0" w:color="auto"/>
      </w:divBdr>
    </w:div>
    <w:div w:id="1752313874">
      <w:bodyDiv w:val="1"/>
      <w:marLeft w:val="0"/>
      <w:marRight w:val="0"/>
      <w:marTop w:val="0"/>
      <w:marBottom w:val="0"/>
      <w:divBdr>
        <w:top w:val="none" w:sz="0" w:space="0" w:color="auto"/>
        <w:left w:val="none" w:sz="0" w:space="0" w:color="auto"/>
        <w:bottom w:val="none" w:sz="0" w:space="0" w:color="auto"/>
        <w:right w:val="none" w:sz="0" w:space="0" w:color="auto"/>
      </w:divBdr>
    </w:div>
    <w:div w:id="1756440747">
      <w:bodyDiv w:val="1"/>
      <w:marLeft w:val="0"/>
      <w:marRight w:val="0"/>
      <w:marTop w:val="0"/>
      <w:marBottom w:val="0"/>
      <w:divBdr>
        <w:top w:val="none" w:sz="0" w:space="0" w:color="auto"/>
        <w:left w:val="none" w:sz="0" w:space="0" w:color="auto"/>
        <w:bottom w:val="none" w:sz="0" w:space="0" w:color="auto"/>
        <w:right w:val="none" w:sz="0" w:space="0" w:color="auto"/>
      </w:divBdr>
    </w:div>
    <w:div w:id="1770734058">
      <w:bodyDiv w:val="1"/>
      <w:marLeft w:val="0"/>
      <w:marRight w:val="0"/>
      <w:marTop w:val="0"/>
      <w:marBottom w:val="0"/>
      <w:divBdr>
        <w:top w:val="none" w:sz="0" w:space="0" w:color="auto"/>
        <w:left w:val="none" w:sz="0" w:space="0" w:color="auto"/>
        <w:bottom w:val="none" w:sz="0" w:space="0" w:color="auto"/>
        <w:right w:val="none" w:sz="0" w:space="0" w:color="auto"/>
      </w:divBdr>
    </w:div>
    <w:div w:id="1770928884">
      <w:bodyDiv w:val="1"/>
      <w:marLeft w:val="0"/>
      <w:marRight w:val="0"/>
      <w:marTop w:val="0"/>
      <w:marBottom w:val="0"/>
      <w:divBdr>
        <w:top w:val="none" w:sz="0" w:space="0" w:color="auto"/>
        <w:left w:val="none" w:sz="0" w:space="0" w:color="auto"/>
        <w:bottom w:val="none" w:sz="0" w:space="0" w:color="auto"/>
        <w:right w:val="none" w:sz="0" w:space="0" w:color="auto"/>
      </w:divBdr>
    </w:div>
    <w:div w:id="1773358407">
      <w:bodyDiv w:val="1"/>
      <w:marLeft w:val="0"/>
      <w:marRight w:val="0"/>
      <w:marTop w:val="0"/>
      <w:marBottom w:val="0"/>
      <w:divBdr>
        <w:top w:val="none" w:sz="0" w:space="0" w:color="auto"/>
        <w:left w:val="none" w:sz="0" w:space="0" w:color="auto"/>
        <w:bottom w:val="none" w:sz="0" w:space="0" w:color="auto"/>
        <w:right w:val="none" w:sz="0" w:space="0" w:color="auto"/>
      </w:divBdr>
    </w:div>
    <w:div w:id="1776319468">
      <w:bodyDiv w:val="1"/>
      <w:marLeft w:val="0"/>
      <w:marRight w:val="0"/>
      <w:marTop w:val="0"/>
      <w:marBottom w:val="0"/>
      <w:divBdr>
        <w:top w:val="none" w:sz="0" w:space="0" w:color="auto"/>
        <w:left w:val="none" w:sz="0" w:space="0" w:color="auto"/>
        <w:bottom w:val="none" w:sz="0" w:space="0" w:color="auto"/>
        <w:right w:val="none" w:sz="0" w:space="0" w:color="auto"/>
      </w:divBdr>
    </w:div>
    <w:div w:id="1785344393">
      <w:bodyDiv w:val="1"/>
      <w:marLeft w:val="0"/>
      <w:marRight w:val="0"/>
      <w:marTop w:val="0"/>
      <w:marBottom w:val="0"/>
      <w:divBdr>
        <w:top w:val="none" w:sz="0" w:space="0" w:color="auto"/>
        <w:left w:val="none" w:sz="0" w:space="0" w:color="auto"/>
        <w:bottom w:val="none" w:sz="0" w:space="0" w:color="auto"/>
        <w:right w:val="none" w:sz="0" w:space="0" w:color="auto"/>
      </w:divBdr>
    </w:div>
    <w:div w:id="1791900843">
      <w:bodyDiv w:val="1"/>
      <w:marLeft w:val="0"/>
      <w:marRight w:val="0"/>
      <w:marTop w:val="0"/>
      <w:marBottom w:val="0"/>
      <w:divBdr>
        <w:top w:val="none" w:sz="0" w:space="0" w:color="auto"/>
        <w:left w:val="none" w:sz="0" w:space="0" w:color="auto"/>
        <w:bottom w:val="none" w:sz="0" w:space="0" w:color="auto"/>
        <w:right w:val="none" w:sz="0" w:space="0" w:color="auto"/>
      </w:divBdr>
    </w:div>
    <w:div w:id="1792625024">
      <w:bodyDiv w:val="1"/>
      <w:marLeft w:val="0"/>
      <w:marRight w:val="0"/>
      <w:marTop w:val="0"/>
      <w:marBottom w:val="0"/>
      <w:divBdr>
        <w:top w:val="none" w:sz="0" w:space="0" w:color="auto"/>
        <w:left w:val="none" w:sz="0" w:space="0" w:color="auto"/>
        <w:bottom w:val="none" w:sz="0" w:space="0" w:color="auto"/>
        <w:right w:val="none" w:sz="0" w:space="0" w:color="auto"/>
      </w:divBdr>
    </w:div>
    <w:div w:id="1793203453">
      <w:bodyDiv w:val="1"/>
      <w:marLeft w:val="0"/>
      <w:marRight w:val="0"/>
      <w:marTop w:val="0"/>
      <w:marBottom w:val="0"/>
      <w:divBdr>
        <w:top w:val="none" w:sz="0" w:space="0" w:color="auto"/>
        <w:left w:val="none" w:sz="0" w:space="0" w:color="auto"/>
        <w:bottom w:val="none" w:sz="0" w:space="0" w:color="auto"/>
        <w:right w:val="none" w:sz="0" w:space="0" w:color="auto"/>
      </w:divBdr>
    </w:div>
    <w:div w:id="1793208171">
      <w:bodyDiv w:val="1"/>
      <w:marLeft w:val="0"/>
      <w:marRight w:val="0"/>
      <w:marTop w:val="0"/>
      <w:marBottom w:val="0"/>
      <w:divBdr>
        <w:top w:val="none" w:sz="0" w:space="0" w:color="auto"/>
        <w:left w:val="none" w:sz="0" w:space="0" w:color="auto"/>
        <w:bottom w:val="none" w:sz="0" w:space="0" w:color="auto"/>
        <w:right w:val="none" w:sz="0" w:space="0" w:color="auto"/>
      </w:divBdr>
    </w:div>
    <w:div w:id="1796874650">
      <w:bodyDiv w:val="1"/>
      <w:marLeft w:val="0"/>
      <w:marRight w:val="0"/>
      <w:marTop w:val="0"/>
      <w:marBottom w:val="0"/>
      <w:divBdr>
        <w:top w:val="none" w:sz="0" w:space="0" w:color="auto"/>
        <w:left w:val="none" w:sz="0" w:space="0" w:color="auto"/>
        <w:bottom w:val="none" w:sz="0" w:space="0" w:color="auto"/>
        <w:right w:val="none" w:sz="0" w:space="0" w:color="auto"/>
      </w:divBdr>
    </w:div>
    <w:div w:id="1798526202">
      <w:bodyDiv w:val="1"/>
      <w:marLeft w:val="0"/>
      <w:marRight w:val="0"/>
      <w:marTop w:val="0"/>
      <w:marBottom w:val="0"/>
      <w:divBdr>
        <w:top w:val="none" w:sz="0" w:space="0" w:color="auto"/>
        <w:left w:val="none" w:sz="0" w:space="0" w:color="auto"/>
        <w:bottom w:val="none" w:sz="0" w:space="0" w:color="auto"/>
        <w:right w:val="none" w:sz="0" w:space="0" w:color="auto"/>
      </w:divBdr>
    </w:div>
    <w:div w:id="1801923289">
      <w:bodyDiv w:val="1"/>
      <w:marLeft w:val="0"/>
      <w:marRight w:val="0"/>
      <w:marTop w:val="0"/>
      <w:marBottom w:val="0"/>
      <w:divBdr>
        <w:top w:val="none" w:sz="0" w:space="0" w:color="auto"/>
        <w:left w:val="none" w:sz="0" w:space="0" w:color="auto"/>
        <w:bottom w:val="none" w:sz="0" w:space="0" w:color="auto"/>
        <w:right w:val="none" w:sz="0" w:space="0" w:color="auto"/>
      </w:divBdr>
    </w:div>
    <w:div w:id="1814446980">
      <w:bodyDiv w:val="1"/>
      <w:marLeft w:val="0"/>
      <w:marRight w:val="0"/>
      <w:marTop w:val="0"/>
      <w:marBottom w:val="0"/>
      <w:divBdr>
        <w:top w:val="none" w:sz="0" w:space="0" w:color="auto"/>
        <w:left w:val="none" w:sz="0" w:space="0" w:color="auto"/>
        <w:bottom w:val="none" w:sz="0" w:space="0" w:color="auto"/>
        <w:right w:val="none" w:sz="0" w:space="0" w:color="auto"/>
      </w:divBdr>
    </w:div>
    <w:div w:id="1818910368">
      <w:bodyDiv w:val="1"/>
      <w:marLeft w:val="0"/>
      <w:marRight w:val="0"/>
      <w:marTop w:val="0"/>
      <w:marBottom w:val="0"/>
      <w:divBdr>
        <w:top w:val="none" w:sz="0" w:space="0" w:color="auto"/>
        <w:left w:val="none" w:sz="0" w:space="0" w:color="auto"/>
        <w:bottom w:val="none" w:sz="0" w:space="0" w:color="auto"/>
        <w:right w:val="none" w:sz="0" w:space="0" w:color="auto"/>
      </w:divBdr>
    </w:div>
    <w:div w:id="1819687775">
      <w:bodyDiv w:val="1"/>
      <w:marLeft w:val="0"/>
      <w:marRight w:val="0"/>
      <w:marTop w:val="0"/>
      <w:marBottom w:val="0"/>
      <w:divBdr>
        <w:top w:val="none" w:sz="0" w:space="0" w:color="auto"/>
        <w:left w:val="none" w:sz="0" w:space="0" w:color="auto"/>
        <w:bottom w:val="none" w:sz="0" w:space="0" w:color="auto"/>
        <w:right w:val="none" w:sz="0" w:space="0" w:color="auto"/>
      </w:divBdr>
    </w:div>
    <w:div w:id="1824349984">
      <w:bodyDiv w:val="1"/>
      <w:marLeft w:val="0"/>
      <w:marRight w:val="0"/>
      <w:marTop w:val="0"/>
      <w:marBottom w:val="0"/>
      <w:divBdr>
        <w:top w:val="none" w:sz="0" w:space="0" w:color="auto"/>
        <w:left w:val="none" w:sz="0" w:space="0" w:color="auto"/>
        <w:bottom w:val="none" w:sz="0" w:space="0" w:color="auto"/>
        <w:right w:val="none" w:sz="0" w:space="0" w:color="auto"/>
      </w:divBdr>
    </w:div>
    <w:div w:id="1829394571">
      <w:bodyDiv w:val="1"/>
      <w:marLeft w:val="0"/>
      <w:marRight w:val="0"/>
      <w:marTop w:val="0"/>
      <w:marBottom w:val="0"/>
      <w:divBdr>
        <w:top w:val="none" w:sz="0" w:space="0" w:color="auto"/>
        <w:left w:val="none" w:sz="0" w:space="0" w:color="auto"/>
        <w:bottom w:val="none" w:sz="0" w:space="0" w:color="auto"/>
        <w:right w:val="none" w:sz="0" w:space="0" w:color="auto"/>
      </w:divBdr>
    </w:div>
    <w:div w:id="1830556655">
      <w:bodyDiv w:val="1"/>
      <w:marLeft w:val="0"/>
      <w:marRight w:val="0"/>
      <w:marTop w:val="0"/>
      <w:marBottom w:val="0"/>
      <w:divBdr>
        <w:top w:val="none" w:sz="0" w:space="0" w:color="auto"/>
        <w:left w:val="none" w:sz="0" w:space="0" w:color="auto"/>
        <w:bottom w:val="none" w:sz="0" w:space="0" w:color="auto"/>
        <w:right w:val="none" w:sz="0" w:space="0" w:color="auto"/>
      </w:divBdr>
    </w:div>
    <w:div w:id="1830748437">
      <w:bodyDiv w:val="1"/>
      <w:marLeft w:val="0"/>
      <w:marRight w:val="0"/>
      <w:marTop w:val="0"/>
      <w:marBottom w:val="0"/>
      <w:divBdr>
        <w:top w:val="none" w:sz="0" w:space="0" w:color="auto"/>
        <w:left w:val="none" w:sz="0" w:space="0" w:color="auto"/>
        <w:bottom w:val="none" w:sz="0" w:space="0" w:color="auto"/>
        <w:right w:val="none" w:sz="0" w:space="0" w:color="auto"/>
      </w:divBdr>
    </w:div>
    <w:div w:id="1834564992">
      <w:bodyDiv w:val="1"/>
      <w:marLeft w:val="0"/>
      <w:marRight w:val="0"/>
      <w:marTop w:val="0"/>
      <w:marBottom w:val="0"/>
      <w:divBdr>
        <w:top w:val="none" w:sz="0" w:space="0" w:color="auto"/>
        <w:left w:val="none" w:sz="0" w:space="0" w:color="auto"/>
        <w:bottom w:val="none" w:sz="0" w:space="0" w:color="auto"/>
        <w:right w:val="none" w:sz="0" w:space="0" w:color="auto"/>
      </w:divBdr>
    </w:div>
    <w:div w:id="1838425858">
      <w:bodyDiv w:val="1"/>
      <w:marLeft w:val="0"/>
      <w:marRight w:val="0"/>
      <w:marTop w:val="0"/>
      <w:marBottom w:val="0"/>
      <w:divBdr>
        <w:top w:val="none" w:sz="0" w:space="0" w:color="auto"/>
        <w:left w:val="none" w:sz="0" w:space="0" w:color="auto"/>
        <w:bottom w:val="none" w:sz="0" w:space="0" w:color="auto"/>
        <w:right w:val="none" w:sz="0" w:space="0" w:color="auto"/>
      </w:divBdr>
    </w:div>
    <w:div w:id="1840002382">
      <w:bodyDiv w:val="1"/>
      <w:marLeft w:val="0"/>
      <w:marRight w:val="0"/>
      <w:marTop w:val="0"/>
      <w:marBottom w:val="0"/>
      <w:divBdr>
        <w:top w:val="none" w:sz="0" w:space="0" w:color="auto"/>
        <w:left w:val="none" w:sz="0" w:space="0" w:color="auto"/>
        <w:bottom w:val="none" w:sz="0" w:space="0" w:color="auto"/>
        <w:right w:val="none" w:sz="0" w:space="0" w:color="auto"/>
      </w:divBdr>
    </w:div>
    <w:div w:id="1842314738">
      <w:bodyDiv w:val="1"/>
      <w:marLeft w:val="0"/>
      <w:marRight w:val="0"/>
      <w:marTop w:val="0"/>
      <w:marBottom w:val="0"/>
      <w:divBdr>
        <w:top w:val="none" w:sz="0" w:space="0" w:color="auto"/>
        <w:left w:val="none" w:sz="0" w:space="0" w:color="auto"/>
        <w:bottom w:val="none" w:sz="0" w:space="0" w:color="auto"/>
        <w:right w:val="none" w:sz="0" w:space="0" w:color="auto"/>
      </w:divBdr>
    </w:div>
    <w:div w:id="1842968242">
      <w:bodyDiv w:val="1"/>
      <w:marLeft w:val="0"/>
      <w:marRight w:val="0"/>
      <w:marTop w:val="0"/>
      <w:marBottom w:val="0"/>
      <w:divBdr>
        <w:top w:val="none" w:sz="0" w:space="0" w:color="auto"/>
        <w:left w:val="none" w:sz="0" w:space="0" w:color="auto"/>
        <w:bottom w:val="none" w:sz="0" w:space="0" w:color="auto"/>
        <w:right w:val="none" w:sz="0" w:space="0" w:color="auto"/>
      </w:divBdr>
    </w:div>
    <w:div w:id="1851485745">
      <w:bodyDiv w:val="1"/>
      <w:marLeft w:val="0"/>
      <w:marRight w:val="0"/>
      <w:marTop w:val="0"/>
      <w:marBottom w:val="0"/>
      <w:divBdr>
        <w:top w:val="none" w:sz="0" w:space="0" w:color="auto"/>
        <w:left w:val="none" w:sz="0" w:space="0" w:color="auto"/>
        <w:bottom w:val="none" w:sz="0" w:space="0" w:color="auto"/>
        <w:right w:val="none" w:sz="0" w:space="0" w:color="auto"/>
      </w:divBdr>
    </w:div>
    <w:div w:id="1859007977">
      <w:bodyDiv w:val="1"/>
      <w:marLeft w:val="0"/>
      <w:marRight w:val="0"/>
      <w:marTop w:val="0"/>
      <w:marBottom w:val="0"/>
      <w:divBdr>
        <w:top w:val="none" w:sz="0" w:space="0" w:color="auto"/>
        <w:left w:val="none" w:sz="0" w:space="0" w:color="auto"/>
        <w:bottom w:val="none" w:sz="0" w:space="0" w:color="auto"/>
        <w:right w:val="none" w:sz="0" w:space="0" w:color="auto"/>
      </w:divBdr>
      <w:divsChild>
        <w:div w:id="369578159">
          <w:marLeft w:val="0"/>
          <w:marRight w:val="0"/>
          <w:marTop w:val="0"/>
          <w:marBottom w:val="0"/>
          <w:divBdr>
            <w:top w:val="none" w:sz="0" w:space="0" w:color="auto"/>
            <w:left w:val="none" w:sz="0" w:space="0" w:color="auto"/>
            <w:bottom w:val="none" w:sz="0" w:space="0" w:color="auto"/>
            <w:right w:val="none" w:sz="0" w:space="0" w:color="auto"/>
          </w:divBdr>
          <w:divsChild>
            <w:div w:id="254293867">
              <w:marLeft w:val="0"/>
              <w:marRight w:val="0"/>
              <w:marTop w:val="0"/>
              <w:marBottom w:val="0"/>
              <w:divBdr>
                <w:top w:val="none" w:sz="0" w:space="0" w:color="auto"/>
                <w:left w:val="none" w:sz="0" w:space="0" w:color="auto"/>
                <w:bottom w:val="none" w:sz="0" w:space="0" w:color="auto"/>
                <w:right w:val="none" w:sz="0" w:space="0" w:color="auto"/>
              </w:divBdr>
              <w:divsChild>
                <w:div w:id="496190686">
                  <w:marLeft w:val="0"/>
                  <w:marRight w:val="0"/>
                  <w:marTop w:val="0"/>
                  <w:marBottom w:val="0"/>
                  <w:divBdr>
                    <w:top w:val="none" w:sz="0" w:space="0" w:color="auto"/>
                    <w:left w:val="none" w:sz="0" w:space="0" w:color="auto"/>
                    <w:bottom w:val="none" w:sz="0" w:space="0" w:color="auto"/>
                    <w:right w:val="none" w:sz="0" w:space="0" w:color="auto"/>
                  </w:divBdr>
                  <w:divsChild>
                    <w:div w:id="438915685">
                      <w:marLeft w:val="0"/>
                      <w:marRight w:val="0"/>
                      <w:marTop w:val="0"/>
                      <w:marBottom w:val="0"/>
                      <w:divBdr>
                        <w:top w:val="none" w:sz="0" w:space="0" w:color="auto"/>
                        <w:left w:val="none" w:sz="0" w:space="0" w:color="auto"/>
                        <w:bottom w:val="none" w:sz="0" w:space="0" w:color="auto"/>
                        <w:right w:val="none" w:sz="0" w:space="0" w:color="auto"/>
                      </w:divBdr>
                      <w:divsChild>
                        <w:div w:id="1408841078">
                          <w:marLeft w:val="0"/>
                          <w:marRight w:val="0"/>
                          <w:marTop w:val="0"/>
                          <w:marBottom w:val="0"/>
                          <w:divBdr>
                            <w:top w:val="none" w:sz="0" w:space="0" w:color="auto"/>
                            <w:left w:val="none" w:sz="0" w:space="0" w:color="auto"/>
                            <w:bottom w:val="none" w:sz="0" w:space="0" w:color="auto"/>
                            <w:right w:val="none" w:sz="0" w:space="0" w:color="auto"/>
                          </w:divBdr>
                          <w:divsChild>
                            <w:div w:id="2030908282">
                              <w:marLeft w:val="0"/>
                              <w:marRight w:val="0"/>
                              <w:marTop w:val="0"/>
                              <w:marBottom w:val="0"/>
                              <w:divBdr>
                                <w:top w:val="none" w:sz="0" w:space="0" w:color="auto"/>
                                <w:left w:val="none" w:sz="0" w:space="0" w:color="auto"/>
                                <w:bottom w:val="none" w:sz="0" w:space="0" w:color="auto"/>
                                <w:right w:val="none" w:sz="0" w:space="0" w:color="auto"/>
                              </w:divBdr>
                              <w:divsChild>
                                <w:div w:id="43263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360594">
      <w:bodyDiv w:val="1"/>
      <w:marLeft w:val="0"/>
      <w:marRight w:val="0"/>
      <w:marTop w:val="0"/>
      <w:marBottom w:val="0"/>
      <w:divBdr>
        <w:top w:val="none" w:sz="0" w:space="0" w:color="auto"/>
        <w:left w:val="none" w:sz="0" w:space="0" w:color="auto"/>
        <w:bottom w:val="none" w:sz="0" w:space="0" w:color="auto"/>
        <w:right w:val="none" w:sz="0" w:space="0" w:color="auto"/>
      </w:divBdr>
    </w:div>
    <w:div w:id="1865904513">
      <w:bodyDiv w:val="1"/>
      <w:marLeft w:val="0"/>
      <w:marRight w:val="0"/>
      <w:marTop w:val="0"/>
      <w:marBottom w:val="0"/>
      <w:divBdr>
        <w:top w:val="none" w:sz="0" w:space="0" w:color="auto"/>
        <w:left w:val="none" w:sz="0" w:space="0" w:color="auto"/>
        <w:bottom w:val="none" w:sz="0" w:space="0" w:color="auto"/>
        <w:right w:val="none" w:sz="0" w:space="0" w:color="auto"/>
      </w:divBdr>
    </w:div>
    <w:div w:id="1869053787">
      <w:bodyDiv w:val="1"/>
      <w:marLeft w:val="0"/>
      <w:marRight w:val="0"/>
      <w:marTop w:val="0"/>
      <w:marBottom w:val="0"/>
      <w:divBdr>
        <w:top w:val="none" w:sz="0" w:space="0" w:color="auto"/>
        <w:left w:val="none" w:sz="0" w:space="0" w:color="auto"/>
        <w:bottom w:val="none" w:sz="0" w:space="0" w:color="auto"/>
        <w:right w:val="none" w:sz="0" w:space="0" w:color="auto"/>
      </w:divBdr>
    </w:div>
    <w:div w:id="1871065284">
      <w:bodyDiv w:val="1"/>
      <w:marLeft w:val="0"/>
      <w:marRight w:val="0"/>
      <w:marTop w:val="0"/>
      <w:marBottom w:val="0"/>
      <w:divBdr>
        <w:top w:val="none" w:sz="0" w:space="0" w:color="auto"/>
        <w:left w:val="none" w:sz="0" w:space="0" w:color="auto"/>
        <w:bottom w:val="none" w:sz="0" w:space="0" w:color="auto"/>
        <w:right w:val="none" w:sz="0" w:space="0" w:color="auto"/>
      </w:divBdr>
    </w:div>
    <w:div w:id="1871726635">
      <w:bodyDiv w:val="1"/>
      <w:marLeft w:val="0"/>
      <w:marRight w:val="0"/>
      <w:marTop w:val="0"/>
      <w:marBottom w:val="0"/>
      <w:divBdr>
        <w:top w:val="none" w:sz="0" w:space="0" w:color="auto"/>
        <w:left w:val="none" w:sz="0" w:space="0" w:color="auto"/>
        <w:bottom w:val="none" w:sz="0" w:space="0" w:color="auto"/>
        <w:right w:val="none" w:sz="0" w:space="0" w:color="auto"/>
      </w:divBdr>
    </w:div>
    <w:div w:id="1876045356">
      <w:bodyDiv w:val="1"/>
      <w:marLeft w:val="0"/>
      <w:marRight w:val="0"/>
      <w:marTop w:val="0"/>
      <w:marBottom w:val="0"/>
      <w:divBdr>
        <w:top w:val="none" w:sz="0" w:space="0" w:color="auto"/>
        <w:left w:val="none" w:sz="0" w:space="0" w:color="auto"/>
        <w:bottom w:val="none" w:sz="0" w:space="0" w:color="auto"/>
        <w:right w:val="none" w:sz="0" w:space="0" w:color="auto"/>
      </w:divBdr>
    </w:div>
    <w:div w:id="1880580682">
      <w:bodyDiv w:val="1"/>
      <w:marLeft w:val="0"/>
      <w:marRight w:val="0"/>
      <w:marTop w:val="0"/>
      <w:marBottom w:val="0"/>
      <w:divBdr>
        <w:top w:val="none" w:sz="0" w:space="0" w:color="auto"/>
        <w:left w:val="none" w:sz="0" w:space="0" w:color="auto"/>
        <w:bottom w:val="none" w:sz="0" w:space="0" w:color="auto"/>
        <w:right w:val="none" w:sz="0" w:space="0" w:color="auto"/>
      </w:divBdr>
    </w:div>
    <w:div w:id="1881428556">
      <w:bodyDiv w:val="1"/>
      <w:marLeft w:val="0"/>
      <w:marRight w:val="0"/>
      <w:marTop w:val="0"/>
      <w:marBottom w:val="0"/>
      <w:divBdr>
        <w:top w:val="none" w:sz="0" w:space="0" w:color="auto"/>
        <w:left w:val="none" w:sz="0" w:space="0" w:color="auto"/>
        <w:bottom w:val="none" w:sz="0" w:space="0" w:color="auto"/>
        <w:right w:val="none" w:sz="0" w:space="0" w:color="auto"/>
      </w:divBdr>
    </w:div>
    <w:div w:id="1882669098">
      <w:bodyDiv w:val="1"/>
      <w:marLeft w:val="0"/>
      <w:marRight w:val="0"/>
      <w:marTop w:val="0"/>
      <w:marBottom w:val="0"/>
      <w:divBdr>
        <w:top w:val="none" w:sz="0" w:space="0" w:color="auto"/>
        <w:left w:val="none" w:sz="0" w:space="0" w:color="auto"/>
        <w:bottom w:val="none" w:sz="0" w:space="0" w:color="auto"/>
        <w:right w:val="none" w:sz="0" w:space="0" w:color="auto"/>
      </w:divBdr>
    </w:div>
    <w:div w:id="1898709638">
      <w:bodyDiv w:val="1"/>
      <w:marLeft w:val="0"/>
      <w:marRight w:val="0"/>
      <w:marTop w:val="0"/>
      <w:marBottom w:val="0"/>
      <w:divBdr>
        <w:top w:val="none" w:sz="0" w:space="0" w:color="auto"/>
        <w:left w:val="none" w:sz="0" w:space="0" w:color="auto"/>
        <w:bottom w:val="none" w:sz="0" w:space="0" w:color="auto"/>
        <w:right w:val="none" w:sz="0" w:space="0" w:color="auto"/>
      </w:divBdr>
    </w:div>
    <w:div w:id="1906329426">
      <w:bodyDiv w:val="1"/>
      <w:marLeft w:val="0"/>
      <w:marRight w:val="0"/>
      <w:marTop w:val="0"/>
      <w:marBottom w:val="0"/>
      <w:divBdr>
        <w:top w:val="none" w:sz="0" w:space="0" w:color="auto"/>
        <w:left w:val="none" w:sz="0" w:space="0" w:color="auto"/>
        <w:bottom w:val="none" w:sz="0" w:space="0" w:color="auto"/>
        <w:right w:val="none" w:sz="0" w:space="0" w:color="auto"/>
      </w:divBdr>
    </w:div>
    <w:div w:id="1920208932">
      <w:bodyDiv w:val="1"/>
      <w:marLeft w:val="0"/>
      <w:marRight w:val="0"/>
      <w:marTop w:val="0"/>
      <w:marBottom w:val="0"/>
      <w:divBdr>
        <w:top w:val="none" w:sz="0" w:space="0" w:color="auto"/>
        <w:left w:val="none" w:sz="0" w:space="0" w:color="auto"/>
        <w:bottom w:val="none" w:sz="0" w:space="0" w:color="auto"/>
        <w:right w:val="none" w:sz="0" w:space="0" w:color="auto"/>
      </w:divBdr>
    </w:div>
    <w:div w:id="1920670005">
      <w:bodyDiv w:val="1"/>
      <w:marLeft w:val="0"/>
      <w:marRight w:val="0"/>
      <w:marTop w:val="0"/>
      <w:marBottom w:val="0"/>
      <w:divBdr>
        <w:top w:val="none" w:sz="0" w:space="0" w:color="auto"/>
        <w:left w:val="none" w:sz="0" w:space="0" w:color="auto"/>
        <w:bottom w:val="none" w:sz="0" w:space="0" w:color="auto"/>
        <w:right w:val="none" w:sz="0" w:space="0" w:color="auto"/>
      </w:divBdr>
    </w:div>
    <w:div w:id="1921794802">
      <w:bodyDiv w:val="1"/>
      <w:marLeft w:val="0"/>
      <w:marRight w:val="0"/>
      <w:marTop w:val="0"/>
      <w:marBottom w:val="0"/>
      <w:divBdr>
        <w:top w:val="none" w:sz="0" w:space="0" w:color="auto"/>
        <w:left w:val="none" w:sz="0" w:space="0" w:color="auto"/>
        <w:bottom w:val="none" w:sz="0" w:space="0" w:color="auto"/>
        <w:right w:val="none" w:sz="0" w:space="0" w:color="auto"/>
      </w:divBdr>
    </w:div>
    <w:div w:id="1922913474">
      <w:bodyDiv w:val="1"/>
      <w:marLeft w:val="0"/>
      <w:marRight w:val="0"/>
      <w:marTop w:val="0"/>
      <w:marBottom w:val="0"/>
      <w:divBdr>
        <w:top w:val="none" w:sz="0" w:space="0" w:color="auto"/>
        <w:left w:val="none" w:sz="0" w:space="0" w:color="auto"/>
        <w:bottom w:val="none" w:sz="0" w:space="0" w:color="auto"/>
        <w:right w:val="none" w:sz="0" w:space="0" w:color="auto"/>
      </w:divBdr>
    </w:div>
    <w:div w:id="1941990189">
      <w:bodyDiv w:val="1"/>
      <w:marLeft w:val="0"/>
      <w:marRight w:val="0"/>
      <w:marTop w:val="0"/>
      <w:marBottom w:val="0"/>
      <w:divBdr>
        <w:top w:val="none" w:sz="0" w:space="0" w:color="auto"/>
        <w:left w:val="none" w:sz="0" w:space="0" w:color="auto"/>
        <w:bottom w:val="none" w:sz="0" w:space="0" w:color="auto"/>
        <w:right w:val="none" w:sz="0" w:space="0" w:color="auto"/>
      </w:divBdr>
    </w:div>
    <w:div w:id="1947813082">
      <w:bodyDiv w:val="1"/>
      <w:marLeft w:val="0"/>
      <w:marRight w:val="0"/>
      <w:marTop w:val="0"/>
      <w:marBottom w:val="0"/>
      <w:divBdr>
        <w:top w:val="none" w:sz="0" w:space="0" w:color="auto"/>
        <w:left w:val="none" w:sz="0" w:space="0" w:color="auto"/>
        <w:bottom w:val="none" w:sz="0" w:space="0" w:color="auto"/>
        <w:right w:val="none" w:sz="0" w:space="0" w:color="auto"/>
      </w:divBdr>
    </w:div>
    <w:div w:id="1952007496">
      <w:bodyDiv w:val="1"/>
      <w:marLeft w:val="0"/>
      <w:marRight w:val="0"/>
      <w:marTop w:val="0"/>
      <w:marBottom w:val="0"/>
      <w:divBdr>
        <w:top w:val="none" w:sz="0" w:space="0" w:color="auto"/>
        <w:left w:val="none" w:sz="0" w:space="0" w:color="auto"/>
        <w:bottom w:val="none" w:sz="0" w:space="0" w:color="auto"/>
        <w:right w:val="none" w:sz="0" w:space="0" w:color="auto"/>
      </w:divBdr>
    </w:div>
    <w:div w:id="1953126210">
      <w:bodyDiv w:val="1"/>
      <w:marLeft w:val="0"/>
      <w:marRight w:val="0"/>
      <w:marTop w:val="0"/>
      <w:marBottom w:val="0"/>
      <w:divBdr>
        <w:top w:val="none" w:sz="0" w:space="0" w:color="auto"/>
        <w:left w:val="none" w:sz="0" w:space="0" w:color="auto"/>
        <w:bottom w:val="none" w:sz="0" w:space="0" w:color="auto"/>
        <w:right w:val="none" w:sz="0" w:space="0" w:color="auto"/>
      </w:divBdr>
    </w:div>
    <w:div w:id="1963267102">
      <w:bodyDiv w:val="1"/>
      <w:marLeft w:val="0"/>
      <w:marRight w:val="0"/>
      <w:marTop w:val="0"/>
      <w:marBottom w:val="0"/>
      <w:divBdr>
        <w:top w:val="none" w:sz="0" w:space="0" w:color="auto"/>
        <w:left w:val="none" w:sz="0" w:space="0" w:color="auto"/>
        <w:bottom w:val="none" w:sz="0" w:space="0" w:color="auto"/>
        <w:right w:val="none" w:sz="0" w:space="0" w:color="auto"/>
      </w:divBdr>
    </w:div>
    <w:div w:id="1967198742">
      <w:bodyDiv w:val="1"/>
      <w:marLeft w:val="0"/>
      <w:marRight w:val="0"/>
      <w:marTop w:val="0"/>
      <w:marBottom w:val="0"/>
      <w:divBdr>
        <w:top w:val="none" w:sz="0" w:space="0" w:color="auto"/>
        <w:left w:val="none" w:sz="0" w:space="0" w:color="auto"/>
        <w:bottom w:val="none" w:sz="0" w:space="0" w:color="auto"/>
        <w:right w:val="none" w:sz="0" w:space="0" w:color="auto"/>
      </w:divBdr>
    </w:div>
    <w:div w:id="1976789824">
      <w:bodyDiv w:val="1"/>
      <w:marLeft w:val="0"/>
      <w:marRight w:val="0"/>
      <w:marTop w:val="0"/>
      <w:marBottom w:val="0"/>
      <w:divBdr>
        <w:top w:val="none" w:sz="0" w:space="0" w:color="auto"/>
        <w:left w:val="none" w:sz="0" w:space="0" w:color="auto"/>
        <w:bottom w:val="none" w:sz="0" w:space="0" w:color="auto"/>
        <w:right w:val="none" w:sz="0" w:space="0" w:color="auto"/>
      </w:divBdr>
    </w:div>
    <w:div w:id="1982953350">
      <w:bodyDiv w:val="1"/>
      <w:marLeft w:val="0"/>
      <w:marRight w:val="0"/>
      <w:marTop w:val="0"/>
      <w:marBottom w:val="0"/>
      <w:divBdr>
        <w:top w:val="none" w:sz="0" w:space="0" w:color="auto"/>
        <w:left w:val="none" w:sz="0" w:space="0" w:color="auto"/>
        <w:bottom w:val="none" w:sz="0" w:space="0" w:color="auto"/>
        <w:right w:val="none" w:sz="0" w:space="0" w:color="auto"/>
      </w:divBdr>
    </w:div>
    <w:div w:id="1986467447">
      <w:bodyDiv w:val="1"/>
      <w:marLeft w:val="0"/>
      <w:marRight w:val="0"/>
      <w:marTop w:val="0"/>
      <w:marBottom w:val="0"/>
      <w:divBdr>
        <w:top w:val="none" w:sz="0" w:space="0" w:color="auto"/>
        <w:left w:val="none" w:sz="0" w:space="0" w:color="auto"/>
        <w:bottom w:val="none" w:sz="0" w:space="0" w:color="auto"/>
        <w:right w:val="none" w:sz="0" w:space="0" w:color="auto"/>
      </w:divBdr>
      <w:divsChild>
        <w:div w:id="1215460687">
          <w:marLeft w:val="0"/>
          <w:marRight w:val="0"/>
          <w:marTop w:val="0"/>
          <w:marBottom w:val="0"/>
          <w:divBdr>
            <w:top w:val="none" w:sz="0" w:space="0" w:color="auto"/>
            <w:left w:val="none" w:sz="0" w:space="0" w:color="auto"/>
            <w:bottom w:val="none" w:sz="0" w:space="0" w:color="auto"/>
            <w:right w:val="none" w:sz="0" w:space="0" w:color="auto"/>
          </w:divBdr>
        </w:div>
      </w:divsChild>
    </w:div>
    <w:div w:id="1986548196">
      <w:bodyDiv w:val="1"/>
      <w:marLeft w:val="0"/>
      <w:marRight w:val="0"/>
      <w:marTop w:val="0"/>
      <w:marBottom w:val="0"/>
      <w:divBdr>
        <w:top w:val="none" w:sz="0" w:space="0" w:color="auto"/>
        <w:left w:val="none" w:sz="0" w:space="0" w:color="auto"/>
        <w:bottom w:val="none" w:sz="0" w:space="0" w:color="auto"/>
        <w:right w:val="none" w:sz="0" w:space="0" w:color="auto"/>
      </w:divBdr>
    </w:div>
    <w:div w:id="1986622449">
      <w:bodyDiv w:val="1"/>
      <w:marLeft w:val="0"/>
      <w:marRight w:val="0"/>
      <w:marTop w:val="0"/>
      <w:marBottom w:val="0"/>
      <w:divBdr>
        <w:top w:val="none" w:sz="0" w:space="0" w:color="auto"/>
        <w:left w:val="none" w:sz="0" w:space="0" w:color="auto"/>
        <w:bottom w:val="none" w:sz="0" w:space="0" w:color="auto"/>
        <w:right w:val="none" w:sz="0" w:space="0" w:color="auto"/>
      </w:divBdr>
    </w:div>
    <w:div w:id="1988317504">
      <w:bodyDiv w:val="1"/>
      <w:marLeft w:val="0"/>
      <w:marRight w:val="0"/>
      <w:marTop w:val="0"/>
      <w:marBottom w:val="0"/>
      <w:divBdr>
        <w:top w:val="none" w:sz="0" w:space="0" w:color="auto"/>
        <w:left w:val="none" w:sz="0" w:space="0" w:color="auto"/>
        <w:bottom w:val="none" w:sz="0" w:space="0" w:color="auto"/>
        <w:right w:val="none" w:sz="0" w:space="0" w:color="auto"/>
      </w:divBdr>
    </w:div>
    <w:div w:id="1988391643">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1992248034">
      <w:bodyDiv w:val="1"/>
      <w:marLeft w:val="0"/>
      <w:marRight w:val="0"/>
      <w:marTop w:val="0"/>
      <w:marBottom w:val="0"/>
      <w:divBdr>
        <w:top w:val="none" w:sz="0" w:space="0" w:color="auto"/>
        <w:left w:val="none" w:sz="0" w:space="0" w:color="auto"/>
        <w:bottom w:val="none" w:sz="0" w:space="0" w:color="auto"/>
        <w:right w:val="none" w:sz="0" w:space="0" w:color="auto"/>
      </w:divBdr>
    </w:div>
    <w:div w:id="1992707134">
      <w:bodyDiv w:val="1"/>
      <w:marLeft w:val="0"/>
      <w:marRight w:val="0"/>
      <w:marTop w:val="0"/>
      <w:marBottom w:val="0"/>
      <w:divBdr>
        <w:top w:val="none" w:sz="0" w:space="0" w:color="auto"/>
        <w:left w:val="none" w:sz="0" w:space="0" w:color="auto"/>
        <w:bottom w:val="none" w:sz="0" w:space="0" w:color="auto"/>
        <w:right w:val="none" w:sz="0" w:space="0" w:color="auto"/>
      </w:divBdr>
    </w:div>
    <w:div w:id="1997881607">
      <w:bodyDiv w:val="1"/>
      <w:marLeft w:val="0"/>
      <w:marRight w:val="0"/>
      <w:marTop w:val="0"/>
      <w:marBottom w:val="0"/>
      <w:divBdr>
        <w:top w:val="none" w:sz="0" w:space="0" w:color="auto"/>
        <w:left w:val="none" w:sz="0" w:space="0" w:color="auto"/>
        <w:bottom w:val="none" w:sz="0" w:space="0" w:color="auto"/>
        <w:right w:val="none" w:sz="0" w:space="0" w:color="auto"/>
      </w:divBdr>
    </w:div>
    <w:div w:id="2000306589">
      <w:bodyDiv w:val="1"/>
      <w:marLeft w:val="0"/>
      <w:marRight w:val="0"/>
      <w:marTop w:val="0"/>
      <w:marBottom w:val="0"/>
      <w:divBdr>
        <w:top w:val="none" w:sz="0" w:space="0" w:color="auto"/>
        <w:left w:val="none" w:sz="0" w:space="0" w:color="auto"/>
        <w:bottom w:val="none" w:sz="0" w:space="0" w:color="auto"/>
        <w:right w:val="none" w:sz="0" w:space="0" w:color="auto"/>
      </w:divBdr>
    </w:div>
    <w:div w:id="2005813425">
      <w:bodyDiv w:val="1"/>
      <w:marLeft w:val="0"/>
      <w:marRight w:val="0"/>
      <w:marTop w:val="0"/>
      <w:marBottom w:val="0"/>
      <w:divBdr>
        <w:top w:val="none" w:sz="0" w:space="0" w:color="auto"/>
        <w:left w:val="none" w:sz="0" w:space="0" w:color="auto"/>
        <w:bottom w:val="none" w:sz="0" w:space="0" w:color="auto"/>
        <w:right w:val="none" w:sz="0" w:space="0" w:color="auto"/>
      </w:divBdr>
    </w:div>
    <w:div w:id="2009942350">
      <w:bodyDiv w:val="1"/>
      <w:marLeft w:val="0"/>
      <w:marRight w:val="0"/>
      <w:marTop w:val="0"/>
      <w:marBottom w:val="0"/>
      <w:divBdr>
        <w:top w:val="none" w:sz="0" w:space="0" w:color="auto"/>
        <w:left w:val="none" w:sz="0" w:space="0" w:color="auto"/>
        <w:bottom w:val="none" w:sz="0" w:space="0" w:color="auto"/>
        <w:right w:val="none" w:sz="0" w:space="0" w:color="auto"/>
      </w:divBdr>
    </w:div>
    <w:div w:id="2022052139">
      <w:bodyDiv w:val="1"/>
      <w:marLeft w:val="0"/>
      <w:marRight w:val="0"/>
      <w:marTop w:val="0"/>
      <w:marBottom w:val="0"/>
      <w:divBdr>
        <w:top w:val="none" w:sz="0" w:space="0" w:color="auto"/>
        <w:left w:val="none" w:sz="0" w:space="0" w:color="auto"/>
        <w:bottom w:val="none" w:sz="0" w:space="0" w:color="auto"/>
        <w:right w:val="none" w:sz="0" w:space="0" w:color="auto"/>
      </w:divBdr>
    </w:div>
    <w:div w:id="2030137086">
      <w:bodyDiv w:val="1"/>
      <w:marLeft w:val="0"/>
      <w:marRight w:val="0"/>
      <w:marTop w:val="0"/>
      <w:marBottom w:val="0"/>
      <w:divBdr>
        <w:top w:val="none" w:sz="0" w:space="0" w:color="auto"/>
        <w:left w:val="none" w:sz="0" w:space="0" w:color="auto"/>
        <w:bottom w:val="none" w:sz="0" w:space="0" w:color="auto"/>
        <w:right w:val="none" w:sz="0" w:space="0" w:color="auto"/>
      </w:divBdr>
      <w:divsChild>
        <w:div w:id="819923585">
          <w:marLeft w:val="0"/>
          <w:marRight w:val="0"/>
          <w:marTop w:val="0"/>
          <w:marBottom w:val="0"/>
          <w:divBdr>
            <w:top w:val="none" w:sz="0" w:space="0" w:color="auto"/>
            <w:left w:val="none" w:sz="0" w:space="0" w:color="auto"/>
            <w:bottom w:val="none" w:sz="0" w:space="0" w:color="auto"/>
            <w:right w:val="none" w:sz="0" w:space="0" w:color="auto"/>
          </w:divBdr>
        </w:div>
      </w:divsChild>
    </w:div>
    <w:div w:id="2046444378">
      <w:bodyDiv w:val="1"/>
      <w:marLeft w:val="0"/>
      <w:marRight w:val="0"/>
      <w:marTop w:val="0"/>
      <w:marBottom w:val="0"/>
      <w:divBdr>
        <w:top w:val="none" w:sz="0" w:space="0" w:color="auto"/>
        <w:left w:val="none" w:sz="0" w:space="0" w:color="auto"/>
        <w:bottom w:val="none" w:sz="0" w:space="0" w:color="auto"/>
        <w:right w:val="none" w:sz="0" w:space="0" w:color="auto"/>
      </w:divBdr>
    </w:div>
    <w:div w:id="2060670402">
      <w:bodyDiv w:val="1"/>
      <w:marLeft w:val="0"/>
      <w:marRight w:val="0"/>
      <w:marTop w:val="0"/>
      <w:marBottom w:val="0"/>
      <w:divBdr>
        <w:top w:val="none" w:sz="0" w:space="0" w:color="auto"/>
        <w:left w:val="none" w:sz="0" w:space="0" w:color="auto"/>
        <w:bottom w:val="none" w:sz="0" w:space="0" w:color="auto"/>
        <w:right w:val="none" w:sz="0" w:space="0" w:color="auto"/>
      </w:divBdr>
    </w:div>
    <w:div w:id="2061898583">
      <w:bodyDiv w:val="1"/>
      <w:marLeft w:val="0"/>
      <w:marRight w:val="0"/>
      <w:marTop w:val="0"/>
      <w:marBottom w:val="0"/>
      <w:divBdr>
        <w:top w:val="none" w:sz="0" w:space="0" w:color="auto"/>
        <w:left w:val="none" w:sz="0" w:space="0" w:color="auto"/>
        <w:bottom w:val="none" w:sz="0" w:space="0" w:color="auto"/>
        <w:right w:val="none" w:sz="0" w:space="0" w:color="auto"/>
      </w:divBdr>
    </w:div>
    <w:div w:id="2069187386">
      <w:bodyDiv w:val="1"/>
      <w:marLeft w:val="0"/>
      <w:marRight w:val="0"/>
      <w:marTop w:val="0"/>
      <w:marBottom w:val="0"/>
      <w:divBdr>
        <w:top w:val="none" w:sz="0" w:space="0" w:color="auto"/>
        <w:left w:val="none" w:sz="0" w:space="0" w:color="auto"/>
        <w:bottom w:val="none" w:sz="0" w:space="0" w:color="auto"/>
        <w:right w:val="none" w:sz="0" w:space="0" w:color="auto"/>
      </w:divBdr>
    </w:div>
    <w:div w:id="2078891828">
      <w:bodyDiv w:val="1"/>
      <w:marLeft w:val="0"/>
      <w:marRight w:val="0"/>
      <w:marTop w:val="0"/>
      <w:marBottom w:val="0"/>
      <w:divBdr>
        <w:top w:val="none" w:sz="0" w:space="0" w:color="auto"/>
        <w:left w:val="none" w:sz="0" w:space="0" w:color="auto"/>
        <w:bottom w:val="none" w:sz="0" w:space="0" w:color="auto"/>
        <w:right w:val="none" w:sz="0" w:space="0" w:color="auto"/>
      </w:divBdr>
    </w:div>
    <w:div w:id="2079012960">
      <w:bodyDiv w:val="1"/>
      <w:marLeft w:val="0"/>
      <w:marRight w:val="0"/>
      <w:marTop w:val="0"/>
      <w:marBottom w:val="0"/>
      <w:divBdr>
        <w:top w:val="none" w:sz="0" w:space="0" w:color="auto"/>
        <w:left w:val="none" w:sz="0" w:space="0" w:color="auto"/>
        <w:bottom w:val="none" w:sz="0" w:space="0" w:color="auto"/>
        <w:right w:val="none" w:sz="0" w:space="0" w:color="auto"/>
      </w:divBdr>
    </w:div>
    <w:div w:id="2082866282">
      <w:bodyDiv w:val="1"/>
      <w:marLeft w:val="0"/>
      <w:marRight w:val="0"/>
      <w:marTop w:val="0"/>
      <w:marBottom w:val="0"/>
      <w:divBdr>
        <w:top w:val="none" w:sz="0" w:space="0" w:color="auto"/>
        <w:left w:val="none" w:sz="0" w:space="0" w:color="auto"/>
        <w:bottom w:val="none" w:sz="0" w:space="0" w:color="auto"/>
        <w:right w:val="none" w:sz="0" w:space="0" w:color="auto"/>
      </w:divBdr>
      <w:divsChild>
        <w:div w:id="392237681">
          <w:marLeft w:val="0"/>
          <w:marRight w:val="0"/>
          <w:marTop w:val="0"/>
          <w:marBottom w:val="0"/>
          <w:divBdr>
            <w:top w:val="none" w:sz="0" w:space="0" w:color="auto"/>
            <w:left w:val="none" w:sz="0" w:space="0" w:color="auto"/>
            <w:bottom w:val="none" w:sz="0" w:space="0" w:color="auto"/>
            <w:right w:val="none" w:sz="0" w:space="0" w:color="auto"/>
          </w:divBdr>
          <w:divsChild>
            <w:div w:id="2121104146">
              <w:marLeft w:val="0"/>
              <w:marRight w:val="0"/>
              <w:marTop w:val="0"/>
              <w:marBottom w:val="0"/>
              <w:divBdr>
                <w:top w:val="none" w:sz="0" w:space="0" w:color="auto"/>
                <w:left w:val="none" w:sz="0" w:space="0" w:color="auto"/>
                <w:bottom w:val="none" w:sz="0" w:space="0" w:color="auto"/>
                <w:right w:val="none" w:sz="0" w:space="0" w:color="auto"/>
              </w:divBdr>
              <w:divsChild>
                <w:div w:id="698243965">
                  <w:marLeft w:val="0"/>
                  <w:marRight w:val="0"/>
                  <w:marTop w:val="0"/>
                  <w:marBottom w:val="0"/>
                  <w:divBdr>
                    <w:top w:val="none" w:sz="0" w:space="0" w:color="auto"/>
                    <w:left w:val="none" w:sz="0" w:space="0" w:color="auto"/>
                    <w:bottom w:val="none" w:sz="0" w:space="0" w:color="auto"/>
                    <w:right w:val="none" w:sz="0" w:space="0" w:color="auto"/>
                  </w:divBdr>
                  <w:divsChild>
                    <w:div w:id="662246222">
                      <w:marLeft w:val="0"/>
                      <w:marRight w:val="0"/>
                      <w:marTop w:val="0"/>
                      <w:marBottom w:val="0"/>
                      <w:divBdr>
                        <w:top w:val="none" w:sz="0" w:space="0" w:color="auto"/>
                        <w:left w:val="none" w:sz="0" w:space="0" w:color="auto"/>
                        <w:bottom w:val="none" w:sz="0" w:space="0" w:color="auto"/>
                        <w:right w:val="none" w:sz="0" w:space="0" w:color="auto"/>
                      </w:divBdr>
                      <w:divsChild>
                        <w:div w:id="1736663495">
                          <w:marLeft w:val="0"/>
                          <w:marRight w:val="0"/>
                          <w:marTop w:val="0"/>
                          <w:marBottom w:val="0"/>
                          <w:divBdr>
                            <w:top w:val="none" w:sz="0" w:space="0" w:color="auto"/>
                            <w:left w:val="none" w:sz="0" w:space="0" w:color="auto"/>
                            <w:bottom w:val="none" w:sz="0" w:space="0" w:color="auto"/>
                            <w:right w:val="none" w:sz="0" w:space="0" w:color="auto"/>
                          </w:divBdr>
                          <w:divsChild>
                            <w:div w:id="1229920684">
                              <w:marLeft w:val="0"/>
                              <w:marRight w:val="0"/>
                              <w:marTop w:val="0"/>
                              <w:marBottom w:val="0"/>
                              <w:divBdr>
                                <w:top w:val="none" w:sz="0" w:space="0" w:color="auto"/>
                                <w:left w:val="none" w:sz="0" w:space="0" w:color="auto"/>
                                <w:bottom w:val="none" w:sz="0" w:space="0" w:color="auto"/>
                                <w:right w:val="none" w:sz="0" w:space="0" w:color="auto"/>
                              </w:divBdr>
                              <w:divsChild>
                                <w:div w:id="20383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873226">
      <w:bodyDiv w:val="1"/>
      <w:marLeft w:val="0"/>
      <w:marRight w:val="0"/>
      <w:marTop w:val="0"/>
      <w:marBottom w:val="0"/>
      <w:divBdr>
        <w:top w:val="none" w:sz="0" w:space="0" w:color="auto"/>
        <w:left w:val="none" w:sz="0" w:space="0" w:color="auto"/>
        <w:bottom w:val="none" w:sz="0" w:space="0" w:color="auto"/>
        <w:right w:val="none" w:sz="0" w:space="0" w:color="auto"/>
      </w:divBdr>
    </w:div>
    <w:div w:id="2095086323">
      <w:bodyDiv w:val="1"/>
      <w:marLeft w:val="0"/>
      <w:marRight w:val="0"/>
      <w:marTop w:val="0"/>
      <w:marBottom w:val="0"/>
      <w:divBdr>
        <w:top w:val="none" w:sz="0" w:space="0" w:color="auto"/>
        <w:left w:val="none" w:sz="0" w:space="0" w:color="auto"/>
        <w:bottom w:val="none" w:sz="0" w:space="0" w:color="auto"/>
        <w:right w:val="none" w:sz="0" w:space="0" w:color="auto"/>
      </w:divBdr>
    </w:div>
    <w:div w:id="2099521693">
      <w:bodyDiv w:val="1"/>
      <w:marLeft w:val="0"/>
      <w:marRight w:val="0"/>
      <w:marTop w:val="0"/>
      <w:marBottom w:val="0"/>
      <w:divBdr>
        <w:top w:val="none" w:sz="0" w:space="0" w:color="auto"/>
        <w:left w:val="none" w:sz="0" w:space="0" w:color="auto"/>
        <w:bottom w:val="none" w:sz="0" w:space="0" w:color="auto"/>
        <w:right w:val="none" w:sz="0" w:space="0" w:color="auto"/>
      </w:divBdr>
    </w:div>
    <w:div w:id="2107385328">
      <w:bodyDiv w:val="1"/>
      <w:marLeft w:val="0"/>
      <w:marRight w:val="0"/>
      <w:marTop w:val="0"/>
      <w:marBottom w:val="0"/>
      <w:divBdr>
        <w:top w:val="none" w:sz="0" w:space="0" w:color="auto"/>
        <w:left w:val="none" w:sz="0" w:space="0" w:color="auto"/>
        <w:bottom w:val="none" w:sz="0" w:space="0" w:color="auto"/>
        <w:right w:val="none" w:sz="0" w:space="0" w:color="auto"/>
      </w:divBdr>
    </w:div>
    <w:div w:id="2113088719">
      <w:bodyDiv w:val="1"/>
      <w:marLeft w:val="0"/>
      <w:marRight w:val="0"/>
      <w:marTop w:val="0"/>
      <w:marBottom w:val="0"/>
      <w:divBdr>
        <w:top w:val="none" w:sz="0" w:space="0" w:color="auto"/>
        <w:left w:val="none" w:sz="0" w:space="0" w:color="auto"/>
        <w:bottom w:val="none" w:sz="0" w:space="0" w:color="auto"/>
        <w:right w:val="none" w:sz="0" w:space="0" w:color="auto"/>
      </w:divBdr>
    </w:div>
    <w:div w:id="2114129159">
      <w:bodyDiv w:val="1"/>
      <w:marLeft w:val="0"/>
      <w:marRight w:val="0"/>
      <w:marTop w:val="0"/>
      <w:marBottom w:val="0"/>
      <w:divBdr>
        <w:top w:val="none" w:sz="0" w:space="0" w:color="auto"/>
        <w:left w:val="none" w:sz="0" w:space="0" w:color="auto"/>
        <w:bottom w:val="none" w:sz="0" w:space="0" w:color="auto"/>
        <w:right w:val="none" w:sz="0" w:space="0" w:color="auto"/>
      </w:divBdr>
    </w:div>
    <w:div w:id="2116631453">
      <w:bodyDiv w:val="1"/>
      <w:marLeft w:val="0"/>
      <w:marRight w:val="0"/>
      <w:marTop w:val="0"/>
      <w:marBottom w:val="0"/>
      <w:divBdr>
        <w:top w:val="none" w:sz="0" w:space="0" w:color="auto"/>
        <w:left w:val="none" w:sz="0" w:space="0" w:color="auto"/>
        <w:bottom w:val="none" w:sz="0" w:space="0" w:color="auto"/>
        <w:right w:val="none" w:sz="0" w:space="0" w:color="auto"/>
      </w:divBdr>
    </w:div>
    <w:div w:id="2130511136">
      <w:bodyDiv w:val="1"/>
      <w:marLeft w:val="0"/>
      <w:marRight w:val="0"/>
      <w:marTop w:val="0"/>
      <w:marBottom w:val="0"/>
      <w:divBdr>
        <w:top w:val="none" w:sz="0" w:space="0" w:color="auto"/>
        <w:left w:val="none" w:sz="0" w:space="0" w:color="auto"/>
        <w:bottom w:val="none" w:sz="0" w:space="0" w:color="auto"/>
        <w:right w:val="none" w:sz="0" w:space="0" w:color="auto"/>
      </w:divBdr>
    </w:div>
    <w:div w:id="2136560215">
      <w:bodyDiv w:val="1"/>
      <w:marLeft w:val="0"/>
      <w:marRight w:val="0"/>
      <w:marTop w:val="0"/>
      <w:marBottom w:val="0"/>
      <w:divBdr>
        <w:top w:val="none" w:sz="0" w:space="0" w:color="auto"/>
        <w:left w:val="none" w:sz="0" w:space="0" w:color="auto"/>
        <w:bottom w:val="none" w:sz="0" w:space="0" w:color="auto"/>
        <w:right w:val="none" w:sz="0" w:space="0" w:color="auto"/>
      </w:divBdr>
    </w:div>
    <w:div w:id="2136873698">
      <w:bodyDiv w:val="1"/>
      <w:marLeft w:val="0"/>
      <w:marRight w:val="0"/>
      <w:marTop w:val="0"/>
      <w:marBottom w:val="0"/>
      <w:divBdr>
        <w:top w:val="none" w:sz="0" w:space="0" w:color="auto"/>
        <w:left w:val="none" w:sz="0" w:space="0" w:color="auto"/>
        <w:bottom w:val="none" w:sz="0" w:space="0" w:color="auto"/>
        <w:right w:val="none" w:sz="0" w:space="0" w:color="auto"/>
      </w:divBdr>
    </w:div>
    <w:div w:id="2139764809">
      <w:bodyDiv w:val="1"/>
      <w:marLeft w:val="0"/>
      <w:marRight w:val="0"/>
      <w:marTop w:val="0"/>
      <w:marBottom w:val="0"/>
      <w:divBdr>
        <w:top w:val="none" w:sz="0" w:space="0" w:color="auto"/>
        <w:left w:val="none" w:sz="0" w:space="0" w:color="auto"/>
        <w:bottom w:val="none" w:sz="0" w:space="0" w:color="auto"/>
        <w:right w:val="none" w:sz="0" w:space="0" w:color="auto"/>
      </w:divBdr>
    </w:div>
    <w:div w:id="2144423621">
      <w:bodyDiv w:val="1"/>
      <w:marLeft w:val="0"/>
      <w:marRight w:val="0"/>
      <w:marTop w:val="0"/>
      <w:marBottom w:val="0"/>
      <w:divBdr>
        <w:top w:val="none" w:sz="0" w:space="0" w:color="auto"/>
        <w:left w:val="none" w:sz="0" w:space="0" w:color="auto"/>
        <w:bottom w:val="none" w:sz="0" w:space="0" w:color="auto"/>
        <w:right w:val="none" w:sz="0" w:space="0" w:color="auto"/>
      </w:divBdr>
    </w:div>
    <w:div w:id="214604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hyperlink" Target="https://www.barnehagefakta.no/kommune/3330/hol" TargetMode="External"/><Relationship Id="rId34" Type="http://schemas.openxmlformats.org/officeDocument/2006/relationships/image" Target="media/image23.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951746-30d4-44a6-aa72-7b824160a012">
      <Terms xmlns="http://schemas.microsoft.com/office/infopath/2007/PartnerControls"/>
    </lcf76f155ced4ddcb4097134ff3c332f>
    <Kommentar xmlns="16951746-30d4-44a6-aa72-7b824160a0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E2C82188861D04FB25CAA26C64EBB6D" ma:contentTypeVersion="14" ma:contentTypeDescription="Opprett et nytt dokument." ma:contentTypeScope="" ma:versionID="5cd326ebc8cdc0ce3d442ae449778ecd">
  <xsd:schema xmlns:xsd="http://www.w3.org/2001/XMLSchema" xmlns:xs="http://www.w3.org/2001/XMLSchema" xmlns:p="http://schemas.microsoft.com/office/2006/metadata/properties" xmlns:ns2="16951746-30d4-44a6-aa72-7b824160a012" targetNamespace="http://schemas.microsoft.com/office/2006/metadata/properties" ma:root="true" ma:fieldsID="7e28d7df3523044dc9545851410f7141" ns2:_="">
    <xsd:import namespace="16951746-30d4-44a6-aa72-7b824160a0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Kommenta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51746-30d4-44a6-aa72-7b824160a0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Kommentar" ma:index="19" nillable="true" ma:displayName="Kommentar" ma:format="Dropdown" ma:internalName="Kommentar">
      <xsd:simpleType>
        <xsd:restriction base="dms:Text">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D52DF-4F8F-4CA2-BE6D-B208BEE880FC}">
  <ds:schemaRefs>
    <ds:schemaRef ds:uri="http://schemas.microsoft.com/sharepoint/v3/contenttype/forms"/>
  </ds:schemaRefs>
</ds:datastoreItem>
</file>

<file path=customXml/itemProps2.xml><?xml version="1.0" encoding="utf-8"?>
<ds:datastoreItem xmlns:ds="http://schemas.openxmlformats.org/officeDocument/2006/customXml" ds:itemID="{4E9A8294-DB89-44FC-88F9-BA614F839B0F}">
  <ds:schemaRefs>
    <ds:schemaRef ds:uri="http://schemas.microsoft.com/office/2006/metadata/properties"/>
    <ds:schemaRef ds:uri="http://schemas.microsoft.com/office/infopath/2007/PartnerControls"/>
    <ds:schemaRef ds:uri="16951746-30d4-44a6-aa72-7b824160a012"/>
  </ds:schemaRefs>
</ds:datastoreItem>
</file>

<file path=customXml/itemProps3.xml><?xml version="1.0" encoding="utf-8"?>
<ds:datastoreItem xmlns:ds="http://schemas.openxmlformats.org/officeDocument/2006/customXml" ds:itemID="{25D2AC24-38C7-403B-82DB-FBB9AFCE6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51746-30d4-44a6-aa72-7b824160a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554875-80DE-407B-B7DE-7C03FBD1B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11987</Words>
  <Characters>63536</Characters>
  <Application>Microsoft Office Word</Application>
  <DocSecurity>0</DocSecurity>
  <Lines>529</Lines>
  <Paragraphs>150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75373</CharactersWithSpaces>
  <SharedDoc>false</SharedDoc>
  <HLinks>
    <vt:vector size="114" baseType="variant">
      <vt:variant>
        <vt:i4>2162739</vt:i4>
      </vt:variant>
      <vt:variant>
        <vt:i4>111</vt:i4>
      </vt:variant>
      <vt:variant>
        <vt:i4>0</vt:i4>
      </vt:variant>
      <vt:variant>
        <vt:i4>5</vt:i4>
      </vt:variant>
      <vt:variant>
        <vt:lpwstr>https://www.barnehagefakta.no/kommune/3330/hol</vt:lpwstr>
      </vt:variant>
      <vt:variant>
        <vt:lpwstr/>
      </vt:variant>
      <vt:variant>
        <vt:i4>1900599</vt:i4>
      </vt:variant>
      <vt:variant>
        <vt:i4>104</vt:i4>
      </vt:variant>
      <vt:variant>
        <vt:i4>0</vt:i4>
      </vt:variant>
      <vt:variant>
        <vt:i4>5</vt:i4>
      </vt:variant>
      <vt:variant>
        <vt:lpwstr/>
      </vt:variant>
      <vt:variant>
        <vt:lpwstr>_Toc227252781</vt:lpwstr>
      </vt:variant>
      <vt:variant>
        <vt:i4>1900599</vt:i4>
      </vt:variant>
      <vt:variant>
        <vt:i4>98</vt:i4>
      </vt:variant>
      <vt:variant>
        <vt:i4>0</vt:i4>
      </vt:variant>
      <vt:variant>
        <vt:i4>5</vt:i4>
      </vt:variant>
      <vt:variant>
        <vt:lpwstr/>
      </vt:variant>
      <vt:variant>
        <vt:lpwstr>_Toc227252780</vt:lpwstr>
      </vt:variant>
      <vt:variant>
        <vt:i4>1179703</vt:i4>
      </vt:variant>
      <vt:variant>
        <vt:i4>92</vt:i4>
      </vt:variant>
      <vt:variant>
        <vt:i4>0</vt:i4>
      </vt:variant>
      <vt:variant>
        <vt:i4>5</vt:i4>
      </vt:variant>
      <vt:variant>
        <vt:lpwstr/>
      </vt:variant>
      <vt:variant>
        <vt:lpwstr>_Toc227252779</vt:lpwstr>
      </vt:variant>
      <vt:variant>
        <vt:i4>1179703</vt:i4>
      </vt:variant>
      <vt:variant>
        <vt:i4>86</vt:i4>
      </vt:variant>
      <vt:variant>
        <vt:i4>0</vt:i4>
      </vt:variant>
      <vt:variant>
        <vt:i4>5</vt:i4>
      </vt:variant>
      <vt:variant>
        <vt:lpwstr/>
      </vt:variant>
      <vt:variant>
        <vt:lpwstr>_Toc227252778</vt:lpwstr>
      </vt:variant>
      <vt:variant>
        <vt:i4>1179703</vt:i4>
      </vt:variant>
      <vt:variant>
        <vt:i4>80</vt:i4>
      </vt:variant>
      <vt:variant>
        <vt:i4>0</vt:i4>
      </vt:variant>
      <vt:variant>
        <vt:i4>5</vt:i4>
      </vt:variant>
      <vt:variant>
        <vt:lpwstr/>
      </vt:variant>
      <vt:variant>
        <vt:lpwstr>_Toc227252777</vt:lpwstr>
      </vt:variant>
      <vt:variant>
        <vt:i4>1179703</vt:i4>
      </vt:variant>
      <vt:variant>
        <vt:i4>74</vt:i4>
      </vt:variant>
      <vt:variant>
        <vt:i4>0</vt:i4>
      </vt:variant>
      <vt:variant>
        <vt:i4>5</vt:i4>
      </vt:variant>
      <vt:variant>
        <vt:lpwstr/>
      </vt:variant>
      <vt:variant>
        <vt:lpwstr>_Toc227252776</vt:lpwstr>
      </vt:variant>
      <vt:variant>
        <vt:i4>1179703</vt:i4>
      </vt:variant>
      <vt:variant>
        <vt:i4>68</vt:i4>
      </vt:variant>
      <vt:variant>
        <vt:i4>0</vt:i4>
      </vt:variant>
      <vt:variant>
        <vt:i4>5</vt:i4>
      </vt:variant>
      <vt:variant>
        <vt:lpwstr/>
      </vt:variant>
      <vt:variant>
        <vt:lpwstr>_Toc227252775</vt:lpwstr>
      </vt:variant>
      <vt:variant>
        <vt:i4>1179703</vt:i4>
      </vt:variant>
      <vt:variant>
        <vt:i4>62</vt:i4>
      </vt:variant>
      <vt:variant>
        <vt:i4>0</vt:i4>
      </vt:variant>
      <vt:variant>
        <vt:i4>5</vt:i4>
      </vt:variant>
      <vt:variant>
        <vt:lpwstr/>
      </vt:variant>
      <vt:variant>
        <vt:lpwstr>_Toc227252774</vt:lpwstr>
      </vt:variant>
      <vt:variant>
        <vt:i4>1179703</vt:i4>
      </vt:variant>
      <vt:variant>
        <vt:i4>56</vt:i4>
      </vt:variant>
      <vt:variant>
        <vt:i4>0</vt:i4>
      </vt:variant>
      <vt:variant>
        <vt:i4>5</vt:i4>
      </vt:variant>
      <vt:variant>
        <vt:lpwstr/>
      </vt:variant>
      <vt:variant>
        <vt:lpwstr>_Toc227252773</vt:lpwstr>
      </vt:variant>
      <vt:variant>
        <vt:i4>1179703</vt:i4>
      </vt:variant>
      <vt:variant>
        <vt:i4>50</vt:i4>
      </vt:variant>
      <vt:variant>
        <vt:i4>0</vt:i4>
      </vt:variant>
      <vt:variant>
        <vt:i4>5</vt:i4>
      </vt:variant>
      <vt:variant>
        <vt:lpwstr/>
      </vt:variant>
      <vt:variant>
        <vt:lpwstr>_Toc227252772</vt:lpwstr>
      </vt:variant>
      <vt:variant>
        <vt:i4>1179703</vt:i4>
      </vt:variant>
      <vt:variant>
        <vt:i4>44</vt:i4>
      </vt:variant>
      <vt:variant>
        <vt:i4>0</vt:i4>
      </vt:variant>
      <vt:variant>
        <vt:i4>5</vt:i4>
      </vt:variant>
      <vt:variant>
        <vt:lpwstr/>
      </vt:variant>
      <vt:variant>
        <vt:lpwstr>_Toc227252771</vt:lpwstr>
      </vt:variant>
      <vt:variant>
        <vt:i4>1179703</vt:i4>
      </vt:variant>
      <vt:variant>
        <vt:i4>38</vt:i4>
      </vt:variant>
      <vt:variant>
        <vt:i4>0</vt:i4>
      </vt:variant>
      <vt:variant>
        <vt:i4>5</vt:i4>
      </vt:variant>
      <vt:variant>
        <vt:lpwstr/>
      </vt:variant>
      <vt:variant>
        <vt:lpwstr>_Toc227252770</vt:lpwstr>
      </vt:variant>
      <vt:variant>
        <vt:i4>1245239</vt:i4>
      </vt:variant>
      <vt:variant>
        <vt:i4>32</vt:i4>
      </vt:variant>
      <vt:variant>
        <vt:i4>0</vt:i4>
      </vt:variant>
      <vt:variant>
        <vt:i4>5</vt:i4>
      </vt:variant>
      <vt:variant>
        <vt:lpwstr/>
      </vt:variant>
      <vt:variant>
        <vt:lpwstr>_Toc227252769</vt:lpwstr>
      </vt:variant>
      <vt:variant>
        <vt:i4>1245239</vt:i4>
      </vt:variant>
      <vt:variant>
        <vt:i4>26</vt:i4>
      </vt:variant>
      <vt:variant>
        <vt:i4>0</vt:i4>
      </vt:variant>
      <vt:variant>
        <vt:i4>5</vt:i4>
      </vt:variant>
      <vt:variant>
        <vt:lpwstr/>
      </vt:variant>
      <vt:variant>
        <vt:lpwstr>_Toc227252768</vt:lpwstr>
      </vt:variant>
      <vt:variant>
        <vt:i4>1245239</vt:i4>
      </vt:variant>
      <vt:variant>
        <vt:i4>20</vt:i4>
      </vt:variant>
      <vt:variant>
        <vt:i4>0</vt:i4>
      </vt:variant>
      <vt:variant>
        <vt:i4>5</vt:i4>
      </vt:variant>
      <vt:variant>
        <vt:lpwstr/>
      </vt:variant>
      <vt:variant>
        <vt:lpwstr>_Toc227252767</vt:lpwstr>
      </vt:variant>
      <vt:variant>
        <vt:i4>1245239</vt:i4>
      </vt:variant>
      <vt:variant>
        <vt:i4>14</vt:i4>
      </vt:variant>
      <vt:variant>
        <vt:i4>0</vt:i4>
      </vt:variant>
      <vt:variant>
        <vt:i4>5</vt:i4>
      </vt:variant>
      <vt:variant>
        <vt:lpwstr/>
      </vt:variant>
      <vt:variant>
        <vt:lpwstr>_Toc227252766</vt:lpwstr>
      </vt:variant>
      <vt:variant>
        <vt:i4>1245239</vt:i4>
      </vt:variant>
      <vt:variant>
        <vt:i4>8</vt:i4>
      </vt:variant>
      <vt:variant>
        <vt:i4>0</vt:i4>
      </vt:variant>
      <vt:variant>
        <vt:i4>5</vt:i4>
      </vt:variant>
      <vt:variant>
        <vt:lpwstr/>
      </vt:variant>
      <vt:variant>
        <vt:lpwstr>_Toc227252765</vt:lpwstr>
      </vt:variant>
      <vt:variant>
        <vt:i4>1245239</vt:i4>
      </vt:variant>
      <vt:variant>
        <vt:i4>2</vt:i4>
      </vt:variant>
      <vt:variant>
        <vt:i4>0</vt:i4>
      </vt:variant>
      <vt:variant>
        <vt:i4>5</vt:i4>
      </vt:variant>
      <vt:variant>
        <vt:lpwstr/>
      </vt:variant>
      <vt:variant>
        <vt:lpwstr>_Toc227252764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Bernt Ivar Hjelmsø</dc:creator>
  <cp:keywords/>
  <dc:description/>
  <cp:lastModifiedBy>Bernt Ivar Hjelmsø</cp:lastModifiedBy>
  <cp:revision>6</cp:revision>
  <dcterms:created xsi:type="dcterms:W3CDTF">2026-05-13T12:59:00Z</dcterms:created>
  <dcterms:modified xsi:type="dcterms:W3CDTF">2026-05-13T13:41:00Z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0x010100DE2C82188861D04FB25CAA26C64EBB6D</vt:lpwstr>
  </property>
  <property fmtid="{D5CDD505-2E9C-101B-9397-08002B2CF9AE}" pid="3" name="Order">
    <vt:r8>11300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