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B13E7" w14:textId="3489D02F" w:rsidR="00FF3382" w:rsidRDefault="00156C0F">
      <w:r>
        <w:t>Delegerte vedtak UKL 03.09.2026 – 30.09.2026</w:t>
      </w:r>
    </w:p>
    <w:p w14:paraId="12D83443" w14:textId="77777777" w:rsidR="00156C0F" w:rsidRDefault="00156C0F"/>
    <w:p w14:paraId="0A2B6EE2" w14:textId="1607F08C" w:rsidR="00156C0F" w:rsidRDefault="00156C0F">
      <w:r w:rsidRPr="00156C0F">
        <w:drawing>
          <wp:inline distT="0" distB="0" distL="0" distR="0" wp14:anchorId="49A3DC9D" wp14:editId="6D1BBD45">
            <wp:extent cx="8648065" cy="393700"/>
            <wp:effectExtent l="0" t="0" r="635" b="6350"/>
            <wp:docPr id="36222523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2252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11287" cy="39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6C0F" w:rsidSect="00156C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C0F"/>
    <w:rsid w:val="00156C0F"/>
    <w:rsid w:val="004D217B"/>
    <w:rsid w:val="00537DCA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CDBA0"/>
  <w15:chartTrackingRefBased/>
  <w15:docId w15:val="{784EF987-82A8-412F-A0C6-5F1CECE4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6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56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56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56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56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56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56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56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56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56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56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56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56C0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56C0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56C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56C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56C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56C0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56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56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56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56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56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56C0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56C0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56C0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56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56C0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56C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 Espeli</dc:creator>
  <cp:keywords/>
  <dc:description/>
  <cp:lastModifiedBy>Hege Espeli</cp:lastModifiedBy>
  <cp:revision>1</cp:revision>
  <dcterms:created xsi:type="dcterms:W3CDTF">2026-09-30T12:17:00Z</dcterms:created>
  <dcterms:modified xsi:type="dcterms:W3CDTF">2026-09-30T12:19:00Z</dcterms:modified>
</cp:coreProperties>
</file>