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144E39" w:rsidRPr="007A4E1D" w:rsidP="00144E39" w14:paraId="77BFE8B3" w14:textId="77777777">
      <w:pPr>
        <w:jc w:val="right"/>
        <w:rPr>
          <w:sz w:val="16"/>
          <w:szCs w:val="16"/>
        </w:rPr>
      </w:pPr>
      <w:r w:rsidRPr="007A4E1D">
        <w:rPr>
          <w:sz w:val="16"/>
          <w:szCs w:val="16"/>
        </w:rPr>
        <w:t xml:space="preserve">Arkivreferanse: </w:t>
      </w:r>
      <w:bookmarkStart w:id="0" w:name="Saksnr"/>
      <w:r w:rsidRPr="007A4E1D">
        <w:rPr>
          <w:sz w:val="16"/>
          <w:szCs w:val="16"/>
        </w:rPr>
        <w:t>2024/1689</w:t>
      </w:r>
      <w:bookmarkEnd w:id="0"/>
      <w:r w:rsidRPr="007A4E1D">
        <w:rPr>
          <w:sz w:val="16"/>
          <w:szCs w:val="16"/>
        </w:rPr>
        <w:t>-</w:t>
      </w:r>
      <w:bookmarkStart w:id="1" w:name="NrISak"/>
      <w:r w:rsidRPr="007A4E1D">
        <w:rPr>
          <w:sz w:val="16"/>
          <w:szCs w:val="16"/>
        </w:rPr>
        <w:t>13</w:t>
      </w:r>
      <w:bookmarkEnd w:id="1"/>
    </w:p>
    <w:p w:rsidR="002A0765" w:rsidRPr="00B3709F" w:rsidP="00144E39" w14:paraId="184F1922" w14:textId="77777777">
      <w:pPr>
        <w:jc w:val="right"/>
        <w:rPr>
          <w:sz w:val="16"/>
          <w:szCs w:val="16"/>
          <w:lang w:val="en-GB"/>
        </w:rPr>
      </w:pPr>
      <w:r w:rsidRPr="007A4E1D">
        <w:rPr>
          <w:sz w:val="16"/>
          <w:szCs w:val="16"/>
        </w:rPr>
        <w:t>Saksbehandler</w:t>
      </w:r>
      <w:r w:rsidRPr="00B3709F">
        <w:rPr>
          <w:sz w:val="16"/>
          <w:szCs w:val="16"/>
        </w:rPr>
        <w:t>:</w:t>
      </w:r>
      <w:r w:rsidRPr="00B3709F" w:rsidR="0062654F">
        <w:rPr>
          <w:sz w:val="16"/>
          <w:szCs w:val="16"/>
        </w:rPr>
        <w:t xml:space="preserve"> </w:t>
      </w:r>
      <w:bookmarkStart w:id="2" w:name="SaksbehandlerNavn"/>
      <w:r w:rsidRPr="00B3709F">
        <w:rPr>
          <w:sz w:val="16"/>
          <w:szCs w:val="16"/>
          <w:lang w:val="en-GB"/>
        </w:rPr>
        <w:t>Gunn Kristin Moen Skotheim</w:t>
      </w:r>
      <w:bookmarkEnd w:id="2"/>
    </w:p>
    <w:p w:rsidR="00144E39" w:rsidRPr="00907116" w:rsidP="00144E39" w14:paraId="2D83FBCE" w14:textId="77777777">
      <w:pPr>
        <w:jc w:val="right"/>
        <w:rPr>
          <w:rStyle w:val="PageNumber"/>
          <w:rFonts w:cs="Arial"/>
          <w:bCs/>
          <w:sz w:val="16"/>
          <w:szCs w:val="16"/>
        </w:rPr>
      </w:pPr>
    </w:p>
    <w:p w:rsidR="00144E39" w:rsidP="00144E39" w14:paraId="3B5FC821" w14:textId="670E822A">
      <w:pPr>
        <w:jc w:val="right"/>
        <w:rPr>
          <w:rStyle w:val="PageNumber"/>
          <w:rFonts w:cs="Arial"/>
          <w:b/>
          <w:sz w:val="28"/>
          <w:szCs w:val="28"/>
        </w:rPr>
      </w:pPr>
      <w:r>
        <w:rPr>
          <w:rStyle w:val="PageNumber"/>
          <w:rFonts w:cs="Arial"/>
          <w:b/>
          <w:sz w:val="28"/>
          <w:szCs w:val="28"/>
        </w:rPr>
        <w:t>Interpellasjon</w:t>
      </w:r>
    </w:p>
    <w:tbl>
      <w:tblPr>
        <w:tblStyle w:val="Avsluttendestrek"/>
        <w:tblW w:w="9077" w:type="dxa"/>
        <w:tblCellMar>
          <w:left w:w="0" w:type="dxa"/>
          <w:right w:w="0" w:type="dxa"/>
        </w:tblCellMar>
        <w:tblLook w:val="0200"/>
      </w:tblPr>
      <w:tblGrid>
        <w:gridCol w:w="1560"/>
        <w:gridCol w:w="1275"/>
        <w:gridCol w:w="6242"/>
      </w:tblGrid>
      <w:tr w14:paraId="4D74DF97" w14:textId="77777777" w:rsidTr="0092292C">
        <w:tblPrEx>
          <w:tblW w:w="9077" w:type="dxa"/>
          <w:tblLook w:val="0200"/>
        </w:tblPrEx>
        <w:tc>
          <w:tcPr>
            <w:tcW w:w="9077" w:type="dxa"/>
            <w:gridSpan w:val="3"/>
            <w:tcBorders>
              <w:bottom w:val="single" w:sz="4" w:space="0" w:color="auto"/>
            </w:tcBorders>
          </w:tcPr>
          <w:p w:rsidR="00A46A0C" w:rsidRPr="00AD11D4" w:rsidP="00EA188C" w14:paraId="0F23049E" w14:textId="77777777">
            <w:pPr>
              <w:rPr>
                <w:b/>
              </w:rPr>
            </w:pPr>
            <w:bookmarkStart w:id="3" w:name="UOFFPARAGRAF"/>
            <w:bookmarkEnd w:id="3"/>
            <w:r w:rsidRPr="00AD11D4">
              <w:rPr>
                <w:b/>
              </w:rPr>
              <w:t>Sak</w:t>
            </w:r>
            <w:r w:rsidRPr="00AD11D4" w:rsidR="00AD11D4">
              <w:rPr>
                <w:b/>
              </w:rPr>
              <w:t>ens gang</w:t>
            </w:r>
          </w:p>
        </w:tc>
      </w:tr>
      <w:tr w14:paraId="1E348757" w14:textId="77777777" w:rsidTr="0092292C">
        <w:tblPrEx>
          <w:tblW w:w="9077" w:type="dxa"/>
          <w:tblLook w:val="0200"/>
        </w:tblPrEx>
        <w:tc>
          <w:tcPr>
            <w:tcW w:w="1560" w:type="dxa"/>
            <w:tcBorders>
              <w:top w:val="single" w:sz="4" w:space="0" w:color="auto"/>
              <w:bottom w:val="nil"/>
            </w:tcBorders>
          </w:tcPr>
          <w:p w:rsidR="0059292C" w:rsidRPr="0046377C" w14:paraId="17B2748E" w14:textId="77777777">
            <w:pPr>
              <w:rPr>
                <w:b/>
                <w:sz w:val="18"/>
                <w:szCs w:val="18"/>
              </w:rPr>
            </w:pPr>
            <w:r w:rsidRPr="0046377C">
              <w:rPr>
                <w:b/>
                <w:sz w:val="18"/>
                <w:szCs w:val="18"/>
              </w:rPr>
              <w:t>Sak</w:t>
            </w:r>
            <w:r w:rsidR="00AD11D4">
              <w:rPr>
                <w:b/>
                <w:sz w:val="18"/>
                <w:szCs w:val="18"/>
              </w:rPr>
              <w:t>s</w:t>
            </w:r>
            <w:r w:rsidRPr="0046377C">
              <w:rPr>
                <w:b/>
                <w:sz w:val="18"/>
                <w:szCs w:val="18"/>
              </w:rPr>
              <w:t>nummer</w:t>
            </w:r>
          </w:p>
        </w:tc>
        <w:tc>
          <w:tcPr>
            <w:tcW w:w="1275" w:type="dxa"/>
            <w:tcBorders>
              <w:top w:val="single" w:sz="4" w:space="0" w:color="auto"/>
              <w:bottom w:val="nil"/>
            </w:tcBorders>
          </w:tcPr>
          <w:p w:rsidR="0059292C" w:rsidRPr="0046377C" w14:paraId="342E371D" w14:textId="77777777">
            <w:pPr>
              <w:rPr>
                <w:b/>
                <w:sz w:val="18"/>
                <w:szCs w:val="18"/>
              </w:rPr>
            </w:pPr>
            <w:r w:rsidRPr="0046377C">
              <w:rPr>
                <w:b/>
                <w:sz w:val="18"/>
                <w:szCs w:val="18"/>
              </w:rPr>
              <w:t>Møtedato</w:t>
            </w:r>
          </w:p>
        </w:tc>
        <w:tc>
          <w:tcPr>
            <w:tcW w:w="6242" w:type="dxa"/>
            <w:tcBorders>
              <w:top w:val="single" w:sz="4" w:space="0" w:color="auto"/>
              <w:bottom w:val="nil"/>
            </w:tcBorders>
          </w:tcPr>
          <w:p w:rsidR="0059292C" w:rsidRPr="0046377C" w14:paraId="6C0530F8" w14:textId="77777777">
            <w:pPr>
              <w:rPr>
                <w:b/>
                <w:sz w:val="18"/>
                <w:szCs w:val="18"/>
              </w:rPr>
            </w:pPr>
            <w:r w:rsidRPr="0046377C">
              <w:rPr>
                <w:b/>
                <w:sz w:val="18"/>
                <w:szCs w:val="18"/>
              </w:rPr>
              <w:t>Utvalg</w:t>
            </w:r>
          </w:p>
        </w:tc>
      </w:tr>
      <w:tr w14:paraId="7C7EA2CB" w14:textId="77777777" w:rsidTr="0092292C">
        <w:tblPrEx>
          <w:tblW w:w="9077" w:type="dxa"/>
          <w:tblLook w:val="0200"/>
        </w:tblPrEx>
        <w:trPr>
          <w:trHeight w:hRule="exact" w:val="295"/>
        </w:trPr>
        <w:tc>
          <w:tcPr>
            <w:tcW w:w="1560" w:type="dxa"/>
            <w:tcBorders>
              <w:top w:val="nil"/>
            </w:tcBorders>
          </w:tcPr>
          <w:p w:rsidR="0059292C" w:rsidRPr="00DA6852" w14:paraId="6038E826" w14:textId="77777777">
            <w:pPr>
              <w:rPr>
                <w:sz w:val="18"/>
                <w:szCs w:val="18"/>
              </w:rPr>
            </w:pPr>
            <w:bookmarkStart w:id="4" w:name="Saksgang"/>
            <w:bookmarkEnd w:id="4"/>
          </w:p>
        </w:tc>
        <w:tc>
          <w:tcPr>
            <w:tcW w:w="1275" w:type="dxa"/>
            <w:tcBorders>
              <w:top w:val="nil"/>
            </w:tcBorders>
          </w:tcPr>
          <w:p w:rsidR="0059292C" w:rsidRPr="00DA6852" w14:paraId="022EE7F4" w14:textId="77777777">
            <w:pPr>
              <w:rPr>
                <w:sz w:val="18"/>
                <w:szCs w:val="18"/>
              </w:rPr>
            </w:pPr>
          </w:p>
        </w:tc>
        <w:tc>
          <w:tcPr>
            <w:tcW w:w="6242" w:type="dxa"/>
            <w:tcBorders>
              <w:top w:val="nil"/>
            </w:tcBorders>
          </w:tcPr>
          <w:p w:rsidR="0059292C" w:rsidRPr="00DA6852" w14:paraId="5C852F91" w14:textId="77777777">
            <w:pPr>
              <w:rPr>
                <w:sz w:val="18"/>
                <w:szCs w:val="18"/>
              </w:rPr>
            </w:pPr>
            <w:r w:rsidRPr="00DA6852">
              <w:rPr>
                <w:sz w:val="18"/>
                <w:szCs w:val="18"/>
              </w:rPr>
              <w:t>Kommunestyre</w:t>
            </w:r>
          </w:p>
        </w:tc>
      </w:tr>
    </w:tbl>
    <w:p w:rsidR="004413BF" w:rsidRPr="00AC097F" w:rsidP="00EA188C" w14:paraId="213843C7" w14:textId="77777777">
      <w:pPr>
        <w:rPr>
          <w:b/>
          <w:sz w:val="2"/>
          <w:szCs w:val="2"/>
        </w:rPr>
      </w:pPr>
    </w:p>
    <w:p w:rsidR="00A10FA2" w:rsidRPr="00793D38" w:rsidP="00851585" w14:paraId="068CF0DA" w14:textId="77777777">
      <w:pPr>
        <w:pStyle w:val="Heading1"/>
        <w:spacing w:line="360" w:lineRule="auto"/>
        <w:rPr>
          <w:sz w:val="26"/>
          <w:szCs w:val="26"/>
        </w:rPr>
      </w:pPr>
      <w:bookmarkStart w:id="5" w:name="TITTEL"/>
      <w:r w:rsidRPr="00793D38">
        <w:rPr>
          <w:sz w:val="26"/>
          <w:szCs w:val="26"/>
        </w:rPr>
        <w:t>Interpellasjon - Budsjett 2027 - Satsing på barn og ungdom i Hustadvika</w:t>
      </w:r>
      <w:bookmarkEnd w:id="5"/>
    </w:p>
    <w:p w:rsidR="0030373B" w:rsidRPr="00827A8F" w:rsidP="00DA6852" w14:paraId="6800A094" w14:textId="08F675EB">
      <w:pPr>
        <w:pStyle w:val="Heading2"/>
      </w:pPr>
      <w:bookmarkStart w:id="6" w:name="Innstilling"/>
      <w:r>
        <w:t>Innsendt interpellasjon</w:t>
      </w:r>
    </w:p>
    <w:p w:rsidR="00AC097F" w:rsidP="00AC097F" w14:paraId="175D655E" w14:textId="77777777">
      <w:pPr>
        <w:spacing w:after="0"/>
      </w:pPr>
      <w:r>
        <w:t xml:space="preserve">Se vedlagte interpellasjon. </w:t>
      </w:r>
    </w:p>
    <w:bookmarkEnd w:id="6"/>
    <w:p w:rsidR="00582D95" w:rsidP="00510201" w14:paraId="03A56624" w14:textId="77777777">
      <w:pPr>
        <w:rPr>
          <w:rFonts w:cs="Arial"/>
          <w:b/>
          <w:bCs/>
          <w:iCs/>
          <w:szCs w:val="28"/>
        </w:rPr>
      </w:pPr>
    </w:p>
    <w:p w:rsidR="005E48A9" w:rsidRPr="00DA6852" w:rsidP="00DA6852" w14:paraId="7B4C2846" w14:textId="77777777">
      <w:pPr>
        <w:pStyle w:val="Heading2"/>
      </w:pPr>
      <w:r>
        <w:t>Saksopplysninger</w:t>
      </w:r>
    </w:p>
    <w:p w:rsidR="00AC097F" w:rsidRPr="00C73CAD" w:rsidP="00AC097F" w14:paraId="2FCB55C4" w14:textId="77777777">
      <w:pPr>
        <w:rPr>
          <w:i/>
          <w:iCs/>
          <w:sz w:val="20"/>
          <w:szCs w:val="20"/>
        </w:rPr>
      </w:pPr>
      <w:bookmarkStart w:id="7" w:name="Start"/>
      <w:bookmarkEnd w:id="7"/>
      <w:r>
        <w:t xml:space="preserve">Dette sier Hustadvika kommune sitt politisk reglement: </w:t>
      </w:r>
      <w:r>
        <w:br/>
      </w:r>
      <w:r>
        <w:br/>
      </w:r>
      <w:r w:rsidRPr="00C73CAD">
        <w:rPr>
          <w:b/>
          <w:bCs/>
          <w:i/>
          <w:iCs/>
          <w:sz w:val="20"/>
          <w:szCs w:val="20"/>
        </w:rPr>
        <w:t>INTERPELLASJONER I KOMMUNESTYRET</w:t>
      </w:r>
    </w:p>
    <w:p w:rsidR="00AC097F" w:rsidRPr="00C73CAD" w:rsidP="00AC097F" w14:paraId="26A600F2" w14:textId="77777777">
      <w:pPr>
        <w:numPr>
          <w:ilvl w:val="0"/>
          <w:numId w:val="17"/>
        </w:numPr>
        <w:rPr>
          <w:i/>
          <w:iCs/>
          <w:sz w:val="20"/>
          <w:szCs w:val="20"/>
        </w:rPr>
      </w:pPr>
      <w:r w:rsidRPr="00C73CAD">
        <w:rPr>
          <w:i/>
          <w:iCs/>
          <w:sz w:val="20"/>
          <w:szCs w:val="20"/>
        </w:rPr>
        <w:t>Alle kommunestyremedlemmene har anledning til å komme med forespørsler utenom de sakene som står i innkallinga til møtet (interpellasjoner). En interpellasjon er en grunngitt forespørsel til ordfører om et prinsipielt spørsmål som ønskes debattert. Interpellasjonen skal ikke inneholde forslag til vedtak, uttalelse eller annen avgjørelse som krever avstemming. Interpellasjoner må være skriftlige, og skal rettes til ordføreren minst 15 dager før møtet. Interpellasjonen sendes ut sammen med innkallingen til påfølgende kommunestyremøtet. Interpellasjoner kan ikke stilles om saker som er til behandling i kommunale folkevalgte organer, eller med samme innhold som en allerede fremsatt interpellasjon som ennå ikke er besvart.</w:t>
      </w:r>
    </w:p>
    <w:p w:rsidR="00AC097F" w:rsidRPr="00C73CAD" w:rsidP="00AC097F" w14:paraId="497F0BFF" w14:textId="77777777">
      <w:pPr>
        <w:numPr>
          <w:ilvl w:val="0"/>
          <w:numId w:val="17"/>
        </w:numPr>
        <w:rPr>
          <w:i/>
          <w:iCs/>
          <w:sz w:val="20"/>
          <w:szCs w:val="20"/>
        </w:rPr>
      </w:pPr>
      <w:r w:rsidRPr="00C73CAD">
        <w:rPr>
          <w:i/>
          <w:iCs/>
          <w:sz w:val="20"/>
          <w:szCs w:val="20"/>
        </w:rPr>
        <w:t>Forslag som settes fram i forbindelse med interpellasjonen kan ikke realitets-voteres i møtet dersom ordføreren eller 1/3 av forsamlingen motsetter seg dette jfr. kommunelovens §11-3 femte ledd.</w:t>
      </w:r>
    </w:p>
    <w:p w:rsidR="00AC097F" w:rsidRPr="00C73CAD" w:rsidP="00AC097F" w14:paraId="29FC0570" w14:textId="77777777">
      <w:pPr>
        <w:numPr>
          <w:ilvl w:val="0"/>
          <w:numId w:val="17"/>
        </w:numPr>
        <w:rPr>
          <w:i/>
          <w:iCs/>
          <w:sz w:val="20"/>
          <w:szCs w:val="20"/>
        </w:rPr>
      </w:pPr>
      <w:r w:rsidRPr="00C73CAD">
        <w:rPr>
          <w:i/>
          <w:iCs/>
          <w:sz w:val="20"/>
          <w:szCs w:val="20"/>
        </w:rPr>
        <w:t>I forbindelse med interpellasjon kan kommunestyret med alminnelig flertall vedta at saken skal sendes formannskapet/hovedutvalg eller kommunedirektøren, som tar stilling til videre saksbehandling av saken.</w:t>
      </w:r>
    </w:p>
    <w:p w:rsidR="00AC097F" w:rsidRPr="00C73CAD" w:rsidP="00AC097F" w14:paraId="44695E52" w14:textId="77777777">
      <w:pPr>
        <w:numPr>
          <w:ilvl w:val="0"/>
          <w:numId w:val="17"/>
        </w:numPr>
        <w:rPr>
          <w:i/>
          <w:iCs/>
          <w:sz w:val="20"/>
          <w:szCs w:val="20"/>
        </w:rPr>
      </w:pPr>
      <w:r w:rsidRPr="00C73CAD">
        <w:rPr>
          <w:i/>
          <w:iCs/>
          <w:sz w:val="20"/>
          <w:szCs w:val="20"/>
        </w:rPr>
        <w:t>Protokollering begrenses til hvilket spørsmål som ble tatt opp og eventuelt hvordan saken skal følges opp.</w:t>
      </w:r>
    </w:p>
    <w:p w:rsidR="00AC097F" w:rsidRPr="00C73CAD" w:rsidP="00AC097F" w14:paraId="19545851" w14:textId="77777777">
      <w:pPr>
        <w:numPr>
          <w:ilvl w:val="0"/>
          <w:numId w:val="17"/>
        </w:numPr>
        <w:rPr>
          <w:i/>
          <w:iCs/>
          <w:sz w:val="20"/>
          <w:szCs w:val="20"/>
        </w:rPr>
      </w:pPr>
      <w:r w:rsidRPr="00C73CAD">
        <w:rPr>
          <w:i/>
          <w:iCs/>
          <w:sz w:val="20"/>
          <w:szCs w:val="20"/>
        </w:rPr>
        <w:t>Interpellasjoner besvares til slutt i møtet.</w:t>
      </w:r>
    </w:p>
    <w:p w:rsidR="001605AC" w:rsidRPr="00AC097F" w:rsidP="00884029" w14:paraId="4F5B2BED" w14:textId="77777777">
      <w:pPr>
        <w:pStyle w:val="Normalskjulttekst"/>
        <w:rPr>
          <w:sz w:val="4"/>
          <w:szCs w:val="4"/>
        </w:rPr>
      </w:pPr>
      <w:r w:rsidRPr="00AC097F">
        <w:rPr>
          <w:sz w:val="4"/>
          <w:szCs w:val="4"/>
        </w:rPr>
        <w:t>Hjelpetekst – skal fjernes automatisk når du starter å skrive her:</w:t>
      </w:r>
    </w:p>
    <w:p w:rsidR="001605AC" w:rsidRPr="00AC097F" w:rsidP="00884029" w14:paraId="77B100E8" w14:textId="77777777">
      <w:pPr>
        <w:pStyle w:val="Normalskjulttekst"/>
        <w:rPr>
          <w:sz w:val="4"/>
          <w:szCs w:val="4"/>
        </w:rPr>
      </w:pPr>
    </w:p>
    <w:p w:rsidR="001605AC" w:rsidRPr="00AC097F" w:rsidP="00884029" w14:paraId="5C7CAE01" w14:textId="77777777">
      <w:pPr>
        <w:pStyle w:val="Normalskjulttekst"/>
        <w:rPr>
          <w:sz w:val="4"/>
          <w:szCs w:val="4"/>
        </w:rPr>
      </w:pPr>
      <w:r w:rsidRPr="00AC097F">
        <w:rPr>
          <w:sz w:val="4"/>
          <w:szCs w:val="4"/>
        </w:rPr>
        <w:t>Faglighet: Saken skal være objektiv og helhetlig beskrevet</w:t>
      </w:r>
    </w:p>
    <w:p w:rsidR="001605AC" w:rsidRPr="00AC097F" w:rsidP="00884029" w14:paraId="362C4198" w14:textId="77777777">
      <w:pPr>
        <w:pStyle w:val="Normalskjulttekst"/>
        <w:rPr>
          <w:sz w:val="4"/>
          <w:szCs w:val="4"/>
        </w:rPr>
      </w:pPr>
      <w:hyperlink r:id="rId9" w:history="1">
        <w:r w:rsidRPr="00AC097F">
          <w:rPr>
            <w:sz w:val="4"/>
            <w:szCs w:val="4"/>
          </w:rPr>
          <w:t>Klart språk</w:t>
        </w:r>
      </w:hyperlink>
      <w:r w:rsidRPr="00AC097F">
        <w:rPr>
          <w:sz w:val="4"/>
          <w:szCs w:val="4"/>
        </w:rPr>
        <w:t xml:space="preserve">: Vær bevisst på å skrive slik at det blir lettere for folkevalgte og publikum å forstå. </w:t>
      </w:r>
    </w:p>
    <w:p w:rsidR="001605AC" w:rsidRPr="00AC097F" w:rsidP="00884029" w14:paraId="5ADD26E7" w14:textId="77777777">
      <w:pPr>
        <w:pStyle w:val="Normalskjulttekst"/>
        <w:rPr>
          <w:sz w:val="4"/>
          <w:szCs w:val="4"/>
        </w:rPr>
      </w:pPr>
      <w:r w:rsidRPr="00AC097F">
        <w:rPr>
          <w:sz w:val="4"/>
          <w:szCs w:val="4"/>
        </w:rPr>
        <w:t xml:space="preserve">Lag disposisjon for saksopplysningene. Sett gjerne inn underoverskrifter. </w:t>
      </w:r>
    </w:p>
    <w:p w:rsidR="001605AC" w:rsidRPr="00AC097F" w:rsidP="00884029" w14:paraId="712A5F14" w14:textId="77777777">
      <w:pPr>
        <w:pStyle w:val="Normalskjulttekst"/>
        <w:rPr>
          <w:sz w:val="4"/>
          <w:szCs w:val="4"/>
        </w:rPr>
      </w:pPr>
      <w:r w:rsidRPr="00AC097F">
        <w:rPr>
          <w:sz w:val="4"/>
          <w:szCs w:val="4"/>
        </w:rPr>
        <w:t xml:space="preserve">Finnes det tidligere vedtak i saken eller tilsvarende saker? </w:t>
      </w:r>
    </w:p>
    <w:p w:rsidR="001605AC" w:rsidRPr="00AC097F" w:rsidP="00884029" w14:paraId="018E8971" w14:textId="77777777">
      <w:pPr>
        <w:pStyle w:val="Normalskjulttekst"/>
        <w:rPr>
          <w:sz w:val="4"/>
          <w:szCs w:val="4"/>
        </w:rPr>
      </w:pPr>
      <w:r w:rsidRPr="00AC097F">
        <w:rPr>
          <w:sz w:val="4"/>
          <w:szCs w:val="4"/>
        </w:rPr>
        <w:t xml:space="preserve">Hva eller hvem gjelder saken? </w:t>
      </w:r>
    </w:p>
    <w:p w:rsidR="001605AC" w:rsidRPr="00AC097F" w:rsidP="00884029" w14:paraId="543B5B3D" w14:textId="77777777">
      <w:pPr>
        <w:pStyle w:val="Normalskjulttekst"/>
        <w:rPr>
          <w:sz w:val="4"/>
          <w:szCs w:val="4"/>
        </w:rPr>
      </w:pPr>
      <w:r w:rsidRPr="00AC097F">
        <w:rPr>
          <w:sz w:val="4"/>
          <w:szCs w:val="4"/>
        </w:rPr>
        <w:t>Hva ønskes oppnådd og på hvilken måte?</w:t>
      </w:r>
    </w:p>
    <w:p w:rsidR="001605AC" w:rsidRPr="00AC097F" w:rsidP="00884029" w14:paraId="04280CEE" w14:textId="77777777">
      <w:pPr>
        <w:pStyle w:val="Normalskjulttekst"/>
        <w:rPr>
          <w:sz w:val="4"/>
          <w:szCs w:val="4"/>
        </w:rPr>
      </w:pPr>
      <w:r w:rsidRPr="00AC097F">
        <w:rPr>
          <w:sz w:val="4"/>
          <w:szCs w:val="4"/>
        </w:rPr>
        <w:t xml:space="preserve">Finnes det føringer i lov, avtaleverk, kommunens egne retningslinjer og prosedyrer som har innvirkning på saken. </w:t>
      </w:r>
    </w:p>
    <w:p w:rsidR="001605AC" w:rsidRPr="00AC097F" w:rsidP="00884029" w14:paraId="0F84B645" w14:textId="77777777">
      <w:pPr>
        <w:pStyle w:val="Normalskjulttekst"/>
        <w:rPr>
          <w:sz w:val="4"/>
          <w:szCs w:val="4"/>
        </w:rPr>
      </w:pPr>
      <w:r w:rsidRPr="00AC097F">
        <w:rPr>
          <w:sz w:val="4"/>
          <w:szCs w:val="4"/>
        </w:rPr>
        <w:t xml:space="preserve">Vis til dokumentasjon/forskning, erfaringer fra andre. Husk faktasjekk, kontroll av kilder. </w:t>
      </w:r>
    </w:p>
    <w:p w:rsidR="00510201" w:rsidRPr="00AC097F" w:rsidP="00884029" w14:paraId="71512432" w14:textId="77777777">
      <w:pPr>
        <w:pStyle w:val="Normalskjulttekst"/>
        <w:rPr>
          <w:sz w:val="4"/>
          <w:szCs w:val="4"/>
        </w:rPr>
      </w:pPr>
    </w:p>
    <w:p w:rsidR="00EF61FD" w:rsidRPr="00AC097F" w:rsidP="00EF61FD" w14:paraId="733CDE36" w14:textId="77777777">
      <w:pPr>
        <w:pStyle w:val="Normalskjulttekst"/>
        <w:rPr>
          <w:sz w:val="4"/>
          <w:szCs w:val="4"/>
        </w:rPr>
      </w:pPr>
      <w:r w:rsidRPr="00AC097F">
        <w:rPr>
          <w:sz w:val="4"/>
          <w:szCs w:val="4"/>
        </w:rPr>
        <w:t xml:space="preserve">Vedlegg kommer under her, så ikke lim inn noe under denne teksten, og kvalitetssikre titlene på vedleggene dere legger inn i elements. </w:t>
      </w:r>
    </w:p>
    <w:p w:rsidR="00EF61FD" w:rsidRPr="00AC097F" w:rsidP="00EF61FD" w14:paraId="0125B1C3" w14:textId="77777777">
      <w:pPr>
        <w:rPr>
          <w:sz w:val="8"/>
          <w:szCs w:val="10"/>
        </w:rPr>
      </w:pPr>
    </w:p>
    <w:p w:rsidR="00D418A8" w:rsidRPr="00D418A8" w:rsidP="00DE25E4" w14:paraId="1E2127EF" w14:textId="77777777">
      <w:r>
        <w:t>Vedlegg:</w:t>
      </w:r>
    </w:p>
    <w:tbl>
      <w:tblPr>
        <w:tblW w:w="5000" w:type="pct"/>
        <w:tblLook w:val="04A0"/>
      </w:tblPr>
      <w:tblGrid>
        <w:gridCol w:w="363"/>
        <w:gridCol w:w="8482"/>
        <w:gridCol w:w="227"/>
      </w:tblGrid>
      <w:tr w14:paraId="1F9D5152" w14:textId="77777777">
        <w:tblPrEx>
          <w:tblW w:w="5000" w:type="pct"/>
          <w:tblLook w:val="04A0"/>
        </w:tblPrEx>
        <w:tc>
          <w:tcPr>
            <w:tcW w:w="0" w:type="auto"/>
          </w:tcPr>
          <w:p w:rsidR="00955B8A" w:rsidP="00DE25E4" w14:paraId="7905C819" w14:textId="77777777">
            <w:bookmarkStart w:id="8" w:name="VEDLEGG"/>
            <w:bookmarkEnd w:id="8"/>
            <w:r>
              <w:t>1</w:t>
            </w:r>
          </w:p>
        </w:tc>
        <w:tc>
          <w:tcPr>
            <w:tcW w:w="0" w:type="auto"/>
          </w:tcPr>
          <w:p w:rsidR="00955B8A" w:rsidP="00DE25E4" w14:paraId="6DDA6F56" w14:textId="77777777">
            <w:r>
              <w:t>Interpellasjon - budsjett 2027 - Satsing på barn og ungdom i Hustadvika</w:t>
            </w:r>
          </w:p>
        </w:tc>
        <w:tc>
          <w:tcPr>
            <w:tcW w:w="0" w:type="auto"/>
          </w:tcPr>
          <w:p w:rsidR="00955B8A" w:rsidP="00DE25E4" w14:paraId="6FEE2F66" w14:textId="77777777"/>
        </w:tc>
      </w:tr>
    </w:tbl>
    <w:p w:rsidR="00955B8A" w:rsidP="00DE25E4" w14:paraId="7145749A" w14:textId="77777777">
      <w:r>
        <w:fldChar w:fldCharType="begin"/>
      </w:r>
      <w:r>
        <w:instrText xml:space="preserve">  </w:instrText>
      </w:r>
      <w:r>
        <w:fldChar w:fldCharType="end"/>
      </w:r>
    </w:p>
    <w:sectPr w:rsidSect="00EA188C">
      <w:headerReference w:type="first" r:id="rId10"/>
      <w:pgSz w:w="11906" w:h="16838" w:code="9"/>
      <w:pgMar w:top="1417" w:right="1417" w:bottom="1417" w:left="1417" w:header="426"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96334B" w:rsidP="00D13C46" w14:paraId="1E1C719F" w14:textId="77777777">
      <w:r>
        <w:separator/>
      </w:r>
    </w:p>
    <w:p w:rsidR="0096334B" w:rsidP="00D13C46" w14:paraId="443F9C1B" w14:textId="77777777"/>
    <w:p w:rsidR="0096334B" w:rsidP="00D13C46" w14:paraId="57548C40" w14:textId="77777777"/>
    <w:p w:rsidR="0096334B" w:rsidP="00D13C46" w14:paraId="61956849" w14:textId="77777777"/>
    <w:p w:rsidR="0096334B" w:rsidP="00D13C46" w14:paraId="3BCEAE15" w14:textId="77777777"/>
    <w:p w:rsidR="0096334B" w:rsidP="00D13C46" w14:paraId="02F9353F" w14:textId="77777777"/>
    <w:p w:rsidR="0096334B" w:rsidP="00D13C46" w14:paraId="2D7C6EA8" w14:textId="77777777"/>
    <w:p w:rsidR="0096334B" w:rsidP="00D13C46" w14:paraId="19ADE26D" w14:textId="77777777"/>
  </w:endnote>
  <w:endnote w:type="continuationSeparator" w:id="1">
    <w:p w:rsidR="0096334B" w:rsidP="00D13C46" w14:paraId="6CDC2FDB" w14:textId="77777777">
      <w:r>
        <w:continuationSeparator/>
      </w:r>
    </w:p>
    <w:p w:rsidR="0096334B" w:rsidP="00D13C46" w14:paraId="5624C8D0" w14:textId="77777777"/>
    <w:p w:rsidR="0096334B" w:rsidP="00D13C46" w14:paraId="5C38AEE6" w14:textId="77777777"/>
    <w:p w:rsidR="0096334B" w:rsidP="00D13C46" w14:paraId="059A9782" w14:textId="77777777"/>
    <w:p w:rsidR="0096334B" w:rsidP="00D13C46" w14:paraId="16B30390" w14:textId="77777777"/>
    <w:p w:rsidR="0096334B" w:rsidP="00D13C46" w14:paraId="6C9C5AAA" w14:textId="77777777"/>
    <w:p w:rsidR="0096334B" w:rsidP="00D13C46" w14:paraId="454F242B" w14:textId="77777777"/>
    <w:p w:rsidR="0096334B" w:rsidP="00D13C46" w14:paraId="082B5B9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6334B" w:rsidP="00D13C46" w14:paraId="118E3301" w14:textId="77777777">
      <w:r>
        <w:separator/>
      </w:r>
    </w:p>
    <w:p w:rsidR="0096334B" w:rsidP="00D13C46" w14:paraId="17475D05" w14:textId="77777777"/>
    <w:p w:rsidR="0096334B" w:rsidP="00D13C46" w14:paraId="27C85060" w14:textId="77777777"/>
    <w:p w:rsidR="0096334B" w:rsidP="00D13C46" w14:paraId="4AC03842" w14:textId="77777777"/>
    <w:p w:rsidR="0096334B" w:rsidP="00D13C46" w14:paraId="4B3B1D75" w14:textId="77777777"/>
    <w:p w:rsidR="0096334B" w:rsidP="00D13C46" w14:paraId="35E5F768" w14:textId="77777777"/>
    <w:p w:rsidR="0096334B" w:rsidP="00D13C46" w14:paraId="52512BD1" w14:textId="77777777"/>
    <w:p w:rsidR="0096334B" w:rsidP="00D13C46" w14:paraId="0F0AE55E" w14:textId="77777777"/>
  </w:footnote>
  <w:footnote w:type="continuationSeparator" w:id="1">
    <w:p w:rsidR="0096334B" w:rsidP="00D13C46" w14:paraId="24E14BF4" w14:textId="77777777">
      <w:r>
        <w:continuationSeparator/>
      </w:r>
    </w:p>
    <w:p w:rsidR="0096334B" w:rsidP="00D13C46" w14:paraId="722B8968" w14:textId="77777777"/>
    <w:p w:rsidR="0096334B" w:rsidP="00D13C46" w14:paraId="0B435CB6" w14:textId="77777777"/>
    <w:p w:rsidR="0096334B" w:rsidP="00D13C46" w14:paraId="32486465" w14:textId="77777777"/>
    <w:p w:rsidR="0096334B" w:rsidP="00D13C46" w14:paraId="1E404BF6" w14:textId="77777777"/>
    <w:p w:rsidR="0096334B" w:rsidP="00D13C46" w14:paraId="23AEEAF8" w14:textId="77777777"/>
    <w:p w:rsidR="0096334B" w:rsidP="00D13C46" w14:paraId="0878F454" w14:textId="77777777"/>
    <w:p w:rsidR="0096334B" w:rsidP="00D13C46" w14:paraId="2341F1E4"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10E8" w:rsidRPr="00144E39" w:rsidP="00144E39" w14:paraId="721CABD5" w14:textId="77777777">
    <w:pPr>
      <w:pStyle w:val="Header"/>
    </w:pPr>
    <w:r>
      <w:rPr>
        <w:noProof/>
      </w:rPr>
      <w:drawing>
        <wp:inline distT="0" distB="0" distL="0" distR="0">
          <wp:extent cx="2671200" cy="648000"/>
          <wp:effectExtent l="0" t="0" r="0" b="0"/>
          <wp:docPr id="2" name="Bilde 2"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descr="Et bilde som inneholder tekst&#10;&#10;Automatisk generert beskrivels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671200" cy="648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E68A4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D476A8"/>
    <w:lvl w:ilvl="0">
      <w:start w:val="1"/>
      <w:numFmt w:val="decimal"/>
      <w:lvlText w:val="%1."/>
      <w:lvlJc w:val="left"/>
      <w:pPr>
        <w:tabs>
          <w:tab w:val="num" w:pos="1209"/>
        </w:tabs>
        <w:ind w:left="1209" w:hanging="360"/>
      </w:pPr>
    </w:lvl>
  </w:abstractNum>
  <w:abstractNum w:abstractNumId="2" w15:restartNumberingAfterBreak="0">
    <w:nsid w:val="FFFFFF7F"/>
    <w:multiLevelType w:val="singleLevel"/>
    <w:tmpl w:val="36E0A6D4"/>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4B00A3F8"/>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57D01874"/>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3"/>
    <w:multiLevelType w:val="singleLevel"/>
    <w:tmpl w:val="5F64F9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82ED9D4"/>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72B02C5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CF277FC"/>
    <w:multiLevelType w:val="hybridMultilevel"/>
    <w:tmpl w:val="AA2E2AD4"/>
    <w:lvl w:ilvl="0">
      <w:start w:val="1"/>
      <w:numFmt w:val="bullet"/>
      <w:lvlText w:val=""/>
      <w:lvlJc w:val="left"/>
      <w:pPr>
        <w:ind w:left="1004" w:hanging="360"/>
      </w:pPr>
      <w:rPr>
        <w:rFonts w:ascii="Wingdings" w:hAnsi="Wingdings"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9" w15:restartNumberingAfterBreak="0">
    <w:nsid w:val="3B2E1F25"/>
    <w:multiLevelType w:val="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ascii="Tahoma" w:hAnsi="Tahoma"/>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5063001"/>
    <w:multiLevelType w:val="hybrid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6E86CE7"/>
    <w:multiLevelType w:val="hybridMultilevel"/>
    <w:tmpl w:val="60C4B4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4B6D5432"/>
    <w:multiLevelType w:val="hybridMultilevel"/>
    <w:tmpl w:val="82BCC9FE"/>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E16206"/>
    <w:multiLevelType w:val="hybridMultilevel"/>
    <w:tmpl w:val="902E9F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57EB21BC"/>
    <w:multiLevelType w:val="hybridMultilevel"/>
    <w:tmpl w:val="AF4A16D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69552A96"/>
    <w:multiLevelType w:val="multilevel"/>
    <w:tmpl w:val="CC94F42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6F9D315D"/>
    <w:multiLevelType w:val="hybridMultilevel"/>
    <w:tmpl w:val="FE662C62"/>
    <w:lvl w:ilvl="0">
      <w:start w:val="38"/>
      <w:numFmt w:val="bullet"/>
      <w:lvlText w:val="-"/>
      <w:lvlJc w:val="left"/>
      <w:pPr>
        <w:tabs>
          <w:tab w:val="num" w:pos="720"/>
        </w:tabs>
        <w:ind w:left="720" w:hanging="360"/>
      </w:pPr>
      <w:rPr>
        <w:rFonts w:ascii="Tahoma" w:eastAsia="Times New Roman" w:hAnsi="Tahoma" w:cs="Tahoma"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021248086">
    <w:abstractNumId w:val="10"/>
  </w:num>
  <w:num w:numId="2" w16cid:durableId="1919753280">
    <w:abstractNumId w:val="9"/>
  </w:num>
  <w:num w:numId="3" w16cid:durableId="354043485">
    <w:abstractNumId w:val="12"/>
  </w:num>
  <w:num w:numId="4" w16cid:durableId="36855246">
    <w:abstractNumId w:val="16"/>
  </w:num>
  <w:num w:numId="5" w16cid:durableId="556011760">
    <w:abstractNumId w:val="6"/>
  </w:num>
  <w:num w:numId="6" w16cid:durableId="1439524830">
    <w:abstractNumId w:val="2"/>
  </w:num>
  <w:num w:numId="7" w16cid:durableId="749885601">
    <w:abstractNumId w:val="1"/>
  </w:num>
  <w:num w:numId="8" w16cid:durableId="1360543080">
    <w:abstractNumId w:val="0"/>
  </w:num>
  <w:num w:numId="9" w16cid:durableId="1585338080">
    <w:abstractNumId w:val="7"/>
  </w:num>
  <w:num w:numId="10" w16cid:durableId="1846624660">
    <w:abstractNumId w:val="5"/>
  </w:num>
  <w:num w:numId="11" w16cid:durableId="1326057775">
    <w:abstractNumId w:val="4"/>
  </w:num>
  <w:num w:numId="12" w16cid:durableId="1266570197">
    <w:abstractNumId w:val="3"/>
  </w:num>
  <w:num w:numId="13" w16cid:durableId="262030571">
    <w:abstractNumId w:val="8"/>
  </w:num>
  <w:num w:numId="14" w16cid:durableId="1257982533">
    <w:abstractNumId w:val="13"/>
  </w:num>
  <w:num w:numId="15" w16cid:durableId="1154686610">
    <w:abstractNumId w:val="14"/>
  </w:num>
  <w:num w:numId="16" w16cid:durableId="632909347">
    <w:abstractNumId w:val="11"/>
  </w:num>
  <w:num w:numId="17" w16cid:durableId="159358205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proofState w:spelling="clean" w:grammar="clean"/>
  <w:stylePaneFormatFilter w:val="3001" w:allStyles="1" w:alternateStyleNames="0" w:clearFormatting="1" w:customStyles="0" w:directFormattingOnNumbering="0" w:directFormattingOnParagraphs="0" w:directFormattingOnRuns="0" w:directFormattingOnTables="0" w:headingStyles="0" w:latentStyles="0" w:numberingStyles="0" w:stylesInUse="0" w:tableStyles="0" w:top3HeadingStyles="1" w:visibleStyles="0"/>
  <w:defaultTabStop w:val="708"/>
  <w:hyphenationZone w:val="425"/>
  <w:noPunctuationKerning/>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862"/>
    <w:rsid w:val="0000127F"/>
    <w:rsid w:val="000040C9"/>
    <w:rsid w:val="00022F38"/>
    <w:rsid w:val="000244E9"/>
    <w:rsid w:val="00054C49"/>
    <w:rsid w:val="000566AF"/>
    <w:rsid w:val="00065DCF"/>
    <w:rsid w:val="0007438D"/>
    <w:rsid w:val="00085209"/>
    <w:rsid w:val="00097547"/>
    <w:rsid w:val="000A02B0"/>
    <w:rsid w:val="000B24D5"/>
    <w:rsid w:val="000C0290"/>
    <w:rsid w:val="000C07D6"/>
    <w:rsid w:val="000D0FDD"/>
    <w:rsid w:val="000D45FE"/>
    <w:rsid w:val="000F393F"/>
    <w:rsid w:val="000F3D72"/>
    <w:rsid w:val="000F4CED"/>
    <w:rsid w:val="00104A04"/>
    <w:rsid w:val="00116A05"/>
    <w:rsid w:val="00116BA0"/>
    <w:rsid w:val="0011756F"/>
    <w:rsid w:val="001257CA"/>
    <w:rsid w:val="00126EF6"/>
    <w:rsid w:val="00137862"/>
    <w:rsid w:val="00143553"/>
    <w:rsid w:val="00144E39"/>
    <w:rsid w:val="001570C8"/>
    <w:rsid w:val="001605AC"/>
    <w:rsid w:val="001622CC"/>
    <w:rsid w:val="00170A33"/>
    <w:rsid w:val="0017268C"/>
    <w:rsid w:val="00173FF3"/>
    <w:rsid w:val="00195EC8"/>
    <w:rsid w:val="001A492B"/>
    <w:rsid w:val="001B1DA1"/>
    <w:rsid w:val="001B2851"/>
    <w:rsid w:val="001B5B1D"/>
    <w:rsid w:val="001D0C16"/>
    <w:rsid w:val="001D371C"/>
    <w:rsid w:val="001D4A71"/>
    <w:rsid w:val="001E5476"/>
    <w:rsid w:val="001F15CB"/>
    <w:rsid w:val="001F1B9D"/>
    <w:rsid w:val="001F64B0"/>
    <w:rsid w:val="00225DF0"/>
    <w:rsid w:val="0023040F"/>
    <w:rsid w:val="002305D0"/>
    <w:rsid w:val="0023370E"/>
    <w:rsid w:val="002358F8"/>
    <w:rsid w:val="0024769D"/>
    <w:rsid w:val="00250B12"/>
    <w:rsid w:val="0025234C"/>
    <w:rsid w:val="002562A1"/>
    <w:rsid w:val="00257A25"/>
    <w:rsid w:val="002720A7"/>
    <w:rsid w:val="0029132D"/>
    <w:rsid w:val="0029210E"/>
    <w:rsid w:val="002A0765"/>
    <w:rsid w:val="002A4097"/>
    <w:rsid w:val="002C0D3C"/>
    <w:rsid w:val="002C6652"/>
    <w:rsid w:val="002C7C91"/>
    <w:rsid w:val="002D10E8"/>
    <w:rsid w:val="002E426B"/>
    <w:rsid w:val="002F1C98"/>
    <w:rsid w:val="0030373B"/>
    <w:rsid w:val="00304F59"/>
    <w:rsid w:val="00305602"/>
    <w:rsid w:val="00305AD9"/>
    <w:rsid w:val="003160AA"/>
    <w:rsid w:val="003224A7"/>
    <w:rsid w:val="003369B8"/>
    <w:rsid w:val="0034090F"/>
    <w:rsid w:val="003510EC"/>
    <w:rsid w:val="0035543E"/>
    <w:rsid w:val="00364770"/>
    <w:rsid w:val="00364D7E"/>
    <w:rsid w:val="00367769"/>
    <w:rsid w:val="003913C4"/>
    <w:rsid w:val="003927D9"/>
    <w:rsid w:val="003A1B0B"/>
    <w:rsid w:val="003A23AB"/>
    <w:rsid w:val="003D0277"/>
    <w:rsid w:val="003D0B4D"/>
    <w:rsid w:val="003D1E56"/>
    <w:rsid w:val="003E5245"/>
    <w:rsid w:val="003F5DD6"/>
    <w:rsid w:val="003F750D"/>
    <w:rsid w:val="003F7C05"/>
    <w:rsid w:val="00407363"/>
    <w:rsid w:val="00414A86"/>
    <w:rsid w:val="00420851"/>
    <w:rsid w:val="004245F7"/>
    <w:rsid w:val="00424963"/>
    <w:rsid w:val="00425654"/>
    <w:rsid w:val="00430408"/>
    <w:rsid w:val="004345A7"/>
    <w:rsid w:val="004409EE"/>
    <w:rsid w:val="004413BF"/>
    <w:rsid w:val="00450A78"/>
    <w:rsid w:val="00454457"/>
    <w:rsid w:val="0046377C"/>
    <w:rsid w:val="004661EA"/>
    <w:rsid w:val="00477343"/>
    <w:rsid w:val="00477F51"/>
    <w:rsid w:val="00483DA1"/>
    <w:rsid w:val="00485210"/>
    <w:rsid w:val="004954C5"/>
    <w:rsid w:val="004B085C"/>
    <w:rsid w:val="004B1133"/>
    <w:rsid w:val="004B6861"/>
    <w:rsid w:val="004C414E"/>
    <w:rsid w:val="004C7874"/>
    <w:rsid w:val="004D427A"/>
    <w:rsid w:val="004E1BCF"/>
    <w:rsid w:val="004E22A4"/>
    <w:rsid w:val="004E75DF"/>
    <w:rsid w:val="00507BA5"/>
    <w:rsid w:val="00510201"/>
    <w:rsid w:val="00511D8D"/>
    <w:rsid w:val="00514328"/>
    <w:rsid w:val="00516C07"/>
    <w:rsid w:val="00523266"/>
    <w:rsid w:val="00534E22"/>
    <w:rsid w:val="00540663"/>
    <w:rsid w:val="00540A73"/>
    <w:rsid w:val="00547E98"/>
    <w:rsid w:val="00555AEB"/>
    <w:rsid w:val="00566C18"/>
    <w:rsid w:val="0057189C"/>
    <w:rsid w:val="00582D95"/>
    <w:rsid w:val="0059292C"/>
    <w:rsid w:val="00597508"/>
    <w:rsid w:val="00597EF4"/>
    <w:rsid w:val="005B6011"/>
    <w:rsid w:val="005B771F"/>
    <w:rsid w:val="005D4510"/>
    <w:rsid w:val="005D59DA"/>
    <w:rsid w:val="005D70A2"/>
    <w:rsid w:val="005E48A9"/>
    <w:rsid w:val="005F3C82"/>
    <w:rsid w:val="0062652B"/>
    <w:rsid w:val="0062654F"/>
    <w:rsid w:val="00641126"/>
    <w:rsid w:val="00664954"/>
    <w:rsid w:val="00671554"/>
    <w:rsid w:val="00676688"/>
    <w:rsid w:val="00676C43"/>
    <w:rsid w:val="006863C5"/>
    <w:rsid w:val="006905C2"/>
    <w:rsid w:val="006A45BC"/>
    <w:rsid w:val="006C1375"/>
    <w:rsid w:val="006C7826"/>
    <w:rsid w:val="006F6F29"/>
    <w:rsid w:val="00710091"/>
    <w:rsid w:val="0071353E"/>
    <w:rsid w:val="00745433"/>
    <w:rsid w:val="00755444"/>
    <w:rsid w:val="00756468"/>
    <w:rsid w:val="007602C2"/>
    <w:rsid w:val="00760F53"/>
    <w:rsid w:val="00765ABC"/>
    <w:rsid w:val="007677C3"/>
    <w:rsid w:val="00784BA0"/>
    <w:rsid w:val="0079179C"/>
    <w:rsid w:val="007937AE"/>
    <w:rsid w:val="00793995"/>
    <w:rsid w:val="00793D38"/>
    <w:rsid w:val="007976A9"/>
    <w:rsid w:val="007A4E1D"/>
    <w:rsid w:val="007A5D10"/>
    <w:rsid w:val="007C39F7"/>
    <w:rsid w:val="007C5FBE"/>
    <w:rsid w:val="007D0E3B"/>
    <w:rsid w:val="007E46BA"/>
    <w:rsid w:val="007E4772"/>
    <w:rsid w:val="007F0662"/>
    <w:rsid w:val="007F715F"/>
    <w:rsid w:val="00825D0D"/>
    <w:rsid w:val="00827A8F"/>
    <w:rsid w:val="00846D4B"/>
    <w:rsid w:val="00851585"/>
    <w:rsid w:val="00854646"/>
    <w:rsid w:val="0086014D"/>
    <w:rsid w:val="00860321"/>
    <w:rsid w:val="008659A7"/>
    <w:rsid w:val="00866FE3"/>
    <w:rsid w:val="00872B22"/>
    <w:rsid w:val="008777D8"/>
    <w:rsid w:val="00880D0E"/>
    <w:rsid w:val="00884029"/>
    <w:rsid w:val="00886A37"/>
    <w:rsid w:val="00894CC1"/>
    <w:rsid w:val="0089688C"/>
    <w:rsid w:val="008A06D2"/>
    <w:rsid w:val="008A3005"/>
    <w:rsid w:val="008A7B5D"/>
    <w:rsid w:val="008A7C31"/>
    <w:rsid w:val="008B0195"/>
    <w:rsid w:val="008C07CA"/>
    <w:rsid w:val="008C1EE5"/>
    <w:rsid w:val="00907116"/>
    <w:rsid w:val="00907F3C"/>
    <w:rsid w:val="00921162"/>
    <w:rsid w:val="0092292C"/>
    <w:rsid w:val="00926A17"/>
    <w:rsid w:val="009303F5"/>
    <w:rsid w:val="00936B86"/>
    <w:rsid w:val="00940BB0"/>
    <w:rsid w:val="009434E2"/>
    <w:rsid w:val="00943B64"/>
    <w:rsid w:val="009508E4"/>
    <w:rsid w:val="009522C5"/>
    <w:rsid w:val="00955B8A"/>
    <w:rsid w:val="00956C6E"/>
    <w:rsid w:val="00961E95"/>
    <w:rsid w:val="0096334B"/>
    <w:rsid w:val="0096361C"/>
    <w:rsid w:val="0096789F"/>
    <w:rsid w:val="00985920"/>
    <w:rsid w:val="009A6007"/>
    <w:rsid w:val="009B1572"/>
    <w:rsid w:val="009B28F2"/>
    <w:rsid w:val="009C6FA0"/>
    <w:rsid w:val="009E0757"/>
    <w:rsid w:val="009F1D1D"/>
    <w:rsid w:val="009F7BCD"/>
    <w:rsid w:val="00A02DF6"/>
    <w:rsid w:val="00A059D2"/>
    <w:rsid w:val="00A10FA2"/>
    <w:rsid w:val="00A15CB7"/>
    <w:rsid w:val="00A16C77"/>
    <w:rsid w:val="00A217B4"/>
    <w:rsid w:val="00A266C6"/>
    <w:rsid w:val="00A3213E"/>
    <w:rsid w:val="00A4280D"/>
    <w:rsid w:val="00A46A0C"/>
    <w:rsid w:val="00A831F2"/>
    <w:rsid w:val="00AB5B41"/>
    <w:rsid w:val="00AC097F"/>
    <w:rsid w:val="00AC29DA"/>
    <w:rsid w:val="00AD11D4"/>
    <w:rsid w:val="00AD133A"/>
    <w:rsid w:val="00AE6B84"/>
    <w:rsid w:val="00AF4864"/>
    <w:rsid w:val="00AF5338"/>
    <w:rsid w:val="00B03841"/>
    <w:rsid w:val="00B3709F"/>
    <w:rsid w:val="00B37A60"/>
    <w:rsid w:val="00B40816"/>
    <w:rsid w:val="00B41859"/>
    <w:rsid w:val="00B45525"/>
    <w:rsid w:val="00B50710"/>
    <w:rsid w:val="00B56DB6"/>
    <w:rsid w:val="00B63B67"/>
    <w:rsid w:val="00B72411"/>
    <w:rsid w:val="00BB0543"/>
    <w:rsid w:val="00BB6554"/>
    <w:rsid w:val="00BC255D"/>
    <w:rsid w:val="00BE7A22"/>
    <w:rsid w:val="00C05E93"/>
    <w:rsid w:val="00C12428"/>
    <w:rsid w:val="00C12AF2"/>
    <w:rsid w:val="00C1529F"/>
    <w:rsid w:val="00C23953"/>
    <w:rsid w:val="00C245F1"/>
    <w:rsid w:val="00C24AC5"/>
    <w:rsid w:val="00C3188C"/>
    <w:rsid w:val="00C431E4"/>
    <w:rsid w:val="00C45570"/>
    <w:rsid w:val="00C52557"/>
    <w:rsid w:val="00C64706"/>
    <w:rsid w:val="00C73CAD"/>
    <w:rsid w:val="00C87F9A"/>
    <w:rsid w:val="00C90FD9"/>
    <w:rsid w:val="00C97236"/>
    <w:rsid w:val="00CB6098"/>
    <w:rsid w:val="00CB73D9"/>
    <w:rsid w:val="00CC49D0"/>
    <w:rsid w:val="00CC6ECF"/>
    <w:rsid w:val="00CD01AA"/>
    <w:rsid w:val="00CD7BF7"/>
    <w:rsid w:val="00CE140C"/>
    <w:rsid w:val="00CE70E6"/>
    <w:rsid w:val="00D03F82"/>
    <w:rsid w:val="00D06396"/>
    <w:rsid w:val="00D0780D"/>
    <w:rsid w:val="00D113E5"/>
    <w:rsid w:val="00D13C46"/>
    <w:rsid w:val="00D418A8"/>
    <w:rsid w:val="00D41DED"/>
    <w:rsid w:val="00D44A28"/>
    <w:rsid w:val="00D46DEF"/>
    <w:rsid w:val="00D512C4"/>
    <w:rsid w:val="00D52C2E"/>
    <w:rsid w:val="00D62A4A"/>
    <w:rsid w:val="00D754D2"/>
    <w:rsid w:val="00D76DAA"/>
    <w:rsid w:val="00D80168"/>
    <w:rsid w:val="00D909AE"/>
    <w:rsid w:val="00D90D9B"/>
    <w:rsid w:val="00D91E88"/>
    <w:rsid w:val="00D94038"/>
    <w:rsid w:val="00DA3776"/>
    <w:rsid w:val="00DA6852"/>
    <w:rsid w:val="00DB2644"/>
    <w:rsid w:val="00DD3C1D"/>
    <w:rsid w:val="00DE0A91"/>
    <w:rsid w:val="00DE25E4"/>
    <w:rsid w:val="00DE6776"/>
    <w:rsid w:val="00DF7CB9"/>
    <w:rsid w:val="00E26A45"/>
    <w:rsid w:val="00E35338"/>
    <w:rsid w:val="00E60191"/>
    <w:rsid w:val="00E65FF6"/>
    <w:rsid w:val="00E77939"/>
    <w:rsid w:val="00E87647"/>
    <w:rsid w:val="00E96CC5"/>
    <w:rsid w:val="00EA0643"/>
    <w:rsid w:val="00EA17CF"/>
    <w:rsid w:val="00EA188C"/>
    <w:rsid w:val="00EA3AB9"/>
    <w:rsid w:val="00EA56E0"/>
    <w:rsid w:val="00EA57AF"/>
    <w:rsid w:val="00EB08ED"/>
    <w:rsid w:val="00EB29F9"/>
    <w:rsid w:val="00ED2E74"/>
    <w:rsid w:val="00EE0B8C"/>
    <w:rsid w:val="00EE3E80"/>
    <w:rsid w:val="00EE56DD"/>
    <w:rsid w:val="00EE753A"/>
    <w:rsid w:val="00EE7C1D"/>
    <w:rsid w:val="00EF61FD"/>
    <w:rsid w:val="00F077C6"/>
    <w:rsid w:val="00F16163"/>
    <w:rsid w:val="00F3147B"/>
    <w:rsid w:val="00F32D34"/>
    <w:rsid w:val="00F34C0D"/>
    <w:rsid w:val="00F4060E"/>
    <w:rsid w:val="00F469D7"/>
    <w:rsid w:val="00F46A07"/>
    <w:rsid w:val="00F52F6B"/>
    <w:rsid w:val="00F549D2"/>
    <w:rsid w:val="00F5536C"/>
    <w:rsid w:val="00F563BB"/>
    <w:rsid w:val="00F652C1"/>
    <w:rsid w:val="00F82F1D"/>
    <w:rsid w:val="00F95972"/>
    <w:rsid w:val="00FB0CA6"/>
    <w:rsid w:val="00FB6576"/>
    <w:rsid w:val="00FC0E74"/>
    <w:rsid w:val="00FD199A"/>
    <w:rsid w:val="00FD5E62"/>
    <w:rsid w:val="00FF1E1E"/>
    <w:rsid w:val="00FF73B9"/>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doNotIncludeSubdocsInStats/>
  <w14:docId w14:val="2F0A7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A45BC"/>
    <w:pPr>
      <w:spacing w:after="160"/>
    </w:pPr>
    <w:rPr>
      <w:rFonts w:ascii="Verdana" w:hAnsi="Verdana"/>
      <w:sz w:val="22"/>
      <w:szCs w:val="24"/>
    </w:rPr>
  </w:style>
  <w:style w:type="paragraph" w:styleId="Heading1">
    <w:name w:val="heading 1"/>
    <w:basedOn w:val="Normal"/>
    <w:next w:val="Normal"/>
    <w:qFormat/>
    <w:rsid w:val="00304F59"/>
    <w:pPr>
      <w:keepNext/>
      <w:spacing w:before="240" w:after="240"/>
      <w:outlineLvl w:val="0"/>
    </w:pPr>
    <w:rPr>
      <w:rFonts w:cs="Arial"/>
      <w:b/>
      <w:bCs/>
      <w:kern w:val="32"/>
      <w:sz w:val="28"/>
      <w:szCs w:val="28"/>
    </w:rPr>
  </w:style>
  <w:style w:type="paragraph" w:styleId="Heading2">
    <w:name w:val="heading 2"/>
    <w:basedOn w:val="Normal"/>
    <w:next w:val="Normal"/>
    <w:qFormat/>
    <w:rsid w:val="0030373B"/>
    <w:pPr>
      <w:keepNext/>
      <w:spacing w:before="240" w:after="120"/>
      <w:outlineLvl w:val="1"/>
    </w:pPr>
    <w:rPr>
      <w:rFonts w:cs="Arial"/>
      <w:b/>
      <w:bCs/>
      <w:iCs/>
      <w:szCs w:val="28"/>
    </w:rPr>
  </w:style>
  <w:style w:type="paragraph" w:styleId="Heading3">
    <w:name w:val="heading 3"/>
    <w:basedOn w:val="Normal"/>
    <w:next w:val="Normal"/>
    <w:autoRedefine/>
    <w:qFormat/>
    <w:rsid w:val="00D13C46"/>
    <w:pPr>
      <w:keepNext/>
      <w:spacing w:before="240" w:after="120"/>
      <w:outlineLvl w:val="2"/>
    </w:pPr>
    <w:rPr>
      <w:rFonts w:cs="Arial"/>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24AC5"/>
    <w:pPr>
      <w:tabs>
        <w:tab w:val="center" w:pos="4536"/>
        <w:tab w:val="right" w:pos="9072"/>
      </w:tabs>
    </w:pPr>
    <w:rPr>
      <w:sz w:val="16"/>
    </w:rPr>
  </w:style>
  <w:style w:type="paragraph" w:styleId="Footer">
    <w:name w:val="footer"/>
    <w:basedOn w:val="Normal"/>
    <w:rsid w:val="003927D9"/>
    <w:pPr>
      <w:tabs>
        <w:tab w:val="center" w:pos="4536"/>
        <w:tab w:val="right" w:pos="9072"/>
      </w:tabs>
    </w:pPr>
  </w:style>
  <w:style w:type="table" w:styleId="TableGrid">
    <w:name w:val="Table Grid"/>
    <w:basedOn w:val="TableNormal"/>
    <w:rsid w:val="00C15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85210"/>
  </w:style>
  <w:style w:type="paragraph" w:customStyle="1" w:styleId="Sakstittel1">
    <w:name w:val="Sakstittel1"/>
    <w:basedOn w:val="Heading1"/>
    <w:rsid w:val="00F82F1D"/>
    <w:pPr>
      <w:spacing w:before="120" w:after="480"/>
    </w:pPr>
    <w:rPr>
      <w:sz w:val="22"/>
    </w:rPr>
  </w:style>
  <w:style w:type="paragraph" w:customStyle="1" w:styleId="Sakstittel2">
    <w:name w:val="Sakstittel2"/>
    <w:basedOn w:val="ListContinue"/>
    <w:rsid w:val="009434E2"/>
    <w:pPr>
      <w:spacing w:before="120"/>
      <w:ind w:left="0"/>
    </w:pPr>
    <w:rPr>
      <w:i/>
    </w:rPr>
  </w:style>
  <w:style w:type="paragraph" w:styleId="NormalWeb">
    <w:name w:val="Normal (Web)"/>
    <w:basedOn w:val="Normal"/>
    <w:rsid w:val="00940BB0"/>
    <w:pPr>
      <w:spacing w:before="100" w:beforeAutospacing="1" w:after="100" w:afterAutospacing="1"/>
    </w:pPr>
    <w:rPr>
      <w:color w:val="000000"/>
    </w:rPr>
  </w:style>
  <w:style w:type="paragraph" w:styleId="ListContinue">
    <w:name w:val="List Continue"/>
    <w:basedOn w:val="Normal"/>
    <w:semiHidden/>
    <w:unhideWhenUsed/>
    <w:rsid w:val="00126EF6"/>
    <w:pPr>
      <w:spacing w:after="120"/>
      <w:ind w:left="283"/>
      <w:contextualSpacing/>
    </w:pPr>
  </w:style>
  <w:style w:type="table" w:styleId="GridTableLight">
    <w:name w:val="Grid Table Light"/>
    <w:basedOn w:val="TableNormal"/>
    <w:uiPriority w:val="40"/>
    <w:rsid w:val="000F3D7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Avsluttendestrek">
    <w:name w:val="Avsluttende strek"/>
    <w:basedOn w:val="TableNormal"/>
    <w:uiPriority w:val="99"/>
    <w:rsid w:val="000F3D72"/>
    <w:tblPr>
      <w:tblBorders>
        <w:bottom w:val="single" w:sz="4" w:space="0" w:color="auto"/>
      </w:tblBorders>
    </w:tblPr>
  </w:style>
  <w:style w:type="paragraph" w:customStyle="1" w:styleId="Normalskjulttekst">
    <w:name w:val="Normal skjult tekst"/>
    <w:basedOn w:val="Normal"/>
    <w:qFormat/>
    <w:rsid w:val="00884029"/>
    <w:rPr>
      <w:i/>
      <w:iCs/>
      <w:vanish/>
      <w:color w:val="FF0000"/>
      <w:sz w:val="18"/>
      <w:szCs w:val="18"/>
    </w:rPr>
  </w:style>
  <w:style w:type="character" w:styleId="Hyperlink">
    <w:name w:val="Hyperlink"/>
    <w:basedOn w:val="DefaultParagraphFont"/>
    <w:rsid w:val="001605AC"/>
    <w:rPr>
      <w:color w:val="0000FF"/>
      <w:u w:val="single"/>
    </w:rPr>
  </w:style>
  <w:style w:type="paragraph" w:styleId="ListParagraph">
    <w:name w:val="List Paragraph"/>
    <w:basedOn w:val="Normal"/>
    <w:uiPriority w:val="34"/>
    <w:qFormat/>
    <w:rsid w:val="001605AC"/>
    <w:pPr>
      <w:autoSpaceDE w:val="0"/>
      <w:autoSpaceDN w:val="0"/>
      <w:spacing w:after="0"/>
      <w:ind w:left="720"/>
      <w:contextualSpacing/>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hyperlink" Target="http://www.sprakradet.no/Klarsprak/skrivehjelp/Skriverad/Sjekkliste-for-skribenter/"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2F3A696FAE7F4B94705CCE99B73A51" ma:contentTypeVersion="10" ma:contentTypeDescription="Create a new document." ma:contentTypeScope="" ma:versionID="36c53432322957c7505a7568d82193ca">
  <xsd:schema xmlns:xsd="http://www.w3.org/2001/XMLSchema" xmlns:xs="http://www.w3.org/2001/XMLSchema" xmlns:p="http://schemas.microsoft.com/office/2006/metadata/properties" xmlns:ns3="83f24436-4728-48e5-b531-cbadd6a1b096" xmlns:ns4="63311c60-b543-443f-933d-bb9609fb902a" targetNamespace="http://schemas.microsoft.com/office/2006/metadata/properties" ma:root="true" ma:fieldsID="d7fa943b2c9502fcd2d9479c9ebf2fbd" ns3:_="" ns4:_="">
    <xsd:import namespace="83f24436-4728-48e5-b531-cbadd6a1b096"/>
    <xsd:import namespace="63311c60-b543-443f-933d-bb9609fb902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f24436-4728-48e5-b531-cbadd6a1b09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311c60-b543-443f-933d-bb9609fb902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5E00FA-592E-4528-ACF0-D3A8472EB8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f24436-4728-48e5-b531-cbadd6a1b096"/>
    <ds:schemaRef ds:uri="63311c60-b543-443f-933d-bb9609fb90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4EE2E9-EF69-468A-A1ED-FA5C3B9997B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F2C956B-8CBF-435B-B608-460B4F4CF5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417</Words>
  <Characters>2211</Characters>
  <Application>Microsoft Office Word</Application>
  <DocSecurity>0</DocSecurity>
  <Lines>18</Lines>
  <Paragraphs>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2019-10-21T11:23:00Z</dcterms:created>
  <dcterms:modified xsi:type="dcterms:W3CDTF">2026-06-23T13:01:00Z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0x0101005E2F3A696FAE7F4B94705CCE99B73A51</vt:lpwstr>
  </property>
  <property fmtid="{D5CDD505-2E9C-101B-9397-08002B2CF9AE}" pid="3" name="MSIP_Label_6c1ddb62-140e-4097-8af8-4e371778cdd7_ActionId">
    <vt:lpwstr>526dadfc-9503-42d9-bbe8-746d3c4d8f28</vt:lpwstr>
  </property>
  <property fmtid="{D5CDD505-2E9C-101B-9397-08002B2CF9AE}" pid="4" name="MSIP_Label_6c1ddb62-140e-4097-8af8-4e371778cdd7_Application">
    <vt:lpwstr>Microsoft Azure Information Protection</vt:lpwstr>
  </property>
  <property fmtid="{D5CDD505-2E9C-101B-9397-08002B2CF9AE}" pid="5" name="MSIP_Label_6c1ddb62-140e-4097-8af8-4e371778cdd7_Enabled">
    <vt:lpwstr>True</vt:lpwstr>
  </property>
  <property fmtid="{D5CDD505-2E9C-101B-9397-08002B2CF9AE}" pid="6" name="MSIP_Label_6c1ddb62-140e-4097-8af8-4e371778cdd7_Extended_MSFT_Method">
    <vt:lpwstr>Manual</vt:lpwstr>
  </property>
  <property fmtid="{D5CDD505-2E9C-101B-9397-08002B2CF9AE}" pid="7" name="MSIP_Label_6c1ddb62-140e-4097-8af8-4e371778cdd7_Name">
    <vt:lpwstr>Public</vt:lpwstr>
  </property>
  <property fmtid="{D5CDD505-2E9C-101B-9397-08002B2CF9AE}" pid="8" name="MSIP_Label_6c1ddb62-140e-4097-8af8-4e371778cdd7_Owner">
    <vt:lpwstr>stian.eggen@evry.com</vt:lpwstr>
  </property>
  <property fmtid="{D5CDD505-2E9C-101B-9397-08002B2CF9AE}" pid="9" name="MSIP_Label_6c1ddb62-140e-4097-8af8-4e371778cdd7_SetDate">
    <vt:lpwstr>2019-10-21T09:25:09.4975257Z</vt:lpwstr>
  </property>
  <property fmtid="{D5CDD505-2E9C-101B-9397-08002B2CF9AE}" pid="10" name="MSIP_Label_6c1ddb62-140e-4097-8af8-4e371778cdd7_SiteId">
    <vt:lpwstr>40cc2915-e283-4a27-9471-6bdd7ca4c6e1</vt:lpwstr>
  </property>
  <property fmtid="{D5CDD505-2E9C-101B-9397-08002B2CF9AE}" pid="11" name="MSIP_Label_a9a3c10f-236a-4d11-a6ad-60a42c01d525_ActionId">
    <vt:lpwstr>fc80ce3e-a9ed-4eb7-8fd5-54b897a2abfb</vt:lpwstr>
  </property>
  <property fmtid="{D5CDD505-2E9C-101B-9397-08002B2CF9AE}" pid="12" name="MSIP_Label_a9a3c10f-236a-4d11-a6ad-60a42c01d525_Application">
    <vt:lpwstr>Microsoft Azure Information Protection</vt:lpwstr>
  </property>
  <property fmtid="{D5CDD505-2E9C-101B-9397-08002B2CF9AE}" pid="13" name="MSIP_Label_a9a3c10f-236a-4d11-a6ad-60a42c01d525_Enabled">
    <vt:lpwstr>True</vt:lpwstr>
  </property>
  <property fmtid="{D5CDD505-2E9C-101B-9397-08002B2CF9AE}" pid="14" name="MSIP_Label_a9a3c10f-236a-4d11-a6ad-60a42c01d525_Extended_MSFT_Method">
    <vt:lpwstr>Automatic</vt:lpwstr>
  </property>
  <property fmtid="{D5CDD505-2E9C-101B-9397-08002B2CF9AE}" pid="15" name="MSIP_Label_a9a3c10f-236a-4d11-a6ad-60a42c01d525_Name">
    <vt:lpwstr>Generell</vt:lpwstr>
  </property>
  <property fmtid="{D5CDD505-2E9C-101B-9397-08002B2CF9AE}" pid="16" name="MSIP_Label_a9a3c10f-236a-4d11-a6ad-60a42c01d525_Owner">
    <vt:lpwstr>elisabeth.mathisen@hustadvika.kommune.no</vt:lpwstr>
  </property>
  <property fmtid="{D5CDD505-2E9C-101B-9397-08002B2CF9AE}" pid="17" name="MSIP_Label_a9a3c10f-236a-4d11-a6ad-60a42c01d525_SetDate">
    <vt:lpwstr>2021-11-09T08:22:28.9745202Z</vt:lpwstr>
  </property>
  <property fmtid="{D5CDD505-2E9C-101B-9397-08002B2CF9AE}" pid="18" name="MSIP_Label_a9a3c10f-236a-4d11-a6ad-60a42c01d525_SiteId">
    <vt:lpwstr>1b0ae40c-1c63-4693-a886-f7e0c8a8ee73</vt:lpwstr>
  </property>
  <property fmtid="{D5CDD505-2E9C-101B-9397-08002B2CF9AE}" pid="19" name="Sensitivity">
    <vt:lpwstr>Generell Public</vt:lpwstr>
  </property>
</Properties>
</file>