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088CE092" w14:textId="77777777">
      <w:pPr>
        <w:jc w:val="right"/>
        <w:rPr>
          <w:sz w:val="16"/>
          <w:szCs w:val="16"/>
        </w:rPr>
      </w:pPr>
      <w:r w:rsidRPr="007A4E1D">
        <w:rPr>
          <w:sz w:val="16"/>
          <w:szCs w:val="16"/>
        </w:rPr>
        <w:t xml:space="preserve">Arkivreferanse: </w:t>
      </w:r>
      <w:bookmarkStart w:id="0" w:name="Saksnr"/>
      <w:r w:rsidRPr="007A4E1D">
        <w:rPr>
          <w:sz w:val="16"/>
          <w:szCs w:val="16"/>
        </w:rPr>
        <w:t>2025/1879</w:t>
      </w:r>
      <w:bookmarkEnd w:id="0"/>
      <w:r w:rsidRPr="007A4E1D">
        <w:rPr>
          <w:sz w:val="16"/>
          <w:szCs w:val="16"/>
        </w:rPr>
        <w:t>-</w:t>
      </w:r>
      <w:bookmarkStart w:id="1" w:name="NrISak"/>
      <w:r w:rsidRPr="007A4E1D">
        <w:rPr>
          <w:sz w:val="16"/>
          <w:szCs w:val="16"/>
        </w:rPr>
        <w:t>39</w:t>
      </w:r>
      <w:bookmarkEnd w:id="1"/>
    </w:p>
    <w:p w:rsidR="002A0765" w:rsidRPr="00D525EB" w:rsidP="00144E39" w14:paraId="1F8FF3C5" w14:textId="77777777">
      <w:pPr>
        <w:jc w:val="right"/>
        <w:rPr>
          <w:sz w:val="16"/>
          <w:szCs w:val="16"/>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D525EB">
        <w:rPr>
          <w:sz w:val="16"/>
          <w:szCs w:val="16"/>
        </w:rPr>
        <w:t>Lill Tove Gammelsæter</w:t>
      </w:r>
      <w:bookmarkEnd w:id="2"/>
    </w:p>
    <w:p w:rsidR="00144E39" w:rsidRPr="00907116" w:rsidP="00144E39" w14:paraId="70877EEA" w14:textId="77777777">
      <w:pPr>
        <w:jc w:val="right"/>
        <w:rPr>
          <w:rStyle w:val="PageNumber"/>
          <w:rFonts w:cs="Arial"/>
          <w:bCs/>
          <w:sz w:val="16"/>
          <w:szCs w:val="16"/>
        </w:rPr>
      </w:pPr>
    </w:p>
    <w:p w:rsidR="00144E39" w:rsidP="00144E39" w14:paraId="191CD99C"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RPr="00D525EB" w:rsidP="00144E39" w14:paraId="02D5003B" w14:textId="77777777">
      <w:pPr>
        <w:jc w:val="right"/>
        <w:rPr>
          <w:b/>
        </w:rPr>
      </w:pPr>
    </w:p>
    <w:p w:rsidR="00144E39" w:rsidRPr="00D525EB" w:rsidP="00144E39" w14:paraId="407680A5" w14:textId="77777777">
      <w:pPr>
        <w:jc w:val="right"/>
        <w:rPr>
          <w: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249E0ECD" w14:textId="77777777" w:rsidTr="0092292C">
        <w:tblPrEx>
          <w:tblW w:w="9077" w:type="dxa"/>
          <w:tblLook w:val="0200"/>
        </w:tblPrEx>
        <w:tc>
          <w:tcPr>
            <w:tcW w:w="9077" w:type="dxa"/>
            <w:gridSpan w:val="3"/>
            <w:tcBorders>
              <w:bottom w:val="single" w:sz="4" w:space="0" w:color="auto"/>
            </w:tcBorders>
          </w:tcPr>
          <w:p w:rsidR="00A46A0C" w:rsidRPr="00AD11D4" w:rsidP="00EA188C" w14:paraId="1D32100A" w14:textId="77777777">
            <w:pPr>
              <w:rPr>
                <w:b/>
              </w:rPr>
            </w:pPr>
            <w:r w:rsidRPr="00AD11D4">
              <w:rPr>
                <w:b/>
              </w:rPr>
              <w:t>Sak</w:t>
            </w:r>
            <w:r w:rsidRPr="00AD11D4" w:rsidR="00AD11D4">
              <w:rPr>
                <w:b/>
              </w:rPr>
              <w:t>ens gang</w:t>
            </w:r>
          </w:p>
        </w:tc>
      </w:tr>
      <w:tr w14:paraId="34185A1F" w14:textId="77777777" w:rsidTr="0092292C">
        <w:tblPrEx>
          <w:tblW w:w="9077" w:type="dxa"/>
          <w:tblLook w:val="0200"/>
        </w:tblPrEx>
        <w:tc>
          <w:tcPr>
            <w:tcW w:w="1560" w:type="dxa"/>
            <w:tcBorders>
              <w:top w:val="single" w:sz="4" w:space="0" w:color="auto"/>
              <w:bottom w:val="nil"/>
            </w:tcBorders>
          </w:tcPr>
          <w:p w:rsidR="0059292C" w:rsidRPr="0046377C" w14:paraId="5EAA86AB"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4EFD30CD"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62460AC7" w14:textId="77777777">
            <w:pPr>
              <w:rPr>
                <w:b/>
                <w:sz w:val="18"/>
                <w:szCs w:val="18"/>
              </w:rPr>
            </w:pPr>
            <w:r w:rsidRPr="0046377C">
              <w:rPr>
                <w:b/>
                <w:sz w:val="18"/>
                <w:szCs w:val="18"/>
              </w:rPr>
              <w:t>Utvalg</w:t>
            </w:r>
          </w:p>
        </w:tc>
      </w:tr>
      <w:tr w14:paraId="1962617F" w14:textId="77777777" w:rsidTr="0092292C">
        <w:tblPrEx>
          <w:tblW w:w="9077" w:type="dxa"/>
          <w:tblLook w:val="0200"/>
        </w:tblPrEx>
        <w:trPr>
          <w:trHeight w:hRule="exact" w:val="295"/>
        </w:trPr>
        <w:tc>
          <w:tcPr>
            <w:tcW w:w="1560" w:type="dxa"/>
            <w:tcBorders>
              <w:top w:val="nil"/>
            </w:tcBorders>
          </w:tcPr>
          <w:p w:rsidR="0059292C" w:rsidRPr="00DA6852" w14:paraId="25462B55" w14:textId="77777777">
            <w:pPr>
              <w:rPr>
                <w:sz w:val="18"/>
                <w:szCs w:val="18"/>
              </w:rPr>
            </w:pPr>
            <w:bookmarkStart w:id="4" w:name="Saksgang"/>
            <w:bookmarkEnd w:id="4"/>
            <w:r w:rsidRPr="00DA6852">
              <w:rPr>
                <w:sz w:val="18"/>
                <w:szCs w:val="18"/>
              </w:rPr>
              <w:t>52/2026</w:t>
            </w:r>
          </w:p>
        </w:tc>
        <w:tc>
          <w:tcPr>
            <w:tcW w:w="1275" w:type="dxa"/>
            <w:tcBorders>
              <w:top w:val="nil"/>
            </w:tcBorders>
          </w:tcPr>
          <w:p w:rsidR="0059292C" w:rsidRPr="00DA6852" w14:paraId="0FF92E14" w14:textId="77777777">
            <w:pPr>
              <w:rPr>
                <w:sz w:val="18"/>
                <w:szCs w:val="18"/>
              </w:rPr>
            </w:pPr>
            <w:r w:rsidRPr="00DA6852">
              <w:rPr>
                <w:sz w:val="18"/>
                <w:szCs w:val="18"/>
              </w:rPr>
              <w:t>01.09.2026</w:t>
            </w:r>
          </w:p>
        </w:tc>
        <w:tc>
          <w:tcPr>
            <w:tcW w:w="6242" w:type="dxa"/>
            <w:tcBorders>
              <w:top w:val="nil"/>
            </w:tcBorders>
          </w:tcPr>
          <w:p w:rsidR="0059292C" w:rsidRPr="00DA6852" w14:paraId="656972B4" w14:textId="77777777">
            <w:pPr>
              <w:rPr>
                <w:sz w:val="18"/>
                <w:szCs w:val="18"/>
              </w:rPr>
            </w:pPr>
            <w:r w:rsidRPr="00DA6852">
              <w:rPr>
                <w:sz w:val="18"/>
                <w:szCs w:val="18"/>
              </w:rPr>
              <w:t>Formannskapet</w:t>
            </w:r>
          </w:p>
        </w:tc>
      </w:tr>
      <w:tr w14:paraId="35251755" w14:textId="77777777" w:rsidTr="0092292C">
        <w:tblPrEx>
          <w:tblW w:w="9077" w:type="dxa"/>
          <w:tblLook w:val="0200"/>
        </w:tblPrEx>
        <w:trPr>
          <w:trHeight w:hRule="exact" w:val="295"/>
        </w:trPr>
        <w:tc>
          <w:tcPr>
            <w:tcW w:w="1560" w:type="dxa"/>
          </w:tcPr>
          <w:p w:rsidR="0059292C" w:rsidRPr="00DA6852" w14:paraId="6E431382" w14:textId="77777777">
            <w:pPr>
              <w:rPr>
                <w:sz w:val="18"/>
                <w:szCs w:val="18"/>
              </w:rPr>
            </w:pPr>
          </w:p>
        </w:tc>
        <w:tc>
          <w:tcPr>
            <w:tcW w:w="1275" w:type="dxa"/>
          </w:tcPr>
          <w:p w:rsidR="0059292C" w:rsidRPr="00DA6852" w14:paraId="1E506248" w14:textId="77777777">
            <w:pPr>
              <w:rPr>
                <w:sz w:val="18"/>
                <w:szCs w:val="18"/>
              </w:rPr>
            </w:pPr>
          </w:p>
        </w:tc>
        <w:tc>
          <w:tcPr>
            <w:tcW w:w="6242" w:type="dxa"/>
          </w:tcPr>
          <w:p w:rsidR="0059292C" w:rsidRPr="00DA6852" w14:paraId="0CD727F8" w14:textId="77777777">
            <w:pPr>
              <w:rPr>
                <w:sz w:val="18"/>
                <w:szCs w:val="18"/>
              </w:rPr>
            </w:pPr>
            <w:r w:rsidRPr="00DA6852">
              <w:rPr>
                <w:sz w:val="18"/>
                <w:szCs w:val="18"/>
              </w:rPr>
              <w:t>Formannskapet</w:t>
            </w:r>
          </w:p>
        </w:tc>
      </w:tr>
      <w:tr w14:paraId="35251756" w14:textId="77777777" w:rsidTr="0092292C">
        <w:tblPrEx>
          <w:tblW w:w="9077" w:type="dxa"/>
          <w:tblLook w:val="0200"/>
        </w:tblPrEx>
        <w:trPr>
          <w:trHeight w:hRule="exact" w:val="295"/>
        </w:trPr>
        <w:tc>
          <w:tcPr>
            <w:tcW w:w="1560" w:type="dxa"/>
          </w:tcPr>
          <w:p w:rsidR="0059292C" w:rsidRPr="00DA6852" w14:textId="77777777">
            <w:pPr>
              <w:rPr>
                <w:sz w:val="18"/>
                <w:szCs w:val="18"/>
              </w:rPr>
            </w:pPr>
          </w:p>
        </w:tc>
        <w:tc>
          <w:tcPr>
            <w:tcW w:w="1275" w:type="dxa"/>
          </w:tcPr>
          <w:p w:rsidR="0059292C" w:rsidRPr="00DA6852" w14:textId="77777777">
            <w:pPr>
              <w:rPr>
                <w:sz w:val="18"/>
                <w:szCs w:val="18"/>
              </w:rPr>
            </w:pPr>
          </w:p>
        </w:tc>
        <w:tc>
          <w:tcPr>
            <w:tcW w:w="6242" w:type="dxa"/>
          </w:tcPr>
          <w:p w:rsidR="0059292C" w:rsidRPr="00DA6852" w14:textId="77777777">
            <w:pPr>
              <w:rPr>
                <w:sz w:val="18"/>
                <w:szCs w:val="18"/>
              </w:rPr>
            </w:pPr>
            <w:r w:rsidRPr="00DA6852">
              <w:rPr>
                <w:sz w:val="18"/>
                <w:szCs w:val="18"/>
              </w:rPr>
              <w:t>Kommunestyre</w:t>
            </w:r>
          </w:p>
        </w:tc>
      </w:tr>
    </w:tbl>
    <w:p w:rsidR="004413BF" w:rsidP="00EA188C" w14:paraId="6AFCE13B" w14:textId="77777777">
      <w:pPr>
        <w:rPr>
          <w:b/>
        </w:rPr>
      </w:pPr>
    </w:p>
    <w:p w:rsidR="00A10FA2" w:rsidRPr="00793D38" w:rsidP="00851585" w14:paraId="02598DF9" w14:textId="77777777">
      <w:pPr>
        <w:pStyle w:val="Heading1"/>
        <w:spacing w:line="360" w:lineRule="auto"/>
        <w:rPr>
          <w:sz w:val="26"/>
          <w:szCs w:val="26"/>
        </w:rPr>
      </w:pPr>
      <w:bookmarkStart w:id="5" w:name="TITTEL"/>
      <w:r w:rsidRPr="00793D38">
        <w:rPr>
          <w:sz w:val="26"/>
          <w:szCs w:val="26"/>
        </w:rPr>
        <w:t>Investeringsbudsjett 2026 - Oppfølging av vedtak i PS 50/2026</w:t>
      </w:r>
      <w:bookmarkEnd w:id="5"/>
    </w:p>
    <w:p w:rsidR="0030373B" w:rsidRPr="00827A8F" w:rsidP="00DA6852" w14:paraId="40A82E8C" w14:textId="77777777">
      <w:pPr>
        <w:pStyle w:val="Heading2"/>
      </w:pPr>
      <w:bookmarkStart w:id="6" w:name="Innstilling"/>
      <w:r>
        <w:t>Kommunedirektørens</w:t>
      </w:r>
      <w:r w:rsidR="00424963">
        <w:t xml:space="preserve"> </w:t>
      </w:r>
      <w:r w:rsidR="004C7874">
        <w:t>innstilling</w:t>
      </w:r>
    </w:p>
    <w:p w:rsidR="00851585" w:rsidP="00A16C77" w14:paraId="0F0E8755" w14:textId="1A05CD89">
      <w:pPr>
        <w:spacing w:after="0"/>
      </w:pPr>
      <w:r>
        <w:t>Foreslåtte endringer i investeringsbudsjettet godkjennes og innarbeides i revidert investerings</w:t>
      </w:r>
      <w:r w:rsidR="00D525EB">
        <w:t>budsjett</w:t>
      </w:r>
      <w:r>
        <w:t xml:space="preserve"> II.</w:t>
      </w:r>
    </w:p>
    <w:p w:rsidR="009459A9" w:rsidP="00A16C77" w14:paraId="3B6A8386" w14:textId="77777777">
      <w:pPr>
        <w:spacing w:after="0"/>
      </w:pPr>
    </w:p>
    <w:p w:rsidR="00A16C77" w:rsidRPr="00A16C77" w:rsidP="00A16C77" w14:paraId="004475A3" w14:textId="77777777">
      <w:pPr>
        <w:spacing w:after="0"/>
      </w:pPr>
    </w:p>
    <w:p w:rsidR="002D10E8" w:rsidRPr="00A16C77" w:rsidP="00A16C77" w14:paraId="5D61AC67" w14:textId="77777777">
      <w:pPr>
        <w:spacing w:after="0"/>
      </w:pPr>
      <w:r w:rsidRPr="00A16C77">
        <w:fldChar w:fldCharType="begin"/>
      </w:r>
      <w:r w:rsidRPr="00A16C77">
        <w:instrText xml:space="preserve">  </w:instrText>
      </w:r>
      <w:r w:rsidRPr="00A16C77">
        <w:fldChar w:fldCharType="end"/>
      </w:r>
    </w:p>
    <w:p w:rsidR="00EA188C" w:rsidP="00884029" w14:paraId="071FE27C" w14:textId="77777777">
      <w:pPr>
        <w:pStyle w:val="Normalskjulttekst"/>
      </w:pPr>
      <w:r>
        <w:t>Slutt på innstilling</w:t>
      </w:r>
      <w:r w:rsidR="004C7874">
        <w:t>, skriv under overskriften. Ikke bruk tabell i innstilling, men bilde kan brukes.</w:t>
      </w:r>
    </w:p>
    <w:bookmarkEnd w:id="6"/>
    <w:p w:rsidR="00851585" w:rsidP="00510201" w14:paraId="6D406298" w14:textId="77777777">
      <w:pPr>
        <w:rPr>
          <w:rFonts w:cs="Arial"/>
          <w:b/>
          <w:bCs/>
          <w:iCs/>
          <w:szCs w:val="28"/>
        </w:rPr>
      </w:pPr>
    </w:p>
    <w:p w:rsidR="00124D1C" w:rsidRPr="003F5583" w:rsidP="00124D1C" w14:paraId="6FF8C830" w14:textId="77777777">
      <w:pPr>
        <w:spacing w:after="0" w:line="360" w:lineRule="auto"/>
        <w:rPr>
          <w:b/>
          <w:bCs/>
          <w:sz w:val="24"/>
        </w:rPr>
      </w:pPr>
      <w:bookmarkStart w:id="7" w:name="UtvalgsNavn"/>
      <w:r w:rsidRPr="007229E9">
        <w:rPr>
          <w:b/>
          <w:bCs/>
          <w:sz w:val="24"/>
        </w:rPr>
        <w:t>Formannskapet</w:t>
      </w:r>
      <w:bookmarkEnd w:id="7"/>
      <w:r w:rsidRPr="007229E9">
        <w:rPr>
          <w:b/>
          <w:bCs/>
          <w:sz w:val="24"/>
        </w:rPr>
        <w:t xml:space="preserve">s behandling av sak </w:t>
      </w:r>
      <w:bookmarkStart w:id="8" w:name="MØTESAKSNR"/>
      <w:r w:rsidRPr="007229E9">
        <w:rPr>
          <w:b/>
          <w:bCs/>
          <w:sz w:val="24"/>
        </w:rPr>
        <w:t>52/2026</w:t>
      </w:r>
      <w:bookmarkEnd w:id="8"/>
      <w:r w:rsidRPr="007229E9">
        <w:rPr>
          <w:b/>
          <w:bCs/>
          <w:sz w:val="24"/>
        </w:rPr>
        <w:t xml:space="preserve"> i møte den </w:t>
      </w:r>
      <w:bookmarkStart w:id="9" w:name="Møtedato"/>
      <w:r w:rsidRPr="007229E9">
        <w:rPr>
          <w:b/>
          <w:bCs/>
          <w:sz w:val="24"/>
        </w:rPr>
        <w:t>01.09.2026</w:t>
      </w:r>
      <w:bookmarkEnd w:id="9"/>
      <w:r w:rsidRPr="007229E9">
        <w:rPr>
          <w:b/>
          <w:bCs/>
          <w:sz w:val="24"/>
        </w:rPr>
        <w:t>:</w:t>
      </w:r>
    </w:p>
    <w:p w:rsidR="00D52C2E" w:rsidP="00D13B90" w14:paraId="010D34CD" w14:textId="14D5F739">
      <w:pPr>
        <w:spacing w:after="0"/>
        <w:rPr>
          <w:sz w:val="24"/>
        </w:rPr>
      </w:pPr>
    </w:p>
    <w:p w:rsidR="00451569" w:rsidRPr="00DD7F89" w:rsidP="00D13B90" w14:paraId="539444CD" w14:textId="6D986775">
      <w:pPr>
        <w:spacing w:after="0"/>
        <w:rPr>
          <w:szCs w:val="22"/>
        </w:rPr>
      </w:pPr>
      <w:bookmarkStart w:id="10" w:name="FORSLAG"/>
      <w:bookmarkEnd w:id="10"/>
    </w:p>
    <w:p w:rsidR="0089518A" w:rsidP="00D13B90" w14:paraId="0AC5EBFE" w14:textId="04B91325">
      <w:pPr>
        <w:spacing w:after="0"/>
        <w:rPr>
          <w:sz w:val="24"/>
        </w:rPr>
      </w:pPr>
    </w:p>
    <w:p w:rsidR="00124D1C" w:rsidP="00D13B90" w14:paraId="4B201821" w14:textId="114AB082">
      <w:pPr>
        <w:spacing w:after="0"/>
        <w:rPr>
          <w:b/>
          <w:bCs/>
          <w:sz w:val="24"/>
        </w:rPr>
      </w:pPr>
      <w:r w:rsidRPr="00124D1C">
        <w:rPr>
          <w:b/>
          <w:bCs/>
          <w:sz w:val="24"/>
        </w:rPr>
        <w:t>Behandling</w:t>
      </w:r>
    </w:p>
    <w:p w:rsidR="00DD7F89" w:rsidRPr="00A45357" w:rsidP="00D13B90" w14:paraId="79621CD3" w14:textId="77777777">
      <w:pPr>
        <w:spacing w:after="0"/>
        <w:rPr>
          <w:sz w:val="24"/>
        </w:rPr>
      </w:pPr>
    </w:p>
    <w:p w:rsidR="003506EF" w:rsidRPr="00DD7F89" w:rsidP="00D13B90" w14:paraId="72AF52DE" w14:textId="3DBE369A">
      <w:pPr>
        <w:spacing w:after="0"/>
        <w:rPr>
          <w:szCs w:val="22"/>
        </w:rPr>
      </w:pPr>
      <w:bookmarkStart w:id="11" w:name="BEHANDLING"/>
      <w:r w:rsidRPr="00DD7F89">
        <w:rPr>
          <w:szCs w:val="22"/>
        </w:rPr>
        <w:t>Nils C. Harnes foreslo å utsette saken. Utsettelsesforslaget ble tatt opp til votering, og ble enstemmig vedtatt. </w:t>
      </w:r>
    </w:p>
    <w:p w:rsidR="003506EF" w:rsidRPr="00DD7F89" w:rsidP="00D13B90">
      <w:pPr>
        <w:spacing w:after="0"/>
        <w:rPr>
          <w:szCs w:val="22"/>
        </w:rPr>
      </w:pPr>
      <w:bookmarkEnd w:id="11"/>
    </w:p>
    <w:p w:rsidR="00124D1C" w:rsidRPr="00A45357" w:rsidP="00D13B90" w14:paraId="45418CAD" w14:textId="77777777">
      <w:pPr>
        <w:spacing w:after="0"/>
        <w:rPr>
          <w:sz w:val="24"/>
        </w:rPr>
      </w:pPr>
    </w:p>
    <w:p w:rsidR="003506EF" w:rsidRPr="00124D1C" w:rsidP="00D13B90" w14:paraId="4B0B09E8" w14:textId="2D2A565D">
      <w:pPr>
        <w:spacing w:after="0"/>
        <w:rPr>
          <w:b/>
          <w:bCs/>
          <w:sz w:val="28"/>
          <w:szCs w:val="28"/>
        </w:rPr>
      </w:pPr>
      <w:r w:rsidRPr="00124D1C">
        <w:rPr>
          <w:b/>
          <w:bCs/>
          <w:sz w:val="28"/>
          <w:szCs w:val="28"/>
        </w:rPr>
        <w:t>V</w:t>
      </w:r>
      <w:r w:rsidRPr="00124D1C">
        <w:rPr>
          <w:b/>
          <w:bCs/>
          <w:sz w:val="28"/>
          <w:szCs w:val="28"/>
        </w:rPr>
        <w:t>edtak</w:t>
      </w:r>
    </w:p>
    <w:p w:rsidR="003506EF" w:rsidP="00D13B90" w14:paraId="0187E705" w14:textId="4C40085F">
      <w:pPr>
        <w:spacing w:after="0"/>
        <w:rPr>
          <w:sz w:val="24"/>
        </w:rPr>
      </w:pPr>
    </w:p>
    <w:p w:rsidR="00613BFD" w:rsidRPr="00DD7F89" w:rsidP="00D13B90" w14:paraId="4F8E1581" w14:textId="77777777">
      <w:pPr>
        <w:spacing w:after="0"/>
        <w:rPr>
          <w:szCs w:val="22"/>
        </w:rPr>
      </w:pPr>
      <w:bookmarkStart w:id="12" w:name="VEDTAK"/>
      <w:bookmarkEnd w:id="12"/>
    </w:p>
    <w:p w:rsidR="003506EF" w:rsidRPr="00A45357" w:rsidP="00D13B90" w14:paraId="55B66735" w14:textId="77777777">
      <w:pPr>
        <w:spacing w:after="0"/>
        <w:rPr>
          <w:sz w:val="24"/>
        </w:rPr>
      </w:pPr>
    </w:p>
    <w:p w:rsidR="00D52C2E" w:rsidRPr="00A45357" w:rsidP="00D13B90" w14:paraId="51A24587" w14:textId="77777777">
      <w:pPr>
        <w:spacing w:after="0"/>
        <w:rPr>
          <w:vanish/>
          <w:color w:val="0000FF"/>
          <w:sz w:val="16"/>
          <w:szCs w:val="16"/>
        </w:rPr>
      </w:pPr>
      <w:r w:rsidRPr="00A45357">
        <w:rPr>
          <w:vanish/>
          <w:color w:val="0000FF"/>
          <w:sz w:val="16"/>
          <w:szCs w:val="16"/>
        </w:rPr>
        <w:t xml:space="preserve">--- slutt på </w:t>
      </w:r>
      <w:r w:rsidRPr="00A45357" w:rsidR="00101B33">
        <w:rPr>
          <w:vanish/>
          <w:color w:val="0000FF"/>
          <w:sz w:val="16"/>
          <w:szCs w:val="16"/>
        </w:rPr>
        <w:t>saksprotokoll</w:t>
      </w:r>
      <w:r w:rsidRPr="00A45357">
        <w:rPr>
          <w:vanish/>
          <w:color w:val="0000FF"/>
          <w:sz w:val="16"/>
          <w:szCs w:val="16"/>
        </w:rPr>
        <w:t xml:space="preserve"> ---</w:t>
      </w:r>
    </w:p>
    <w:p w:rsidR="00851585" w:rsidP="00510201">
      <w:pPr>
        <w:rPr>
          <w:rFonts w:cs="Arial"/>
          <w:b/>
          <w:bCs/>
          <w:iCs/>
          <w:szCs w:val="28"/>
        </w:rPr>
      </w:pPr>
    </w:p>
    <w:p w:rsidR="00582D95" w:rsidP="00510201" w14:paraId="5A136039" w14:textId="77777777">
      <w:pPr>
        <w:rPr>
          <w:rFonts w:cs="Arial"/>
          <w:b/>
          <w:bCs/>
          <w:iCs/>
          <w:szCs w:val="28"/>
        </w:rPr>
      </w:pPr>
      <w:r>
        <w:rPr>
          <w:rFonts w:cs="Arial"/>
          <w:b/>
          <w:bCs/>
          <w:iCs/>
          <w:szCs w:val="28"/>
        </w:rPr>
        <w:t>Sammendrag</w:t>
      </w:r>
    </w:p>
    <w:p w:rsidR="00582D95" w:rsidRPr="004D71F5" w:rsidP="00510201" w14:paraId="345F400D" w14:textId="77777777">
      <w:pPr>
        <w:rPr>
          <w:rFonts w:cs="Arial"/>
          <w:iCs/>
          <w:szCs w:val="28"/>
        </w:rPr>
      </w:pPr>
      <w:r w:rsidRPr="004D71F5">
        <w:rPr>
          <w:rFonts w:cs="Arial"/>
          <w:iCs/>
          <w:szCs w:val="28"/>
        </w:rPr>
        <w:t>I sak KS 50/2026 Investeringsrapport og revidert investeringsbudsjett 1. tertial 2026, vedtok kommunestyret følgende tilleggspunkt:</w:t>
      </w:r>
    </w:p>
    <w:p w:rsidR="004D71F5" w:rsidRPr="004D71F5" w:rsidP="004D71F5" w14:paraId="4529084A" w14:textId="77777777">
      <w:pPr>
        <w:rPr>
          <w:rFonts w:cs="Arial"/>
          <w:i/>
          <w:szCs w:val="28"/>
        </w:rPr>
      </w:pPr>
      <w:r w:rsidRPr="004D71F5">
        <w:rPr>
          <w:rFonts w:cs="Arial"/>
          <w:i/>
          <w:szCs w:val="28"/>
        </w:rPr>
        <w:t xml:space="preserve">4. Kommunestyret mener det er avgjørende å skape seg et økonomisk </w:t>
      </w:r>
    </w:p>
    <w:p w:rsidR="004D71F5" w:rsidRPr="004D71F5" w:rsidP="004D71F5" w14:paraId="522FE95B" w14:textId="77777777">
      <w:pPr>
        <w:rPr>
          <w:rFonts w:cs="Arial"/>
          <w:i/>
          <w:szCs w:val="28"/>
        </w:rPr>
      </w:pPr>
      <w:r w:rsidRPr="004D71F5">
        <w:rPr>
          <w:rFonts w:cs="Arial"/>
          <w:i/>
          <w:szCs w:val="28"/>
        </w:rPr>
        <w:t xml:space="preserve">handlingsrom for å kunne investere i takt med de demografiske endringer. </w:t>
      </w:r>
    </w:p>
    <w:p w:rsidR="004D71F5" w:rsidRPr="004D71F5" w:rsidP="004D71F5" w14:paraId="1318262C" w14:textId="77777777">
      <w:pPr>
        <w:rPr>
          <w:rFonts w:cs="Arial"/>
          <w:i/>
          <w:szCs w:val="28"/>
        </w:rPr>
      </w:pPr>
      <w:r w:rsidRPr="004D71F5">
        <w:rPr>
          <w:rFonts w:cs="Arial"/>
          <w:i/>
          <w:szCs w:val="28"/>
        </w:rPr>
        <w:t xml:space="preserve">Kommunestyret ønsker å starte helt nødvendige investeringer innen helse– </w:t>
      </w:r>
    </w:p>
    <w:p w:rsidR="004D71F5" w:rsidRPr="004D71F5" w:rsidP="004D71F5" w14:paraId="207D1EDB" w14:textId="77777777">
      <w:pPr>
        <w:rPr>
          <w:rFonts w:cs="Arial"/>
          <w:i/>
          <w:szCs w:val="28"/>
        </w:rPr>
      </w:pPr>
      <w:r w:rsidRPr="004D71F5">
        <w:rPr>
          <w:rFonts w:cs="Arial"/>
          <w:i/>
          <w:szCs w:val="28"/>
        </w:rPr>
        <w:t xml:space="preserve">og velferd så snart som mulig, og ber kommunedirektøren fremlegge forslag </w:t>
      </w:r>
    </w:p>
    <w:p w:rsidR="004D71F5" w:rsidRPr="004D71F5" w:rsidP="004D71F5" w14:paraId="7B158C39" w14:textId="77777777">
      <w:pPr>
        <w:rPr>
          <w:rFonts w:cs="Arial"/>
          <w:i/>
          <w:szCs w:val="28"/>
        </w:rPr>
      </w:pPr>
      <w:r w:rsidRPr="004D71F5">
        <w:rPr>
          <w:rFonts w:cs="Arial"/>
          <w:i/>
          <w:szCs w:val="28"/>
        </w:rPr>
        <w:t>på andre investeringer som det kan skyves på i sak tertial 2, høsten 2026.</w:t>
      </w:r>
    </w:p>
    <w:p w:rsidR="004D71F5" w:rsidP="00510201" w14:paraId="04B170A7" w14:textId="77777777">
      <w:pPr>
        <w:rPr>
          <w:rFonts w:cs="Arial"/>
          <w:b/>
          <w:bCs/>
          <w:iCs/>
          <w:szCs w:val="28"/>
        </w:rPr>
      </w:pPr>
    </w:p>
    <w:p w:rsidR="004D71F5" w:rsidP="00510201" w14:paraId="263B7995" w14:textId="0D9EF20C">
      <w:pPr>
        <w:rPr>
          <w:rFonts w:cs="Arial"/>
          <w:iCs/>
          <w:szCs w:val="28"/>
        </w:rPr>
      </w:pPr>
      <w:r w:rsidRPr="004D71F5">
        <w:rPr>
          <w:rFonts w:cs="Arial"/>
          <w:iCs/>
          <w:szCs w:val="28"/>
        </w:rPr>
        <w:t xml:space="preserve">I denne saken </w:t>
      </w:r>
      <w:r w:rsidR="00856463">
        <w:rPr>
          <w:rFonts w:cs="Arial"/>
          <w:iCs/>
          <w:szCs w:val="28"/>
        </w:rPr>
        <w:t>v</w:t>
      </w:r>
      <w:r>
        <w:rPr>
          <w:rFonts w:cs="Arial"/>
          <w:iCs/>
          <w:szCs w:val="28"/>
        </w:rPr>
        <w:t xml:space="preserve">il kommunedirektøren svare ut dette vedtaket. Saken fremmes som egen sak </w:t>
      </w:r>
      <w:r w:rsidR="00944F62">
        <w:rPr>
          <w:rFonts w:cs="Arial"/>
          <w:iCs/>
          <w:szCs w:val="28"/>
        </w:rPr>
        <w:t xml:space="preserve">nå </w:t>
      </w:r>
      <w:r>
        <w:rPr>
          <w:rFonts w:cs="Arial"/>
          <w:iCs/>
          <w:szCs w:val="28"/>
        </w:rPr>
        <w:t>fordi prosjektene delvis er i gang.</w:t>
      </w:r>
      <w:r w:rsidR="00944F62">
        <w:rPr>
          <w:rFonts w:cs="Arial"/>
          <w:iCs/>
          <w:szCs w:val="28"/>
        </w:rPr>
        <w:t xml:space="preserve"> Slik kan vi få effekt av tiltakene straks.</w:t>
      </w:r>
      <w:r w:rsidR="00FC4F15">
        <w:rPr>
          <w:rFonts w:cs="Arial"/>
          <w:iCs/>
          <w:szCs w:val="28"/>
        </w:rPr>
        <w:t xml:space="preserve"> Saken vil også omfatte investeringer fram i tid, slik at den er styrende for kommunedirektørens </w:t>
      </w:r>
      <w:r w:rsidR="00856463">
        <w:rPr>
          <w:rFonts w:cs="Arial"/>
          <w:iCs/>
          <w:szCs w:val="28"/>
        </w:rPr>
        <w:t>h</w:t>
      </w:r>
      <w:r w:rsidR="00FC4F15">
        <w:rPr>
          <w:rFonts w:cs="Arial"/>
          <w:iCs/>
          <w:szCs w:val="28"/>
        </w:rPr>
        <w:t>andlings</w:t>
      </w:r>
      <w:r w:rsidR="00856463">
        <w:rPr>
          <w:rFonts w:cs="Arial"/>
          <w:iCs/>
          <w:szCs w:val="28"/>
        </w:rPr>
        <w:t>-</w:t>
      </w:r>
      <w:r w:rsidR="00FC4F15">
        <w:rPr>
          <w:rFonts w:cs="Arial"/>
          <w:iCs/>
          <w:szCs w:val="28"/>
        </w:rPr>
        <w:t xml:space="preserve"> og økonomiplan for 2027 – 2030.</w:t>
      </w:r>
    </w:p>
    <w:p w:rsidR="004D71F5" w:rsidP="00510201" w14:paraId="52B40479" w14:textId="77777777">
      <w:pPr>
        <w:rPr>
          <w:rFonts w:cs="Arial"/>
          <w:iCs/>
          <w:szCs w:val="28"/>
        </w:rPr>
      </w:pPr>
    </w:p>
    <w:p w:rsidR="004D71F5" w:rsidRPr="004D71F5" w:rsidP="00510201" w14:paraId="5F1C6A66" w14:textId="77777777">
      <w:pPr>
        <w:rPr>
          <w:rFonts w:cs="Arial"/>
          <w:iCs/>
          <w:szCs w:val="28"/>
        </w:rPr>
      </w:pPr>
    </w:p>
    <w:p w:rsidR="004D71F5" w:rsidP="00510201" w14:paraId="602AC017" w14:textId="77777777">
      <w:pPr>
        <w:rPr>
          <w:rFonts w:cs="Arial"/>
          <w:b/>
          <w:bCs/>
          <w:iCs/>
          <w:szCs w:val="28"/>
        </w:rPr>
      </w:pPr>
    </w:p>
    <w:p w:rsidR="008E24AE" w:rsidP="00EA649F" w14:paraId="631827EB" w14:textId="77777777">
      <w:pPr>
        <w:pStyle w:val="Heading2"/>
      </w:pPr>
      <w:r>
        <w:t>Saksopplysninger</w:t>
      </w:r>
      <w:bookmarkStart w:id="13" w:name="Start"/>
      <w:bookmarkEnd w:id="13"/>
    </w:p>
    <w:p w:rsidR="005C34FF" w:rsidRPr="005C34FF" w:rsidP="005C34FF" w14:paraId="30C03BFD" w14:textId="77777777"/>
    <w:p w:rsidR="005C34FF" w:rsidRPr="005C34FF" w:rsidP="005E48A9" w14:paraId="59CA15AD" w14:textId="77777777">
      <w:pPr>
        <w:rPr>
          <w:b/>
          <w:bCs/>
        </w:rPr>
      </w:pPr>
      <w:r w:rsidRPr="005C34FF">
        <w:rPr>
          <w:b/>
          <w:bCs/>
        </w:rPr>
        <w:t>Forslag kutt investeringer</w:t>
      </w:r>
    </w:p>
    <w:p w:rsidR="00510201" w:rsidRPr="00FB6554" w:rsidP="005E48A9" w14:paraId="1795A80D" w14:textId="538E3E84">
      <w:r w:rsidRPr="00FB6554">
        <w:t xml:space="preserve">Kommunedirektøren foreslår å redusere investeringene de neste 4 årene med </w:t>
      </w:r>
      <w:r w:rsidR="002D4273">
        <w:t>85</w:t>
      </w:r>
      <w:r w:rsidRPr="00FB6554" w:rsidR="00974F86">
        <w:t>,6</w:t>
      </w:r>
      <w:r w:rsidRPr="00FB6554">
        <w:t xml:space="preserve"> mill. kroner. Endringene foreslått i 2026 legges inn i revidert investeringsbudsjett </w:t>
      </w:r>
      <w:r w:rsidR="00613F45">
        <w:t>II, mens endringer</w:t>
      </w:r>
      <w:r w:rsidRPr="00FB6554" w:rsidR="00856463">
        <w:t xml:space="preserve"> i perioden</w:t>
      </w:r>
      <w:r w:rsidRPr="00FB6554">
        <w:t xml:space="preserve"> 2027-2029 l</w:t>
      </w:r>
      <w:r w:rsidRPr="00FB6554" w:rsidR="00856463">
        <w:t>egges</w:t>
      </w:r>
      <w:r w:rsidRPr="00FB6554">
        <w:t xml:space="preserve"> inn i ny handlings</w:t>
      </w:r>
      <w:r w:rsidRPr="00FB6554" w:rsidR="00856463">
        <w:t>-</w:t>
      </w:r>
      <w:r w:rsidRPr="00FB6554">
        <w:t xml:space="preserve"> og økonomiplan.</w:t>
      </w:r>
    </w:p>
    <w:p w:rsidR="00FB6554" w:rsidRPr="00FB6554" w:rsidP="005E48A9" w14:paraId="3E761A7E" w14:textId="77777777"/>
    <w:tbl>
      <w:tblPr>
        <w:tblW w:w="6311" w:type="dxa"/>
        <w:tblCellMar>
          <w:left w:w="70" w:type="dxa"/>
          <w:right w:w="70" w:type="dxa"/>
        </w:tblCellMar>
        <w:tblLook w:val="04A0"/>
      </w:tblPr>
      <w:tblGrid>
        <w:gridCol w:w="871"/>
        <w:gridCol w:w="2049"/>
        <w:gridCol w:w="2040"/>
        <w:gridCol w:w="1351"/>
      </w:tblGrid>
      <w:tr w14:paraId="5E080A85" w14:textId="77777777" w:rsidTr="00FB6554">
        <w:tblPrEx>
          <w:tblW w:w="6311" w:type="dxa"/>
          <w:tblLook w:val="04A0"/>
        </w:tblPrEx>
        <w:trPr>
          <w:trHeight w:val="300"/>
        </w:trPr>
        <w:tc>
          <w:tcPr>
            <w:tcW w:w="6311" w:type="dxa"/>
            <w:gridSpan w:val="4"/>
            <w:tcBorders>
              <w:top w:val="nil"/>
              <w:left w:val="nil"/>
              <w:bottom w:val="nil"/>
              <w:right w:val="nil"/>
            </w:tcBorders>
            <w:shd w:val="clear" w:color="000000" w:fill="D86DCD"/>
            <w:noWrap/>
            <w:vAlign w:val="bottom"/>
            <w:hideMark/>
          </w:tcPr>
          <w:p w:rsidR="00FB6554" w:rsidRPr="00FB6554" w:rsidP="00FB6554" w14:paraId="042D6F00" w14:textId="77777777">
            <w:pPr>
              <w:spacing w:after="0"/>
              <w:rPr>
                <w:b/>
                <w:bCs/>
                <w:color w:val="000000"/>
                <w:szCs w:val="22"/>
              </w:rPr>
            </w:pPr>
            <w:r w:rsidRPr="00FB6554">
              <w:rPr>
                <w:b/>
                <w:bCs/>
                <w:color w:val="000000"/>
                <w:szCs w:val="22"/>
              </w:rPr>
              <w:t>Totalt</w:t>
            </w:r>
          </w:p>
        </w:tc>
      </w:tr>
      <w:tr w14:paraId="645012C9" w14:textId="77777777" w:rsidTr="00FB6554">
        <w:tblPrEx>
          <w:tblW w:w="6311" w:type="dxa"/>
          <w:tblLook w:val="04A0"/>
        </w:tblPrEx>
        <w:trPr>
          <w:trHeight w:val="300"/>
        </w:trPr>
        <w:tc>
          <w:tcPr>
            <w:tcW w:w="871" w:type="dxa"/>
            <w:tcBorders>
              <w:top w:val="nil"/>
              <w:left w:val="nil"/>
              <w:bottom w:val="nil"/>
              <w:right w:val="nil"/>
            </w:tcBorders>
            <w:shd w:val="clear" w:color="000000" w:fill="E49EDD"/>
            <w:noWrap/>
            <w:vAlign w:val="center"/>
            <w:hideMark/>
          </w:tcPr>
          <w:p w:rsidR="00FB6554" w:rsidRPr="00FB6554" w:rsidP="00FB6554" w14:paraId="75888101" w14:textId="77777777">
            <w:pPr>
              <w:spacing w:after="0"/>
              <w:jc w:val="center"/>
              <w:rPr>
                <w:b/>
                <w:bCs/>
                <w:color w:val="000000"/>
                <w:szCs w:val="22"/>
              </w:rPr>
            </w:pPr>
            <w:r w:rsidRPr="00FB6554">
              <w:rPr>
                <w:b/>
                <w:bCs/>
                <w:color w:val="000000"/>
                <w:szCs w:val="22"/>
              </w:rPr>
              <w:t>År</w:t>
            </w:r>
          </w:p>
        </w:tc>
        <w:tc>
          <w:tcPr>
            <w:tcW w:w="2049" w:type="dxa"/>
            <w:tcBorders>
              <w:top w:val="nil"/>
              <w:left w:val="nil"/>
              <w:bottom w:val="nil"/>
              <w:right w:val="nil"/>
            </w:tcBorders>
            <w:shd w:val="clear" w:color="000000" w:fill="E49EDD"/>
            <w:noWrap/>
            <w:vAlign w:val="center"/>
            <w:hideMark/>
          </w:tcPr>
          <w:p w:rsidR="00FB6554" w:rsidRPr="00FB6554" w:rsidP="00FB6554" w14:paraId="10CA0AC3" w14:textId="77777777">
            <w:pPr>
              <w:spacing w:after="0"/>
              <w:jc w:val="right"/>
              <w:rPr>
                <w:b/>
                <w:bCs/>
                <w:color w:val="000000"/>
                <w:szCs w:val="22"/>
              </w:rPr>
            </w:pPr>
            <w:r w:rsidRPr="00FB6554">
              <w:rPr>
                <w:b/>
                <w:bCs/>
                <w:color w:val="000000"/>
                <w:szCs w:val="22"/>
              </w:rPr>
              <w:t>Nåværende</w:t>
            </w:r>
          </w:p>
        </w:tc>
        <w:tc>
          <w:tcPr>
            <w:tcW w:w="2040" w:type="dxa"/>
            <w:tcBorders>
              <w:top w:val="nil"/>
              <w:left w:val="nil"/>
              <w:bottom w:val="nil"/>
              <w:right w:val="nil"/>
            </w:tcBorders>
            <w:shd w:val="clear" w:color="000000" w:fill="E49EDD"/>
            <w:noWrap/>
            <w:vAlign w:val="center"/>
            <w:hideMark/>
          </w:tcPr>
          <w:p w:rsidR="00FB6554" w:rsidRPr="00FB6554" w:rsidP="00FB6554" w14:paraId="320B9702" w14:textId="77777777">
            <w:pPr>
              <w:spacing w:after="0"/>
              <w:jc w:val="right"/>
              <w:rPr>
                <w:b/>
                <w:bCs/>
                <w:color w:val="000000"/>
                <w:szCs w:val="22"/>
              </w:rPr>
            </w:pPr>
            <w:r w:rsidRPr="00FB6554">
              <w:rPr>
                <w:b/>
                <w:bCs/>
                <w:color w:val="000000"/>
                <w:szCs w:val="22"/>
              </w:rPr>
              <w:t>Nytt forslag</w:t>
            </w:r>
          </w:p>
        </w:tc>
        <w:tc>
          <w:tcPr>
            <w:tcW w:w="1349" w:type="dxa"/>
            <w:tcBorders>
              <w:top w:val="nil"/>
              <w:left w:val="nil"/>
              <w:bottom w:val="nil"/>
              <w:right w:val="nil"/>
            </w:tcBorders>
            <w:shd w:val="clear" w:color="000000" w:fill="E49EDD"/>
            <w:noWrap/>
            <w:vAlign w:val="center"/>
            <w:hideMark/>
          </w:tcPr>
          <w:p w:rsidR="00FB6554" w:rsidRPr="00FB6554" w:rsidP="00FB6554" w14:paraId="01ACFC1A" w14:textId="77777777">
            <w:pPr>
              <w:spacing w:after="0"/>
              <w:jc w:val="right"/>
              <w:rPr>
                <w:b/>
                <w:bCs/>
                <w:color w:val="000000"/>
                <w:szCs w:val="22"/>
              </w:rPr>
            </w:pPr>
            <w:r w:rsidRPr="00FB6554">
              <w:rPr>
                <w:b/>
                <w:bCs/>
                <w:color w:val="000000"/>
                <w:szCs w:val="22"/>
              </w:rPr>
              <w:t>Endring</w:t>
            </w:r>
          </w:p>
        </w:tc>
      </w:tr>
      <w:tr w14:paraId="7B793628" w14:textId="77777777" w:rsidTr="00FB6554">
        <w:tblPrEx>
          <w:tblW w:w="6311" w:type="dxa"/>
          <w:tblLook w:val="04A0"/>
        </w:tblPrEx>
        <w:trPr>
          <w:trHeight w:val="300"/>
        </w:trPr>
        <w:tc>
          <w:tcPr>
            <w:tcW w:w="871" w:type="dxa"/>
            <w:tcBorders>
              <w:top w:val="nil"/>
              <w:left w:val="nil"/>
              <w:bottom w:val="nil"/>
              <w:right w:val="nil"/>
            </w:tcBorders>
            <w:noWrap/>
            <w:vAlign w:val="bottom"/>
            <w:hideMark/>
          </w:tcPr>
          <w:p w:rsidR="00FB6554" w:rsidRPr="00FB6554" w:rsidP="00FB6554" w14:paraId="6EEDA2B4" w14:textId="77777777">
            <w:pPr>
              <w:spacing w:after="0"/>
              <w:jc w:val="right"/>
              <w:rPr>
                <w:color w:val="000000"/>
                <w:szCs w:val="22"/>
              </w:rPr>
            </w:pPr>
            <w:r w:rsidRPr="00FB6554">
              <w:rPr>
                <w:color w:val="000000"/>
                <w:szCs w:val="22"/>
              </w:rPr>
              <w:t>2026</w:t>
            </w:r>
          </w:p>
        </w:tc>
        <w:tc>
          <w:tcPr>
            <w:tcW w:w="2049" w:type="dxa"/>
            <w:tcBorders>
              <w:top w:val="nil"/>
              <w:left w:val="nil"/>
              <w:bottom w:val="nil"/>
              <w:right w:val="nil"/>
            </w:tcBorders>
            <w:noWrap/>
            <w:vAlign w:val="bottom"/>
            <w:hideMark/>
          </w:tcPr>
          <w:p w:rsidR="00FB6554" w:rsidRPr="00FB6554" w:rsidP="00FB6554" w14:paraId="2D87C3A2" w14:textId="77777777">
            <w:pPr>
              <w:spacing w:after="0"/>
              <w:jc w:val="right"/>
              <w:rPr>
                <w:color w:val="000000"/>
                <w:szCs w:val="22"/>
              </w:rPr>
            </w:pPr>
            <w:r w:rsidRPr="00FB6554">
              <w:rPr>
                <w:color w:val="000000"/>
                <w:szCs w:val="22"/>
              </w:rPr>
              <w:t>222 935</w:t>
            </w:r>
          </w:p>
        </w:tc>
        <w:tc>
          <w:tcPr>
            <w:tcW w:w="2040" w:type="dxa"/>
            <w:tcBorders>
              <w:top w:val="nil"/>
              <w:left w:val="nil"/>
              <w:bottom w:val="nil"/>
              <w:right w:val="nil"/>
            </w:tcBorders>
            <w:noWrap/>
            <w:vAlign w:val="bottom"/>
            <w:hideMark/>
          </w:tcPr>
          <w:p w:rsidR="00FB6554" w:rsidRPr="00FB6554" w:rsidP="00FB6554" w14:paraId="4C68FB96" w14:textId="77777777">
            <w:pPr>
              <w:spacing w:after="0"/>
              <w:jc w:val="right"/>
              <w:rPr>
                <w:color w:val="000000"/>
                <w:szCs w:val="22"/>
              </w:rPr>
            </w:pPr>
            <w:r w:rsidRPr="00FB6554">
              <w:rPr>
                <w:color w:val="000000"/>
                <w:szCs w:val="22"/>
              </w:rPr>
              <w:t>207 339</w:t>
            </w:r>
          </w:p>
        </w:tc>
        <w:tc>
          <w:tcPr>
            <w:tcW w:w="1349" w:type="dxa"/>
            <w:tcBorders>
              <w:top w:val="nil"/>
              <w:left w:val="nil"/>
              <w:bottom w:val="nil"/>
              <w:right w:val="nil"/>
            </w:tcBorders>
            <w:noWrap/>
            <w:vAlign w:val="bottom"/>
            <w:hideMark/>
          </w:tcPr>
          <w:p w:rsidR="00FB6554" w:rsidRPr="00FB6554" w:rsidP="00FB6554" w14:paraId="72888C3F" w14:textId="77777777">
            <w:pPr>
              <w:spacing w:after="0"/>
              <w:jc w:val="right"/>
              <w:rPr>
                <w:color w:val="000000"/>
                <w:szCs w:val="22"/>
              </w:rPr>
            </w:pPr>
            <w:r w:rsidRPr="00FB6554">
              <w:rPr>
                <w:color w:val="000000"/>
                <w:szCs w:val="22"/>
              </w:rPr>
              <w:t>-15 596</w:t>
            </w:r>
          </w:p>
        </w:tc>
      </w:tr>
      <w:tr w14:paraId="6BE1AF42" w14:textId="77777777" w:rsidTr="00FB6554">
        <w:tblPrEx>
          <w:tblW w:w="6311" w:type="dxa"/>
          <w:tblLook w:val="04A0"/>
        </w:tblPrEx>
        <w:trPr>
          <w:trHeight w:val="300"/>
        </w:trPr>
        <w:tc>
          <w:tcPr>
            <w:tcW w:w="871" w:type="dxa"/>
            <w:tcBorders>
              <w:top w:val="nil"/>
              <w:left w:val="nil"/>
              <w:bottom w:val="nil"/>
              <w:right w:val="nil"/>
            </w:tcBorders>
            <w:noWrap/>
            <w:vAlign w:val="bottom"/>
            <w:hideMark/>
          </w:tcPr>
          <w:p w:rsidR="00FB6554" w:rsidRPr="00FB6554" w:rsidP="00FB6554" w14:paraId="741FA4AC" w14:textId="77777777">
            <w:pPr>
              <w:spacing w:after="0"/>
              <w:jc w:val="right"/>
              <w:rPr>
                <w:color w:val="000000"/>
                <w:szCs w:val="22"/>
              </w:rPr>
            </w:pPr>
            <w:r w:rsidRPr="00FB6554">
              <w:rPr>
                <w:color w:val="000000"/>
                <w:szCs w:val="22"/>
              </w:rPr>
              <w:t>2027</w:t>
            </w:r>
          </w:p>
        </w:tc>
        <w:tc>
          <w:tcPr>
            <w:tcW w:w="2049" w:type="dxa"/>
            <w:tcBorders>
              <w:top w:val="nil"/>
              <w:left w:val="nil"/>
              <w:bottom w:val="nil"/>
              <w:right w:val="nil"/>
            </w:tcBorders>
            <w:noWrap/>
            <w:vAlign w:val="bottom"/>
            <w:hideMark/>
          </w:tcPr>
          <w:p w:rsidR="00FB6554" w:rsidRPr="00FB6554" w:rsidP="00FB6554" w14:paraId="7CFD5C55" w14:textId="77777777">
            <w:pPr>
              <w:spacing w:after="0"/>
              <w:jc w:val="right"/>
              <w:rPr>
                <w:color w:val="000000"/>
                <w:szCs w:val="22"/>
              </w:rPr>
            </w:pPr>
            <w:r w:rsidRPr="00FB6554">
              <w:rPr>
                <w:color w:val="000000"/>
                <w:szCs w:val="22"/>
              </w:rPr>
              <w:t>170 488</w:t>
            </w:r>
          </w:p>
        </w:tc>
        <w:tc>
          <w:tcPr>
            <w:tcW w:w="2040" w:type="dxa"/>
            <w:tcBorders>
              <w:top w:val="nil"/>
              <w:left w:val="nil"/>
              <w:bottom w:val="nil"/>
              <w:right w:val="nil"/>
            </w:tcBorders>
            <w:noWrap/>
            <w:vAlign w:val="bottom"/>
            <w:hideMark/>
          </w:tcPr>
          <w:p w:rsidR="00FB6554" w:rsidRPr="00FB6554" w:rsidP="00FB6554" w14:paraId="1ECC20D7" w14:textId="77777777">
            <w:pPr>
              <w:spacing w:after="0"/>
              <w:jc w:val="right"/>
              <w:rPr>
                <w:color w:val="000000"/>
                <w:szCs w:val="22"/>
              </w:rPr>
            </w:pPr>
            <w:r w:rsidRPr="00FB6554">
              <w:rPr>
                <w:color w:val="000000"/>
                <w:szCs w:val="22"/>
              </w:rPr>
              <w:t>114 988</w:t>
            </w:r>
          </w:p>
        </w:tc>
        <w:tc>
          <w:tcPr>
            <w:tcW w:w="1349" w:type="dxa"/>
            <w:tcBorders>
              <w:top w:val="nil"/>
              <w:left w:val="nil"/>
              <w:bottom w:val="nil"/>
              <w:right w:val="nil"/>
            </w:tcBorders>
            <w:noWrap/>
            <w:vAlign w:val="bottom"/>
            <w:hideMark/>
          </w:tcPr>
          <w:p w:rsidR="00FB6554" w:rsidRPr="00FB6554" w:rsidP="00FB6554" w14:paraId="1814AA9B" w14:textId="77777777">
            <w:pPr>
              <w:spacing w:after="0"/>
              <w:jc w:val="right"/>
              <w:rPr>
                <w:color w:val="000000"/>
                <w:szCs w:val="22"/>
              </w:rPr>
            </w:pPr>
            <w:r w:rsidRPr="00FB6554">
              <w:rPr>
                <w:color w:val="000000"/>
                <w:szCs w:val="22"/>
              </w:rPr>
              <w:t>-55 500</w:t>
            </w:r>
          </w:p>
        </w:tc>
      </w:tr>
      <w:tr w14:paraId="0681CA06" w14:textId="77777777" w:rsidTr="00FB6554">
        <w:tblPrEx>
          <w:tblW w:w="6311" w:type="dxa"/>
          <w:tblLook w:val="04A0"/>
        </w:tblPrEx>
        <w:trPr>
          <w:trHeight w:val="300"/>
        </w:trPr>
        <w:tc>
          <w:tcPr>
            <w:tcW w:w="871" w:type="dxa"/>
            <w:tcBorders>
              <w:top w:val="nil"/>
              <w:left w:val="nil"/>
              <w:bottom w:val="nil"/>
              <w:right w:val="nil"/>
            </w:tcBorders>
            <w:noWrap/>
            <w:vAlign w:val="bottom"/>
            <w:hideMark/>
          </w:tcPr>
          <w:p w:rsidR="00FB6554" w:rsidRPr="00FB6554" w:rsidP="00FB6554" w14:paraId="4C0D6499" w14:textId="77777777">
            <w:pPr>
              <w:spacing w:after="0"/>
              <w:jc w:val="right"/>
              <w:rPr>
                <w:color w:val="000000"/>
                <w:szCs w:val="22"/>
              </w:rPr>
            </w:pPr>
            <w:r w:rsidRPr="00FB6554">
              <w:rPr>
                <w:color w:val="000000"/>
                <w:szCs w:val="22"/>
              </w:rPr>
              <w:t>2028</w:t>
            </w:r>
          </w:p>
        </w:tc>
        <w:tc>
          <w:tcPr>
            <w:tcW w:w="2049" w:type="dxa"/>
            <w:tcBorders>
              <w:top w:val="nil"/>
              <w:left w:val="nil"/>
              <w:bottom w:val="nil"/>
              <w:right w:val="nil"/>
            </w:tcBorders>
            <w:noWrap/>
            <w:vAlign w:val="bottom"/>
            <w:hideMark/>
          </w:tcPr>
          <w:p w:rsidR="00FB6554" w:rsidRPr="00FB6554" w:rsidP="00FB6554" w14:paraId="38D91188" w14:textId="77777777">
            <w:pPr>
              <w:spacing w:after="0"/>
              <w:jc w:val="right"/>
              <w:rPr>
                <w:color w:val="000000"/>
                <w:szCs w:val="22"/>
              </w:rPr>
            </w:pPr>
            <w:r w:rsidRPr="00FB6554">
              <w:rPr>
                <w:color w:val="000000"/>
                <w:szCs w:val="22"/>
              </w:rPr>
              <w:t>397 138</w:t>
            </w:r>
          </w:p>
        </w:tc>
        <w:tc>
          <w:tcPr>
            <w:tcW w:w="2040" w:type="dxa"/>
            <w:tcBorders>
              <w:top w:val="nil"/>
              <w:left w:val="nil"/>
              <w:bottom w:val="nil"/>
              <w:right w:val="nil"/>
            </w:tcBorders>
            <w:noWrap/>
            <w:vAlign w:val="bottom"/>
            <w:hideMark/>
          </w:tcPr>
          <w:p w:rsidR="00FB6554" w:rsidRPr="00FB6554" w:rsidP="00FB6554" w14:paraId="7A8260F9" w14:textId="77777777">
            <w:pPr>
              <w:spacing w:after="0"/>
              <w:jc w:val="right"/>
              <w:rPr>
                <w:color w:val="000000"/>
                <w:szCs w:val="22"/>
              </w:rPr>
            </w:pPr>
            <w:r w:rsidRPr="00FB6554">
              <w:rPr>
                <w:color w:val="000000"/>
                <w:szCs w:val="22"/>
              </w:rPr>
              <w:t>397 638</w:t>
            </w:r>
          </w:p>
        </w:tc>
        <w:tc>
          <w:tcPr>
            <w:tcW w:w="1349" w:type="dxa"/>
            <w:tcBorders>
              <w:top w:val="nil"/>
              <w:left w:val="nil"/>
              <w:bottom w:val="nil"/>
              <w:right w:val="nil"/>
            </w:tcBorders>
            <w:noWrap/>
            <w:vAlign w:val="bottom"/>
            <w:hideMark/>
          </w:tcPr>
          <w:p w:rsidR="00FB6554" w:rsidRPr="00FB6554" w:rsidP="00FB6554" w14:paraId="76CF371A" w14:textId="77777777">
            <w:pPr>
              <w:spacing w:after="0"/>
              <w:jc w:val="right"/>
              <w:rPr>
                <w:color w:val="000000"/>
                <w:szCs w:val="22"/>
              </w:rPr>
            </w:pPr>
            <w:r w:rsidRPr="00FB6554">
              <w:rPr>
                <w:color w:val="000000"/>
                <w:szCs w:val="22"/>
              </w:rPr>
              <w:t>500</w:t>
            </w:r>
          </w:p>
        </w:tc>
      </w:tr>
      <w:tr w14:paraId="3964C04F" w14:textId="77777777" w:rsidTr="00FB6554">
        <w:tblPrEx>
          <w:tblW w:w="6311" w:type="dxa"/>
          <w:tblLook w:val="04A0"/>
        </w:tblPrEx>
        <w:trPr>
          <w:trHeight w:val="300"/>
        </w:trPr>
        <w:tc>
          <w:tcPr>
            <w:tcW w:w="871" w:type="dxa"/>
            <w:tcBorders>
              <w:top w:val="nil"/>
              <w:left w:val="nil"/>
              <w:bottom w:val="nil"/>
              <w:right w:val="nil"/>
            </w:tcBorders>
            <w:noWrap/>
            <w:vAlign w:val="bottom"/>
            <w:hideMark/>
          </w:tcPr>
          <w:p w:rsidR="00FB6554" w:rsidRPr="00FB6554" w:rsidP="00FB6554" w14:paraId="3C2FF91C" w14:textId="77777777">
            <w:pPr>
              <w:spacing w:after="0"/>
              <w:jc w:val="right"/>
              <w:rPr>
                <w:color w:val="000000"/>
                <w:szCs w:val="22"/>
              </w:rPr>
            </w:pPr>
            <w:r w:rsidRPr="00FB6554">
              <w:rPr>
                <w:color w:val="000000"/>
                <w:szCs w:val="22"/>
              </w:rPr>
              <w:t>2029</w:t>
            </w:r>
          </w:p>
        </w:tc>
        <w:tc>
          <w:tcPr>
            <w:tcW w:w="2049" w:type="dxa"/>
            <w:tcBorders>
              <w:top w:val="nil"/>
              <w:left w:val="nil"/>
              <w:bottom w:val="nil"/>
              <w:right w:val="nil"/>
            </w:tcBorders>
            <w:noWrap/>
            <w:vAlign w:val="bottom"/>
            <w:hideMark/>
          </w:tcPr>
          <w:p w:rsidR="00FB6554" w:rsidRPr="00FB6554" w:rsidP="00FB6554" w14:paraId="1774721A" w14:textId="77777777">
            <w:pPr>
              <w:spacing w:after="0"/>
              <w:jc w:val="right"/>
              <w:rPr>
                <w:color w:val="000000"/>
                <w:szCs w:val="22"/>
              </w:rPr>
            </w:pPr>
            <w:r w:rsidRPr="00FB6554">
              <w:rPr>
                <w:color w:val="000000"/>
                <w:szCs w:val="22"/>
              </w:rPr>
              <w:t>363 638</w:t>
            </w:r>
          </w:p>
        </w:tc>
        <w:tc>
          <w:tcPr>
            <w:tcW w:w="2040" w:type="dxa"/>
            <w:tcBorders>
              <w:top w:val="nil"/>
              <w:left w:val="nil"/>
              <w:bottom w:val="nil"/>
              <w:right w:val="nil"/>
            </w:tcBorders>
            <w:noWrap/>
            <w:vAlign w:val="bottom"/>
            <w:hideMark/>
          </w:tcPr>
          <w:p w:rsidR="00FB6554" w:rsidRPr="00FB6554" w:rsidP="00FB6554" w14:paraId="694A1B7F" w14:textId="77777777">
            <w:pPr>
              <w:spacing w:after="0"/>
              <w:jc w:val="right"/>
              <w:rPr>
                <w:color w:val="000000"/>
                <w:szCs w:val="22"/>
              </w:rPr>
            </w:pPr>
            <w:r w:rsidRPr="00FB6554">
              <w:rPr>
                <w:color w:val="000000"/>
                <w:szCs w:val="22"/>
              </w:rPr>
              <w:t>348 638</w:t>
            </w:r>
          </w:p>
        </w:tc>
        <w:tc>
          <w:tcPr>
            <w:tcW w:w="1349" w:type="dxa"/>
            <w:tcBorders>
              <w:top w:val="nil"/>
              <w:left w:val="nil"/>
              <w:bottom w:val="nil"/>
              <w:right w:val="nil"/>
            </w:tcBorders>
            <w:noWrap/>
            <w:vAlign w:val="bottom"/>
            <w:hideMark/>
          </w:tcPr>
          <w:p w:rsidR="00FB6554" w:rsidRPr="00FB6554" w:rsidP="00FB6554" w14:paraId="5B0DBEFC" w14:textId="77777777">
            <w:pPr>
              <w:spacing w:after="0"/>
              <w:jc w:val="right"/>
              <w:rPr>
                <w:color w:val="000000"/>
                <w:szCs w:val="22"/>
              </w:rPr>
            </w:pPr>
            <w:r w:rsidRPr="00FB6554">
              <w:rPr>
                <w:color w:val="000000"/>
                <w:szCs w:val="22"/>
              </w:rPr>
              <w:t>-15 000</w:t>
            </w:r>
          </w:p>
        </w:tc>
      </w:tr>
      <w:tr w14:paraId="41FECD8B" w14:textId="77777777" w:rsidTr="00FB6554">
        <w:tblPrEx>
          <w:tblW w:w="6311" w:type="dxa"/>
          <w:tblLook w:val="04A0"/>
        </w:tblPrEx>
        <w:trPr>
          <w:trHeight w:val="300"/>
        </w:trPr>
        <w:tc>
          <w:tcPr>
            <w:tcW w:w="871" w:type="dxa"/>
            <w:tcBorders>
              <w:top w:val="nil"/>
              <w:left w:val="nil"/>
              <w:bottom w:val="nil"/>
              <w:right w:val="nil"/>
            </w:tcBorders>
            <w:shd w:val="clear" w:color="000000" w:fill="E49EDD"/>
            <w:noWrap/>
            <w:vAlign w:val="bottom"/>
            <w:hideMark/>
          </w:tcPr>
          <w:p w:rsidR="00FB6554" w:rsidRPr="00FB6554" w:rsidP="00FB6554" w14:paraId="69326CB7" w14:textId="77777777">
            <w:pPr>
              <w:spacing w:after="0"/>
              <w:rPr>
                <w:b/>
                <w:bCs/>
                <w:color w:val="000000"/>
                <w:szCs w:val="22"/>
              </w:rPr>
            </w:pPr>
            <w:r w:rsidRPr="00FB6554">
              <w:rPr>
                <w:b/>
                <w:bCs/>
                <w:color w:val="000000"/>
                <w:szCs w:val="22"/>
              </w:rPr>
              <w:t>Sum</w:t>
            </w:r>
          </w:p>
        </w:tc>
        <w:tc>
          <w:tcPr>
            <w:tcW w:w="2049" w:type="dxa"/>
            <w:tcBorders>
              <w:top w:val="nil"/>
              <w:left w:val="nil"/>
              <w:bottom w:val="nil"/>
              <w:right w:val="nil"/>
            </w:tcBorders>
            <w:shd w:val="clear" w:color="000000" w:fill="E49EDD"/>
            <w:noWrap/>
            <w:vAlign w:val="bottom"/>
            <w:hideMark/>
          </w:tcPr>
          <w:p w:rsidR="00FB6554" w:rsidRPr="00FB6554" w:rsidP="00FB6554" w14:paraId="4E819666" w14:textId="77777777">
            <w:pPr>
              <w:spacing w:after="0"/>
              <w:jc w:val="right"/>
              <w:rPr>
                <w:b/>
                <w:bCs/>
                <w:color w:val="000000"/>
                <w:szCs w:val="22"/>
              </w:rPr>
            </w:pPr>
            <w:r w:rsidRPr="00FB6554">
              <w:rPr>
                <w:b/>
                <w:bCs/>
                <w:color w:val="000000"/>
                <w:szCs w:val="22"/>
              </w:rPr>
              <w:t>1 154 199</w:t>
            </w:r>
          </w:p>
        </w:tc>
        <w:tc>
          <w:tcPr>
            <w:tcW w:w="2040" w:type="dxa"/>
            <w:tcBorders>
              <w:top w:val="nil"/>
              <w:left w:val="nil"/>
              <w:bottom w:val="nil"/>
              <w:right w:val="nil"/>
            </w:tcBorders>
            <w:shd w:val="clear" w:color="000000" w:fill="E49EDD"/>
            <w:noWrap/>
            <w:vAlign w:val="bottom"/>
            <w:hideMark/>
          </w:tcPr>
          <w:p w:rsidR="00FB6554" w:rsidRPr="00FB6554" w:rsidP="00FB6554" w14:paraId="5C73B2CD" w14:textId="77777777">
            <w:pPr>
              <w:spacing w:after="0"/>
              <w:jc w:val="right"/>
              <w:rPr>
                <w:b/>
                <w:bCs/>
                <w:color w:val="000000"/>
                <w:szCs w:val="22"/>
              </w:rPr>
            </w:pPr>
            <w:r w:rsidRPr="00FB6554">
              <w:rPr>
                <w:b/>
                <w:bCs/>
                <w:color w:val="000000"/>
                <w:szCs w:val="22"/>
              </w:rPr>
              <w:t>1 068 603</w:t>
            </w:r>
          </w:p>
        </w:tc>
        <w:tc>
          <w:tcPr>
            <w:tcW w:w="1349" w:type="dxa"/>
            <w:tcBorders>
              <w:top w:val="nil"/>
              <w:left w:val="nil"/>
              <w:bottom w:val="nil"/>
              <w:right w:val="nil"/>
            </w:tcBorders>
            <w:shd w:val="clear" w:color="000000" w:fill="E49EDD"/>
            <w:noWrap/>
            <w:vAlign w:val="bottom"/>
            <w:hideMark/>
          </w:tcPr>
          <w:p w:rsidR="00FB6554" w:rsidRPr="00FB6554" w:rsidP="00FB6554" w14:paraId="5D9F43F4" w14:textId="77777777">
            <w:pPr>
              <w:spacing w:after="0"/>
              <w:jc w:val="right"/>
              <w:rPr>
                <w:b/>
                <w:bCs/>
                <w:color w:val="000000"/>
                <w:szCs w:val="22"/>
              </w:rPr>
            </w:pPr>
            <w:r w:rsidRPr="00FB6554">
              <w:rPr>
                <w:b/>
                <w:bCs/>
                <w:color w:val="000000"/>
                <w:szCs w:val="22"/>
              </w:rPr>
              <w:t>-85 596</w:t>
            </w:r>
          </w:p>
        </w:tc>
      </w:tr>
    </w:tbl>
    <w:p w:rsidR="00CF1EF2" w:rsidRPr="00FB6554" w:rsidP="005E48A9" w14:paraId="1EEA644C" w14:textId="77777777"/>
    <w:p w:rsidR="008E24AE" w:rsidRPr="00FB6554" w:rsidP="005E48A9" w14:paraId="635CAAAD" w14:textId="34B37339">
      <w:r w:rsidRPr="00FB6554">
        <w:t>Fordelt på de forskjellige sektorene slik:</w:t>
      </w:r>
    </w:p>
    <w:tbl>
      <w:tblPr>
        <w:tblW w:w="8808" w:type="dxa"/>
        <w:tblCellMar>
          <w:left w:w="70" w:type="dxa"/>
          <w:right w:w="70" w:type="dxa"/>
        </w:tblCellMar>
        <w:tblLook w:val="04A0"/>
      </w:tblPr>
      <w:tblGrid>
        <w:gridCol w:w="771"/>
        <w:gridCol w:w="1128"/>
        <w:gridCol w:w="1127"/>
        <w:gridCol w:w="1127"/>
        <w:gridCol w:w="1459"/>
        <w:gridCol w:w="1127"/>
        <w:gridCol w:w="1127"/>
        <w:gridCol w:w="1206"/>
      </w:tblGrid>
      <w:tr w14:paraId="061FEF8C" w14:textId="77777777" w:rsidTr="00FB6554">
        <w:tblPrEx>
          <w:tblW w:w="8808" w:type="dxa"/>
          <w:tblLook w:val="04A0"/>
        </w:tblPrEx>
        <w:trPr>
          <w:trHeight w:val="300"/>
        </w:trPr>
        <w:tc>
          <w:tcPr>
            <w:tcW w:w="776" w:type="dxa"/>
            <w:tcBorders>
              <w:top w:val="nil"/>
              <w:left w:val="nil"/>
              <w:bottom w:val="nil"/>
              <w:right w:val="nil"/>
            </w:tcBorders>
            <w:shd w:val="clear" w:color="000000" w:fill="DAE9F8"/>
            <w:noWrap/>
            <w:vAlign w:val="center"/>
            <w:hideMark/>
          </w:tcPr>
          <w:p w:rsidR="00FB6554" w:rsidRPr="00FB6554" w:rsidP="00FB6554" w14:paraId="00CDD3E7" w14:textId="77777777">
            <w:pPr>
              <w:spacing w:after="0"/>
              <w:jc w:val="center"/>
              <w:rPr>
                <w:b/>
                <w:bCs/>
                <w:color w:val="000000"/>
                <w:szCs w:val="22"/>
              </w:rPr>
            </w:pPr>
            <w:r w:rsidRPr="00FB6554">
              <w:rPr>
                <w:b/>
                <w:bCs/>
                <w:color w:val="000000"/>
                <w:szCs w:val="22"/>
              </w:rPr>
              <w:t>År</w:t>
            </w:r>
          </w:p>
        </w:tc>
        <w:tc>
          <w:tcPr>
            <w:tcW w:w="1136" w:type="dxa"/>
            <w:tcBorders>
              <w:top w:val="nil"/>
              <w:left w:val="nil"/>
              <w:bottom w:val="nil"/>
              <w:right w:val="nil"/>
            </w:tcBorders>
            <w:shd w:val="clear" w:color="000000" w:fill="DAE9F8"/>
            <w:noWrap/>
            <w:vAlign w:val="center"/>
            <w:hideMark/>
          </w:tcPr>
          <w:p w:rsidR="00FB6554" w:rsidRPr="00FB6554" w:rsidP="00FB6554" w14:paraId="7346FADD" w14:textId="77777777">
            <w:pPr>
              <w:spacing w:after="0"/>
              <w:jc w:val="right"/>
              <w:rPr>
                <w:b/>
                <w:bCs/>
                <w:color w:val="000000"/>
                <w:szCs w:val="22"/>
              </w:rPr>
            </w:pPr>
            <w:r w:rsidRPr="00FB6554">
              <w:rPr>
                <w:b/>
                <w:bCs/>
                <w:color w:val="000000"/>
                <w:szCs w:val="22"/>
              </w:rPr>
              <w:t>Skole</w:t>
            </w:r>
          </w:p>
        </w:tc>
        <w:tc>
          <w:tcPr>
            <w:tcW w:w="1136" w:type="dxa"/>
            <w:tcBorders>
              <w:top w:val="nil"/>
              <w:left w:val="nil"/>
              <w:bottom w:val="nil"/>
              <w:right w:val="nil"/>
            </w:tcBorders>
            <w:shd w:val="clear" w:color="000000" w:fill="DAE9F8"/>
            <w:noWrap/>
            <w:vAlign w:val="center"/>
            <w:hideMark/>
          </w:tcPr>
          <w:p w:rsidR="00FB6554" w:rsidRPr="00FB6554" w:rsidP="00FB6554" w14:paraId="0512E81A" w14:textId="77777777">
            <w:pPr>
              <w:spacing w:after="0"/>
              <w:jc w:val="right"/>
              <w:rPr>
                <w:b/>
                <w:bCs/>
                <w:color w:val="000000"/>
                <w:szCs w:val="22"/>
              </w:rPr>
            </w:pPr>
            <w:r w:rsidRPr="00FB6554">
              <w:rPr>
                <w:b/>
                <w:bCs/>
                <w:color w:val="000000"/>
                <w:szCs w:val="22"/>
              </w:rPr>
              <w:t>Helse</w:t>
            </w:r>
          </w:p>
        </w:tc>
        <w:tc>
          <w:tcPr>
            <w:tcW w:w="1136" w:type="dxa"/>
            <w:tcBorders>
              <w:top w:val="nil"/>
              <w:left w:val="nil"/>
              <w:bottom w:val="nil"/>
              <w:right w:val="nil"/>
            </w:tcBorders>
            <w:shd w:val="clear" w:color="000000" w:fill="DAE9F8"/>
            <w:noWrap/>
            <w:vAlign w:val="center"/>
            <w:hideMark/>
          </w:tcPr>
          <w:p w:rsidR="00FB6554" w:rsidRPr="00FB6554" w:rsidP="00FB6554" w14:paraId="415ED72E" w14:textId="77777777">
            <w:pPr>
              <w:spacing w:after="0"/>
              <w:jc w:val="right"/>
              <w:rPr>
                <w:b/>
                <w:bCs/>
                <w:color w:val="000000"/>
                <w:szCs w:val="22"/>
              </w:rPr>
            </w:pPr>
            <w:r w:rsidRPr="00FB6554">
              <w:rPr>
                <w:b/>
                <w:bCs/>
                <w:color w:val="000000"/>
                <w:szCs w:val="22"/>
              </w:rPr>
              <w:t>Kultur</w:t>
            </w:r>
          </w:p>
        </w:tc>
        <w:tc>
          <w:tcPr>
            <w:tcW w:w="1136" w:type="dxa"/>
            <w:tcBorders>
              <w:top w:val="nil"/>
              <w:left w:val="nil"/>
              <w:bottom w:val="nil"/>
              <w:right w:val="nil"/>
            </w:tcBorders>
            <w:shd w:val="clear" w:color="000000" w:fill="DAE9F8"/>
            <w:noWrap/>
            <w:vAlign w:val="center"/>
            <w:hideMark/>
          </w:tcPr>
          <w:p w:rsidR="00FB6554" w:rsidRPr="00FB6554" w:rsidP="00FB6554" w14:paraId="6E71E037" w14:textId="77777777">
            <w:pPr>
              <w:spacing w:after="0"/>
              <w:jc w:val="right"/>
              <w:rPr>
                <w:b/>
                <w:bCs/>
                <w:color w:val="000000"/>
                <w:szCs w:val="22"/>
              </w:rPr>
            </w:pPr>
            <w:r w:rsidRPr="00FB6554">
              <w:rPr>
                <w:b/>
                <w:bCs/>
                <w:color w:val="000000"/>
                <w:szCs w:val="22"/>
              </w:rPr>
              <w:t>Barnehage</w:t>
            </w:r>
          </w:p>
        </w:tc>
        <w:tc>
          <w:tcPr>
            <w:tcW w:w="1136" w:type="dxa"/>
            <w:tcBorders>
              <w:top w:val="nil"/>
              <w:left w:val="nil"/>
              <w:bottom w:val="nil"/>
              <w:right w:val="nil"/>
            </w:tcBorders>
            <w:shd w:val="clear" w:color="000000" w:fill="DAE9F8"/>
            <w:noWrap/>
            <w:vAlign w:val="center"/>
            <w:hideMark/>
          </w:tcPr>
          <w:p w:rsidR="00FB6554" w:rsidRPr="00FB6554" w:rsidP="00FB6554" w14:paraId="21B39C63" w14:textId="77777777">
            <w:pPr>
              <w:spacing w:after="0"/>
              <w:jc w:val="right"/>
              <w:rPr>
                <w:b/>
                <w:bCs/>
                <w:color w:val="000000"/>
                <w:szCs w:val="22"/>
              </w:rPr>
            </w:pPr>
            <w:r w:rsidRPr="00FB6554">
              <w:rPr>
                <w:b/>
                <w:bCs/>
                <w:color w:val="000000"/>
                <w:szCs w:val="22"/>
              </w:rPr>
              <w:t>Teknisk</w:t>
            </w:r>
          </w:p>
        </w:tc>
        <w:tc>
          <w:tcPr>
            <w:tcW w:w="1136" w:type="dxa"/>
            <w:tcBorders>
              <w:top w:val="nil"/>
              <w:left w:val="nil"/>
              <w:bottom w:val="nil"/>
              <w:right w:val="nil"/>
            </w:tcBorders>
            <w:shd w:val="clear" w:color="000000" w:fill="DAE9F8"/>
            <w:noWrap/>
            <w:vAlign w:val="center"/>
            <w:hideMark/>
          </w:tcPr>
          <w:p w:rsidR="00FB6554" w:rsidRPr="00FB6554" w:rsidP="00FB6554" w14:paraId="028345EE" w14:textId="77777777">
            <w:pPr>
              <w:spacing w:after="0"/>
              <w:jc w:val="right"/>
              <w:rPr>
                <w:b/>
                <w:bCs/>
                <w:color w:val="000000"/>
                <w:szCs w:val="22"/>
              </w:rPr>
            </w:pPr>
            <w:r w:rsidRPr="00FB6554">
              <w:rPr>
                <w:b/>
                <w:bCs/>
                <w:color w:val="000000"/>
                <w:szCs w:val="22"/>
              </w:rPr>
              <w:t>Annet</w:t>
            </w:r>
          </w:p>
        </w:tc>
        <w:tc>
          <w:tcPr>
            <w:tcW w:w="1216" w:type="dxa"/>
            <w:tcBorders>
              <w:top w:val="nil"/>
              <w:left w:val="nil"/>
              <w:bottom w:val="nil"/>
              <w:right w:val="nil"/>
            </w:tcBorders>
            <w:shd w:val="clear" w:color="000000" w:fill="DAE9F8"/>
            <w:noWrap/>
            <w:vAlign w:val="center"/>
            <w:hideMark/>
          </w:tcPr>
          <w:p w:rsidR="00FB6554" w:rsidRPr="00FB6554" w:rsidP="00FB6554" w14:paraId="011E6546" w14:textId="77777777">
            <w:pPr>
              <w:spacing w:after="0"/>
              <w:jc w:val="right"/>
              <w:rPr>
                <w:b/>
                <w:bCs/>
                <w:color w:val="000000"/>
                <w:szCs w:val="22"/>
              </w:rPr>
            </w:pPr>
            <w:r w:rsidRPr="00FB6554">
              <w:rPr>
                <w:b/>
                <w:bCs/>
                <w:color w:val="000000"/>
                <w:szCs w:val="22"/>
              </w:rPr>
              <w:t>Sum</w:t>
            </w:r>
          </w:p>
        </w:tc>
      </w:tr>
      <w:tr w14:paraId="1C73BA43" w14:textId="77777777" w:rsidTr="00FB6554">
        <w:tblPrEx>
          <w:tblW w:w="8808" w:type="dxa"/>
          <w:tblLook w:val="04A0"/>
        </w:tblPrEx>
        <w:trPr>
          <w:trHeight w:val="300"/>
        </w:trPr>
        <w:tc>
          <w:tcPr>
            <w:tcW w:w="776" w:type="dxa"/>
            <w:tcBorders>
              <w:top w:val="nil"/>
              <w:left w:val="nil"/>
              <w:bottom w:val="nil"/>
              <w:right w:val="nil"/>
            </w:tcBorders>
            <w:noWrap/>
            <w:vAlign w:val="bottom"/>
            <w:hideMark/>
          </w:tcPr>
          <w:p w:rsidR="00FB6554" w:rsidRPr="00FB6554" w:rsidP="00FB6554" w14:paraId="1235926B" w14:textId="77777777">
            <w:pPr>
              <w:spacing w:after="0"/>
              <w:jc w:val="right"/>
              <w:rPr>
                <w:color w:val="000000"/>
                <w:szCs w:val="22"/>
              </w:rPr>
            </w:pPr>
            <w:r w:rsidRPr="00FB6554">
              <w:rPr>
                <w:color w:val="000000"/>
                <w:szCs w:val="22"/>
              </w:rPr>
              <w:t>2026</w:t>
            </w:r>
          </w:p>
        </w:tc>
        <w:tc>
          <w:tcPr>
            <w:tcW w:w="1136" w:type="dxa"/>
            <w:tcBorders>
              <w:top w:val="nil"/>
              <w:left w:val="nil"/>
              <w:bottom w:val="nil"/>
              <w:right w:val="nil"/>
            </w:tcBorders>
            <w:noWrap/>
            <w:vAlign w:val="bottom"/>
            <w:hideMark/>
          </w:tcPr>
          <w:p w:rsidR="00FB6554" w:rsidRPr="00FB6554" w:rsidP="00FB6554" w14:paraId="2C3EBAF1" w14:textId="77777777">
            <w:pPr>
              <w:spacing w:after="0"/>
              <w:jc w:val="right"/>
              <w:rPr>
                <w:color w:val="000000"/>
                <w:szCs w:val="22"/>
              </w:rPr>
            </w:pPr>
            <w:r w:rsidRPr="00FB6554">
              <w:rPr>
                <w:color w:val="000000"/>
                <w:szCs w:val="22"/>
              </w:rPr>
              <w:t>-2 997</w:t>
            </w:r>
          </w:p>
        </w:tc>
        <w:tc>
          <w:tcPr>
            <w:tcW w:w="1136" w:type="dxa"/>
            <w:tcBorders>
              <w:top w:val="nil"/>
              <w:left w:val="nil"/>
              <w:bottom w:val="nil"/>
              <w:right w:val="nil"/>
            </w:tcBorders>
            <w:noWrap/>
            <w:vAlign w:val="bottom"/>
            <w:hideMark/>
          </w:tcPr>
          <w:p w:rsidR="00FB6554" w:rsidRPr="00FB6554" w:rsidP="00FB6554" w14:paraId="7D9671B1" w14:textId="77777777">
            <w:pPr>
              <w:spacing w:after="0"/>
              <w:jc w:val="right"/>
              <w:rPr>
                <w:color w:val="000000"/>
                <w:szCs w:val="22"/>
              </w:rPr>
            </w:pPr>
            <w:r w:rsidRPr="00FB6554">
              <w:rPr>
                <w:color w:val="000000"/>
                <w:szCs w:val="22"/>
              </w:rPr>
              <w:t>-4 000</w:t>
            </w:r>
          </w:p>
        </w:tc>
        <w:tc>
          <w:tcPr>
            <w:tcW w:w="1136" w:type="dxa"/>
            <w:tcBorders>
              <w:top w:val="nil"/>
              <w:left w:val="nil"/>
              <w:bottom w:val="nil"/>
              <w:right w:val="nil"/>
            </w:tcBorders>
            <w:noWrap/>
            <w:vAlign w:val="bottom"/>
            <w:hideMark/>
          </w:tcPr>
          <w:p w:rsidR="00FB6554" w:rsidRPr="00FB6554" w:rsidP="00FB6554" w14:paraId="0F9483EC"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4F95A882"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3B6E70C6" w14:textId="77777777">
            <w:pPr>
              <w:spacing w:after="0"/>
              <w:jc w:val="right"/>
              <w:rPr>
                <w:color w:val="000000"/>
                <w:szCs w:val="22"/>
              </w:rPr>
            </w:pPr>
            <w:r w:rsidRPr="00FB6554">
              <w:rPr>
                <w:color w:val="000000"/>
                <w:szCs w:val="22"/>
              </w:rPr>
              <w:t>-8 599</w:t>
            </w:r>
          </w:p>
        </w:tc>
        <w:tc>
          <w:tcPr>
            <w:tcW w:w="1136" w:type="dxa"/>
            <w:tcBorders>
              <w:top w:val="nil"/>
              <w:left w:val="nil"/>
              <w:bottom w:val="nil"/>
              <w:right w:val="nil"/>
            </w:tcBorders>
            <w:noWrap/>
            <w:vAlign w:val="bottom"/>
            <w:hideMark/>
          </w:tcPr>
          <w:p w:rsidR="00FB6554" w:rsidRPr="00FB6554" w:rsidP="00FB6554" w14:paraId="16E924D6" w14:textId="77777777">
            <w:pPr>
              <w:spacing w:after="0"/>
              <w:jc w:val="right"/>
              <w:rPr>
                <w:color w:val="000000"/>
                <w:szCs w:val="22"/>
              </w:rPr>
            </w:pPr>
            <w:r w:rsidRPr="00FB6554">
              <w:rPr>
                <w:color w:val="000000"/>
                <w:szCs w:val="22"/>
              </w:rPr>
              <w:t>0</w:t>
            </w:r>
          </w:p>
        </w:tc>
        <w:tc>
          <w:tcPr>
            <w:tcW w:w="1216" w:type="dxa"/>
            <w:tcBorders>
              <w:top w:val="nil"/>
              <w:left w:val="nil"/>
              <w:bottom w:val="nil"/>
              <w:right w:val="nil"/>
            </w:tcBorders>
            <w:noWrap/>
            <w:vAlign w:val="bottom"/>
            <w:hideMark/>
          </w:tcPr>
          <w:p w:rsidR="00FB6554" w:rsidRPr="00FB6554" w:rsidP="00FB6554" w14:paraId="0936F578" w14:textId="77777777">
            <w:pPr>
              <w:spacing w:after="0"/>
              <w:jc w:val="right"/>
              <w:rPr>
                <w:color w:val="000000"/>
                <w:szCs w:val="22"/>
              </w:rPr>
            </w:pPr>
            <w:r w:rsidRPr="00FB6554">
              <w:rPr>
                <w:color w:val="000000"/>
                <w:szCs w:val="22"/>
              </w:rPr>
              <w:t>-15 596</w:t>
            </w:r>
          </w:p>
        </w:tc>
      </w:tr>
      <w:tr w14:paraId="76D1757D" w14:textId="77777777" w:rsidTr="00FB6554">
        <w:tblPrEx>
          <w:tblW w:w="8808" w:type="dxa"/>
          <w:tblLook w:val="04A0"/>
        </w:tblPrEx>
        <w:trPr>
          <w:trHeight w:val="300"/>
        </w:trPr>
        <w:tc>
          <w:tcPr>
            <w:tcW w:w="776" w:type="dxa"/>
            <w:tcBorders>
              <w:top w:val="nil"/>
              <w:left w:val="nil"/>
              <w:bottom w:val="nil"/>
              <w:right w:val="nil"/>
            </w:tcBorders>
            <w:noWrap/>
            <w:vAlign w:val="bottom"/>
            <w:hideMark/>
          </w:tcPr>
          <w:p w:rsidR="00FB6554" w:rsidRPr="00FB6554" w:rsidP="00FB6554" w14:paraId="1EBD62A0" w14:textId="77777777">
            <w:pPr>
              <w:spacing w:after="0"/>
              <w:jc w:val="right"/>
              <w:rPr>
                <w:color w:val="000000"/>
                <w:szCs w:val="22"/>
              </w:rPr>
            </w:pPr>
            <w:r w:rsidRPr="00FB6554">
              <w:rPr>
                <w:color w:val="000000"/>
                <w:szCs w:val="22"/>
              </w:rPr>
              <w:t>2027</w:t>
            </w:r>
          </w:p>
        </w:tc>
        <w:tc>
          <w:tcPr>
            <w:tcW w:w="1136" w:type="dxa"/>
            <w:tcBorders>
              <w:top w:val="nil"/>
              <w:left w:val="nil"/>
              <w:bottom w:val="nil"/>
              <w:right w:val="nil"/>
            </w:tcBorders>
            <w:noWrap/>
            <w:vAlign w:val="bottom"/>
            <w:hideMark/>
          </w:tcPr>
          <w:p w:rsidR="00FB6554" w:rsidRPr="00FB6554" w:rsidP="00FB6554" w14:paraId="627D5623" w14:textId="77777777">
            <w:pPr>
              <w:spacing w:after="0"/>
              <w:jc w:val="right"/>
              <w:rPr>
                <w:color w:val="000000"/>
                <w:szCs w:val="22"/>
              </w:rPr>
            </w:pPr>
            <w:r w:rsidRPr="00FB6554">
              <w:rPr>
                <w:color w:val="000000"/>
                <w:szCs w:val="22"/>
              </w:rPr>
              <w:t>-4 000</w:t>
            </w:r>
          </w:p>
        </w:tc>
        <w:tc>
          <w:tcPr>
            <w:tcW w:w="1136" w:type="dxa"/>
            <w:tcBorders>
              <w:top w:val="nil"/>
              <w:left w:val="nil"/>
              <w:bottom w:val="nil"/>
              <w:right w:val="nil"/>
            </w:tcBorders>
            <w:noWrap/>
            <w:vAlign w:val="bottom"/>
            <w:hideMark/>
          </w:tcPr>
          <w:p w:rsidR="00FB6554" w:rsidRPr="00FB6554" w:rsidP="00FB6554" w14:paraId="7D5E5786" w14:textId="77777777">
            <w:pPr>
              <w:spacing w:after="0"/>
              <w:jc w:val="right"/>
              <w:rPr>
                <w:color w:val="000000"/>
                <w:szCs w:val="22"/>
              </w:rPr>
            </w:pPr>
            <w:r w:rsidRPr="00FB6554">
              <w:rPr>
                <w:color w:val="000000"/>
                <w:szCs w:val="22"/>
              </w:rPr>
              <w:t>-20 000</w:t>
            </w:r>
          </w:p>
        </w:tc>
        <w:tc>
          <w:tcPr>
            <w:tcW w:w="1136" w:type="dxa"/>
            <w:tcBorders>
              <w:top w:val="nil"/>
              <w:left w:val="nil"/>
              <w:bottom w:val="nil"/>
              <w:right w:val="nil"/>
            </w:tcBorders>
            <w:noWrap/>
            <w:vAlign w:val="bottom"/>
            <w:hideMark/>
          </w:tcPr>
          <w:p w:rsidR="00FB6554" w:rsidRPr="00FB6554" w:rsidP="00FB6554" w14:paraId="2750B594" w14:textId="77777777">
            <w:pPr>
              <w:spacing w:after="0"/>
              <w:jc w:val="right"/>
              <w:rPr>
                <w:color w:val="000000"/>
                <w:szCs w:val="22"/>
              </w:rPr>
            </w:pPr>
            <w:r w:rsidRPr="00FB6554">
              <w:rPr>
                <w:color w:val="000000"/>
                <w:szCs w:val="22"/>
              </w:rPr>
              <w:t>-1 500</w:t>
            </w:r>
          </w:p>
        </w:tc>
        <w:tc>
          <w:tcPr>
            <w:tcW w:w="1136" w:type="dxa"/>
            <w:tcBorders>
              <w:top w:val="nil"/>
              <w:left w:val="nil"/>
              <w:bottom w:val="nil"/>
              <w:right w:val="nil"/>
            </w:tcBorders>
            <w:noWrap/>
            <w:vAlign w:val="bottom"/>
            <w:hideMark/>
          </w:tcPr>
          <w:p w:rsidR="00FB6554" w:rsidRPr="00FB6554" w:rsidP="00FB6554" w14:paraId="5E52B905"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2690CEE2" w14:textId="77777777">
            <w:pPr>
              <w:spacing w:after="0"/>
              <w:jc w:val="right"/>
              <w:rPr>
                <w:color w:val="000000"/>
                <w:szCs w:val="22"/>
              </w:rPr>
            </w:pPr>
            <w:r w:rsidRPr="00FB6554">
              <w:rPr>
                <w:color w:val="000000"/>
                <w:szCs w:val="22"/>
              </w:rPr>
              <w:t>-25 000</w:t>
            </w:r>
          </w:p>
        </w:tc>
        <w:tc>
          <w:tcPr>
            <w:tcW w:w="1136" w:type="dxa"/>
            <w:tcBorders>
              <w:top w:val="nil"/>
              <w:left w:val="nil"/>
              <w:bottom w:val="nil"/>
              <w:right w:val="nil"/>
            </w:tcBorders>
            <w:noWrap/>
            <w:vAlign w:val="bottom"/>
            <w:hideMark/>
          </w:tcPr>
          <w:p w:rsidR="00FB6554" w:rsidRPr="00FB6554" w:rsidP="00FB6554" w14:paraId="1C5D7451" w14:textId="77777777">
            <w:pPr>
              <w:spacing w:after="0"/>
              <w:jc w:val="right"/>
              <w:rPr>
                <w:color w:val="000000"/>
                <w:szCs w:val="22"/>
              </w:rPr>
            </w:pPr>
            <w:r w:rsidRPr="00FB6554">
              <w:rPr>
                <w:color w:val="000000"/>
                <w:szCs w:val="22"/>
              </w:rPr>
              <w:t>-5 000</w:t>
            </w:r>
          </w:p>
        </w:tc>
        <w:tc>
          <w:tcPr>
            <w:tcW w:w="1216" w:type="dxa"/>
            <w:tcBorders>
              <w:top w:val="nil"/>
              <w:left w:val="nil"/>
              <w:bottom w:val="nil"/>
              <w:right w:val="nil"/>
            </w:tcBorders>
            <w:noWrap/>
            <w:vAlign w:val="bottom"/>
            <w:hideMark/>
          </w:tcPr>
          <w:p w:rsidR="00FB6554" w:rsidRPr="00FB6554" w:rsidP="00FB6554" w14:paraId="48441474" w14:textId="77777777">
            <w:pPr>
              <w:spacing w:after="0"/>
              <w:jc w:val="right"/>
              <w:rPr>
                <w:color w:val="000000"/>
                <w:szCs w:val="22"/>
              </w:rPr>
            </w:pPr>
            <w:r w:rsidRPr="00FB6554">
              <w:rPr>
                <w:color w:val="000000"/>
                <w:szCs w:val="22"/>
              </w:rPr>
              <w:t>-55 500</w:t>
            </w:r>
          </w:p>
        </w:tc>
      </w:tr>
      <w:tr w14:paraId="6F5B6198" w14:textId="77777777" w:rsidTr="00FB6554">
        <w:tblPrEx>
          <w:tblW w:w="8808" w:type="dxa"/>
          <w:tblLook w:val="04A0"/>
        </w:tblPrEx>
        <w:trPr>
          <w:trHeight w:val="300"/>
        </w:trPr>
        <w:tc>
          <w:tcPr>
            <w:tcW w:w="776" w:type="dxa"/>
            <w:tcBorders>
              <w:top w:val="nil"/>
              <w:left w:val="nil"/>
              <w:bottom w:val="nil"/>
              <w:right w:val="nil"/>
            </w:tcBorders>
            <w:noWrap/>
            <w:vAlign w:val="bottom"/>
            <w:hideMark/>
          </w:tcPr>
          <w:p w:rsidR="00FB6554" w:rsidRPr="00FB6554" w:rsidP="00FB6554" w14:paraId="5C9523F6" w14:textId="77777777">
            <w:pPr>
              <w:spacing w:after="0"/>
              <w:jc w:val="right"/>
              <w:rPr>
                <w:color w:val="000000"/>
                <w:szCs w:val="22"/>
              </w:rPr>
            </w:pPr>
            <w:r w:rsidRPr="00FB6554">
              <w:rPr>
                <w:color w:val="000000"/>
                <w:szCs w:val="22"/>
              </w:rPr>
              <w:t>2028</w:t>
            </w:r>
          </w:p>
        </w:tc>
        <w:tc>
          <w:tcPr>
            <w:tcW w:w="1136" w:type="dxa"/>
            <w:tcBorders>
              <w:top w:val="nil"/>
              <w:left w:val="nil"/>
              <w:bottom w:val="nil"/>
              <w:right w:val="nil"/>
            </w:tcBorders>
            <w:noWrap/>
            <w:vAlign w:val="bottom"/>
            <w:hideMark/>
          </w:tcPr>
          <w:p w:rsidR="00FB6554" w:rsidRPr="00FB6554" w:rsidP="00FB6554" w14:paraId="60916F67"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466BB6DB" w14:textId="77777777">
            <w:pPr>
              <w:spacing w:after="0"/>
              <w:jc w:val="right"/>
              <w:rPr>
                <w:color w:val="000000"/>
                <w:szCs w:val="22"/>
              </w:rPr>
            </w:pPr>
            <w:r w:rsidRPr="00FB6554">
              <w:rPr>
                <w:color w:val="000000"/>
                <w:szCs w:val="22"/>
              </w:rPr>
              <w:t>19 000</w:t>
            </w:r>
          </w:p>
        </w:tc>
        <w:tc>
          <w:tcPr>
            <w:tcW w:w="1136" w:type="dxa"/>
            <w:tcBorders>
              <w:top w:val="nil"/>
              <w:left w:val="nil"/>
              <w:bottom w:val="nil"/>
              <w:right w:val="nil"/>
            </w:tcBorders>
            <w:noWrap/>
            <w:vAlign w:val="bottom"/>
            <w:hideMark/>
          </w:tcPr>
          <w:p w:rsidR="00FB6554" w:rsidRPr="00FB6554" w:rsidP="00FB6554" w14:paraId="2D52D3BD" w14:textId="77777777">
            <w:pPr>
              <w:spacing w:after="0"/>
              <w:jc w:val="right"/>
              <w:rPr>
                <w:color w:val="000000"/>
                <w:szCs w:val="22"/>
              </w:rPr>
            </w:pPr>
            <w:r w:rsidRPr="00FB6554">
              <w:rPr>
                <w:color w:val="000000"/>
                <w:szCs w:val="22"/>
              </w:rPr>
              <w:t>1 500</w:t>
            </w:r>
          </w:p>
        </w:tc>
        <w:tc>
          <w:tcPr>
            <w:tcW w:w="1136" w:type="dxa"/>
            <w:tcBorders>
              <w:top w:val="nil"/>
              <w:left w:val="nil"/>
              <w:bottom w:val="nil"/>
              <w:right w:val="nil"/>
            </w:tcBorders>
            <w:noWrap/>
            <w:vAlign w:val="bottom"/>
            <w:hideMark/>
          </w:tcPr>
          <w:p w:rsidR="00FB6554" w:rsidRPr="00FB6554" w:rsidP="00FB6554" w14:paraId="5D91CDE1"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3D9410DF" w14:textId="77777777">
            <w:pPr>
              <w:spacing w:after="0"/>
              <w:jc w:val="right"/>
              <w:rPr>
                <w:color w:val="000000"/>
                <w:szCs w:val="22"/>
              </w:rPr>
            </w:pPr>
            <w:r w:rsidRPr="00FB6554">
              <w:rPr>
                <w:color w:val="000000"/>
                <w:szCs w:val="22"/>
              </w:rPr>
              <w:t>-15 000</w:t>
            </w:r>
          </w:p>
        </w:tc>
        <w:tc>
          <w:tcPr>
            <w:tcW w:w="1136" w:type="dxa"/>
            <w:tcBorders>
              <w:top w:val="nil"/>
              <w:left w:val="nil"/>
              <w:bottom w:val="nil"/>
              <w:right w:val="nil"/>
            </w:tcBorders>
            <w:noWrap/>
            <w:vAlign w:val="bottom"/>
            <w:hideMark/>
          </w:tcPr>
          <w:p w:rsidR="00FB6554" w:rsidRPr="00FB6554" w:rsidP="00FB6554" w14:paraId="74581692" w14:textId="77777777">
            <w:pPr>
              <w:spacing w:after="0"/>
              <w:jc w:val="right"/>
              <w:rPr>
                <w:color w:val="000000"/>
                <w:szCs w:val="22"/>
              </w:rPr>
            </w:pPr>
            <w:r w:rsidRPr="00FB6554">
              <w:rPr>
                <w:color w:val="000000"/>
                <w:szCs w:val="22"/>
              </w:rPr>
              <w:t>-5 000</w:t>
            </w:r>
          </w:p>
        </w:tc>
        <w:tc>
          <w:tcPr>
            <w:tcW w:w="1216" w:type="dxa"/>
            <w:tcBorders>
              <w:top w:val="nil"/>
              <w:left w:val="nil"/>
              <w:bottom w:val="nil"/>
              <w:right w:val="nil"/>
            </w:tcBorders>
            <w:noWrap/>
            <w:vAlign w:val="bottom"/>
            <w:hideMark/>
          </w:tcPr>
          <w:p w:rsidR="00FB6554" w:rsidRPr="00FB6554" w:rsidP="00FB6554" w14:paraId="7266DDE4" w14:textId="77777777">
            <w:pPr>
              <w:spacing w:after="0"/>
              <w:jc w:val="right"/>
              <w:rPr>
                <w:color w:val="000000"/>
                <w:szCs w:val="22"/>
              </w:rPr>
            </w:pPr>
            <w:r w:rsidRPr="00FB6554">
              <w:rPr>
                <w:color w:val="000000"/>
                <w:szCs w:val="22"/>
              </w:rPr>
              <w:t>500</w:t>
            </w:r>
          </w:p>
        </w:tc>
      </w:tr>
      <w:tr w14:paraId="017F3C3F" w14:textId="77777777" w:rsidTr="00FB6554">
        <w:tblPrEx>
          <w:tblW w:w="8808" w:type="dxa"/>
          <w:tblLook w:val="04A0"/>
        </w:tblPrEx>
        <w:trPr>
          <w:trHeight w:val="300"/>
        </w:trPr>
        <w:tc>
          <w:tcPr>
            <w:tcW w:w="776" w:type="dxa"/>
            <w:tcBorders>
              <w:top w:val="nil"/>
              <w:left w:val="nil"/>
              <w:bottom w:val="nil"/>
              <w:right w:val="nil"/>
            </w:tcBorders>
            <w:noWrap/>
            <w:vAlign w:val="bottom"/>
            <w:hideMark/>
          </w:tcPr>
          <w:p w:rsidR="00FB6554" w:rsidRPr="00FB6554" w:rsidP="00FB6554" w14:paraId="1FBC0878" w14:textId="77777777">
            <w:pPr>
              <w:spacing w:after="0"/>
              <w:jc w:val="right"/>
              <w:rPr>
                <w:color w:val="000000"/>
                <w:szCs w:val="22"/>
              </w:rPr>
            </w:pPr>
            <w:r w:rsidRPr="00FB6554">
              <w:rPr>
                <w:color w:val="000000"/>
                <w:szCs w:val="22"/>
              </w:rPr>
              <w:t>2029</w:t>
            </w:r>
          </w:p>
        </w:tc>
        <w:tc>
          <w:tcPr>
            <w:tcW w:w="1136" w:type="dxa"/>
            <w:tcBorders>
              <w:top w:val="nil"/>
              <w:left w:val="nil"/>
              <w:bottom w:val="nil"/>
              <w:right w:val="nil"/>
            </w:tcBorders>
            <w:noWrap/>
            <w:vAlign w:val="bottom"/>
            <w:hideMark/>
          </w:tcPr>
          <w:p w:rsidR="00FB6554" w:rsidRPr="00FB6554" w:rsidP="00FB6554" w14:paraId="0B9DAE00"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3B28F7A3" w14:textId="77777777">
            <w:pPr>
              <w:spacing w:after="0"/>
              <w:jc w:val="right"/>
              <w:rPr>
                <w:color w:val="000000"/>
                <w:szCs w:val="22"/>
              </w:rPr>
            </w:pPr>
            <w:r w:rsidRPr="00FB6554">
              <w:rPr>
                <w:color w:val="000000"/>
                <w:szCs w:val="22"/>
              </w:rPr>
              <w:t>-1 000</w:t>
            </w:r>
          </w:p>
        </w:tc>
        <w:tc>
          <w:tcPr>
            <w:tcW w:w="1136" w:type="dxa"/>
            <w:tcBorders>
              <w:top w:val="nil"/>
              <w:left w:val="nil"/>
              <w:bottom w:val="nil"/>
              <w:right w:val="nil"/>
            </w:tcBorders>
            <w:noWrap/>
            <w:vAlign w:val="bottom"/>
            <w:hideMark/>
          </w:tcPr>
          <w:p w:rsidR="00FB6554" w:rsidRPr="00FB6554" w:rsidP="00FB6554" w14:paraId="2DB1068D"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7B551CFF" w14:textId="77777777">
            <w:pPr>
              <w:spacing w:after="0"/>
              <w:jc w:val="right"/>
              <w:rPr>
                <w:color w:val="000000"/>
                <w:szCs w:val="22"/>
              </w:rPr>
            </w:pPr>
            <w:r w:rsidRPr="00FB6554">
              <w:rPr>
                <w:color w:val="000000"/>
                <w:szCs w:val="22"/>
              </w:rPr>
              <w:t>0</w:t>
            </w:r>
          </w:p>
        </w:tc>
        <w:tc>
          <w:tcPr>
            <w:tcW w:w="1136" w:type="dxa"/>
            <w:tcBorders>
              <w:top w:val="nil"/>
              <w:left w:val="nil"/>
              <w:bottom w:val="nil"/>
              <w:right w:val="nil"/>
            </w:tcBorders>
            <w:noWrap/>
            <w:vAlign w:val="bottom"/>
            <w:hideMark/>
          </w:tcPr>
          <w:p w:rsidR="00FB6554" w:rsidRPr="00FB6554" w:rsidP="00FB6554" w14:paraId="0B46514F" w14:textId="77777777">
            <w:pPr>
              <w:spacing w:after="0"/>
              <w:jc w:val="right"/>
              <w:rPr>
                <w:color w:val="000000"/>
                <w:szCs w:val="22"/>
              </w:rPr>
            </w:pPr>
            <w:r w:rsidRPr="00FB6554">
              <w:rPr>
                <w:color w:val="000000"/>
                <w:szCs w:val="22"/>
              </w:rPr>
              <w:t>-9 000</w:t>
            </w:r>
          </w:p>
        </w:tc>
        <w:tc>
          <w:tcPr>
            <w:tcW w:w="1136" w:type="dxa"/>
            <w:tcBorders>
              <w:top w:val="nil"/>
              <w:left w:val="nil"/>
              <w:bottom w:val="nil"/>
              <w:right w:val="nil"/>
            </w:tcBorders>
            <w:noWrap/>
            <w:vAlign w:val="bottom"/>
            <w:hideMark/>
          </w:tcPr>
          <w:p w:rsidR="00FB6554" w:rsidRPr="00FB6554" w:rsidP="00FB6554" w14:paraId="23AA021E" w14:textId="77777777">
            <w:pPr>
              <w:spacing w:after="0"/>
              <w:jc w:val="right"/>
              <w:rPr>
                <w:color w:val="000000"/>
                <w:szCs w:val="22"/>
              </w:rPr>
            </w:pPr>
            <w:r w:rsidRPr="00FB6554">
              <w:rPr>
                <w:color w:val="000000"/>
                <w:szCs w:val="22"/>
              </w:rPr>
              <w:t>-5 000</w:t>
            </w:r>
          </w:p>
        </w:tc>
        <w:tc>
          <w:tcPr>
            <w:tcW w:w="1216" w:type="dxa"/>
            <w:tcBorders>
              <w:top w:val="nil"/>
              <w:left w:val="nil"/>
              <w:bottom w:val="nil"/>
              <w:right w:val="nil"/>
            </w:tcBorders>
            <w:noWrap/>
            <w:vAlign w:val="bottom"/>
            <w:hideMark/>
          </w:tcPr>
          <w:p w:rsidR="00FB6554" w:rsidRPr="00FB6554" w:rsidP="00FB6554" w14:paraId="4C1FF823" w14:textId="77777777">
            <w:pPr>
              <w:spacing w:after="0"/>
              <w:jc w:val="right"/>
              <w:rPr>
                <w:color w:val="000000"/>
                <w:szCs w:val="22"/>
              </w:rPr>
            </w:pPr>
            <w:r w:rsidRPr="00FB6554">
              <w:rPr>
                <w:color w:val="000000"/>
                <w:szCs w:val="22"/>
              </w:rPr>
              <w:t>-15 000</w:t>
            </w:r>
          </w:p>
        </w:tc>
      </w:tr>
      <w:tr w14:paraId="3D7A6EF0" w14:textId="77777777" w:rsidTr="00FB6554">
        <w:tblPrEx>
          <w:tblW w:w="8808" w:type="dxa"/>
          <w:tblLook w:val="04A0"/>
        </w:tblPrEx>
        <w:trPr>
          <w:trHeight w:val="300"/>
        </w:trPr>
        <w:tc>
          <w:tcPr>
            <w:tcW w:w="776" w:type="dxa"/>
            <w:tcBorders>
              <w:top w:val="nil"/>
              <w:left w:val="nil"/>
              <w:bottom w:val="nil"/>
              <w:right w:val="nil"/>
            </w:tcBorders>
            <w:shd w:val="clear" w:color="000000" w:fill="DAE9F8"/>
            <w:noWrap/>
            <w:vAlign w:val="bottom"/>
            <w:hideMark/>
          </w:tcPr>
          <w:p w:rsidR="00FB6554" w:rsidRPr="00FB6554" w:rsidP="00FB6554" w14:paraId="0936F516" w14:textId="77777777">
            <w:pPr>
              <w:spacing w:after="0"/>
              <w:rPr>
                <w:b/>
                <w:bCs/>
                <w:color w:val="000000"/>
                <w:szCs w:val="22"/>
              </w:rPr>
            </w:pPr>
            <w:r w:rsidRPr="00FB6554">
              <w:rPr>
                <w:b/>
                <w:bCs/>
                <w:color w:val="000000"/>
                <w:szCs w:val="22"/>
              </w:rPr>
              <w:t>Sum</w:t>
            </w:r>
          </w:p>
        </w:tc>
        <w:tc>
          <w:tcPr>
            <w:tcW w:w="1136" w:type="dxa"/>
            <w:tcBorders>
              <w:top w:val="nil"/>
              <w:left w:val="nil"/>
              <w:bottom w:val="nil"/>
              <w:right w:val="nil"/>
            </w:tcBorders>
            <w:shd w:val="clear" w:color="000000" w:fill="DAE9F8"/>
            <w:noWrap/>
            <w:vAlign w:val="bottom"/>
            <w:hideMark/>
          </w:tcPr>
          <w:p w:rsidR="00FB6554" w:rsidRPr="00FB6554" w:rsidP="00FB6554" w14:paraId="1C650950" w14:textId="77777777">
            <w:pPr>
              <w:spacing w:after="0"/>
              <w:jc w:val="right"/>
              <w:rPr>
                <w:b/>
                <w:bCs/>
                <w:color w:val="000000"/>
                <w:szCs w:val="22"/>
              </w:rPr>
            </w:pPr>
            <w:r w:rsidRPr="00FB6554">
              <w:rPr>
                <w:b/>
                <w:bCs/>
                <w:color w:val="000000"/>
                <w:szCs w:val="22"/>
              </w:rPr>
              <w:t>-6 997</w:t>
            </w:r>
          </w:p>
        </w:tc>
        <w:tc>
          <w:tcPr>
            <w:tcW w:w="1136" w:type="dxa"/>
            <w:tcBorders>
              <w:top w:val="nil"/>
              <w:left w:val="nil"/>
              <w:bottom w:val="nil"/>
              <w:right w:val="nil"/>
            </w:tcBorders>
            <w:shd w:val="clear" w:color="000000" w:fill="DAE9F8"/>
            <w:noWrap/>
            <w:vAlign w:val="bottom"/>
            <w:hideMark/>
          </w:tcPr>
          <w:p w:rsidR="00FB6554" w:rsidRPr="00FB6554" w:rsidP="00FB6554" w14:paraId="6B230981" w14:textId="77777777">
            <w:pPr>
              <w:spacing w:after="0"/>
              <w:jc w:val="right"/>
              <w:rPr>
                <w:b/>
                <w:bCs/>
                <w:color w:val="000000"/>
                <w:szCs w:val="22"/>
              </w:rPr>
            </w:pPr>
            <w:r w:rsidRPr="00FB6554">
              <w:rPr>
                <w:b/>
                <w:bCs/>
                <w:color w:val="000000"/>
                <w:szCs w:val="22"/>
              </w:rPr>
              <w:t>-6 000</w:t>
            </w:r>
          </w:p>
        </w:tc>
        <w:tc>
          <w:tcPr>
            <w:tcW w:w="1136" w:type="dxa"/>
            <w:tcBorders>
              <w:top w:val="nil"/>
              <w:left w:val="nil"/>
              <w:bottom w:val="nil"/>
              <w:right w:val="nil"/>
            </w:tcBorders>
            <w:shd w:val="clear" w:color="000000" w:fill="DAE9F8"/>
            <w:noWrap/>
            <w:vAlign w:val="bottom"/>
            <w:hideMark/>
          </w:tcPr>
          <w:p w:rsidR="00FB6554" w:rsidRPr="00FB6554" w:rsidP="00FB6554" w14:paraId="3A308E57" w14:textId="77777777">
            <w:pPr>
              <w:spacing w:after="0"/>
              <w:jc w:val="right"/>
              <w:rPr>
                <w:b/>
                <w:bCs/>
                <w:color w:val="000000"/>
                <w:szCs w:val="22"/>
              </w:rPr>
            </w:pPr>
            <w:r w:rsidRPr="00FB6554">
              <w:rPr>
                <w:b/>
                <w:bCs/>
                <w:color w:val="000000"/>
                <w:szCs w:val="22"/>
              </w:rPr>
              <w:t>0</w:t>
            </w:r>
          </w:p>
        </w:tc>
        <w:tc>
          <w:tcPr>
            <w:tcW w:w="1136" w:type="dxa"/>
            <w:tcBorders>
              <w:top w:val="nil"/>
              <w:left w:val="nil"/>
              <w:bottom w:val="nil"/>
              <w:right w:val="nil"/>
            </w:tcBorders>
            <w:shd w:val="clear" w:color="000000" w:fill="DAE9F8"/>
            <w:noWrap/>
            <w:vAlign w:val="bottom"/>
            <w:hideMark/>
          </w:tcPr>
          <w:p w:rsidR="00FB6554" w:rsidRPr="00FB6554" w:rsidP="00FB6554" w14:paraId="73D17432" w14:textId="77777777">
            <w:pPr>
              <w:spacing w:after="0"/>
              <w:jc w:val="right"/>
              <w:rPr>
                <w:b/>
                <w:bCs/>
                <w:color w:val="000000"/>
                <w:szCs w:val="22"/>
              </w:rPr>
            </w:pPr>
            <w:r w:rsidRPr="00FB6554">
              <w:rPr>
                <w:b/>
                <w:bCs/>
                <w:color w:val="000000"/>
                <w:szCs w:val="22"/>
              </w:rPr>
              <w:t>0</w:t>
            </w:r>
          </w:p>
        </w:tc>
        <w:tc>
          <w:tcPr>
            <w:tcW w:w="1136" w:type="dxa"/>
            <w:tcBorders>
              <w:top w:val="nil"/>
              <w:left w:val="nil"/>
              <w:bottom w:val="nil"/>
              <w:right w:val="nil"/>
            </w:tcBorders>
            <w:shd w:val="clear" w:color="000000" w:fill="DAE9F8"/>
            <w:noWrap/>
            <w:vAlign w:val="bottom"/>
            <w:hideMark/>
          </w:tcPr>
          <w:p w:rsidR="00FB6554" w:rsidRPr="00FB6554" w:rsidP="00FB6554" w14:paraId="4563A524" w14:textId="77777777">
            <w:pPr>
              <w:spacing w:after="0"/>
              <w:jc w:val="right"/>
              <w:rPr>
                <w:b/>
                <w:bCs/>
                <w:color w:val="000000"/>
                <w:szCs w:val="22"/>
              </w:rPr>
            </w:pPr>
            <w:r w:rsidRPr="00FB6554">
              <w:rPr>
                <w:b/>
                <w:bCs/>
                <w:color w:val="000000"/>
                <w:szCs w:val="22"/>
              </w:rPr>
              <w:t>-57 599</w:t>
            </w:r>
          </w:p>
        </w:tc>
        <w:tc>
          <w:tcPr>
            <w:tcW w:w="1136" w:type="dxa"/>
            <w:tcBorders>
              <w:top w:val="nil"/>
              <w:left w:val="nil"/>
              <w:bottom w:val="nil"/>
              <w:right w:val="nil"/>
            </w:tcBorders>
            <w:shd w:val="clear" w:color="000000" w:fill="DAE9F8"/>
            <w:noWrap/>
            <w:vAlign w:val="bottom"/>
            <w:hideMark/>
          </w:tcPr>
          <w:p w:rsidR="00FB6554" w:rsidRPr="00FB6554" w:rsidP="00FB6554" w14:paraId="1AC31D0A" w14:textId="77777777">
            <w:pPr>
              <w:spacing w:after="0"/>
              <w:jc w:val="right"/>
              <w:rPr>
                <w:b/>
                <w:bCs/>
                <w:color w:val="000000"/>
                <w:szCs w:val="22"/>
              </w:rPr>
            </w:pPr>
            <w:r w:rsidRPr="00FB6554">
              <w:rPr>
                <w:b/>
                <w:bCs/>
                <w:color w:val="000000"/>
                <w:szCs w:val="22"/>
              </w:rPr>
              <w:t>-15 000</w:t>
            </w:r>
          </w:p>
        </w:tc>
        <w:tc>
          <w:tcPr>
            <w:tcW w:w="1216" w:type="dxa"/>
            <w:tcBorders>
              <w:top w:val="nil"/>
              <w:left w:val="nil"/>
              <w:bottom w:val="nil"/>
              <w:right w:val="nil"/>
            </w:tcBorders>
            <w:shd w:val="clear" w:color="000000" w:fill="DAE9F8"/>
            <w:noWrap/>
            <w:vAlign w:val="bottom"/>
            <w:hideMark/>
          </w:tcPr>
          <w:p w:rsidR="00FB6554" w:rsidRPr="00FB6554" w:rsidP="00FB6554" w14:paraId="4A3DBCA2" w14:textId="77777777">
            <w:pPr>
              <w:spacing w:after="0"/>
              <w:jc w:val="right"/>
              <w:rPr>
                <w:b/>
                <w:bCs/>
                <w:color w:val="000000"/>
                <w:szCs w:val="22"/>
              </w:rPr>
            </w:pPr>
            <w:r w:rsidRPr="00FB6554">
              <w:rPr>
                <w:b/>
                <w:bCs/>
                <w:color w:val="000000"/>
                <w:szCs w:val="22"/>
              </w:rPr>
              <w:t>-85 596</w:t>
            </w:r>
          </w:p>
        </w:tc>
      </w:tr>
    </w:tbl>
    <w:p w:rsidR="0003260B" w:rsidRPr="00FB6554" w:rsidP="005E48A9" w14:paraId="492F4429" w14:textId="77777777"/>
    <w:p w:rsidR="005E48A9" w:rsidRPr="00FB6554" w:rsidP="00DA6852" w14:paraId="47470805" w14:textId="77777777">
      <w:pPr>
        <w:pStyle w:val="Heading2"/>
      </w:pPr>
      <w:r w:rsidRPr="00FB6554">
        <w:t>Vurdering</w:t>
      </w:r>
    </w:p>
    <w:p w:rsidR="00D525EB" w:rsidRPr="00FB6554" w:rsidP="00D525EB" w14:paraId="21A4DB96" w14:textId="77777777">
      <w:r w:rsidRPr="00FB6554">
        <w:t>For de enkelte prosjektene slik:</w:t>
      </w:r>
    </w:p>
    <w:tbl>
      <w:tblPr>
        <w:tblW w:w="6216" w:type="dxa"/>
        <w:tblCellMar>
          <w:left w:w="70" w:type="dxa"/>
          <w:right w:w="70" w:type="dxa"/>
        </w:tblCellMar>
        <w:tblLook w:val="04A0"/>
      </w:tblPr>
      <w:tblGrid>
        <w:gridCol w:w="858"/>
        <w:gridCol w:w="2018"/>
        <w:gridCol w:w="2010"/>
        <w:gridCol w:w="1330"/>
      </w:tblGrid>
      <w:tr w14:paraId="396C5DBA" w14:textId="77777777" w:rsidTr="001F2DFF">
        <w:tblPrEx>
          <w:tblW w:w="6216" w:type="dxa"/>
          <w:tblLook w:val="04A0"/>
        </w:tblPrEx>
        <w:trPr>
          <w:trHeight w:val="298"/>
        </w:trPr>
        <w:tc>
          <w:tcPr>
            <w:tcW w:w="6216" w:type="dxa"/>
            <w:gridSpan w:val="4"/>
            <w:tcBorders>
              <w:top w:val="nil"/>
              <w:left w:val="nil"/>
              <w:bottom w:val="nil"/>
              <w:right w:val="nil"/>
            </w:tcBorders>
            <w:shd w:val="clear" w:color="000000" w:fill="83CCEB"/>
            <w:noWrap/>
            <w:vAlign w:val="bottom"/>
            <w:hideMark/>
          </w:tcPr>
          <w:p w:rsidR="00D525EB" w:rsidRPr="00FB6554" w:rsidP="001F2DFF" w14:paraId="4C88DBFD" w14:textId="77777777">
            <w:pPr>
              <w:spacing w:after="0"/>
              <w:rPr>
                <w:b/>
                <w:bCs/>
                <w:color w:val="000000"/>
                <w:szCs w:val="22"/>
              </w:rPr>
            </w:pPr>
            <w:r w:rsidRPr="00FB6554">
              <w:rPr>
                <w:b/>
                <w:bCs/>
                <w:color w:val="000000"/>
                <w:szCs w:val="22"/>
              </w:rPr>
              <w:t xml:space="preserve">Datautstyr </w:t>
            </w:r>
          </w:p>
        </w:tc>
      </w:tr>
      <w:tr w14:paraId="7D1E6EDC" w14:textId="77777777" w:rsidTr="001F2DFF">
        <w:tblPrEx>
          <w:tblW w:w="6216" w:type="dxa"/>
          <w:tblLook w:val="04A0"/>
        </w:tblPrEx>
        <w:trPr>
          <w:trHeight w:val="298"/>
        </w:trPr>
        <w:tc>
          <w:tcPr>
            <w:tcW w:w="858" w:type="dxa"/>
            <w:tcBorders>
              <w:top w:val="nil"/>
              <w:left w:val="nil"/>
              <w:bottom w:val="nil"/>
              <w:right w:val="nil"/>
            </w:tcBorders>
            <w:shd w:val="clear" w:color="000000" w:fill="DAE9F8"/>
            <w:noWrap/>
            <w:vAlign w:val="center"/>
            <w:hideMark/>
          </w:tcPr>
          <w:p w:rsidR="00D525EB" w:rsidRPr="00FB6554" w:rsidP="001F2DFF" w14:paraId="0D547E71" w14:textId="77777777">
            <w:pPr>
              <w:spacing w:after="0"/>
              <w:jc w:val="center"/>
              <w:rPr>
                <w:b/>
                <w:bCs/>
                <w:color w:val="000000"/>
                <w:szCs w:val="22"/>
              </w:rPr>
            </w:pPr>
            <w:r w:rsidRPr="00FB6554">
              <w:rPr>
                <w:b/>
                <w:bCs/>
                <w:color w:val="000000"/>
                <w:szCs w:val="22"/>
              </w:rPr>
              <w:t>År</w:t>
            </w:r>
          </w:p>
        </w:tc>
        <w:tc>
          <w:tcPr>
            <w:tcW w:w="2018" w:type="dxa"/>
            <w:tcBorders>
              <w:top w:val="nil"/>
              <w:left w:val="nil"/>
              <w:bottom w:val="nil"/>
              <w:right w:val="nil"/>
            </w:tcBorders>
            <w:shd w:val="clear" w:color="000000" w:fill="DAE9F8"/>
            <w:noWrap/>
            <w:vAlign w:val="center"/>
            <w:hideMark/>
          </w:tcPr>
          <w:p w:rsidR="00D525EB" w:rsidRPr="00FB6554" w:rsidP="001F2DFF" w14:paraId="7D836EAB" w14:textId="77777777">
            <w:pPr>
              <w:spacing w:after="0"/>
              <w:jc w:val="center"/>
              <w:rPr>
                <w:b/>
                <w:bCs/>
                <w:color w:val="000000"/>
                <w:szCs w:val="22"/>
              </w:rPr>
            </w:pPr>
            <w:r w:rsidRPr="00FB6554">
              <w:rPr>
                <w:b/>
                <w:bCs/>
                <w:color w:val="000000"/>
                <w:szCs w:val="22"/>
              </w:rPr>
              <w:t>Nåværende</w:t>
            </w:r>
          </w:p>
        </w:tc>
        <w:tc>
          <w:tcPr>
            <w:tcW w:w="2010" w:type="dxa"/>
            <w:tcBorders>
              <w:top w:val="nil"/>
              <w:left w:val="nil"/>
              <w:bottom w:val="nil"/>
              <w:right w:val="nil"/>
            </w:tcBorders>
            <w:shd w:val="clear" w:color="000000" w:fill="DAE9F8"/>
            <w:noWrap/>
            <w:vAlign w:val="center"/>
            <w:hideMark/>
          </w:tcPr>
          <w:p w:rsidR="00D525EB" w:rsidRPr="00FB6554" w:rsidP="001F2DFF" w14:paraId="36398A1C" w14:textId="77777777">
            <w:pPr>
              <w:spacing w:after="0"/>
              <w:jc w:val="center"/>
              <w:rPr>
                <w:b/>
                <w:bCs/>
                <w:color w:val="000000"/>
                <w:szCs w:val="22"/>
              </w:rPr>
            </w:pPr>
            <w:r w:rsidRPr="00FB6554">
              <w:rPr>
                <w:b/>
                <w:bCs/>
                <w:color w:val="000000"/>
                <w:szCs w:val="22"/>
              </w:rPr>
              <w:t>Nytt forslag</w:t>
            </w:r>
          </w:p>
        </w:tc>
        <w:tc>
          <w:tcPr>
            <w:tcW w:w="1330" w:type="dxa"/>
            <w:tcBorders>
              <w:top w:val="nil"/>
              <w:left w:val="nil"/>
              <w:bottom w:val="nil"/>
              <w:right w:val="nil"/>
            </w:tcBorders>
            <w:shd w:val="clear" w:color="000000" w:fill="DAE9F8"/>
            <w:noWrap/>
            <w:vAlign w:val="center"/>
            <w:hideMark/>
          </w:tcPr>
          <w:p w:rsidR="00D525EB" w:rsidRPr="00FB6554" w:rsidP="001F2DFF" w14:paraId="587434E7" w14:textId="77777777">
            <w:pPr>
              <w:spacing w:after="0"/>
              <w:jc w:val="center"/>
              <w:rPr>
                <w:b/>
                <w:bCs/>
                <w:color w:val="000000"/>
                <w:szCs w:val="22"/>
              </w:rPr>
            </w:pPr>
            <w:r w:rsidRPr="00FB6554">
              <w:rPr>
                <w:b/>
                <w:bCs/>
                <w:color w:val="000000"/>
                <w:szCs w:val="22"/>
              </w:rPr>
              <w:t>Endring</w:t>
            </w:r>
          </w:p>
        </w:tc>
      </w:tr>
      <w:tr w14:paraId="3EDE54F4" w14:textId="77777777" w:rsidTr="001F2DFF">
        <w:tblPrEx>
          <w:tblW w:w="6216" w:type="dxa"/>
          <w:tblLook w:val="04A0"/>
        </w:tblPrEx>
        <w:trPr>
          <w:trHeight w:val="298"/>
        </w:trPr>
        <w:tc>
          <w:tcPr>
            <w:tcW w:w="858" w:type="dxa"/>
            <w:tcBorders>
              <w:top w:val="nil"/>
              <w:left w:val="nil"/>
              <w:bottom w:val="nil"/>
              <w:right w:val="nil"/>
            </w:tcBorders>
            <w:noWrap/>
            <w:vAlign w:val="bottom"/>
            <w:hideMark/>
          </w:tcPr>
          <w:p w:rsidR="00D525EB" w:rsidRPr="00FB6554" w:rsidP="001F2DFF" w14:paraId="138FF22C" w14:textId="77777777">
            <w:pPr>
              <w:spacing w:after="0"/>
              <w:jc w:val="right"/>
              <w:rPr>
                <w:color w:val="000000"/>
                <w:szCs w:val="22"/>
              </w:rPr>
            </w:pPr>
            <w:r w:rsidRPr="00FB6554">
              <w:rPr>
                <w:color w:val="000000"/>
                <w:szCs w:val="22"/>
              </w:rPr>
              <w:t>2026</w:t>
            </w:r>
          </w:p>
        </w:tc>
        <w:tc>
          <w:tcPr>
            <w:tcW w:w="2018" w:type="dxa"/>
            <w:tcBorders>
              <w:top w:val="nil"/>
              <w:left w:val="nil"/>
              <w:bottom w:val="nil"/>
              <w:right w:val="nil"/>
            </w:tcBorders>
            <w:noWrap/>
            <w:vAlign w:val="bottom"/>
            <w:hideMark/>
          </w:tcPr>
          <w:p w:rsidR="00D525EB" w:rsidRPr="00FB6554" w:rsidP="001F2DFF" w14:paraId="144A4C64" w14:textId="77777777">
            <w:pPr>
              <w:spacing w:after="0"/>
              <w:jc w:val="right"/>
              <w:rPr>
                <w:color w:val="000000"/>
                <w:szCs w:val="22"/>
              </w:rPr>
            </w:pPr>
            <w:r w:rsidRPr="00FB6554">
              <w:rPr>
                <w:color w:val="000000"/>
                <w:szCs w:val="22"/>
              </w:rPr>
              <w:t>3 700</w:t>
            </w:r>
          </w:p>
        </w:tc>
        <w:tc>
          <w:tcPr>
            <w:tcW w:w="2010" w:type="dxa"/>
            <w:tcBorders>
              <w:top w:val="nil"/>
              <w:left w:val="nil"/>
              <w:bottom w:val="nil"/>
              <w:right w:val="nil"/>
            </w:tcBorders>
            <w:noWrap/>
            <w:vAlign w:val="bottom"/>
            <w:hideMark/>
          </w:tcPr>
          <w:p w:rsidR="00D525EB" w:rsidRPr="00FB6554" w:rsidP="001F2DFF" w14:paraId="016159F8" w14:textId="77777777">
            <w:pPr>
              <w:spacing w:after="0"/>
              <w:jc w:val="right"/>
              <w:rPr>
                <w:color w:val="000000"/>
                <w:szCs w:val="22"/>
              </w:rPr>
            </w:pPr>
            <w:r w:rsidRPr="00FB6554">
              <w:rPr>
                <w:color w:val="000000"/>
                <w:szCs w:val="22"/>
              </w:rPr>
              <w:t>3 700</w:t>
            </w:r>
          </w:p>
        </w:tc>
        <w:tc>
          <w:tcPr>
            <w:tcW w:w="1330" w:type="dxa"/>
            <w:tcBorders>
              <w:top w:val="nil"/>
              <w:left w:val="nil"/>
              <w:bottom w:val="nil"/>
              <w:right w:val="nil"/>
            </w:tcBorders>
            <w:noWrap/>
            <w:vAlign w:val="bottom"/>
            <w:hideMark/>
          </w:tcPr>
          <w:p w:rsidR="00D525EB" w:rsidRPr="00FB6554" w:rsidP="001F2DFF" w14:paraId="0EC53712" w14:textId="77777777">
            <w:pPr>
              <w:spacing w:after="0"/>
              <w:jc w:val="right"/>
              <w:rPr>
                <w:color w:val="000000"/>
                <w:szCs w:val="22"/>
              </w:rPr>
            </w:pPr>
            <w:r w:rsidRPr="00FB6554">
              <w:rPr>
                <w:color w:val="000000"/>
                <w:szCs w:val="22"/>
              </w:rPr>
              <w:t>0</w:t>
            </w:r>
          </w:p>
        </w:tc>
      </w:tr>
      <w:tr w14:paraId="07FCCCF6" w14:textId="77777777" w:rsidTr="001F2DFF">
        <w:tblPrEx>
          <w:tblW w:w="6216" w:type="dxa"/>
          <w:tblLook w:val="04A0"/>
        </w:tblPrEx>
        <w:trPr>
          <w:trHeight w:val="298"/>
        </w:trPr>
        <w:tc>
          <w:tcPr>
            <w:tcW w:w="858" w:type="dxa"/>
            <w:tcBorders>
              <w:top w:val="nil"/>
              <w:left w:val="nil"/>
              <w:bottom w:val="nil"/>
              <w:right w:val="nil"/>
            </w:tcBorders>
            <w:noWrap/>
            <w:vAlign w:val="bottom"/>
            <w:hideMark/>
          </w:tcPr>
          <w:p w:rsidR="00D525EB" w:rsidRPr="00FB6554" w:rsidP="001F2DFF" w14:paraId="726DE872" w14:textId="77777777">
            <w:pPr>
              <w:spacing w:after="0"/>
              <w:jc w:val="right"/>
              <w:rPr>
                <w:color w:val="000000"/>
                <w:szCs w:val="22"/>
              </w:rPr>
            </w:pPr>
            <w:r w:rsidRPr="00FB6554">
              <w:rPr>
                <w:color w:val="000000"/>
                <w:szCs w:val="22"/>
              </w:rPr>
              <w:t>2027</w:t>
            </w:r>
          </w:p>
        </w:tc>
        <w:tc>
          <w:tcPr>
            <w:tcW w:w="2018" w:type="dxa"/>
            <w:tcBorders>
              <w:top w:val="nil"/>
              <w:left w:val="nil"/>
              <w:bottom w:val="nil"/>
              <w:right w:val="nil"/>
            </w:tcBorders>
            <w:noWrap/>
            <w:vAlign w:val="bottom"/>
            <w:hideMark/>
          </w:tcPr>
          <w:p w:rsidR="00D525EB" w:rsidRPr="00FB6554" w:rsidP="001F2DFF" w14:paraId="7D7B50CD" w14:textId="77777777">
            <w:pPr>
              <w:spacing w:after="0"/>
              <w:jc w:val="right"/>
              <w:rPr>
                <w:color w:val="000000"/>
                <w:szCs w:val="22"/>
              </w:rPr>
            </w:pPr>
            <w:r w:rsidRPr="00FB6554">
              <w:rPr>
                <w:color w:val="000000"/>
                <w:szCs w:val="22"/>
              </w:rPr>
              <w:t>3 000</w:t>
            </w:r>
          </w:p>
        </w:tc>
        <w:tc>
          <w:tcPr>
            <w:tcW w:w="2010" w:type="dxa"/>
            <w:tcBorders>
              <w:top w:val="nil"/>
              <w:left w:val="nil"/>
              <w:bottom w:val="nil"/>
              <w:right w:val="nil"/>
            </w:tcBorders>
            <w:noWrap/>
            <w:vAlign w:val="bottom"/>
            <w:hideMark/>
          </w:tcPr>
          <w:p w:rsidR="00D525EB" w:rsidRPr="00FB6554" w:rsidP="001F2DFF" w14:paraId="7ED7BE2E" w14:textId="77777777">
            <w:pPr>
              <w:spacing w:after="0"/>
              <w:jc w:val="right"/>
              <w:rPr>
                <w:color w:val="000000"/>
                <w:szCs w:val="22"/>
              </w:rPr>
            </w:pPr>
            <w:r w:rsidRPr="00FB6554">
              <w:rPr>
                <w:color w:val="000000"/>
                <w:szCs w:val="22"/>
              </w:rPr>
              <w:t>3 000</w:t>
            </w:r>
          </w:p>
        </w:tc>
        <w:tc>
          <w:tcPr>
            <w:tcW w:w="1330" w:type="dxa"/>
            <w:tcBorders>
              <w:top w:val="nil"/>
              <w:left w:val="nil"/>
              <w:bottom w:val="nil"/>
              <w:right w:val="nil"/>
            </w:tcBorders>
            <w:noWrap/>
            <w:vAlign w:val="bottom"/>
            <w:hideMark/>
          </w:tcPr>
          <w:p w:rsidR="00D525EB" w:rsidRPr="00FB6554" w:rsidP="001F2DFF" w14:paraId="35A7F8B3" w14:textId="77777777">
            <w:pPr>
              <w:spacing w:after="0"/>
              <w:jc w:val="right"/>
              <w:rPr>
                <w:color w:val="000000"/>
                <w:szCs w:val="22"/>
              </w:rPr>
            </w:pPr>
            <w:r w:rsidRPr="00FB6554">
              <w:rPr>
                <w:color w:val="000000"/>
                <w:szCs w:val="22"/>
              </w:rPr>
              <w:t>0</w:t>
            </w:r>
          </w:p>
        </w:tc>
      </w:tr>
      <w:tr w14:paraId="1AF9786D" w14:textId="77777777" w:rsidTr="001F2DFF">
        <w:tblPrEx>
          <w:tblW w:w="6216" w:type="dxa"/>
          <w:tblLook w:val="04A0"/>
        </w:tblPrEx>
        <w:trPr>
          <w:trHeight w:val="298"/>
        </w:trPr>
        <w:tc>
          <w:tcPr>
            <w:tcW w:w="858" w:type="dxa"/>
            <w:tcBorders>
              <w:top w:val="nil"/>
              <w:left w:val="nil"/>
              <w:bottom w:val="nil"/>
              <w:right w:val="nil"/>
            </w:tcBorders>
            <w:noWrap/>
            <w:vAlign w:val="bottom"/>
            <w:hideMark/>
          </w:tcPr>
          <w:p w:rsidR="00D525EB" w:rsidRPr="00FB6554" w:rsidP="001F2DFF" w14:paraId="084FBC5B" w14:textId="77777777">
            <w:pPr>
              <w:spacing w:after="0"/>
              <w:jc w:val="right"/>
              <w:rPr>
                <w:color w:val="000000"/>
                <w:szCs w:val="22"/>
              </w:rPr>
            </w:pPr>
            <w:r w:rsidRPr="00FB6554">
              <w:rPr>
                <w:color w:val="000000"/>
                <w:szCs w:val="22"/>
              </w:rPr>
              <w:t>2028</w:t>
            </w:r>
          </w:p>
        </w:tc>
        <w:tc>
          <w:tcPr>
            <w:tcW w:w="2018" w:type="dxa"/>
            <w:tcBorders>
              <w:top w:val="nil"/>
              <w:left w:val="nil"/>
              <w:bottom w:val="nil"/>
              <w:right w:val="nil"/>
            </w:tcBorders>
            <w:noWrap/>
            <w:vAlign w:val="bottom"/>
            <w:hideMark/>
          </w:tcPr>
          <w:p w:rsidR="00D525EB" w:rsidRPr="00FB6554" w:rsidP="001F2DFF" w14:paraId="75F9B15E" w14:textId="77777777">
            <w:pPr>
              <w:spacing w:after="0"/>
              <w:jc w:val="right"/>
              <w:rPr>
                <w:color w:val="000000"/>
                <w:szCs w:val="22"/>
              </w:rPr>
            </w:pPr>
            <w:r w:rsidRPr="00FB6554">
              <w:rPr>
                <w:color w:val="000000"/>
                <w:szCs w:val="22"/>
              </w:rPr>
              <w:t>3 000</w:t>
            </w:r>
          </w:p>
        </w:tc>
        <w:tc>
          <w:tcPr>
            <w:tcW w:w="2010" w:type="dxa"/>
            <w:tcBorders>
              <w:top w:val="nil"/>
              <w:left w:val="nil"/>
              <w:bottom w:val="nil"/>
              <w:right w:val="nil"/>
            </w:tcBorders>
            <w:noWrap/>
            <w:vAlign w:val="bottom"/>
            <w:hideMark/>
          </w:tcPr>
          <w:p w:rsidR="00D525EB" w:rsidRPr="00FB6554" w:rsidP="001F2DFF" w14:paraId="071659D7" w14:textId="77777777">
            <w:pPr>
              <w:spacing w:after="0"/>
              <w:jc w:val="right"/>
              <w:rPr>
                <w:color w:val="000000"/>
                <w:szCs w:val="22"/>
              </w:rPr>
            </w:pPr>
            <w:r w:rsidRPr="00FB6554">
              <w:rPr>
                <w:color w:val="000000"/>
                <w:szCs w:val="22"/>
              </w:rPr>
              <w:t>3 000</w:t>
            </w:r>
          </w:p>
        </w:tc>
        <w:tc>
          <w:tcPr>
            <w:tcW w:w="1330" w:type="dxa"/>
            <w:tcBorders>
              <w:top w:val="nil"/>
              <w:left w:val="nil"/>
              <w:bottom w:val="nil"/>
              <w:right w:val="nil"/>
            </w:tcBorders>
            <w:noWrap/>
            <w:vAlign w:val="bottom"/>
            <w:hideMark/>
          </w:tcPr>
          <w:p w:rsidR="00D525EB" w:rsidRPr="00FB6554" w:rsidP="001F2DFF" w14:paraId="7F8135CA" w14:textId="77777777">
            <w:pPr>
              <w:spacing w:after="0"/>
              <w:jc w:val="right"/>
              <w:rPr>
                <w:color w:val="000000"/>
                <w:szCs w:val="22"/>
              </w:rPr>
            </w:pPr>
            <w:r w:rsidRPr="00FB6554">
              <w:rPr>
                <w:color w:val="000000"/>
                <w:szCs w:val="22"/>
              </w:rPr>
              <w:t>0</w:t>
            </w:r>
          </w:p>
        </w:tc>
      </w:tr>
      <w:tr w14:paraId="1B76D314" w14:textId="77777777" w:rsidTr="001F2DFF">
        <w:tblPrEx>
          <w:tblW w:w="6216" w:type="dxa"/>
          <w:tblLook w:val="04A0"/>
        </w:tblPrEx>
        <w:trPr>
          <w:trHeight w:val="298"/>
        </w:trPr>
        <w:tc>
          <w:tcPr>
            <w:tcW w:w="858" w:type="dxa"/>
            <w:tcBorders>
              <w:top w:val="nil"/>
              <w:left w:val="nil"/>
              <w:bottom w:val="nil"/>
              <w:right w:val="nil"/>
            </w:tcBorders>
            <w:noWrap/>
            <w:vAlign w:val="bottom"/>
            <w:hideMark/>
          </w:tcPr>
          <w:p w:rsidR="00D525EB" w:rsidRPr="00FB6554" w:rsidP="001F2DFF" w14:paraId="6F8DB2C1" w14:textId="77777777">
            <w:pPr>
              <w:spacing w:after="0"/>
              <w:jc w:val="right"/>
              <w:rPr>
                <w:color w:val="000000"/>
                <w:szCs w:val="22"/>
              </w:rPr>
            </w:pPr>
            <w:r w:rsidRPr="00FB6554">
              <w:rPr>
                <w:color w:val="000000"/>
                <w:szCs w:val="22"/>
              </w:rPr>
              <w:t>2029</w:t>
            </w:r>
          </w:p>
        </w:tc>
        <w:tc>
          <w:tcPr>
            <w:tcW w:w="2018" w:type="dxa"/>
            <w:tcBorders>
              <w:top w:val="nil"/>
              <w:left w:val="nil"/>
              <w:bottom w:val="nil"/>
              <w:right w:val="nil"/>
            </w:tcBorders>
            <w:noWrap/>
            <w:vAlign w:val="bottom"/>
            <w:hideMark/>
          </w:tcPr>
          <w:p w:rsidR="00D525EB" w:rsidRPr="00FB6554" w:rsidP="001F2DFF" w14:paraId="2A0F890E" w14:textId="77777777">
            <w:pPr>
              <w:spacing w:after="0"/>
              <w:jc w:val="right"/>
              <w:rPr>
                <w:color w:val="000000"/>
                <w:szCs w:val="22"/>
              </w:rPr>
            </w:pPr>
            <w:r w:rsidRPr="00FB6554">
              <w:rPr>
                <w:color w:val="000000"/>
                <w:szCs w:val="22"/>
              </w:rPr>
              <w:t>3 000</w:t>
            </w:r>
          </w:p>
        </w:tc>
        <w:tc>
          <w:tcPr>
            <w:tcW w:w="2010" w:type="dxa"/>
            <w:tcBorders>
              <w:top w:val="nil"/>
              <w:left w:val="nil"/>
              <w:bottom w:val="nil"/>
              <w:right w:val="nil"/>
            </w:tcBorders>
            <w:noWrap/>
            <w:vAlign w:val="bottom"/>
            <w:hideMark/>
          </w:tcPr>
          <w:p w:rsidR="00D525EB" w:rsidRPr="00FB6554" w:rsidP="001F2DFF" w14:paraId="3109AA24" w14:textId="77777777">
            <w:pPr>
              <w:spacing w:after="0"/>
              <w:jc w:val="right"/>
              <w:rPr>
                <w:color w:val="000000"/>
                <w:szCs w:val="22"/>
              </w:rPr>
            </w:pPr>
            <w:r w:rsidRPr="00FB6554">
              <w:rPr>
                <w:color w:val="000000"/>
                <w:szCs w:val="22"/>
              </w:rPr>
              <w:t>3 000</w:t>
            </w:r>
          </w:p>
        </w:tc>
        <w:tc>
          <w:tcPr>
            <w:tcW w:w="1330" w:type="dxa"/>
            <w:tcBorders>
              <w:top w:val="nil"/>
              <w:left w:val="nil"/>
              <w:bottom w:val="nil"/>
              <w:right w:val="nil"/>
            </w:tcBorders>
            <w:noWrap/>
            <w:vAlign w:val="bottom"/>
            <w:hideMark/>
          </w:tcPr>
          <w:p w:rsidR="00D525EB" w:rsidRPr="00FB6554" w:rsidP="001F2DFF" w14:paraId="5AD0E890" w14:textId="77777777">
            <w:pPr>
              <w:spacing w:after="0"/>
              <w:jc w:val="right"/>
              <w:rPr>
                <w:color w:val="000000"/>
                <w:szCs w:val="22"/>
              </w:rPr>
            </w:pPr>
            <w:r w:rsidRPr="00FB6554">
              <w:rPr>
                <w:color w:val="000000"/>
                <w:szCs w:val="22"/>
              </w:rPr>
              <w:t>0</w:t>
            </w:r>
          </w:p>
        </w:tc>
      </w:tr>
      <w:tr w14:paraId="57BFDCBD" w14:textId="77777777" w:rsidTr="001F2DFF">
        <w:tblPrEx>
          <w:tblW w:w="6216" w:type="dxa"/>
          <w:tblLook w:val="04A0"/>
        </w:tblPrEx>
        <w:trPr>
          <w:trHeight w:val="298"/>
        </w:trPr>
        <w:tc>
          <w:tcPr>
            <w:tcW w:w="858" w:type="dxa"/>
            <w:tcBorders>
              <w:top w:val="nil"/>
              <w:left w:val="nil"/>
              <w:bottom w:val="nil"/>
              <w:right w:val="nil"/>
            </w:tcBorders>
            <w:shd w:val="clear" w:color="000000" w:fill="DAE9F8"/>
            <w:noWrap/>
            <w:vAlign w:val="bottom"/>
            <w:hideMark/>
          </w:tcPr>
          <w:p w:rsidR="00D525EB" w:rsidRPr="00FB6554" w:rsidP="001F2DFF" w14:paraId="388C55EC" w14:textId="77777777">
            <w:pPr>
              <w:spacing w:after="0"/>
              <w:rPr>
                <w:b/>
                <w:bCs/>
                <w:color w:val="000000"/>
                <w:szCs w:val="22"/>
              </w:rPr>
            </w:pPr>
            <w:r w:rsidRPr="00FB6554">
              <w:rPr>
                <w:b/>
                <w:bCs/>
                <w:color w:val="000000"/>
                <w:szCs w:val="22"/>
              </w:rPr>
              <w:t>Sum</w:t>
            </w:r>
          </w:p>
        </w:tc>
        <w:tc>
          <w:tcPr>
            <w:tcW w:w="2018" w:type="dxa"/>
            <w:tcBorders>
              <w:top w:val="nil"/>
              <w:left w:val="nil"/>
              <w:bottom w:val="nil"/>
              <w:right w:val="nil"/>
            </w:tcBorders>
            <w:shd w:val="clear" w:color="000000" w:fill="DAE9F8"/>
            <w:noWrap/>
            <w:vAlign w:val="bottom"/>
            <w:hideMark/>
          </w:tcPr>
          <w:p w:rsidR="00D525EB" w:rsidRPr="00FB6554" w:rsidP="001F2DFF" w14:paraId="7AC9064A" w14:textId="77777777">
            <w:pPr>
              <w:spacing w:after="0"/>
              <w:jc w:val="right"/>
              <w:rPr>
                <w:b/>
                <w:bCs/>
                <w:color w:val="000000"/>
                <w:szCs w:val="22"/>
              </w:rPr>
            </w:pPr>
            <w:r w:rsidRPr="00FB6554">
              <w:rPr>
                <w:b/>
                <w:bCs/>
                <w:color w:val="000000"/>
                <w:szCs w:val="22"/>
              </w:rPr>
              <w:t>12 700</w:t>
            </w:r>
          </w:p>
        </w:tc>
        <w:tc>
          <w:tcPr>
            <w:tcW w:w="2010" w:type="dxa"/>
            <w:tcBorders>
              <w:top w:val="nil"/>
              <w:left w:val="nil"/>
              <w:bottom w:val="nil"/>
              <w:right w:val="nil"/>
            </w:tcBorders>
            <w:shd w:val="clear" w:color="000000" w:fill="DAE9F8"/>
            <w:noWrap/>
            <w:vAlign w:val="bottom"/>
            <w:hideMark/>
          </w:tcPr>
          <w:p w:rsidR="00D525EB" w:rsidRPr="00FB6554" w:rsidP="001F2DFF" w14:paraId="0D0330A2" w14:textId="77777777">
            <w:pPr>
              <w:spacing w:after="0"/>
              <w:jc w:val="right"/>
              <w:rPr>
                <w:b/>
                <w:bCs/>
                <w:color w:val="000000"/>
                <w:szCs w:val="22"/>
              </w:rPr>
            </w:pPr>
            <w:r w:rsidRPr="00FB6554">
              <w:rPr>
                <w:b/>
                <w:bCs/>
                <w:color w:val="000000"/>
                <w:szCs w:val="22"/>
              </w:rPr>
              <w:t>12 700</w:t>
            </w:r>
          </w:p>
        </w:tc>
        <w:tc>
          <w:tcPr>
            <w:tcW w:w="1330" w:type="dxa"/>
            <w:tcBorders>
              <w:top w:val="nil"/>
              <w:left w:val="nil"/>
              <w:bottom w:val="nil"/>
              <w:right w:val="nil"/>
            </w:tcBorders>
            <w:shd w:val="clear" w:color="000000" w:fill="DAE9F8"/>
            <w:noWrap/>
            <w:vAlign w:val="bottom"/>
            <w:hideMark/>
          </w:tcPr>
          <w:p w:rsidR="00D525EB" w:rsidRPr="00FB6554" w:rsidP="001F2DFF" w14:paraId="4E6D721F" w14:textId="77777777">
            <w:pPr>
              <w:spacing w:after="0"/>
              <w:jc w:val="right"/>
              <w:rPr>
                <w:b/>
                <w:bCs/>
                <w:color w:val="000000"/>
                <w:szCs w:val="22"/>
              </w:rPr>
            </w:pPr>
            <w:r w:rsidRPr="00FB6554">
              <w:rPr>
                <w:b/>
                <w:bCs/>
                <w:color w:val="000000"/>
                <w:szCs w:val="22"/>
              </w:rPr>
              <w:t>0</w:t>
            </w:r>
          </w:p>
        </w:tc>
      </w:tr>
      <w:tr w14:paraId="439E8454" w14:textId="77777777" w:rsidTr="001F2DFF">
        <w:tblPrEx>
          <w:tblW w:w="6216" w:type="dxa"/>
          <w:tblLook w:val="04A0"/>
        </w:tblPrEx>
        <w:trPr>
          <w:trHeight w:val="298"/>
        </w:trPr>
        <w:tc>
          <w:tcPr>
            <w:tcW w:w="6216" w:type="dxa"/>
            <w:gridSpan w:val="4"/>
            <w:tcBorders>
              <w:top w:val="nil"/>
              <w:left w:val="nil"/>
              <w:bottom w:val="nil"/>
              <w:right w:val="nil"/>
            </w:tcBorders>
            <w:shd w:val="clear" w:color="auto" w:fill="F2F2F2" w:themeFill="background1" w:themeFillShade="F2"/>
            <w:noWrap/>
            <w:vAlign w:val="center"/>
          </w:tcPr>
          <w:p w:rsidR="00D525EB" w:rsidRPr="00FB6554" w:rsidP="001F2DFF" w14:paraId="76841174" w14:textId="77777777">
            <w:pPr>
              <w:spacing w:after="0"/>
              <w:rPr>
                <w:i/>
                <w:iCs/>
                <w:color w:val="000000"/>
                <w:szCs w:val="22"/>
              </w:rPr>
            </w:pPr>
            <w:r w:rsidRPr="00FB6554">
              <w:rPr>
                <w:i/>
                <w:iCs/>
                <w:color w:val="000000"/>
                <w:szCs w:val="22"/>
              </w:rPr>
              <w:t>Det foreslås ingen endring for prosjektet datautstyr. Det som ligger på dette prosjektet, er investeringer som gjøres av ROR-IKT som vi ikke kan gjøre noe med. Samt erstatning av utgåtte elev PC-er som kommunedirektøren mener er nødvendig.</w:t>
            </w:r>
          </w:p>
        </w:tc>
      </w:tr>
    </w:tbl>
    <w:p w:rsidR="00D525EB" w:rsidRPr="00FB6554" w:rsidP="00D525EB" w14:paraId="334767A7" w14:textId="77777777"/>
    <w:p w:rsidR="00D525EB" w:rsidRPr="00FB6554" w:rsidP="00D525EB" w14:paraId="5560430A" w14:textId="77777777">
      <w:pPr>
        <w:spacing w:after="0"/>
      </w:pPr>
      <w:r w:rsidRPr="00FB6554">
        <w:br w:type="page"/>
      </w:r>
    </w:p>
    <w:p w:rsidR="00D525EB" w:rsidRPr="00FB6554" w:rsidP="00D525EB" w14:paraId="68F8BA83" w14:textId="77777777"/>
    <w:tbl>
      <w:tblPr>
        <w:tblW w:w="6272" w:type="dxa"/>
        <w:tblCellMar>
          <w:left w:w="70" w:type="dxa"/>
          <w:right w:w="70" w:type="dxa"/>
        </w:tblCellMar>
        <w:tblLook w:val="04A0"/>
      </w:tblPr>
      <w:tblGrid>
        <w:gridCol w:w="866"/>
        <w:gridCol w:w="2036"/>
        <w:gridCol w:w="2028"/>
        <w:gridCol w:w="1342"/>
      </w:tblGrid>
      <w:tr w14:paraId="1B82DE3B" w14:textId="77777777" w:rsidTr="001F2DFF">
        <w:tblPrEx>
          <w:tblW w:w="6272" w:type="dxa"/>
          <w:tblLook w:val="04A0"/>
        </w:tblPrEx>
        <w:trPr>
          <w:trHeight w:val="298"/>
        </w:trPr>
        <w:tc>
          <w:tcPr>
            <w:tcW w:w="6272" w:type="dxa"/>
            <w:gridSpan w:val="4"/>
            <w:tcBorders>
              <w:top w:val="nil"/>
              <w:left w:val="nil"/>
              <w:bottom w:val="nil"/>
              <w:right w:val="nil"/>
            </w:tcBorders>
            <w:shd w:val="clear" w:color="000000" w:fill="83CCEB"/>
            <w:noWrap/>
            <w:vAlign w:val="bottom"/>
            <w:hideMark/>
          </w:tcPr>
          <w:p w:rsidR="00D525EB" w:rsidRPr="00FB6554" w:rsidP="001F2DFF" w14:paraId="2918124D" w14:textId="77777777">
            <w:pPr>
              <w:spacing w:after="0"/>
              <w:rPr>
                <w:b/>
                <w:bCs/>
                <w:color w:val="000000"/>
                <w:szCs w:val="22"/>
              </w:rPr>
            </w:pPr>
            <w:r w:rsidRPr="000E031C">
              <w:rPr>
                <w:b/>
                <w:bCs/>
                <w:color w:val="000000"/>
                <w:sz w:val="18"/>
                <w:szCs w:val="18"/>
              </w:rPr>
              <w:t>Kjøp, energitiltak og renovering av kommunale boliger</w:t>
            </w:r>
          </w:p>
        </w:tc>
      </w:tr>
      <w:tr w14:paraId="1C808208" w14:textId="77777777" w:rsidTr="001F2DFF">
        <w:tblPrEx>
          <w:tblW w:w="6272" w:type="dxa"/>
          <w:tblLook w:val="04A0"/>
        </w:tblPrEx>
        <w:trPr>
          <w:trHeight w:val="298"/>
        </w:trPr>
        <w:tc>
          <w:tcPr>
            <w:tcW w:w="866" w:type="dxa"/>
            <w:tcBorders>
              <w:top w:val="nil"/>
              <w:left w:val="nil"/>
              <w:bottom w:val="nil"/>
              <w:right w:val="nil"/>
            </w:tcBorders>
            <w:shd w:val="clear" w:color="000000" w:fill="DAE9F8"/>
            <w:noWrap/>
            <w:vAlign w:val="center"/>
            <w:hideMark/>
          </w:tcPr>
          <w:p w:rsidR="00D525EB" w:rsidRPr="00FB6554" w:rsidP="001F2DFF" w14:paraId="06943123" w14:textId="77777777">
            <w:pPr>
              <w:spacing w:after="0"/>
              <w:jc w:val="center"/>
              <w:rPr>
                <w:b/>
                <w:bCs/>
                <w:color w:val="000000"/>
                <w:szCs w:val="22"/>
              </w:rPr>
            </w:pPr>
            <w:r w:rsidRPr="00FB6554">
              <w:rPr>
                <w:b/>
                <w:bCs/>
                <w:color w:val="000000"/>
                <w:szCs w:val="22"/>
              </w:rPr>
              <w:t>År</w:t>
            </w:r>
          </w:p>
        </w:tc>
        <w:tc>
          <w:tcPr>
            <w:tcW w:w="2036" w:type="dxa"/>
            <w:tcBorders>
              <w:top w:val="nil"/>
              <w:left w:val="nil"/>
              <w:bottom w:val="nil"/>
              <w:right w:val="nil"/>
            </w:tcBorders>
            <w:shd w:val="clear" w:color="000000" w:fill="DAE9F8"/>
            <w:noWrap/>
            <w:vAlign w:val="center"/>
            <w:hideMark/>
          </w:tcPr>
          <w:p w:rsidR="00D525EB" w:rsidRPr="00FB6554" w:rsidP="001F2DFF" w14:paraId="7E2DCBED" w14:textId="77777777">
            <w:pPr>
              <w:spacing w:after="0"/>
              <w:jc w:val="right"/>
              <w:rPr>
                <w:b/>
                <w:bCs/>
                <w:color w:val="000000"/>
                <w:szCs w:val="22"/>
              </w:rPr>
            </w:pPr>
            <w:r w:rsidRPr="00FB6554">
              <w:rPr>
                <w:b/>
                <w:bCs/>
                <w:color w:val="000000"/>
                <w:szCs w:val="22"/>
              </w:rPr>
              <w:t>Nåværende</w:t>
            </w:r>
          </w:p>
        </w:tc>
        <w:tc>
          <w:tcPr>
            <w:tcW w:w="2028" w:type="dxa"/>
            <w:tcBorders>
              <w:top w:val="nil"/>
              <w:left w:val="nil"/>
              <w:bottom w:val="nil"/>
              <w:right w:val="nil"/>
            </w:tcBorders>
            <w:shd w:val="clear" w:color="000000" w:fill="DAE9F8"/>
            <w:noWrap/>
            <w:vAlign w:val="center"/>
            <w:hideMark/>
          </w:tcPr>
          <w:p w:rsidR="00D525EB" w:rsidRPr="00FB6554" w:rsidP="001F2DFF" w14:paraId="3DF5367D" w14:textId="77777777">
            <w:pPr>
              <w:spacing w:after="0"/>
              <w:jc w:val="right"/>
              <w:rPr>
                <w:b/>
                <w:bCs/>
                <w:color w:val="000000"/>
                <w:szCs w:val="22"/>
              </w:rPr>
            </w:pPr>
            <w:r w:rsidRPr="00FB6554">
              <w:rPr>
                <w:b/>
                <w:bCs/>
                <w:color w:val="000000"/>
                <w:szCs w:val="22"/>
              </w:rPr>
              <w:t>Nytt forslag</w:t>
            </w:r>
          </w:p>
        </w:tc>
        <w:tc>
          <w:tcPr>
            <w:tcW w:w="1342" w:type="dxa"/>
            <w:tcBorders>
              <w:top w:val="nil"/>
              <w:left w:val="nil"/>
              <w:bottom w:val="nil"/>
              <w:right w:val="nil"/>
            </w:tcBorders>
            <w:shd w:val="clear" w:color="000000" w:fill="DAE9F8"/>
            <w:noWrap/>
            <w:vAlign w:val="center"/>
            <w:hideMark/>
          </w:tcPr>
          <w:p w:rsidR="00D525EB" w:rsidRPr="00FB6554" w:rsidP="001F2DFF" w14:paraId="033828C3" w14:textId="77777777">
            <w:pPr>
              <w:spacing w:after="0"/>
              <w:jc w:val="right"/>
              <w:rPr>
                <w:b/>
                <w:bCs/>
                <w:color w:val="000000"/>
                <w:szCs w:val="22"/>
              </w:rPr>
            </w:pPr>
            <w:r w:rsidRPr="00FB6554">
              <w:rPr>
                <w:b/>
                <w:bCs/>
                <w:color w:val="000000"/>
                <w:szCs w:val="22"/>
              </w:rPr>
              <w:t>Endring</w:t>
            </w:r>
          </w:p>
        </w:tc>
      </w:tr>
      <w:tr w14:paraId="6B5F221E" w14:textId="77777777" w:rsidTr="001F2DFF">
        <w:tblPrEx>
          <w:tblW w:w="6272" w:type="dxa"/>
          <w:tblLook w:val="04A0"/>
        </w:tblPrEx>
        <w:trPr>
          <w:trHeight w:val="298"/>
        </w:trPr>
        <w:tc>
          <w:tcPr>
            <w:tcW w:w="866" w:type="dxa"/>
            <w:tcBorders>
              <w:top w:val="nil"/>
              <w:left w:val="nil"/>
              <w:bottom w:val="nil"/>
              <w:right w:val="nil"/>
            </w:tcBorders>
            <w:noWrap/>
            <w:vAlign w:val="center"/>
            <w:hideMark/>
          </w:tcPr>
          <w:p w:rsidR="00D525EB" w:rsidRPr="00FB6554" w:rsidP="001F2DFF" w14:paraId="09092170" w14:textId="77777777">
            <w:pPr>
              <w:spacing w:after="0"/>
              <w:jc w:val="center"/>
              <w:rPr>
                <w:color w:val="000000"/>
                <w:szCs w:val="22"/>
              </w:rPr>
            </w:pPr>
            <w:r w:rsidRPr="00FB6554">
              <w:rPr>
                <w:color w:val="000000"/>
                <w:szCs w:val="22"/>
              </w:rPr>
              <w:t>2026</w:t>
            </w:r>
          </w:p>
        </w:tc>
        <w:tc>
          <w:tcPr>
            <w:tcW w:w="2036" w:type="dxa"/>
            <w:tcBorders>
              <w:top w:val="nil"/>
              <w:left w:val="nil"/>
              <w:bottom w:val="nil"/>
              <w:right w:val="nil"/>
            </w:tcBorders>
            <w:noWrap/>
            <w:vAlign w:val="bottom"/>
            <w:hideMark/>
          </w:tcPr>
          <w:p w:rsidR="00D525EB" w:rsidRPr="00FB6554" w:rsidP="001F2DFF" w14:paraId="3E547677" w14:textId="77777777">
            <w:pPr>
              <w:spacing w:after="0"/>
              <w:jc w:val="right"/>
              <w:rPr>
                <w:color w:val="000000"/>
                <w:szCs w:val="22"/>
              </w:rPr>
            </w:pPr>
            <w:r w:rsidRPr="00FB6554">
              <w:rPr>
                <w:color w:val="000000"/>
                <w:szCs w:val="22"/>
              </w:rPr>
              <w:t>19 000</w:t>
            </w:r>
          </w:p>
        </w:tc>
        <w:tc>
          <w:tcPr>
            <w:tcW w:w="2028" w:type="dxa"/>
            <w:tcBorders>
              <w:top w:val="nil"/>
              <w:left w:val="nil"/>
              <w:bottom w:val="nil"/>
              <w:right w:val="nil"/>
            </w:tcBorders>
            <w:noWrap/>
            <w:vAlign w:val="bottom"/>
            <w:hideMark/>
          </w:tcPr>
          <w:p w:rsidR="00D525EB" w:rsidRPr="00FB6554" w:rsidP="001F2DFF" w14:paraId="49519696" w14:textId="77777777">
            <w:pPr>
              <w:spacing w:after="0"/>
              <w:jc w:val="right"/>
              <w:rPr>
                <w:color w:val="000000"/>
                <w:szCs w:val="22"/>
              </w:rPr>
            </w:pPr>
            <w:r w:rsidRPr="00FB6554">
              <w:rPr>
                <w:color w:val="000000"/>
                <w:szCs w:val="22"/>
              </w:rPr>
              <w:t>19 000</w:t>
            </w:r>
          </w:p>
        </w:tc>
        <w:tc>
          <w:tcPr>
            <w:tcW w:w="1342" w:type="dxa"/>
            <w:tcBorders>
              <w:top w:val="nil"/>
              <w:left w:val="nil"/>
              <w:bottom w:val="nil"/>
              <w:right w:val="nil"/>
            </w:tcBorders>
            <w:noWrap/>
            <w:vAlign w:val="bottom"/>
            <w:hideMark/>
          </w:tcPr>
          <w:p w:rsidR="00D525EB" w:rsidRPr="00FB6554" w:rsidP="001F2DFF" w14:paraId="5A0ACCC9" w14:textId="77777777">
            <w:pPr>
              <w:spacing w:after="0"/>
              <w:jc w:val="right"/>
              <w:rPr>
                <w:color w:val="000000"/>
                <w:szCs w:val="22"/>
              </w:rPr>
            </w:pPr>
            <w:r w:rsidRPr="00FB6554">
              <w:rPr>
                <w:color w:val="000000"/>
                <w:szCs w:val="22"/>
              </w:rPr>
              <w:t>0</w:t>
            </w:r>
          </w:p>
        </w:tc>
      </w:tr>
      <w:tr w14:paraId="33422710" w14:textId="77777777" w:rsidTr="001F2DFF">
        <w:tblPrEx>
          <w:tblW w:w="6272" w:type="dxa"/>
          <w:tblLook w:val="04A0"/>
        </w:tblPrEx>
        <w:trPr>
          <w:trHeight w:val="298"/>
        </w:trPr>
        <w:tc>
          <w:tcPr>
            <w:tcW w:w="866" w:type="dxa"/>
            <w:tcBorders>
              <w:top w:val="nil"/>
              <w:left w:val="nil"/>
              <w:bottom w:val="nil"/>
              <w:right w:val="nil"/>
            </w:tcBorders>
            <w:noWrap/>
            <w:vAlign w:val="center"/>
            <w:hideMark/>
          </w:tcPr>
          <w:p w:rsidR="00D525EB" w:rsidRPr="00FB6554" w:rsidP="001F2DFF" w14:paraId="3BACD6B4" w14:textId="77777777">
            <w:pPr>
              <w:spacing w:after="0"/>
              <w:jc w:val="center"/>
              <w:rPr>
                <w:color w:val="000000"/>
                <w:szCs w:val="22"/>
              </w:rPr>
            </w:pPr>
            <w:r w:rsidRPr="00FB6554">
              <w:rPr>
                <w:color w:val="000000"/>
                <w:szCs w:val="22"/>
              </w:rPr>
              <w:t>2027</w:t>
            </w:r>
          </w:p>
        </w:tc>
        <w:tc>
          <w:tcPr>
            <w:tcW w:w="2036" w:type="dxa"/>
            <w:tcBorders>
              <w:top w:val="nil"/>
              <w:left w:val="nil"/>
              <w:bottom w:val="nil"/>
              <w:right w:val="nil"/>
            </w:tcBorders>
            <w:noWrap/>
            <w:vAlign w:val="bottom"/>
            <w:hideMark/>
          </w:tcPr>
          <w:p w:rsidR="00D525EB" w:rsidRPr="00FB6554" w:rsidP="001F2DFF" w14:paraId="70B59054" w14:textId="77777777">
            <w:pPr>
              <w:spacing w:after="0"/>
              <w:jc w:val="right"/>
              <w:rPr>
                <w:color w:val="000000"/>
                <w:szCs w:val="22"/>
              </w:rPr>
            </w:pPr>
            <w:r w:rsidRPr="00FB6554">
              <w:rPr>
                <w:color w:val="000000"/>
                <w:szCs w:val="22"/>
              </w:rPr>
              <w:t>10 000</w:t>
            </w:r>
          </w:p>
        </w:tc>
        <w:tc>
          <w:tcPr>
            <w:tcW w:w="2028" w:type="dxa"/>
            <w:tcBorders>
              <w:top w:val="nil"/>
              <w:left w:val="nil"/>
              <w:bottom w:val="nil"/>
              <w:right w:val="nil"/>
            </w:tcBorders>
            <w:noWrap/>
            <w:vAlign w:val="bottom"/>
            <w:hideMark/>
          </w:tcPr>
          <w:p w:rsidR="00D525EB" w:rsidRPr="00FB6554" w:rsidP="001F2DFF" w14:paraId="006ED7A9" w14:textId="77777777">
            <w:pPr>
              <w:spacing w:after="0"/>
              <w:jc w:val="right"/>
              <w:rPr>
                <w:color w:val="000000"/>
                <w:szCs w:val="22"/>
              </w:rPr>
            </w:pPr>
            <w:r w:rsidRPr="00FB6554">
              <w:rPr>
                <w:color w:val="000000"/>
                <w:szCs w:val="22"/>
              </w:rPr>
              <w:t>5 000</w:t>
            </w:r>
          </w:p>
        </w:tc>
        <w:tc>
          <w:tcPr>
            <w:tcW w:w="1342" w:type="dxa"/>
            <w:tcBorders>
              <w:top w:val="nil"/>
              <w:left w:val="nil"/>
              <w:bottom w:val="nil"/>
              <w:right w:val="nil"/>
            </w:tcBorders>
            <w:noWrap/>
            <w:vAlign w:val="bottom"/>
            <w:hideMark/>
          </w:tcPr>
          <w:p w:rsidR="00D525EB" w:rsidRPr="00FB6554" w:rsidP="001F2DFF" w14:paraId="37542CA9" w14:textId="77777777">
            <w:pPr>
              <w:spacing w:after="0"/>
              <w:jc w:val="right"/>
              <w:rPr>
                <w:color w:val="000000"/>
                <w:szCs w:val="22"/>
              </w:rPr>
            </w:pPr>
            <w:r w:rsidRPr="00FB6554">
              <w:rPr>
                <w:color w:val="000000"/>
                <w:szCs w:val="22"/>
              </w:rPr>
              <w:t>-5 000</w:t>
            </w:r>
          </w:p>
        </w:tc>
      </w:tr>
      <w:tr w14:paraId="6D3754B8" w14:textId="77777777" w:rsidTr="001F2DFF">
        <w:tblPrEx>
          <w:tblW w:w="6272" w:type="dxa"/>
          <w:tblLook w:val="04A0"/>
        </w:tblPrEx>
        <w:trPr>
          <w:trHeight w:val="298"/>
        </w:trPr>
        <w:tc>
          <w:tcPr>
            <w:tcW w:w="866" w:type="dxa"/>
            <w:tcBorders>
              <w:top w:val="nil"/>
              <w:left w:val="nil"/>
              <w:bottom w:val="nil"/>
              <w:right w:val="nil"/>
            </w:tcBorders>
            <w:noWrap/>
            <w:vAlign w:val="center"/>
            <w:hideMark/>
          </w:tcPr>
          <w:p w:rsidR="00D525EB" w:rsidRPr="00FB6554" w:rsidP="001F2DFF" w14:paraId="0BE163B0" w14:textId="77777777">
            <w:pPr>
              <w:spacing w:after="0"/>
              <w:jc w:val="center"/>
              <w:rPr>
                <w:color w:val="000000"/>
                <w:szCs w:val="22"/>
              </w:rPr>
            </w:pPr>
            <w:r w:rsidRPr="00FB6554">
              <w:rPr>
                <w:color w:val="000000"/>
                <w:szCs w:val="22"/>
              </w:rPr>
              <w:t>2028</w:t>
            </w:r>
          </w:p>
        </w:tc>
        <w:tc>
          <w:tcPr>
            <w:tcW w:w="2036" w:type="dxa"/>
            <w:tcBorders>
              <w:top w:val="nil"/>
              <w:left w:val="nil"/>
              <w:bottom w:val="nil"/>
              <w:right w:val="nil"/>
            </w:tcBorders>
            <w:noWrap/>
            <w:vAlign w:val="bottom"/>
            <w:hideMark/>
          </w:tcPr>
          <w:p w:rsidR="00D525EB" w:rsidRPr="00FB6554" w:rsidP="001F2DFF" w14:paraId="60BA065E" w14:textId="77777777">
            <w:pPr>
              <w:spacing w:after="0"/>
              <w:jc w:val="right"/>
              <w:rPr>
                <w:color w:val="000000"/>
                <w:szCs w:val="22"/>
              </w:rPr>
            </w:pPr>
            <w:r w:rsidRPr="00FB6554">
              <w:rPr>
                <w:color w:val="000000"/>
                <w:szCs w:val="22"/>
              </w:rPr>
              <w:t>10 000</w:t>
            </w:r>
          </w:p>
        </w:tc>
        <w:tc>
          <w:tcPr>
            <w:tcW w:w="2028" w:type="dxa"/>
            <w:tcBorders>
              <w:top w:val="nil"/>
              <w:left w:val="nil"/>
              <w:bottom w:val="nil"/>
              <w:right w:val="nil"/>
            </w:tcBorders>
            <w:noWrap/>
            <w:vAlign w:val="bottom"/>
            <w:hideMark/>
          </w:tcPr>
          <w:p w:rsidR="00D525EB" w:rsidRPr="00FB6554" w:rsidP="001F2DFF" w14:paraId="5B931D29" w14:textId="77777777">
            <w:pPr>
              <w:spacing w:after="0"/>
              <w:jc w:val="right"/>
              <w:rPr>
                <w:color w:val="000000"/>
                <w:szCs w:val="22"/>
              </w:rPr>
            </w:pPr>
            <w:r w:rsidRPr="00FB6554">
              <w:rPr>
                <w:color w:val="000000"/>
                <w:szCs w:val="22"/>
              </w:rPr>
              <w:t>5 000</w:t>
            </w:r>
          </w:p>
        </w:tc>
        <w:tc>
          <w:tcPr>
            <w:tcW w:w="1342" w:type="dxa"/>
            <w:tcBorders>
              <w:top w:val="nil"/>
              <w:left w:val="nil"/>
              <w:bottom w:val="nil"/>
              <w:right w:val="nil"/>
            </w:tcBorders>
            <w:noWrap/>
            <w:vAlign w:val="bottom"/>
            <w:hideMark/>
          </w:tcPr>
          <w:p w:rsidR="00D525EB" w:rsidRPr="00FB6554" w:rsidP="001F2DFF" w14:paraId="35D2A601" w14:textId="77777777">
            <w:pPr>
              <w:spacing w:after="0"/>
              <w:jc w:val="right"/>
              <w:rPr>
                <w:color w:val="000000"/>
                <w:szCs w:val="22"/>
              </w:rPr>
            </w:pPr>
            <w:r w:rsidRPr="00FB6554">
              <w:rPr>
                <w:color w:val="000000"/>
                <w:szCs w:val="22"/>
              </w:rPr>
              <w:t>-5 000</w:t>
            </w:r>
          </w:p>
        </w:tc>
      </w:tr>
      <w:tr w14:paraId="7EA90218" w14:textId="77777777" w:rsidTr="001F2DFF">
        <w:tblPrEx>
          <w:tblW w:w="6272" w:type="dxa"/>
          <w:tblLook w:val="04A0"/>
        </w:tblPrEx>
        <w:trPr>
          <w:trHeight w:val="298"/>
        </w:trPr>
        <w:tc>
          <w:tcPr>
            <w:tcW w:w="866" w:type="dxa"/>
            <w:tcBorders>
              <w:top w:val="nil"/>
              <w:left w:val="nil"/>
              <w:bottom w:val="nil"/>
              <w:right w:val="nil"/>
            </w:tcBorders>
            <w:noWrap/>
            <w:vAlign w:val="center"/>
            <w:hideMark/>
          </w:tcPr>
          <w:p w:rsidR="00D525EB" w:rsidRPr="00FB6554" w:rsidP="001F2DFF" w14:paraId="7EBA074F" w14:textId="77777777">
            <w:pPr>
              <w:spacing w:after="0"/>
              <w:jc w:val="center"/>
              <w:rPr>
                <w:color w:val="000000"/>
                <w:szCs w:val="22"/>
              </w:rPr>
            </w:pPr>
            <w:r w:rsidRPr="00FB6554">
              <w:rPr>
                <w:color w:val="000000"/>
                <w:szCs w:val="22"/>
              </w:rPr>
              <w:t>2029</w:t>
            </w:r>
          </w:p>
        </w:tc>
        <w:tc>
          <w:tcPr>
            <w:tcW w:w="2036" w:type="dxa"/>
            <w:tcBorders>
              <w:top w:val="nil"/>
              <w:left w:val="nil"/>
              <w:bottom w:val="nil"/>
              <w:right w:val="nil"/>
            </w:tcBorders>
            <w:noWrap/>
            <w:vAlign w:val="bottom"/>
            <w:hideMark/>
          </w:tcPr>
          <w:p w:rsidR="00D525EB" w:rsidRPr="00FB6554" w:rsidP="001F2DFF" w14:paraId="41B75444" w14:textId="77777777">
            <w:pPr>
              <w:spacing w:after="0"/>
              <w:jc w:val="right"/>
              <w:rPr>
                <w:color w:val="000000"/>
                <w:szCs w:val="22"/>
              </w:rPr>
            </w:pPr>
            <w:r w:rsidRPr="00FB6554">
              <w:rPr>
                <w:color w:val="000000"/>
                <w:szCs w:val="22"/>
              </w:rPr>
              <w:t>10 000</w:t>
            </w:r>
          </w:p>
        </w:tc>
        <w:tc>
          <w:tcPr>
            <w:tcW w:w="2028" w:type="dxa"/>
            <w:tcBorders>
              <w:top w:val="nil"/>
              <w:left w:val="nil"/>
              <w:bottom w:val="nil"/>
              <w:right w:val="nil"/>
            </w:tcBorders>
            <w:noWrap/>
            <w:vAlign w:val="bottom"/>
            <w:hideMark/>
          </w:tcPr>
          <w:p w:rsidR="00D525EB" w:rsidRPr="00FB6554" w:rsidP="001F2DFF" w14:paraId="31288434" w14:textId="77777777">
            <w:pPr>
              <w:spacing w:after="0"/>
              <w:jc w:val="right"/>
              <w:rPr>
                <w:color w:val="000000"/>
                <w:szCs w:val="22"/>
              </w:rPr>
            </w:pPr>
            <w:r w:rsidRPr="00FB6554">
              <w:rPr>
                <w:color w:val="000000"/>
                <w:szCs w:val="22"/>
              </w:rPr>
              <w:t>5 000</w:t>
            </w:r>
          </w:p>
        </w:tc>
        <w:tc>
          <w:tcPr>
            <w:tcW w:w="1342" w:type="dxa"/>
            <w:tcBorders>
              <w:top w:val="nil"/>
              <w:left w:val="nil"/>
              <w:bottom w:val="nil"/>
              <w:right w:val="nil"/>
            </w:tcBorders>
            <w:noWrap/>
            <w:vAlign w:val="bottom"/>
            <w:hideMark/>
          </w:tcPr>
          <w:p w:rsidR="00D525EB" w:rsidRPr="00FB6554" w:rsidP="001F2DFF" w14:paraId="7A648E03" w14:textId="77777777">
            <w:pPr>
              <w:spacing w:after="0"/>
              <w:jc w:val="right"/>
              <w:rPr>
                <w:color w:val="000000"/>
                <w:szCs w:val="22"/>
              </w:rPr>
            </w:pPr>
            <w:r w:rsidRPr="00FB6554">
              <w:rPr>
                <w:color w:val="000000"/>
                <w:szCs w:val="22"/>
              </w:rPr>
              <w:t>-5 000</w:t>
            </w:r>
          </w:p>
        </w:tc>
      </w:tr>
      <w:tr w14:paraId="023AB3FF" w14:textId="77777777" w:rsidTr="001F2DFF">
        <w:tblPrEx>
          <w:tblW w:w="6272" w:type="dxa"/>
          <w:tblLook w:val="04A0"/>
        </w:tblPrEx>
        <w:trPr>
          <w:trHeight w:val="298"/>
        </w:trPr>
        <w:tc>
          <w:tcPr>
            <w:tcW w:w="866" w:type="dxa"/>
            <w:tcBorders>
              <w:top w:val="nil"/>
              <w:left w:val="nil"/>
              <w:bottom w:val="nil"/>
              <w:right w:val="nil"/>
            </w:tcBorders>
            <w:shd w:val="clear" w:color="000000" w:fill="DAE9F8"/>
            <w:noWrap/>
            <w:vAlign w:val="bottom"/>
            <w:hideMark/>
          </w:tcPr>
          <w:p w:rsidR="00D525EB" w:rsidRPr="00FB6554" w:rsidP="001F2DFF" w14:paraId="34C26069" w14:textId="77777777">
            <w:pPr>
              <w:spacing w:after="0"/>
              <w:rPr>
                <w:b/>
                <w:bCs/>
                <w:color w:val="000000"/>
                <w:szCs w:val="22"/>
              </w:rPr>
            </w:pPr>
            <w:r w:rsidRPr="00FB6554">
              <w:rPr>
                <w:b/>
                <w:bCs/>
                <w:color w:val="000000"/>
                <w:szCs w:val="22"/>
              </w:rPr>
              <w:t>Sum</w:t>
            </w:r>
          </w:p>
        </w:tc>
        <w:tc>
          <w:tcPr>
            <w:tcW w:w="2036" w:type="dxa"/>
            <w:tcBorders>
              <w:top w:val="nil"/>
              <w:left w:val="nil"/>
              <w:bottom w:val="nil"/>
              <w:right w:val="nil"/>
            </w:tcBorders>
            <w:shd w:val="clear" w:color="000000" w:fill="DAE9F8"/>
            <w:noWrap/>
            <w:vAlign w:val="bottom"/>
            <w:hideMark/>
          </w:tcPr>
          <w:p w:rsidR="00D525EB" w:rsidRPr="00FB6554" w:rsidP="001F2DFF" w14:paraId="1FF96234" w14:textId="77777777">
            <w:pPr>
              <w:spacing w:after="0"/>
              <w:jc w:val="right"/>
              <w:rPr>
                <w:b/>
                <w:bCs/>
                <w:color w:val="000000"/>
                <w:szCs w:val="22"/>
              </w:rPr>
            </w:pPr>
            <w:r w:rsidRPr="00FB6554">
              <w:rPr>
                <w:b/>
                <w:bCs/>
                <w:color w:val="000000"/>
                <w:szCs w:val="22"/>
              </w:rPr>
              <w:t>49 000</w:t>
            </w:r>
          </w:p>
        </w:tc>
        <w:tc>
          <w:tcPr>
            <w:tcW w:w="2028" w:type="dxa"/>
            <w:tcBorders>
              <w:top w:val="nil"/>
              <w:left w:val="nil"/>
              <w:bottom w:val="nil"/>
              <w:right w:val="nil"/>
            </w:tcBorders>
            <w:shd w:val="clear" w:color="000000" w:fill="DAE9F8"/>
            <w:noWrap/>
            <w:vAlign w:val="bottom"/>
            <w:hideMark/>
          </w:tcPr>
          <w:p w:rsidR="00D525EB" w:rsidRPr="00FB6554" w:rsidP="001F2DFF" w14:paraId="3D39385C" w14:textId="77777777">
            <w:pPr>
              <w:spacing w:after="0"/>
              <w:jc w:val="right"/>
              <w:rPr>
                <w:b/>
                <w:bCs/>
                <w:color w:val="000000"/>
                <w:szCs w:val="22"/>
              </w:rPr>
            </w:pPr>
            <w:r w:rsidRPr="00FB6554">
              <w:rPr>
                <w:b/>
                <w:bCs/>
                <w:color w:val="000000"/>
                <w:szCs w:val="22"/>
              </w:rPr>
              <w:t>34 000</w:t>
            </w:r>
          </w:p>
        </w:tc>
        <w:tc>
          <w:tcPr>
            <w:tcW w:w="1342" w:type="dxa"/>
            <w:tcBorders>
              <w:top w:val="nil"/>
              <w:left w:val="nil"/>
              <w:bottom w:val="nil"/>
              <w:right w:val="nil"/>
            </w:tcBorders>
            <w:shd w:val="clear" w:color="000000" w:fill="DAE9F8"/>
            <w:noWrap/>
            <w:vAlign w:val="bottom"/>
            <w:hideMark/>
          </w:tcPr>
          <w:p w:rsidR="00D525EB" w:rsidRPr="00FB6554" w:rsidP="001F2DFF" w14:paraId="57340899" w14:textId="77777777">
            <w:pPr>
              <w:spacing w:after="0"/>
              <w:jc w:val="right"/>
              <w:rPr>
                <w:b/>
                <w:bCs/>
                <w:color w:val="000000"/>
                <w:szCs w:val="22"/>
              </w:rPr>
            </w:pPr>
            <w:r w:rsidRPr="00FB6554">
              <w:rPr>
                <w:b/>
                <w:bCs/>
                <w:color w:val="000000"/>
                <w:szCs w:val="22"/>
              </w:rPr>
              <w:t>-15 000</w:t>
            </w:r>
          </w:p>
        </w:tc>
      </w:tr>
      <w:tr w14:paraId="29923C15" w14:textId="77777777" w:rsidTr="001F2DFF">
        <w:tblPrEx>
          <w:tblW w:w="6272" w:type="dxa"/>
          <w:tblLook w:val="04A0"/>
        </w:tblPrEx>
        <w:trPr>
          <w:trHeight w:val="298"/>
        </w:trPr>
        <w:tc>
          <w:tcPr>
            <w:tcW w:w="6272" w:type="dxa"/>
            <w:gridSpan w:val="4"/>
            <w:tcBorders>
              <w:top w:val="nil"/>
              <w:left w:val="nil"/>
              <w:bottom w:val="nil"/>
              <w:right w:val="nil"/>
            </w:tcBorders>
            <w:shd w:val="clear" w:color="auto" w:fill="F2F2F2" w:themeFill="background1" w:themeFillShade="F2"/>
            <w:noWrap/>
            <w:vAlign w:val="center"/>
          </w:tcPr>
          <w:p w:rsidR="00D525EB" w:rsidRPr="00FB6554" w:rsidP="001F2DFF" w14:paraId="2117EC05" w14:textId="33C876E0">
            <w:pPr>
              <w:spacing w:after="0"/>
              <w:rPr>
                <w:i/>
                <w:iCs/>
                <w:color w:val="000000"/>
                <w:szCs w:val="22"/>
              </w:rPr>
            </w:pPr>
            <w:r w:rsidRPr="00FB6554">
              <w:rPr>
                <w:i/>
                <w:iCs/>
                <w:color w:val="000000"/>
                <w:szCs w:val="22"/>
              </w:rPr>
              <w:t xml:space="preserve">Kommunedirektøren foreslår en reduksjon med 5 mill. kroner </w:t>
            </w:r>
            <w:r w:rsidRPr="00FB6554" w:rsidR="00856463">
              <w:rPr>
                <w:i/>
                <w:iCs/>
                <w:color w:val="000000"/>
                <w:szCs w:val="22"/>
              </w:rPr>
              <w:t>pr.</w:t>
            </w:r>
            <w:r w:rsidRPr="00FB6554">
              <w:rPr>
                <w:i/>
                <w:iCs/>
                <w:color w:val="000000"/>
                <w:szCs w:val="22"/>
              </w:rPr>
              <w:t xml:space="preserve"> </w:t>
            </w:r>
            <w:r w:rsidRPr="00FB6554" w:rsidR="00856463">
              <w:rPr>
                <w:i/>
                <w:iCs/>
                <w:color w:val="000000"/>
                <w:szCs w:val="22"/>
              </w:rPr>
              <w:t>år</w:t>
            </w:r>
            <w:r w:rsidRPr="00FB6554">
              <w:rPr>
                <w:i/>
                <w:iCs/>
                <w:color w:val="000000"/>
                <w:szCs w:val="22"/>
              </w:rPr>
              <w:t xml:space="preserve"> fra 2027 på denne posten. Det er satt i gang prosjekter nå som vi</w:t>
            </w:r>
            <w:r w:rsidRPr="00FB6554" w:rsidR="00856463">
              <w:rPr>
                <w:i/>
                <w:iCs/>
                <w:color w:val="000000"/>
                <w:szCs w:val="22"/>
              </w:rPr>
              <w:t>l</w:t>
            </w:r>
            <w:r w:rsidRPr="00FB6554">
              <w:rPr>
                <w:i/>
                <w:iCs/>
                <w:color w:val="000000"/>
                <w:szCs w:val="22"/>
              </w:rPr>
              <w:t xml:space="preserve"> fortsette ut i 2027. Disse midlene er allerede disponert. Det vil si at det ikke blir friske midler før i 2028 og da halvparten av det som ligger i opprinnelig HØP. Disse midlene får vi i stor grad tilskuddsmidler på. Hvor mye tilskudd varierer fra prosjekt til prosjekt og vanskelig å si eksakt. Men innsparingen blir nok betydelig mindre enn 15 mill. kroner. </w:t>
            </w:r>
          </w:p>
          <w:p w:rsidR="00D525EB" w:rsidRPr="00FB6554" w:rsidP="001F2DFF" w14:paraId="2DC64001" w14:textId="0F372197">
            <w:pPr>
              <w:spacing w:after="0"/>
              <w:rPr>
                <w:i/>
                <w:iCs/>
                <w:color w:val="000000"/>
                <w:szCs w:val="22"/>
              </w:rPr>
            </w:pPr>
            <w:r w:rsidRPr="00FB6554">
              <w:rPr>
                <w:i/>
                <w:iCs/>
                <w:color w:val="000000"/>
                <w:szCs w:val="22"/>
              </w:rPr>
              <w:t>Disse midlene er også tenkt til kjøp av bolig i forbindelse med leie f</w:t>
            </w:r>
            <w:r w:rsidRPr="00FB6554" w:rsidR="00856463">
              <w:rPr>
                <w:i/>
                <w:iCs/>
                <w:color w:val="000000"/>
                <w:szCs w:val="22"/>
              </w:rPr>
              <w:t>o</w:t>
            </w:r>
            <w:r w:rsidRPr="00FB6554">
              <w:rPr>
                <w:i/>
                <w:iCs/>
                <w:color w:val="000000"/>
                <w:szCs w:val="22"/>
              </w:rPr>
              <w:t>r eie. Det vil bety en reduksjon i antall som vil få tilbud om denne ordningen fremover.</w:t>
            </w:r>
          </w:p>
        </w:tc>
      </w:tr>
    </w:tbl>
    <w:p w:rsidR="00D525EB" w:rsidRPr="00FB6554" w:rsidP="00D525EB" w14:paraId="6A17C3AC" w14:textId="77777777"/>
    <w:tbl>
      <w:tblPr>
        <w:tblW w:w="6281" w:type="dxa"/>
        <w:tblCellMar>
          <w:left w:w="70" w:type="dxa"/>
          <w:right w:w="70" w:type="dxa"/>
        </w:tblCellMar>
        <w:tblLook w:val="04A0"/>
      </w:tblPr>
      <w:tblGrid>
        <w:gridCol w:w="867"/>
        <w:gridCol w:w="2039"/>
        <w:gridCol w:w="2031"/>
        <w:gridCol w:w="1344"/>
      </w:tblGrid>
      <w:tr w14:paraId="0DA7E178" w14:textId="77777777" w:rsidTr="001F2DFF">
        <w:tblPrEx>
          <w:tblW w:w="6281" w:type="dxa"/>
          <w:tblLook w:val="04A0"/>
        </w:tblPrEx>
        <w:trPr>
          <w:trHeight w:val="281"/>
        </w:trPr>
        <w:tc>
          <w:tcPr>
            <w:tcW w:w="6281" w:type="dxa"/>
            <w:gridSpan w:val="4"/>
            <w:tcBorders>
              <w:top w:val="nil"/>
              <w:left w:val="nil"/>
              <w:bottom w:val="nil"/>
              <w:right w:val="nil"/>
            </w:tcBorders>
            <w:shd w:val="clear" w:color="000000" w:fill="83CCEB"/>
            <w:noWrap/>
            <w:vAlign w:val="bottom"/>
            <w:hideMark/>
          </w:tcPr>
          <w:p w:rsidR="00D525EB" w:rsidRPr="00FB6554" w:rsidP="001F2DFF" w14:paraId="2CBA99B8" w14:textId="77777777">
            <w:pPr>
              <w:spacing w:after="0"/>
              <w:rPr>
                <w:b/>
                <w:bCs/>
                <w:color w:val="000000"/>
                <w:szCs w:val="22"/>
              </w:rPr>
            </w:pPr>
            <w:r w:rsidRPr="00FB6554">
              <w:rPr>
                <w:b/>
                <w:bCs/>
                <w:color w:val="000000"/>
                <w:szCs w:val="22"/>
              </w:rPr>
              <w:t>Utstyr Helse og velferd</w:t>
            </w:r>
          </w:p>
        </w:tc>
      </w:tr>
      <w:tr w14:paraId="49961023" w14:textId="77777777" w:rsidTr="001F2DFF">
        <w:tblPrEx>
          <w:tblW w:w="6281" w:type="dxa"/>
          <w:tblLook w:val="04A0"/>
        </w:tblPrEx>
        <w:trPr>
          <w:trHeight w:val="281"/>
        </w:trPr>
        <w:tc>
          <w:tcPr>
            <w:tcW w:w="867" w:type="dxa"/>
            <w:tcBorders>
              <w:top w:val="nil"/>
              <w:left w:val="nil"/>
              <w:bottom w:val="nil"/>
              <w:right w:val="nil"/>
            </w:tcBorders>
            <w:shd w:val="clear" w:color="000000" w:fill="DAE9F8"/>
            <w:noWrap/>
            <w:vAlign w:val="center"/>
            <w:hideMark/>
          </w:tcPr>
          <w:p w:rsidR="00D525EB" w:rsidRPr="00FB6554" w:rsidP="001F2DFF" w14:paraId="7C815FDA" w14:textId="77777777">
            <w:pPr>
              <w:spacing w:after="0"/>
              <w:jc w:val="center"/>
              <w:rPr>
                <w:b/>
                <w:bCs/>
                <w:color w:val="000000"/>
                <w:szCs w:val="22"/>
              </w:rPr>
            </w:pPr>
            <w:r w:rsidRPr="00FB6554">
              <w:rPr>
                <w:b/>
                <w:bCs/>
                <w:color w:val="000000"/>
                <w:szCs w:val="22"/>
              </w:rPr>
              <w:t>År</w:t>
            </w:r>
          </w:p>
        </w:tc>
        <w:tc>
          <w:tcPr>
            <w:tcW w:w="2039" w:type="dxa"/>
            <w:tcBorders>
              <w:top w:val="nil"/>
              <w:left w:val="nil"/>
              <w:bottom w:val="nil"/>
              <w:right w:val="nil"/>
            </w:tcBorders>
            <w:shd w:val="clear" w:color="000000" w:fill="DAE9F8"/>
            <w:noWrap/>
            <w:vAlign w:val="center"/>
            <w:hideMark/>
          </w:tcPr>
          <w:p w:rsidR="00D525EB" w:rsidRPr="00FB6554" w:rsidP="001F2DFF" w14:paraId="0A47354B" w14:textId="77777777">
            <w:pPr>
              <w:spacing w:after="0"/>
              <w:jc w:val="right"/>
              <w:rPr>
                <w:b/>
                <w:bCs/>
                <w:color w:val="000000"/>
                <w:szCs w:val="22"/>
              </w:rPr>
            </w:pPr>
            <w:r w:rsidRPr="00FB6554">
              <w:rPr>
                <w:b/>
                <w:bCs/>
                <w:color w:val="000000"/>
                <w:szCs w:val="22"/>
              </w:rPr>
              <w:t>Nåværende</w:t>
            </w:r>
          </w:p>
        </w:tc>
        <w:tc>
          <w:tcPr>
            <w:tcW w:w="2031" w:type="dxa"/>
            <w:tcBorders>
              <w:top w:val="nil"/>
              <w:left w:val="nil"/>
              <w:bottom w:val="nil"/>
              <w:right w:val="nil"/>
            </w:tcBorders>
            <w:shd w:val="clear" w:color="000000" w:fill="DAE9F8"/>
            <w:noWrap/>
            <w:vAlign w:val="center"/>
            <w:hideMark/>
          </w:tcPr>
          <w:p w:rsidR="00D525EB" w:rsidRPr="00FB6554" w:rsidP="001F2DFF" w14:paraId="68D444E7" w14:textId="77777777">
            <w:pPr>
              <w:spacing w:after="0"/>
              <w:jc w:val="right"/>
              <w:rPr>
                <w:b/>
                <w:bCs/>
                <w:color w:val="000000"/>
                <w:szCs w:val="22"/>
              </w:rPr>
            </w:pPr>
            <w:r w:rsidRPr="00FB6554">
              <w:rPr>
                <w:b/>
                <w:bCs/>
                <w:color w:val="000000"/>
                <w:szCs w:val="22"/>
              </w:rPr>
              <w:t>Nytt forslag</w:t>
            </w:r>
          </w:p>
        </w:tc>
        <w:tc>
          <w:tcPr>
            <w:tcW w:w="1344" w:type="dxa"/>
            <w:tcBorders>
              <w:top w:val="nil"/>
              <w:left w:val="nil"/>
              <w:bottom w:val="nil"/>
              <w:right w:val="nil"/>
            </w:tcBorders>
            <w:shd w:val="clear" w:color="000000" w:fill="DAE9F8"/>
            <w:noWrap/>
            <w:vAlign w:val="center"/>
            <w:hideMark/>
          </w:tcPr>
          <w:p w:rsidR="00D525EB" w:rsidRPr="00FB6554" w:rsidP="001F2DFF" w14:paraId="326436C6" w14:textId="77777777">
            <w:pPr>
              <w:spacing w:after="0"/>
              <w:jc w:val="right"/>
              <w:rPr>
                <w:b/>
                <w:bCs/>
                <w:color w:val="000000"/>
                <w:szCs w:val="22"/>
              </w:rPr>
            </w:pPr>
            <w:r w:rsidRPr="00FB6554">
              <w:rPr>
                <w:b/>
                <w:bCs/>
                <w:color w:val="000000"/>
                <w:szCs w:val="22"/>
              </w:rPr>
              <w:t>Endring</w:t>
            </w:r>
          </w:p>
        </w:tc>
      </w:tr>
      <w:tr w14:paraId="7BDD44E5" w14:textId="77777777" w:rsidTr="001F2DFF">
        <w:tblPrEx>
          <w:tblW w:w="6281" w:type="dxa"/>
          <w:tblLook w:val="04A0"/>
        </w:tblPrEx>
        <w:trPr>
          <w:trHeight w:val="281"/>
        </w:trPr>
        <w:tc>
          <w:tcPr>
            <w:tcW w:w="867" w:type="dxa"/>
            <w:tcBorders>
              <w:top w:val="nil"/>
              <w:left w:val="nil"/>
              <w:bottom w:val="nil"/>
              <w:right w:val="nil"/>
            </w:tcBorders>
            <w:noWrap/>
            <w:vAlign w:val="bottom"/>
            <w:hideMark/>
          </w:tcPr>
          <w:p w:rsidR="00D525EB" w:rsidRPr="00FB6554" w:rsidP="001F2DFF" w14:paraId="1CF5F020" w14:textId="77777777">
            <w:pPr>
              <w:spacing w:after="0"/>
              <w:jc w:val="center"/>
              <w:rPr>
                <w:color w:val="000000"/>
                <w:szCs w:val="22"/>
              </w:rPr>
            </w:pPr>
            <w:r w:rsidRPr="00FB6554">
              <w:rPr>
                <w:color w:val="000000"/>
                <w:szCs w:val="22"/>
              </w:rPr>
              <w:t>2026</w:t>
            </w:r>
          </w:p>
        </w:tc>
        <w:tc>
          <w:tcPr>
            <w:tcW w:w="2039" w:type="dxa"/>
            <w:tcBorders>
              <w:top w:val="nil"/>
              <w:left w:val="nil"/>
              <w:bottom w:val="nil"/>
              <w:right w:val="nil"/>
            </w:tcBorders>
            <w:noWrap/>
            <w:vAlign w:val="bottom"/>
            <w:hideMark/>
          </w:tcPr>
          <w:p w:rsidR="00D525EB" w:rsidRPr="00FB6554" w:rsidP="001F2DFF" w14:paraId="2209B433" w14:textId="77777777">
            <w:pPr>
              <w:spacing w:after="0"/>
              <w:jc w:val="right"/>
              <w:rPr>
                <w:color w:val="000000"/>
                <w:szCs w:val="22"/>
              </w:rPr>
            </w:pPr>
            <w:r w:rsidRPr="00FB6554">
              <w:rPr>
                <w:color w:val="000000"/>
                <w:szCs w:val="22"/>
              </w:rPr>
              <w:t>2 000</w:t>
            </w:r>
          </w:p>
        </w:tc>
        <w:tc>
          <w:tcPr>
            <w:tcW w:w="2031" w:type="dxa"/>
            <w:tcBorders>
              <w:top w:val="nil"/>
              <w:left w:val="nil"/>
              <w:bottom w:val="nil"/>
              <w:right w:val="nil"/>
            </w:tcBorders>
            <w:noWrap/>
            <w:vAlign w:val="bottom"/>
            <w:hideMark/>
          </w:tcPr>
          <w:p w:rsidR="00D525EB" w:rsidRPr="00FB6554" w:rsidP="001F2DFF" w14:paraId="6952C152" w14:textId="77777777">
            <w:pPr>
              <w:spacing w:after="0"/>
              <w:jc w:val="right"/>
              <w:rPr>
                <w:color w:val="000000"/>
                <w:szCs w:val="22"/>
              </w:rPr>
            </w:pPr>
            <w:r w:rsidRPr="00FB6554">
              <w:rPr>
                <w:color w:val="000000"/>
                <w:szCs w:val="22"/>
              </w:rPr>
              <w:t>1 000</w:t>
            </w:r>
          </w:p>
        </w:tc>
        <w:tc>
          <w:tcPr>
            <w:tcW w:w="1344" w:type="dxa"/>
            <w:tcBorders>
              <w:top w:val="nil"/>
              <w:left w:val="nil"/>
              <w:bottom w:val="nil"/>
              <w:right w:val="nil"/>
            </w:tcBorders>
            <w:noWrap/>
            <w:vAlign w:val="bottom"/>
            <w:hideMark/>
          </w:tcPr>
          <w:p w:rsidR="00D525EB" w:rsidRPr="00FB6554" w:rsidP="001F2DFF" w14:paraId="26CF5ADB" w14:textId="77777777">
            <w:pPr>
              <w:spacing w:after="0"/>
              <w:jc w:val="right"/>
              <w:rPr>
                <w:color w:val="000000"/>
                <w:szCs w:val="22"/>
              </w:rPr>
            </w:pPr>
            <w:r w:rsidRPr="00FB6554">
              <w:rPr>
                <w:color w:val="000000"/>
                <w:szCs w:val="22"/>
              </w:rPr>
              <w:t>-1 000</w:t>
            </w:r>
          </w:p>
        </w:tc>
      </w:tr>
      <w:tr w14:paraId="7229981E" w14:textId="77777777" w:rsidTr="001F2DFF">
        <w:tblPrEx>
          <w:tblW w:w="6281" w:type="dxa"/>
          <w:tblLook w:val="04A0"/>
        </w:tblPrEx>
        <w:trPr>
          <w:trHeight w:val="281"/>
        </w:trPr>
        <w:tc>
          <w:tcPr>
            <w:tcW w:w="867" w:type="dxa"/>
            <w:tcBorders>
              <w:top w:val="nil"/>
              <w:left w:val="nil"/>
              <w:bottom w:val="nil"/>
              <w:right w:val="nil"/>
            </w:tcBorders>
            <w:noWrap/>
            <w:vAlign w:val="bottom"/>
            <w:hideMark/>
          </w:tcPr>
          <w:p w:rsidR="00D525EB" w:rsidRPr="00FB6554" w:rsidP="001F2DFF" w14:paraId="72A8EE03" w14:textId="77777777">
            <w:pPr>
              <w:spacing w:after="0"/>
              <w:jc w:val="center"/>
              <w:rPr>
                <w:color w:val="000000"/>
                <w:szCs w:val="22"/>
              </w:rPr>
            </w:pPr>
            <w:r w:rsidRPr="00FB6554">
              <w:rPr>
                <w:color w:val="000000"/>
                <w:szCs w:val="22"/>
              </w:rPr>
              <w:t>2027</w:t>
            </w:r>
          </w:p>
        </w:tc>
        <w:tc>
          <w:tcPr>
            <w:tcW w:w="2039" w:type="dxa"/>
            <w:tcBorders>
              <w:top w:val="nil"/>
              <w:left w:val="nil"/>
              <w:bottom w:val="nil"/>
              <w:right w:val="nil"/>
            </w:tcBorders>
            <w:noWrap/>
            <w:vAlign w:val="bottom"/>
            <w:hideMark/>
          </w:tcPr>
          <w:p w:rsidR="00D525EB" w:rsidRPr="00FB6554" w:rsidP="001F2DFF" w14:paraId="55BFEDC9" w14:textId="77777777">
            <w:pPr>
              <w:spacing w:after="0"/>
              <w:jc w:val="right"/>
              <w:rPr>
                <w:color w:val="000000"/>
                <w:szCs w:val="22"/>
              </w:rPr>
            </w:pPr>
            <w:r w:rsidRPr="00FB6554">
              <w:rPr>
                <w:color w:val="000000"/>
                <w:szCs w:val="22"/>
              </w:rPr>
              <w:t>2 000</w:t>
            </w:r>
          </w:p>
        </w:tc>
        <w:tc>
          <w:tcPr>
            <w:tcW w:w="2031" w:type="dxa"/>
            <w:tcBorders>
              <w:top w:val="nil"/>
              <w:left w:val="nil"/>
              <w:bottom w:val="nil"/>
              <w:right w:val="nil"/>
            </w:tcBorders>
            <w:noWrap/>
            <w:vAlign w:val="bottom"/>
            <w:hideMark/>
          </w:tcPr>
          <w:p w:rsidR="00D525EB" w:rsidRPr="00FB6554" w:rsidP="001F2DFF" w14:paraId="3F122C3C" w14:textId="77777777">
            <w:pPr>
              <w:spacing w:after="0"/>
              <w:jc w:val="right"/>
              <w:rPr>
                <w:color w:val="000000"/>
                <w:szCs w:val="22"/>
              </w:rPr>
            </w:pPr>
            <w:r w:rsidRPr="00FB6554">
              <w:rPr>
                <w:color w:val="000000"/>
                <w:szCs w:val="22"/>
              </w:rPr>
              <w:t>1 000</w:t>
            </w:r>
          </w:p>
        </w:tc>
        <w:tc>
          <w:tcPr>
            <w:tcW w:w="1344" w:type="dxa"/>
            <w:tcBorders>
              <w:top w:val="nil"/>
              <w:left w:val="nil"/>
              <w:bottom w:val="nil"/>
              <w:right w:val="nil"/>
            </w:tcBorders>
            <w:noWrap/>
            <w:vAlign w:val="bottom"/>
            <w:hideMark/>
          </w:tcPr>
          <w:p w:rsidR="00D525EB" w:rsidRPr="00FB6554" w:rsidP="001F2DFF" w14:paraId="3737C912" w14:textId="77777777">
            <w:pPr>
              <w:spacing w:after="0"/>
              <w:jc w:val="right"/>
              <w:rPr>
                <w:color w:val="000000"/>
                <w:szCs w:val="22"/>
              </w:rPr>
            </w:pPr>
            <w:r w:rsidRPr="00FB6554">
              <w:rPr>
                <w:color w:val="000000"/>
                <w:szCs w:val="22"/>
              </w:rPr>
              <w:t>-1 000</w:t>
            </w:r>
          </w:p>
        </w:tc>
      </w:tr>
      <w:tr w14:paraId="797C4D62" w14:textId="77777777" w:rsidTr="001F2DFF">
        <w:tblPrEx>
          <w:tblW w:w="6281" w:type="dxa"/>
          <w:tblLook w:val="04A0"/>
        </w:tblPrEx>
        <w:trPr>
          <w:trHeight w:val="281"/>
        </w:trPr>
        <w:tc>
          <w:tcPr>
            <w:tcW w:w="867" w:type="dxa"/>
            <w:tcBorders>
              <w:top w:val="nil"/>
              <w:left w:val="nil"/>
              <w:bottom w:val="nil"/>
              <w:right w:val="nil"/>
            </w:tcBorders>
            <w:noWrap/>
            <w:vAlign w:val="bottom"/>
            <w:hideMark/>
          </w:tcPr>
          <w:p w:rsidR="00D525EB" w:rsidRPr="00FB6554" w:rsidP="001F2DFF" w14:paraId="40BDBC45" w14:textId="77777777">
            <w:pPr>
              <w:spacing w:after="0"/>
              <w:jc w:val="center"/>
              <w:rPr>
                <w:color w:val="000000"/>
                <w:szCs w:val="22"/>
              </w:rPr>
            </w:pPr>
            <w:r w:rsidRPr="00FB6554">
              <w:rPr>
                <w:color w:val="000000"/>
                <w:szCs w:val="22"/>
              </w:rPr>
              <w:t>2028</w:t>
            </w:r>
          </w:p>
        </w:tc>
        <w:tc>
          <w:tcPr>
            <w:tcW w:w="2039" w:type="dxa"/>
            <w:tcBorders>
              <w:top w:val="nil"/>
              <w:left w:val="nil"/>
              <w:bottom w:val="nil"/>
              <w:right w:val="nil"/>
            </w:tcBorders>
            <w:noWrap/>
            <w:vAlign w:val="bottom"/>
            <w:hideMark/>
          </w:tcPr>
          <w:p w:rsidR="00D525EB" w:rsidRPr="00FB6554" w:rsidP="001F2DFF" w14:paraId="49EC8932" w14:textId="77777777">
            <w:pPr>
              <w:spacing w:after="0"/>
              <w:jc w:val="right"/>
              <w:rPr>
                <w:color w:val="000000"/>
                <w:szCs w:val="22"/>
              </w:rPr>
            </w:pPr>
            <w:r w:rsidRPr="00FB6554">
              <w:rPr>
                <w:color w:val="000000"/>
                <w:szCs w:val="22"/>
              </w:rPr>
              <w:t>2 000</w:t>
            </w:r>
          </w:p>
        </w:tc>
        <w:tc>
          <w:tcPr>
            <w:tcW w:w="2031" w:type="dxa"/>
            <w:tcBorders>
              <w:top w:val="nil"/>
              <w:left w:val="nil"/>
              <w:bottom w:val="nil"/>
              <w:right w:val="nil"/>
            </w:tcBorders>
            <w:noWrap/>
            <w:vAlign w:val="bottom"/>
            <w:hideMark/>
          </w:tcPr>
          <w:p w:rsidR="00D525EB" w:rsidRPr="00FB6554" w:rsidP="001F2DFF" w14:paraId="12580CBF" w14:textId="77777777">
            <w:pPr>
              <w:spacing w:after="0"/>
              <w:jc w:val="right"/>
              <w:rPr>
                <w:color w:val="000000"/>
                <w:szCs w:val="22"/>
              </w:rPr>
            </w:pPr>
            <w:r w:rsidRPr="00FB6554">
              <w:rPr>
                <w:color w:val="000000"/>
                <w:szCs w:val="22"/>
              </w:rPr>
              <w:t>1 000</w:t>
            </w:r>
          </w:p>
        </w:tc>
        <w:tc>
          <w:tcPr>
            <w:tcW w:w="1344" w:type="dxa"/>
            <w:tcBorders>
              <w:top w:val="nil"/>
              <w:left w:val="nil"/>
              <w:bottom w:val="nil"/>
              <w:right w:val="nil"/>
            </w:tcBorders>
            <w:noWrap/>
            <w:vAlign w:val="bottom"/>
            <w:hideMark/>
          </w:tcPr>
          <w:p w:rsidR="00D525EB" w:rsidRPr="00FB6554" w:rsidP="001F2DFF" w14:paraId="56EDBD19" w14:textId="77777777">
            <w:pPr>
              <w:spacing w:after="0"/>
              <w:jc w:val="right"/>
              <w:rPr>
                <w:color w:val="000000"/>
                <w:szCs w:val="22"/>
              </w:rPr>
            </w:pPr>
            <w:r w:rsidRPr="00FB6554">
              <w:rPr>
                <w:color w:val="000000"/>
                <w:szCs w:val="22"/>
              </w:rPr>
              <w:t>-1 000</w:t>
            </w:r>
          </w:p>
        </w:tc>
      </w:tr>
      <w:tr w14:paraId="18A09961" w14:textId="77777777" w:rsidTr="001F2DFF">
        <w:tblPrEx>
          <w:tblW w:w="6281" w:type="dxa"/>
          <w:tblLook w:val="04A0"/>
        </w:tblPrEx>
        <w:trPr>
          <w:trHeight w:val="281"/>
        </w:trPr>
        <w:tc>
          <w:tcPr>
            <w:tcW w:w="867" w:type="dxa"/>
            <w:tcBorders>
              <w:top w:val="nil"/>
              <w:left w:val="nil"/>
              <w:bottom w:val="nil"/>
              <w:right w:val="nil"/>
            </w:tcBorders>
            <w:noWrap/>
            <w:vAlign w:val="bottom"/>
            <w:hideMark/>
          </w:tcPr>
          <w:p w:rsidR="00D525EB" w:rsidRPr="00FB6554" w:rsidP="001F2DFF" w14:paraId="30B1989F" w14:textId="77777777">
            <w:pPr>
              <w:spacing w:after="0"/>
              <w:jc w:val="center"/>
              <w:rPr>
                <w:color w:val="000000"/>
                <w:szCs w:val="22"/>
              </w:rPr>
            </w:pPr>
            <w:r w:rsidRPr="00FB6554">
              <w:rPr>
                <w:color w:val="000000"/>
                <w:szCs w:val="22"/>
              </w:rPr>
              <w:t>2029</w:t>
            </w:r>
          </w:p>
        </w:tc>
        <w:tc>
          <w:tcPr>
            <w:tcW w:w="2039" w:type="dxa"/>
            <w:tcBorders>
              <w:top w:val="nil"/>
              <w:left w:val="nil"/>
              <w:bottom w:val="nil"/>
              <w:right w:val="nil"/>
            </w:tcBorders>
            <w:noWrap/>
            <w:vAlign w:val="bottom"/>
            <w:hideMark/>
          </w:tcPr>
          <w:p w:rsidR="00D525EB" w:rsidRPr="00FB6554" w:rsidP="001F2DFF" w14:paraId="2838D485" w14:textId="77777777">
            <w:pPr>
              <w:spacing w:after="0"/>
              <w:jc w:val="right"/>
              <w:rPr>
                <w:color w:val="000000"/>
                <w:szCs w:val="22"/>
              </w:rPr>
            </w:pPr>
            <w:r w:rsidRPr="00FB6554">
              <w:rPr>
                <w:color w:val="000000"/>
                <w:szCs w:val="22"/>
              </w:rPr>
              <w:t>2 000</w:t>
            </w:r>
          </w:p>
        </w:tc>
        <w:tc>
          <w:tcPr>
            <w:tcW w:w="2031" w:type="dxa"/>
            <w:tcBorders>
              <w:top w:val="nil"/>
              <w:left w:val="nil"/>
              <w:bottom w:val="nil"/>
              <w:right w:val="nil"/>
            </w:tcBorders>
            <w:noWrap/>
            <w:vAlign w:val="bottom"/>
            <w:hideMark/>
          </w:tcPr>
          <w:p w:rsidR="00D525EB" w:rsidRPr="00FB6554" w:rsidP="001F2DFF" w14:paraId="273DB41B" w14:textId="77777777">
            <w:pPr>
              <w:spacing w:after="0"/>
              <w:jc w:val="right"/>
              <w:rPr>
                <w:color w:val="000000"/>
                <w:szCs w:val="22"/>
              </w:rPr>
            </w:pPr>
            <w:r w:rsidRPr="00FB6554">
              <w:rPr>
                <w:color w:val="000000"/>
                <w:szCs w:val="22"/>
              </w:rPr>
              <w:t>1 000</w:t>
            </w:r>
          </w:p>
        </w:tc>
        <w:tc>
          <w:tcPr>
            <w:tcW w:w="1344" w:type="dxa"/>
            <w:tcBorders>
              <w:top w:val="nil"/>
              <w:left w:val="nil"/>
              <w:bottom w:val="nil"/>
              <w:right w:val="nil"/>
            </w:tcBorders>
            <w:noWrap/>
            <w:vAlign w:val="bottom"/>
            <w:hideMark/>
          </w:tcPr>
          <w:p w:rsidR="00D525EB" w:rsidRPr="00FB6554" w:rsidP="001F2DFF" w14:paraId="053335B8" w14:textId="77777777">
            <w:pPr>
              <w:spacing w:after="0"/>
              <w:jc w:val="right"/>
              <w:rPr>
                <w:color w:val="000000"/>
                <w:szCs w:val="22"/>
              </w:rPr>
            </w:pPr>
            <w:r w:rsidRPr="00FB6554">
              <w:rPr>
                <w:color w:val="000000"/>
                <w:szCs w:val="22"/>
              </w:rPr>
              <w:t>-1 000</w:t>
            </w:r>
          </w:p>
        </w:tc>
      </w:tr>
      <w:tr w14:paraId="015A7060" w14:textId="77777777" w:rsidTr="001F2DFF">
        <w:tblPrEx>
          <w:tblW w:w="6281" w:type="dxa"/>
          <w:tblLook w:val="04A0"/>
        </w:tblPrEx>
        <w:trPr>
          <w:trHeight w:val="281"/>
        </w:trPr>
        <w:tc>
          <w:tcPr>
            <w:tcW w:w="867" w:type="dxa"/>
            <w:tcBorders>
              <w:top w:val="nil"/>
              <w:left w:val="nil"/>
              <w:bottom w:val="nil"/>
              <w:right w:val="nil"/>
            </w:tcBorders>
            <w:shd w:val="clear" w:color="000000" w:fill="DAE9F8"/>
            <w:noWrap/>
            <w:vAlign w:val="bottom"/>
            <w:hideMark/>
          </w:tcPr>
          <w:p w:rsidR="00D525EB" w:rsidRPr="00FB6554" w:rsidP="001F2DFF" w14:paraId="6428E74B" w14:textId="77777777">
            <w:pPr>
              <w:spacing w:after="0"/>
              <w:rPr>
                <w:b/>
                <w:bCs/>
                <w:color w:val="000000"/>
                <w:szCs w:val="22"/>
              </w:rPr>
            </w:pPr>
            <w:r w:rsidRPr="00FB6554">
              <w:rPr>
                <w:b/>
                <w:bCs/>
                <w:color w:val="000000"/>
                <w:szCs w:val="22"/>
              </w:rPr>
              <w:t>Sum</w:t>
            </w:r>
          </w:p>
        </w:tc>
        <w:tc>
          <w:tcPr>
            <w:tcW w:w="2039" w:type="dxa"/>
            <w:tcBorders>
              <w:top w:val="nil"/>
              <w:left w:val="nil"/>
              <w:bottom w:val="nil"/>
              <w:right w:val="nil"/>
            </w:tcBorders>
            <w:shd w:val="clear" w:color="000000" w:fill="DAE9F8"/>
            <w:noWrap/>
            <w:vAlign w:val="bottom"/>
            <w:hideMark/>
          </w:tcPr>
          <w:p w:rsidR="00D525EB" w:rsidRPr="00FB6554" w:rsidP="001F2DFF" w14:paraId="103E05E9" w14:textId="77777777">
            <w:pPr>
              <w:spacing w:after="0"/>
              <w:jc w:val="right"/>
              <w:rPr>
                <w:b/>
                <w:bCs/>
                <w:color w:val="000000"/>
                <w:szCs w:val="22"/>
              </w:rPr>
            </w:pPr>
            <w:r w:rsidRPr="00FB6554">
              <w:rPr>
                <w:b/>
                <w:bCs/>
                <w:color w:val="000000"/>
                <w:szCs w:val="22"/>
              </w:rPr>
              <w:t>8 000</w:t>
            </w:r>
          </w:p>
        </w:tc>
        <w:tc>
          <w:tcPr>
            <w:tcW w:w="2031" w:type="dxa"/>
            <w:tcBorders>
              <w:top w:val="nil"/>
              <w:left w:val="nil"/>
              <w:bottom w:val="nil"/>
              <w:right w:val="nil"/>
            </w:tcBorders>
            <w:shd w:val="clear" w:color="000000" w:fill="DAE9F8"/>
            <w:noWrap/>
            <w:vAlign w:val="bottom"/>
            <w:hideMark/>
          </w:tcPr>
          <w:p w:rsidR="00D525EB" w:rsidRPr="00FB6554" w:rsidP="001F2DFF" w14:paraId="36757112" w14:textId="77777777">
            <w:pPr>
              <w:spacing w:after="0"/>
              <w:jc w:val="right"/>
              <w:rPr>
                <w:b/>
                <w:bCs/>
                <w:color w:val="000000"/>
                <w:szCs w:val="22"/>
              </w:rPr>
            </w:pPr>
            <w:r w:rsidRPr="00FB6554">
              <w:rPr>
                <w:b/>
                <w:bCs/>
                <w:color w:val="000000"/>
                <w:szCs w:val="22"/>
              </w:rPr>
              <w:t>4 000</w:t>
            </w:r>
          </w:p>
        </w:tc>
        <w:tc>
          <w:tcPr>
            <w:tcW w:w="1344" w:type="dxa"/>
            <w:tcBorders>
              <w:top w:val="nil"/>
              <w:left w:val="nil"/>
              <w:bottom w:val="nil"/>
              <w:right w:val="nil"/>
            </w:tcBorders>
            <w:shd w:val="clear" w:color="000000" w:fill="DAE9F8"/>
            <w:noWrap/>
            <w:vAlign w:val="bottom"/>
            <w:hideMark/>
          </w:tcPr>
          <w:p w:rsidR="00D525EB" w:rsidRPr="00FB6554" w:rsidP="001F2DFF" w14:paraId="527F8692" w14:textId="77777777">
            <w:pPr>
              <w:spacing w:after="0"/>
              <w:jc w:val="right"/>
              <w:rPr>
                <w:b/>
                <w:bCs/>
                <w:color w:val="000000"/>
                <w:szCs w:val="22"/>
              </w:rPr>
            </w:pPr>
            <w:r w:rsidRPr="00FB6554">
              <w:rPr>
                <w:b/>
                <w:bCs/>
                <w:color w:val="000000"/>
                <w:szCs w:val="22"/>
              </w:rPr>
              <w:t>-4 000</w:t>
            </w:r>
          </w:p>
        </w:tc>
      </w:tr>
      <w:tr w14:paraId="5D9F5F9A" w14:textId="77777777" w:rsidTr="001F2DFF">
        <w:tblPrEx>
          <w:tblW w:w="6281" w:type="dxa"/>
          <w:tblLook w:val="04A0"/>
        </w:tblPrEx>
        <w:trPr>
          <w:trHeight w:val="281"/>
        </w:trPr>
        <w:tc>
          <w:tcPr>
            <w:tcW w:w="6281" w:type="dxa"/>
            <w:gridSpan w:val="4"/>
            <w:tcBorders>
              <w:top w:val="nil"/>
              <w:left w:val="nil"/>
              <w:bottom w:val="nil"/>
              <w:right w:val="nil"/>
            </w:tcBorders>
            <w:shd w:val="clear" w:color="auto" w:fill="F2F2F2" w:themeFill="background1" w:themeFillShade="F2"/>
            <w:noWrap/>
            <w:vAlign w:val="center"/>
          </w:tcPr>
          <w:p w:rsidR="00D525EB" w:rsidRPr="00FB6554" w:rsidP="001F2DFF" w14:paraId="0595C47B" w14:textId="26E69051">
            <w:pPr>
              <w:spacing w:after="0"/>
              <w:rPr>
                <w:i/>
                <w:iCs/>
                <w:color w:val="000000"/>
                <w:szCs w:val="22"/>
              </w:rPr>
            </w:pPr>
            <w:r w:rsidRPr="00FB6554">
              <w:rPr>
                <w:i/>
                <w:iCs/>
                <w:color w:val="000000"/>
                <w:szCs w:val="22"/>
              </w:rPr>
              <w:t xml:space="preserve">Kommunedirektøren foreslår </w:t>
            </w:r>
            <w:r w:rsidRPr="00FB6554" w:rsidR="00856463">
              <w:rPr>
                <w:i/>
                <w:iCs/>
                <w:color w:val="000000"/>
                <w:szCs w:val="22"/>
              </w:rPr>
              <w:t>å</w:t>
            </w:r>
            <w:r w:rsidRPr="00FB6554">
              <w:rPr>
                <w:i/>
                <w:iCs/>
                <w:color w:val="000000"/>
                <w:szCs w:val="22"/>
              </w:rPr>
              <w:t xml:space="preserve"> halvere potten til kjøp av diverse utstyr innen helse. Denne potten var i perioden 2020 til 2024 på 1 mill. kroner. </w:t>
            </w:r>
            <w:r w:rsidRPr="00FB6554" w:rsidR="00856463">
              <w:rPr>
                <w:i/>
                <w:iCs/>
                <w:color w:val="000000"/>
                <w:szCs w:val="22"/>
              </w:rPr>
              <w:t>V</w:t>
            </w:r>
            <w:r w:rsidRPr="00FB6554">
              <w:rPr>
                <w:i/>
                <w:iCs/>
                <w:color w:val="000000"/>
                <w:szCs w:val="22"/>
              </w:rPr>
              <w:t>i går tilbake til det beløpet. Dette vil da gjøre at vi må vente lengre før vi bytter ut eller investerer i nytt utstyr og vil gi at det blir</w:t>
            </w:r>
            <w:r w:rsidRPr="00FB6554" w:rsidR="00856463">
              <w:rPr>
                <w:i/>
                <w:iCs/>
                <w:color w:val="000000"/>
                <w:szCs w:val="22"/>
              </w:rPr>
              <w:t xml:space="preserve"> noe</w:t>
            </w:r>
            <w:r w:rsidRPr="00FB6554">
              <w:rPr>
                <w:i/>
                <w:iCs/>
                <w:color w:val="000000"/>
                <w:szCs w:val="22"/>
              </w:rPr>
              <w:t xml:space="preserve"> dårligere utstyr i helsesektoren.</w:t>
            </w:r>
          </w:p>
        </w:tc>
      </w:tr>
    </w:tbl>
    <w:p w:rsidR="000E031C" w:rsidP="00D525EB" w14:paraId="46236FC5" w14:textId="05020EBF"/>
    <w:p w:rsidR="000E031C" w14:paraId="3AFC6B69" w14:textId="77777777">
      <w:pPr>
        <w:spacing w:after="0"/>
      </w:pPr>
      <w:r>
        <w:br w:type="page"/>
      </w:r>
    </w:p>
    <w:p w:rsidR="00D525EB" w:rsidRPr="00FB6554" w:rsidP="00D525EB" w14:paraId="1ECBA192" w14:textId="77777777"/>
    <w:tbl>
      <w:tblPr>
        <w:tblW w:w="6291" w:type="dxa"/>
        <w:tblCellMar>
          <w:left w:w="70" w:type="dxa"/>
          <w:right w:w="70" w:type="dxa"/>
        </w:tblCellMar>
        <w:tblLook w:val="04A0"/>
      </w:tblPr>
      <w:tblGrid>
        <w:gridCol w:w="869"/>
        <w:gridCol w:w="2043"/>
        <w:gridCol w:w="2034"/>
        <w:gridCol w:w="1345"/>
      </w:tblGrid>
      <w:tr w14:paraId="4D496982" w14:textId="77777777" w:rsidTr="001F2DFF">
        <w:tblPrEx>
          <w:tblW w:w="6291" w:type="dxa"/>
          <w:tblLook w:val="04A0"/>
        </w:tblPrEx>
        <w:trPr>
          <w:trHeight w:val="292"/>
        </w:trPr>
        <w:tc>
          <w:tcPr>
            <w:tcW w:w="6291" w:type="dxa"/>
            <w:gridSpan w:val="4"/>
            <w:tcBorders>
              <w:top w:val="nil"/>
              <w:left w:val="nil"/>
              <w:bottom w:val="nil"/>
              <w:right w:val="nil"/>
            </w:tcBorders>
            <w:shd w:val="clear" w:color="000000" w:fill="83CCEB"/>
            <w:noWrap/>
            <w:vAlign w:val="bottom"/>
            <w:hideMark/>
          </w:tcPr>
          <w:p w:rsidR="00D525EB" w:rsidRPr="00FB6554" w:rsidP="001F2DFF" w14:paraId="5883A478" w14:textId="77777777">
            <w:pPr>
              <w:spacing w:after="0"/>
              <w:rPr>
                <w:b/>
                <w:bCs/>
                <w:color w:val="000000"/>
                <w:szCs w:val="22"/>
              </w:rPr>
            </w:pPr>
            <w:bookmarkStart w:id="14" w:name="_Hlk235092714"/>
            <w:r w:rsidRPr="000E031C">
              <w:rPr>
                <w:b/>
                <w:bCs/>
                <w:color w:val="000000"/>
                <w:sz w:val="18"/>
                <w:szCs w:val="18"/>
              </w:rPr>
              <w:t>Nybygg og oppgradering/tilpasning i eksisterende bygg</w:t>
            </w:r>
          </w:p>
        </w:tc>
      </w:tr>
      <w:tr w14:paraId="749B378A" w14:textId="77777777" w:rsidTr="001F2DFF">
        <w:tblPrEx>
          <w:tblW w:w="6291" w:type="dxa"/>
          <w:tblLook w:val="04A0"/>
        </w:tblPrEx>
        <w:trPr>
          <w:trHeight w:val="292"/>
        </w:trPr>
        <w:tc>
          <w:tcPr>
            <w:tcW w:w="869" w:type="dxa"/>
            <w:tcBorders>
              <w:top w:val="nil"/>
              <w:left w:val="nil"/>
              <w:bottom w:val="nil"/>
              <w:right w:val="nil"/>
            </w:tcBorders>
            <w:shd w:val="clear" w:color="000000" w:fill="DAE9F8"/>
            <w:noWrap/>
            <w:vAlign w:val="center"/>
            <w:hideMark/>
          </w:tcPr>
          <w:p w:rsidR="00D525EB" w:rsidRPr="00FB6554" w:rsidP="001F2DFF" w14:paraId="146178DF" w14:textId="77777777">
            <w:pPr>
              <w:spacing w:after="0"/>
              <w:jc w:val="center"/>
              <w:rPr>
                <w:b/>
                <w:bCs/>
                <w:color w:val="000000"/>
                <w:szCs w:val="22"/>
              </w:rPr>
            </w:pPr>
            <w:r w:rsidRPr="00FB6554">
              <w:rPr>
                <w:b/>
                <w:bCs/>
                <w:color w:val="000000"/>
                <w:szCs w:val="22"/>
              </w:rPr>
              <w:t>År</w:t>
            </w:r>
          </w:p>
        </w:tc>
        <w:tc>
          <w:tcPr>
            <w:tcW w:w="2043" w:type="dxa"/>
            <w:tcBorders>
              <w:top w:val="nil"/>
              <w:left w:val="nil"/>
              <w:bottom w:val="nil"/>
              <w:right w:val="nil"/>
            </w:tcBorders>
            <w:shd w:val="clear" w:color="000000" w:fill="DAE9F8"/>
            <w:noWrap/>
            <w:vAlign w:val="center"/>
            <w:hideMark/>
          </w:tcPr>
          <w:p w:rsidR="00D525EB" w:rsidRPr="00FB6554" w:rsidP="001F2DFF" w14:paraId="7A66B1EA" w14:textId="77777777">
            <w:pPr>
              <w:spacing w:after="0"/>
              <w:jc w:val="right"/>
              <w:rPr>
                <w:b/>
                <w:bCs/>
                <w:color w:val="000000"/>
                <w:szCs w:val="22"/>
              </w:rPr>
            </w:pPr>
            <w:r w:rsidRPr="00FB6554">
              <w:rPr>
                <w:b/>
                <w:bCs/>
                <w:color w:val="000000"/>
                <w:szCs w:val="22"/>
              </w:rPr>
              <w:t>Nåværende</w:t>
            </w:r>
          </w:p>
        </w:tc>
        <w:tc>
          <w:tcPr>
            <w:tcW w:w="2034" w:type="dxa"/>
            <w:tcBorders>
              <w:top w:val="nil"/>
              <w:left w:val="nil"/>
              <w:bottom w:val="nil"/>
              <w:right w:val="nil"/>
            </w:tcBorders>
            <w:shd w:val="clear" w:color="000000" w:fill="DAE9F8"/>
            <w:noWrap/>
            <w:vAlign w:val="center"/>
            <w:hideMark/>
          </w:tcPr>
          <w:p w:rsidR="00D525EB" w:rsidRPr="00FB6554" w:rsidP="001F2DFF" w14:paraId="50C452F8" w14:textId="77777777">
            <w:pPr>
              <w:spacing w:after="0"/>
              <w:jc w:val="right"/>
              <w:rPr>
                <w:b/>
                <w:bCs/>
                <w:color w:val="000000"/>
                <w:szCs w:val="22"/>
              </w:rPr>
            </w:pPr>
            <w:r w:rsidRPr="00FB6554">
              <w:rPr>
                <w:b/>
                <w:bCs/>
                <w:color w:val="000000"/>
                <w:szCs w:val="22"/>
              </w:rPr>
              <w:t>Nytt forslag</w:t>
            </w:r>
          </w:p>
        </w:tc>
        <w:tc>
          <w:tcPr>
            <w:tcW w:w="1345" w:type="dxa"/>
            <w:tcBorders>
              <w:top w:val="nil"/>
              <w:left w:val="nil"/>
              <w:bottom w:val="nil"/>
              <w:right w:val="nil"/>
            </w:tcBorders>
            <w:shd w:val="clear" w:color="000000" w:fill="DAE9F8"/>
            <w:noWrap/>
            <w:vAlign w:val="center"/>
            <w:hideMark/>
          </w:tcPr>
          <w:p w:rsidR="00D525EB" w:rsidRPr="00FB6554" w:rsidP="001F2DFF" w14:paraId="16AFE2C4" w14:textId="77777777">
            <w:pPr>
              <w:spacing w:after="0"/>
              <w:jc w:val="right"/>
              <w:rPr>
                <w:b/>
                <w:bCs/>
                <w:color w:val="000000"/>
                <w:szCs w:val="22"/>
              </w:rPr>
            </w:pPr>
            <w:r w:rsidRPr="00FB6554">
              <w:rPr>
                <w:b/>
                <w:bCs/>
                <w:color w:val="000000"/>
                <w:szCs w:val="22"/>
              </w:rPr>
              <w:t>Endring</w:t>
            </w:r>
          </w:p>
        </w:tc>
      </w:tr>
      <w:tr w14:paraId="5AC2C806" w14:textId="77777777" w:rsidTr="001F2DFF">
        <w:tblPrEx>
          <w:tblW w:w="6291" w:type="dxa"/>
          <w:tblLook w:val="04A0"/>
        </w:tblPrEx>
        <w:trPr>
          <w:trHeight w:val="292"/>
        </w:trPr>
        <w:tc>
          <w:tcPr>
            <w:tcW w:w="869" w:type="dxa"/>
            <w:tcBorders>
              <w:top w:val="nil"/>
              <w:left w:val="nil"/>
              <w:bottom w:val="nil"/>
              <w:right w:val="nil"/>
            </w:tcBorders>
            <w:noWrap/>
            <w:vAlign w:val="bottom"/>
            <w:hideMark/>
          </w:tcPr>
          <w:p w:rsidR="00D525EB" w:rsidRPr="00FB6554" w:rsidP="001F2DFF" w14:paraId="01AEAE22" w14:textId="77777777">
            <w:pPr>
              <w:spacing w:after="0"/>
              <w:jc w:val="center"/>
              <w:rPr>
                <w:color w:val="000000"/>
                <w:szCs w:val="22"/>
              </w:rPr>
            </w:pPr>
            <w:r w:rsidRPr="00FB6554">
              <w:rPr>
                <w:color w:val="000000"/>
                <w:szCs w:val="22"/>
              </w:rPr>
              <w:t>2026</w:t>
            </w:r>
          </w:p>
        </w:tc>
        <w:tc>
          <w:tcPr>
            <w:tcW w:w="2043" w:type="dxa"/>
            <w:tcBorders>
              <w:top w:val="nil"/>
              <w:left w:val="nil"/>
              <w:bottom w:val="nil"/>
              <w:right w:val="nil"/>
            </w:tcBorders>
            <w:noWrap/>
            <w:vAlign w:val="bottom"/>
            <w:hideMark/>
          </w:tcPr>
          <w:p w:rsidR="00D525EB" w:rsidRPr="00FB6554" w:rsidP="001F2DFF" w14:paraId="255B11B7" w14:textId="77777777">
            <w:pPr>
              <w:spacing w:after="0"/>
              <w:jc w:val="right"/>
              <w:rPr>
                <w:color w:val="000000"/>
                <w:szCs w:val="22"/>
              </w:rPr>
            </w:pPr>
            <w:r w:rsidRPr="00FB6554">
              <w:rPr>
                <w:color w:val="000000"/>
                <w:szCs w:val="22"/>
              </w:rPr>
              <w:t>2 000</w:t>
            </w:r>
          </w:p>
        </w:tc>
        <w:tc>
          <w:tcPr>
            <w:tcW w:w="2034" w:type="dxa"/>
            <w:tcBorders>
              <w:top w:val="nil"/>
              <w:left w:val="nil"/>
              <w:bottom w:val="nil"/>
              <w:right w:val="nil"/>
            </w:tcBorders>
            <w:noWrap/>
            <w:vAlign w:val="bottom"/>
            <w:hideMark/>
          </w:tcPr>
          <w:p w:rsidR="00D525EB" w:rsidRPr="00FB6554" w:rsidP="001F2DFF" w14:paraId="31C35846" w14:textId="77777777">
            <w:pPr>
              <w:spacing w:after="0"/>
              <w:jc w:val="right"/>
              <w:rPr>
                <w:color w:val="000000"/>
                <w:szCs w:val="22"/>
              </w:rPr>
            </w:pPr>
            <w:r w:rsidRPr="00FB6554">
              <w:rPr>
                <w:color w:val="000000"/>
                <w:szCs w:val="22"/>
              </w:rPr>
              <w:t>1 000</w:t>
            </w:r>
          </w:p>
        </w:tc>
        <w:tc>
          <w:tcPr>
            <w:tcW w:w="1345" w:type="dxa"/>
            <w:tcBorders>
              <w:top w:val="nil"/>
              <w:left w:val="nil"/>
              <w:bottom w:val="nil"/>
              <w:right w:val="nil"/>
            </w:tcBorders>
            <w:noWrap/>
            <w:vAlign w:val="bottom"/>
            <w:hideMark/>
          </w:tcPr>
          <w:p w:rsidR="00D525EB" w:rsidRPr="00FB6554" w:rsidP="001F2DFF" w14:paraId="2E1E4827" w14:textId="77777777">
            <w:pPr>
              <w:spacing w:after="0"/>
              <w:jc w:val="right"/>
              <w:rPr>
                <w:color w:val="000000"/>
                <w:szCs w:val="22"/>
              </w:rPr>
            </w:pPr>
            <w:r w:rsidRPr="00FB6554">
              <w:rPr>
                <w:color w:val="000000"/>
                <w:szCs w:val="22"/>
              </w:rPr>
              <w:t>-1 000</w:t>
            </w:r>
          </w:p>
        </w:tc>
      </w:tr>
      <w:tr w14:paraId="399CF134" w14:textId="77777777" w:rsidTr="001F2DFF">
        <w:tblPrEx>
          <w:tblW w:w="6291" w:type="dxa"/>
          <w:tblLook w:val="04A0"/>
        </w:tblPrEx>
        <w:trPr>
          <w:trHeight w:val="292"/>
        </w:trPr>
        <w:tc>
          <w:tcPr>
            <w:tcW w:w="869" w:type="dxa"/>
            <w:tcBorders>
              <w:top w:val="nil"/>
              <w:left w:val="nil"/>
              <w:bottom w:val="nil"/>
              <w:right w:val="nil"/>
            </w:tcBorders>
            <w:noWrap/>
            <w:vAlign w:val="bottom"/>
            <w:hideMark/>
          </w:tcPr>
          <w:p w:rsidR="00D525EB" w:rsidRPr="00FB6554" w:rsidP="001F2DFF" w14:paraId="7D806F6F" w14:textId="77777777">
            <w:pPr>
              <w:spacing w:after="0"/>
              <w:jc w:val="center"/>
              <w:rPr>
                <w:color w:val="000000"/>
                <w:szCs w:val="22"/>
              </w:rPr>
            </w:pPr>
            <w:r w:rsidRPr="00FB6554">
              <w:rPr>
                <w:color w:val="000000"/>
                <w:szCs w:val="22"/>
              </w:rPr>
              <w:t>2027</w:t>
            </w:r>
          </w:p>
        </w:tc>
        <w:tc>
          <w:tcPr>
            <w:tcW w:w="2043" w:type="dxa"/>
            <w:tcBorders>
              <w:top w:val="nil"/>
              <w:left w:val="nil"/>
              <w:bottom w:val="nil"/>
              <w:right w:val="nil"/>
            </w:tcBorders>
            <w:noWrap/>
            <w:vAlign w:val="bottom"/>
            <w:hideMark/>
          </w:tcPr>
          <w:p w:rsidR="00D525EB" w:rsidRPr="00FB6554" w:rsidP="001F2DFF" w14:paraId="433FECAF" w14:textId="77777777">
            <w:pPr>
              <w:spacing w:after="0"/>
              <w:jc w:val="right"/>
              <w:rPr>
                <w:color w:val="000000"/>
                <w:szCs w:val="22"/>
              </w:rPr>
            </w:pPr>
            <w:r w:rsidRPr="00FB6554">
              <w:rPr>
                <w:color w:val="000000"/>
                <w:szCs w:val="22"/>
              </w:rPr>
              <w:t>34 000</w:t>
            </w:r>
          </w:p>
        </w:tc>
        <w:tc>
          <w:tcPr>
            <w:tcW w:w="2034" w:type="dxa"/>
            <w:tcBorders>
              <w:top w:val="nil"/>
              <w:left w:val="nil"/>
              <w:bottom w:val="nil"/>
              <w:right w:val="nil"/>
            </w:tcBorders>
            <w:noWrap/>
            <w:vAlign w:val="bottom"/>
            <w:hideMark/>
          </w:tcPr>
          <w:p w:rsidR="00D525EB" w:rsidRPr="00FB6554" w:rsidP="001F2DFF" w14:paraId="0667DD0E" w14:textId="77777777">
            <w:pPr>
              <w:spacing w:after="0"/>
              <w:jc w:val="right"/>
              <w:rPr>
                <w:color w:val="000000"/>
                <w:szCs w:val="22"/>
              </w:rPr>
            </w:pPr>
            <w:r w:rsidRPr="00FB6554">
              <w:rPr>
                <w:color w:val="000000"/>
                <w:szCs w:val="22"/>
              </w:rPr>
              <w:t>15 000</w:t>
            </w:r>
          </w:p>
        </w:tc>
        <w:tc>
          <w:tcPr>
            <w:tcW w:w="1345" w:type="dxa"/>
            <w:tcBorders>
              <w:top w:val="nil"/>
              <w:left w:val="nil"/>
              <w:bottom w:val="nil"/>
              <w:right w:val="nil"/>
            </w:tcBorders>
            <w:noWrap/>
            <w:vAlign w:val="bottom"/>
            <w:hideMark/>
          </w:tcPr>
          <w:p w:rsidR="00D525EB" w:rsidRPr="00FB6554" w:rsidP="001F2DFF" w14:paraId="59980FA4" w14:textId="77777777">
            <w:pPr>
              <w:spacing w:after="0"/>
              <w:jc w:val="right"/>
              <w:rPr>
                <w:color w:val="000000"/>
                <w:szCs w:val="22"/>
              </w:rPr>
            </w:pPr>
            <w:r w:rsidRPr="00FB6554">
              <w:rPr>
                <w:color w:val="000000"/>
                <w:szCs w:val="22"/>
              </w:rPr>
              <w:t>-19 000</w:t>
            </w:r>
          </w:p>
        </w:tc>
      </w:tr>
      <w:tr w14:paraId="759AD71A" w14:textId="77777777" w:rsidTr="001F2DFF">
        <w:tblPrEx>
          <w:tblW w:w="6291" w:type="dxa"/>
          <w:tblLook w:val="04A0"/>
        </w:tblPrEx>
        <w:trPr>
          <w:trHeight w:val="292"/>
        </w:trPr>
        <w:tc>
          <w:tcPr>
            <w:tcW w:w="869" w:type="dxa"/>
            <w:tcBorders>
              <w:top w:val="nil"/>
              <w:left w:val="nil"/>
              <w:bottom w:val="nil"/>
              <w:right w:val="nil"/>
            </w:tcBorders>
            <w:noWrap/>
            <w:vAlign w:val="bottom"/>
            <w:hideMark/>
          </w:tcPr>
          <w:p w:rsidR="00D525EB" w:rsidRPr="00FB6554" w:rsidP="001F2DFF" w14:paraId="54DE1D93" w14:textId="77777777">
            <w:pPr>
              <w:spacing w:after="0"/>
              <w:jc w:val="center"/>
              <w:rPr>
                <w:color w:val="000000"/>
                <w:szCs w:val="22"/>
              </w:rPr>
            </w:pPr>
            <w:r w:rsidRPr="00FB6554">
              <w:rPr>
                <w:color w:val="000000"/>
                <w:szCs w:val="22"/>
              </w:rPr>
              <w:t>2028</w:t>
            </w:r>
          </w:p>
        </w:tc>
        <w:tc>
          <w:tcPr>
            <w:tcW w:w="2043" w:type="dxa"/>
            <w:tcBorders>
              <w:top w:val="nil"/>
              <w:left w:val="nil"/>
              <w:bottom w:val="nil"/>
              <w:right w:val="nil"/>
            </w:tcBorders>
            <w:noWrap/>
            <w:vAlign w:val="bottom"/>
            <w:hideMark/>
          </w:tcPr>
          <w:p w:rsidR="00D525EB" w:rsidRPr="00FB6554" w:rsidP="001F2DFF" w14:paraId="68216764" w14:textId="77777777">
            <w:pPr>
              <w:spacing w:after="0"/>
              <w:jc w:val="right"/>
              <w:rPr>
                <w:color w:val="000000"/>
                <w:szCs w:val="22"/>
              </w:rPr>
            </w:pPr>
            <w:r w:rsidRPr="00FB6554">
              <w:rPr>
                <w:color w:val="000000"/>
                <w:szCs w:val="22"/>
              </w:rPr>
              <w:t>315 000</w:t>
            </w:r>
          </w:p>
        </w:tc>
        <w:tc>
          <w:tcPr>
            <w:tcW w:w="2034" w:type="dxa"/>
            <w:tcBorders>
              <w:top w:val="nil"/>
              <w:left w:val="nil"/>
              <w:bottom w:val="nil"/>
              <w:right w:val="nil"/>
            </w:tcBorders>
            <w:noWrap/>
            <w:vAlign w:val="bottom"/>
            <w:hideMark/>
          </w:tcPr>
          <w:p w:rsidR="00D525EB" w:rsidRPr="00FB6554" w:rsidP="001F2DFF" w14:paraId="6488631C" w14:textId="77777777">
            <w:pPr>
              <w:spacing w:after="0"/>
              <w:jc w:val="right"/>
              <w:rPr>
                <w:color w:val="000000"/>
                <w:szCs w:val="22"/>
              </w:rPr>
            </w:pPr>
            <w:r w:rsidRPr="00FB6554">
              <w:rPr>
                <w:color w:val="000000"/>
                <w:szCs w:val="22"/>
              </w:rPr>
              <w:t>335 000</w:t>
            </w:r>
          </w:p>
        </w:tc>
        <w:tc>
          <w:tcPr>
            <w:tcW w:w="1345" w:type="dxa"/>
            <w:tcBorders>
              <w:top w:val="nil"/>
              <w:left w:val="nil"/>
              <w:bottom w:val="nil"/>
              <w:right w:val="nil"/>
            </w:tcBorders>
            <w:noWrap/>
            <w:vAlign w:val="bottom"/>
            <w:hideMark/>
          </w:tcPr>
          <w:p w:rsidR="00D525EB" w:rsidRPr="00FB6554" w:rsidP="001F2DFF" w14:paraId="5F4F05B5" w14:textId="77777777">
            <w:pPr>
              <w:spacing w:after="0"/>
              <w:jc w:val="right"/>
              <w:rPr>
                <w:color w:val="000000"/>
                <w:szCs w:val="22"/>
              </w:rPr>
            </w:pPr>
            <w:r w:rsidRPr="00FB6554">
              <w:rPr>
                <w:color w:val="000000"/>
                <w:szCs w:val="22"/>
              </w:rPr>
              <w:t>20 000</w:t>
            </w:r>
          </w:p>
        </w:tc>
      </w:tr>
      <w:tr w14:paraId="73C3304D" w14:textId="77777777" w:rsidTr="001F2DFF">
        <w:tblPrEx>
          <w:tblW w:w="6291" w:type="dxa"/>
          <w:tblLook w:val="04A0"/>
        </w:tblPrEx>
        <w:trPr>
          <w:trHeight w:val="292"/>
        </w:trPr>
        <w:tc>
          <w:tcPr>
            <w:tcW w:w="869" w:type="dxa"/>
            <w:tcBorders>
              <w:top w:val="nil"/>
              <w:left w:val="nil"/>
              <w:bottom w:val="nil"/>
              <w:right w:val="nil"/>
            </w:tcBorders>
            <w:noWrap/>
            <w:vAlign w:val="bottom"/>
            <w:hideMark/>
          </w:tcPr>
          <w:p w:rsidR="00D525EB" w:rsidRPr="00FB6554" w:rsidP="001F2DFF" w14:paraId="503B054B" w14:textId="77777777">
            <w:pPr>
              <w:spacing w:after="0"/>
              <w:jc w:val="center"/>
              <w:rPr>
                <w:color w:val="000000"/>
                <w:szCs w:val="22"/>
              </w:rPr>
            </w:pPr>
            <w:r w:rsidRPr="00FB6554">
              <w:rPr>
                <w:color w:val="000000"/>
                <w:szCs w:val="22"/>
              </w:rPr>
              <w:t>2029</w:t>
            </w:r>
          </w:p>
        </w:tc>
        <w:tc>
          <w:tcPr>
            <w:tcW w:w="2043" w:type="dxa"/>
            <w:tcBorders>
              <w:top w:val="nil"/>
              <w:left w:val="nil"/>
              <w:bottom w:val="nil"/>
              <w:right w:val="nil"/>
            </w:tcBorders>
            <w:noWrap/>
            <w:vAlign w:val="bottom"/>
            <w:hideMark/>
          </w:tcPr>
          <w:p w:rsidR="00D525EB" w:rsidRPr="00FB6554" w:rsidP="001F2DFF" w14:paraId="0346EA0A" w14:textId="77777777">
            <w:pPr>
              <w:spacing w:after="0"/>
              <w:jc w:val="right"/>
              <w:rPr>
                <w:color w:val="000000"/>
                <w:szCs w:val="22"/>
              </w:rPr>
            </w:pPr>
            <w:r w:rsidRPr="00FB6554">
              <w:rPr>
                <w:color w:val="000000"/>
                <w:szCs w:val="22"/>
              </w:rPr>
              <w:t>290 000</w:t>
            </w:r>
          </w:p>
        </w:tc>
        <w:tc>
          <w:tcPr>
            <w:tcW w:w="2034" w:type="dxa"/>
            <w:tcBorders>
              <w:top w:val="nil"/>
              <w:left w:val="nil"/>
              <w:bottom w:val="nil"/>
              <w:right w:val="nil"/>
            </w:tcBorders>
            <w:noWrap/>
            <w:vAlign w:val="bottom"/>
            <w:hideMark/>
          </w:tcPr>
          <w:p w:rsidR="00D525EB" w:rsidRPr="00FB6554" w:rsidP="001F2DFF" w14:paraId="528D224D" w14:textId="77777777">
            <w:pPr>
              <w:spacing w:after="0"/>
              <w:jc w:val="right"/>
              <w:rPr>
                <w:color w:val="000000"/>
                <w:szCs w:val="22"/>
              </w:rPr>
            </w:pPr>
            <w:r w:rsidRPr="00FB6554">
              <w:rPr>
                <w:color w:val="000000"/>
                <w:szCs w:val="22"/>
              </w:rPr>
              <w:t>290 000</w:t>
            </w:r>
          </w:p>
        </w:tc>
        <w:tc>
          <w:tcPr>
            <w:tcW w:w="1345" w:type="dxa"/>
            <w:tcBorders>
              <w:top w:val="nil"/>
              <w:left w:val="nil"/>
              <w:bottom w:val="nil"/>
              <w:right w:val="nil"/>
            </w:tcBorders>
            <w:noWrap/>
            <w:vAlign w:val="bottom"/>
            <w:hideMark/>
          </w:tcPr>
          <w:p w:rsidR="00D525EB" w:rsidRPr="00FB6554" w:rsidP="001F2DFF" w14:paraId="0B69C54F" w14:textId="77777777">
            <w:pPr>
              <w:spacing w:after="0"/>
              <w:jc w:val="right"/>
              <w:rPr>
                <w:color w:val="000000"/>
                <w:szCs w:val="22"/>
              </w:rPr>
            </w:pPr>
            <w:r w:rsidRPr="00FB6554">
              <w:rPr>
                <w:color w:val="000000"/>
                <w:szCs w:val="22"/>
              </w:rPr>
              <w:t>0</w:t>
            </w:r>
          </w:p>
        </w:tc>
      </w:tr>
      <w:tr w14:paraId="772CDD47" w14:textId="77777777" w:rsidTr="001F2DFF">
        <w:tblPrEx>
          <w:tblW w:w="6291" w:type="dxa"/>
          <w:tblLook w:val="04A0"/>
        </w:tblPrEx>
        <w:trPr>
          <w:trHeight w:val="292"/>
        </w:trPr>
        <w:tc>
          <w:tcPr>
            <w:tcW w:w="869" w:type="dxa"/>
            <w:tcBorders>
              <w:top w:val="nil"/>
              <w:left w:val="nil"/>
              <w:bottom w:val="nil"/>
              <w:right w:val="nil"/>
            </w:tcBorders>
            <w:shd w:val="clear" w:color="000000" w:fill="DAE9F8"/>
            <w:noWrap/>
            <w:vAlign w:val="bottom"/>
            <w:hideMark/>
          </w:tcPr>
          <w:p w:rsidR="00D525EB" w:rsidRPr="00FB6554" w:rsidP="001F2DFF" w14:paraId="2220FA8D" w14:textId="77777777">
            <w:pPr>
              <w:spacing w:after="0"/>
              <w:rPr>
                <w:b/>
                <w:bCs/>
                <w:color w:val="000000"/>
                <w:szCs w:val="22"/>
              </w:rPr>
            </w:pPr>
            <w:r w:rsidRPr="00FB6554">
              <w:rPr>
                <w:b/>
                <w:bCs/>
                <w:color w:val="000000"/>
                <w:szCs w:val="22"/>
              </w:rPr>
              <w:t>Sum</w:t>
            </w:r>
          </w:p>
        </w:tc>
        <w:tc>
          <w:tcPr>
            <w:tcW w:w="2043" w:type="dxa"/>
            <w:tcBorders>
              <w:top w:val="nil"/>
              <w:left w:val="nil"/>
              <w:bottom w:val="nil"/>
              <w:right w:val="nil"/>
            </w:tcBorders>
            <w:shd w:val="clear" w:color="000000" w:fill="DAE9F8"/>
            <w:noWrap/>
            <w:vAlign w:val="bottom"/>
            <w:hideMark/>
          </w:tcPr>
          <w:p w:rsidR="00D525EB" w:rsidRPr="00FB6554" w:rsidP="001F2DFF" w14:paraId="6638C15F" w14:textId="77777777">
            <w:pPr>
              <w:spacing w:after="0"/>
              <w:jc w:val="right"/>
              <w:rPr>
                <w:b/>
                <w:bCs/>
                <w:color w:val="000000"/>
                <w:szCs w:val="22"/>
              </w:rPr>
            </w:pPr>
            <w:r w:rsidRPr="00FB6554">
              <w:rPr>
                <w:b/>
                <w:bCs/>
                <w:color w:val="000000"/>
                <w:szCs w:val="22"/>
              </w:rPr>
              <w:t>641 000</w:t>
            </w:r>
          </w:p>
        </w:tc>
        <w:tc>
          <w:tcPr>
            <w:tcW w:w="2034" w:type="dxa"/>
            <w:tcBorders>
              <w:top w:val="nil"/>
              <w:left w:val="nil"/>
              <w:bottom w:val="nil"/>
              <w:right w:val="nil"/>
            </w:tcBorders>
            <w:shd w:val="clear" w:color="000000" w:fill="DAE9F8"/>
            <w:noWrap/>
            <w:vAlign w:val="bottom"/>
            <w:hideMark/>
          </w:tcPr>
          <w:p w:rsidR="00D525EB" w:rsidRPr="00FB6554" w:rsidP="001F2DFF" w14:paraId="2A5F44A9" w14:textId="77777777">
            <w:pPr>
              <w:spacing w:after="0"/>
              <w:jc w:val="right"/>
              <w:rPr>
                <w:b/>
                <w:bCs/>
                <w:color w:val="000000"/>
                <w:szCs w:val="22"/>
              </w:rPr>
            </w:pPr>
            <w:r w:rsidRPr="00FB6554">
              <w:rPr>
                <w:b/>
                <w:bCs/>
                <w:color w:val="000000"/>
                <w:szCs w:val="22"/>
              </w:rPr>
              <w:t>641 000</w:t>
            </w:r>
          </w:p>
        </w:tc>
        <w:tc>
          <w:tcPr>
            <w:tcW w:w="1345" w:type="dxa"/>
            <w:tcBorders>
              <w:top w:val="nil"/>
              <w:left w:val="nil"/>
              <w:bottom w:val="nil"/>
              <w:right w:val="nil"/>
            </w:tcBorders>
            <w:shd w:val="clear" w:color="000000" w:fill="DAE9F8"/>
            <w:noWrap/>
            <w:vAlign w:val="bottom"/>
            <w:hideMark/>
          </w:tcPr>
          <w:p w:rsidR="00D525EB" w:rsidRPr="00FB6554" w:rsidP="001F2DFF" w14:paraId="23D9D77F" w14:textId="77777777">
            <w:pPr>
              <w:spacing w:after="0"/>
              <w:jc w:val="right"/>
              <w:rPr>
                <w:b/>
                <w:bCs/>
                <w:color w:val="000000"/>
                <w:szCs w:val="22"/>
              </w:rPr>
            </w:pPr>
            <w:r w:rsidRPr="00FB6554">
              <w:rPr>
                <w:b/>
                <w:bCs/>
                <w:color w:val="000000"/>
                <w:szCs w:val="22"/>
              </w:rPr>
              <w:t>0</w:t>
            </w:r>
          </w:p>
        </w:tc>
      </w:tr>
      <w:tr w14:paraId="0918C77E" w14:textId="77777777" w:rsidTr="001F2DFF">
        <w:tblPrEx>
          <w:tblW w:w="6291" w:type="dxa"/>
          <w:tblLook w:val="04A0"/>
        </w:tblPrEx>
        <w:trPr>
          <w:trHeight w:val="292"/>
        </w:trPr>
        <w:tc>
          <w:tcPr>
            <w:tcW w:w="6291" w:type="dxa"/>
            <w:gridSpan w:val="4"/>
            <w:tcBorders>
              <w:top w:val="nil"/>
              <w:left w:val="nil"/>
              <w:bottom w:val="nil"/>
              <w:right w:val="nil"/>
            </w:tcBorders>
            <w:shd w:val="clear" w:color="auto" w:fill="F2F2F2" w:themeFill="background1" w:themeFillShade="F2"/>
            <w:noWrap/>
            <w:vAlign w:val="center"/>
          </w:tcPr>
          <w:p w:rsidR="00D525EB" w:rsidRPr="00FB6554" w:rsidP="001F2DFF" w14:paraId="0F31EB33" w14:textId="550ADF90">
            <w:pPr>
              <w:spacing w:after="0"/>
              <w:rPr>
                <w:i/>
                <w:iCs/>
                <w:color w:val="000000"/>
                <w:szCs w:val="22"/>
              </w:rPr>
            </w:pPr>
            <w:r w:rsidRPr="00FB6554">
              <w:rPr>
                <w:i/>
                <w:iCs/>
                <w:color w:val="000000"/>
                <w:szCs w:val="22"/>
              </w:rPr>
              <w:t>Kommunedirektøren foreslår ikke å endre totalbeløpet på dette prosjektet. Men noe av beløpet flyttes fra 2026 og 2027 til 2028. Her blir det igangsatt et prosjekt for å finne den rette løsningen. Hvilken løsning som blir valgt har mye å si på om totalkostnaden på prosjektet. Vi må derfor forvente at totalbeløpet her blir endret basert på valg av løsning.</w:t>
            </w:r>
          </w:p>
        </w:tc>
      </w:tr>
    </w:tbl>
    <w:p w:rsidR="00D525EB" w:rsidRPr="00FB6554" w:rsidP="00D525EB" w14:paraId="0C99F99C" w14:textId="00B17390">
      <w:pPr>
        <w:spacing w:after="0"/>
        <w:rPr>
          <w:strike/>
        </w:rPr>
      </w:pPr>
    </w:p>
    <w:p w:rsidR="00D525EB" w:rsidRPr="00FB6554" w:rsidP="00D525EB" w14:paraId="0A09833B" w14:textId="77777777">
      <w:pPr>
        <w:rPr>
          <w:strike/>
        </w:rPr>
      </w:pPr>
    </w:p>
    <w:tbl>
      <w:tblPr>
        <w:tblW w:w="6290" w:type="dxa"/>
        <w:tblCellMar>
          <w:left w:w="70" w:type="dxa"/>
          <w:right w:w="70" w:type="dxa"/>
        </w:tblCellMar>
        <w:tblLook w:val="04A0"/>
      </w:tblPr>
      <w:tblGrid>
        <w:gridCol w:w="868"/>
        <w:gridCol w:w="2043"/>
        <w:gridCol w:w="2034"/>
        <w:gridCol w:w="1345"/>
      </w:tblGrid>
      <w:tr w14:paraId="4B319C59" w14:textId="77777777" w:rsidTr="001F2DFF">
        <w:tblPrEx>
          <w:tblW w:w="6290" w:type="dxa"/>
          <w:tblLook w:val="04A0"/>
        </w:tblPrEx>
        <w:trPr>
          <w:trHeight w:val="321"/>
        </w:trPr>
        <w:tc>
          <w:tcPr>
            <w:tcW w:w="6290" w:type="dxa"/>
            <w:gridSpan w:val="4"/>
            <w:tcBorders>
              <w:top w:val="nil"/>
              <w:left w:val="nil"/>
              <w:bottom w:val="nil"/>
              <w:right w:val="nil"/>
            </w:tcBorders>
            <w:shd w:val="clear" w:color="000000" w:fill="83CCEB"/>
            <w:noWrap/>
            <w:vAlign w:val="bottom"/>
            <w:hideMark/>
          </w:tcPr>
          <w:p w:rsidR="00D525EB" w:rsidRPr="00FB6554" w:rsidP="001F2DFF" w14:paraId="29FC32B2" w14:textId="77777777">
            <w:pPr>
              <w:spacing w:after="0"/>
              <w:rPr>
                <w:b/>
                <w:bCs/>
                <w:color w:val="000000"/>
                <w:szCs w:val="22"/>
              </w:rPr>
            </w:pPr>
            <w:r w:rsidRPr="00FB6554">
              <w:rPr>
                <w:b/>
                <w:bCs/>
                <w:color w:val="000000"/>
                <w:szCs w:val="22"/>
              </w:rPr>
              <w:t xml:space="preserve">Oppussing </w:t>
            </w:r>
            <w:r w:rsidRPr="00FB6554">
              <w:rPr>
                <w:b/>
                <w:bCs/>
                <w:color w:val="000000"/>
                <w:szCs w:val="22"/>
              </w:rPr>
              <w:t>Mikaltoppen</w:t>
            </w:r>
          </w:p>
        </w:tc>
      </w:tr>
      <w:tr w14:paraId="1D34CA9A" w14:textId="77777777" w:rsidTr="001F2DFF">
        <w:tblPrEx>
          <w:tblW w:w="6290" w:type="dxa"/>
          <w:tblLook w:val="04A0"/>
        </w:tblPrEx>
        <w:trPr>
          <w:trHeight w:val="321"/>
        </w:trPr>
        <w:tc>
          <w:tcPr>
            <w:tcW w:w="868" w:type="dxa"/>
            <w:tcBorders>
              <w:top w:val="nil"/>
              <w:left w:val="nil"/>
              <w:bottom w:val="nil"/>
              <w:right w:val="nil"/>
            </w:tcBorders>
            <w:shd w:val="clear" w:color="000000" w:fill="DAE9F8"/>
            <w:noWrap/>
            <w:vAlign w:val="center"/>
            <w:hideMark/>
          </w:tcPr>
          <w:p w:rsidR="00D525EB" w:rsidRPr="00FB6554" w:rsidP="001F2DFF" w14:paraId="4947D953" w14:textId="77777777">
            <w:pPr>
              <w:spacing w:after="0"/>
              <w:jc w:val="center"/>
              <w:rPr>
                <w:b/>
                <w:bCs/>
                <w:color w:val="000000"/>
                <w:szCs w:val="22"/>
              </w:rPr>
            </w:pPr>
            <w:r w:rsidRPr="00FB6554">
              <w:rPr>
                <w:b/>
                <w:bCs/>
                <w:color w:val="000000"/>
                <w:szCs w:val="22"/>
              </w:rPr>
              <w:t>År</w:t>
            </w:r>
          </w:p>
        </w:tc>
        <w:tc>
          <w:tcPr>
            <w:tcW w:w="2043" w:type="dxa"/>
            <w:tcBorders>
              <w:top w:val="nil"/>
              <w:left w:val="nil"/>
              <w:bottom w:val="nil"/>
              <w:right w:val="nil"/>
            </w:tcBorders>
            <w:shd w:val="clear" w:color="000000" w:fill="DAE9F8"/>
            <w:noWrap/>
            <w:vAlign w:val="center"/>
            <w:hideMark/>
          </w:tcPr>
          <w:p w:rsidR="00D525EB" w:rsidRPr="00FB6554" w:rsidP="001F2DFF" w14:paraId="64691A92" w14:textId="77777777">
            <w:pPr>
              <w:spacing w:after="0"/>
              <w:jc w:val="right"/>
              <w:rPr>
                <w:b/>
                <w:bCs/>
                <w:color w:val="000000"/>
                <w:szCs w:val="22"/>
              </w:rPr>
            </w:pPr>
            <w:r w:rsidRPr="00FB6554">
              <w:rPr>
                <w:b/>
                <w:bCs/>
                <w:color w:val="000000"/>
                <w:szCs w:val="22"/>
              </w:rPr>
              <w:t>Nåværende</w:t>
            </w:r>
          </w:p>
        </w:tc>
        <w:tc>
          <w:tcPr>
            <w:tcW w:w="2034" w:type="dxa"/>
            <w:tcBorders>
              <w:top w:val="nil"/>
              <w:left w:val="nil"/>
              <w:bottom w:val="nil"/>
              <w:right w:val="nil"/>
            </w:tcBorders>
            <w:shd w:val="clear" w:color="000000" w:fill="DAE9F8"/>
            <w:noWrap/>
            <w:vAlign w:val="center"/>
            <w:hideMark/>
          </w:tcPr>
          <w:p w:rsidR="00D525EB" w:rsidRPr="00FB6554" w:rsidP="001F2DFF" w14:paraId="2F2D2F94" w14:textId="77777777">
            <w:pPr>
              <w:spacing w:after="0"/>
              <w:jc w:val="right"/>
              <w:rPr>
                <w:b/>
                <w:bCs/>
                <w:color w:val="000000"/>
                <w:szCs w:val="22"/>
              </w:rPr>
            </w:pPr>
            <w:r w:rsidRPr="00FB6554">
              <w:rPr>
                <w:b/>
                <w:bCs/>
                <w:color w:val="000000"/>
                <w:szCs w:val="22"/>
              </w:rPr>
              <w:t>Nytt forslag</w:t>
            </w:r>
          </w:p>
        </w:tc>
        <w:tc>
          <w:tcPr>
            <w:tcW w:w="1345" w:type="dxa"/>
            <w:tcBorders>
              <w:top w:val="nil"/>
              <w:left w:val="nil"/>
              <w:bottom w:val="nil"/>
              <w:right w:val="nil"/>
            </w:tcBorders>
            <w:shd w:val="clear" w:color="000000" w:fill="DAE9F8"/>
            <w:noWrap/>
            <w:vAlign w:val="center"/>
            <w:hideMark/>
          </w:tcPr>
          <w:p w:rsidR="00D525EB" w:rsidRPr="00FB6554" w:rsidP="001F2DFF" w14:paraId="738700C0" w14:textId="77777777">
            <w:pPr>
              <w:spacing w:after="0"/>
              <w:jc w:val="right"/>
              <w:rPr>
                <w:b/>
                <w:bCs/>
                <w:color w:val="000000"/>
                <w:szCs w:val="22"/>
              </w:rPr>
            </w:pPr>
            <w:r w:rsidRPr="00FB6554">
              <w:rPr>
                <w:b/>
                <w:bCs/>
                <w:color w:val="000000"/>
                <w:szCs w:val="22"/>
              </w:rPr>
              <w:t>Endring</w:t>
            </w:r>
          </w:p>
        </w:tc>
      </w:tr>
      <w:tr w14:paraId="37D3739D" w14:textId="77777777" w:rsidTr="001F2DFF">
        <w:tblPrEx>
          <w:tblW w:w="6290" w:type="dxa"/>
          <w:tblLook w:val="04A0"/>
        </w:tblPrEx>
        <w:trPr>
          <w:trHeight w:val="321"/>
        </w:trPr>
        <w:tc>
          <w:tcPr>
            <w:tcW w:w="868" w:type="dxa"/>
            <w:tcBorders>
              <w:top w:val="nil"/>
              <w:left w:val="nil"/>
              <w:bottom w:val="nil"/>
              <w:right w:val="nil"/>
            </w:tcBorders>
            <w:noWrap/>
            <w:vAlign w:val="bottom"/>
            <w:hideMark/>
          </w:tcPr>
          <w:p w:rsidR="00D525EB" w:rsidRPr="00FB6554" w:rsidP="001F2DFF" w14:paraId="0D4D2B5F" w14:textId="77777777">
            <w:pPr>
              <w:spacing w:after="0"/>
              <w:jc w:val="center"/>
              <w:rPr>
                <w:color w:val="000000"/>
                <w:szCs w:val="22"/>
              </w:rPr>
            </w:pPr>
            <w:r w:rsidRPr="00FB6554">
              <w:rPr>
                <w:color w:val="000000"/>
                <w:szCs w:val="22"/>
              </w:rPr>
              <w:t>2026</w:t>
            </w:r>
          </w:p>
        </w:tc>
        <w:tc>
          <w:tcPr>
            <w:tcW w:w="2043" w:type="dxa"/>
            <w:tcBorders>
              <w:top w:val="nil"/>
              <w:left w:val="nil"/>
              <w:bottom w:val="nil"/>
              <w:right w:val="nil"/>
            </w:tcBorders>
            <w:noWrap/>
            <w:vAlign w:val="bottom"/>
            <w:hideMark/>
          </w:tcPr>
          <w:p w:rsidR="00D525EB" w:rsidRPr="00FB6554" w:rsidP="001F2DFF" w14:paraId="6485A28B" w14:textId="77777777">
            <w:pPr>
              <w:spacing w:after="0"/>
              <w:jc w:val="right"/>
              <w:rPr>
                <w:color w:val="000000"/>
                <w:szCs w:val="22"/>
              </w:rPr>
            </w:pPr>
            <w:r w:rsidRPr="00FB6554">
              <w:rPr>
                <w:color w:val="000000"/>
                <w:szCs w:val="22"/>
              </w:rPr>
              <w:t>5 000</w:t>
            </w:r>
          </w:p>
        </w:tc>
        <w:tc>
          <w:tcPr>
            <w:tcW w:w="2034" w:type="dxa"/>
            <w:tcBorders>
              <w:top w:val="nil"/>
              <w:left w:val="nil"/>
              <w:bottom w:val="nil"/>
              <w:right w:val="nil"/>
            </w:tcBorders>
            <w:noWrap/>
            <w:vAlign w:val="bottom"/>
            <w:hideMark/>
          </w:tcPr>
          <w:p w:rsidR="00D525EB" w:rsidRPr="00FB6554" w:rsidP="001F2DFF" w14:paraId="75B98FD3" w14:textId="77777777">
            <w:pPr>
              <w:spacing w:after="0"/>
              <w:jc w:val="right"/>
              <w:rPr>
                <w:color w:val="000000"/>
                <w:szCs w:val="22"/>
              </w:rPr>
            </w:pPr>
            <w:r w:rsidRPr="00FB6554">
              <w:rPr>
                <w:color w:val="000000"/>
                <w:szCs w:val="22"/>
              </w:rPr>
              <w:t>3 000</w:t>
            </w:r>
          </w:p>
        </w:tc>
        <w:tc>
          <w:tcPr>
            <w:tcW w:w="1345" w:type="dxa"/>
            <w:tcBorders>
              <w:top w:val="nil"/>
              <w:left w:val="nil"/>
              <w:bottom w:val="nil"/>
              <w:right w:val="nil"/>
            </w:tcBorders>
            <w:noWrap/>
            <w:vAlign w:val="bottom"/>
            <w:hideMark/>
          </w:tcPr>
          <w:p w:rsidR="00D525EB" w:rsidRPr="00FB6554" w:rsidP="001F2DFF" w14:paraId="6ACF8FFB" w14:textId="77777777">
            <w:pPr>
              <w:spacing w:after="0"/>
              <w:jc w:val="right"/>
              <w:rPr>
                <w:color w:val="000000"/>
                <w:szCs w:val="22"/>
              </w:rPr>
            </w:pPr>
            <w:r w:rsidRPr="00FB6554">
              <w:rPr>
                <w:color w:val="000000"/>
                <w:szCs w:val="22"/>
              </w:rPr>
              <w:t>-2 000</w:t>
            </w:r>
          </w:p>
        </w:tc>
      </w:tr>
      <w:tr w14:paraId="1DC7CFF5" w14:textId="77777777" w:rsidTr="001F2DFF">
        <w:tblPrEx>
          <w:tblW w:w="6290" w:type="dxa"/>
          <w:tblLook w:val="04A0"/>
        </w:tblPrEx>
        <w:trPr>
          <w:trHeight w:val="321"/>
        </w:trPr>
        <w:tc>
          <w:tcPr>
            <w:tcW w:w="868" w:type="dxa"/>
            <w:tcBorders>
              <w:top w:val="nil"/>
              <w:left w:val="nil"/>
              <w:bottom w:val="nil"/>
              <w:right w:val="nil"/>
            </w:tcBorders>
            <w:noWrap/>
            <w:vAlign w:val="bottom"/>
            <w:hideMark/>
          </w:tcPr>
          <w:p w:rsidR="00D525EB" w:rsidRPr="00FB6554" w:rsidP="001F2DFF" w14:paraId="4607295F" w14:textId="77777777">
            <w:pPr>
              <w:spacing w:after="0"/>
              <w:jc w:val="center"/>
              <w:rPr>
                <w:color w:val="000000"/>
                <w:szCs w:val="22"/>
              </w:rPr>
            </w:pPr>
            <w:r w:rsidRPr="00FB6554">
              <w:rPr>
                <w:color w:val="000000"/>
                <w:szCs w:val="22"/>
              </w:rPr>
              <w:t>2027</w:t>
            </w:r>
          </w:p>
        </w:tc>
        <w:tc>
          <w:tcPr>
            <w:tcW w:w="2043" w:type="dxa"/>
            <w:tcBorders>
              <w:top w:val="nil"/>
              <w:left w:val="nil"/>
              <w:bottom w:val="nil"/>
              <w:right w:val="nil"/>
            </w:tcBorders>
            <w:noWrap/>
            <w:vAlign w:val="bottom"/>
            <w:hideMark/>
          </w:tcPr>
          <w:p w:rsidR="00D525EB" w:rsidRPr="00FB6554" w:rsidP="001F2DFF" w14:paraId="1BCB0B76" w14:textId="77777777">
            <w:pPr>
              <w:spacing w:after="0"/>
              <w:jc w:val="right"/>
              <w:rPr>
                <w:color w:val="000000"/>
                <w:szCs w:val="22"/>
              </w:rPr>
            </w:pPr>
            <w:r w:rsidRPr="00FB6554">
              <w:rPr>
                <w:color w:val="000000"/>
                <w:szCs w:val="22"/>
              </w:rPr>
              <w:t>0</w:t>
            </w:r>
          </w:p>
        </w:tc>
        <w:tc>
          <w:tcPr>
            <w:tcW w:w="2034" w:type="dxa"/>
            <w:tcBorders>
              <w:top w:val="nil"/>
              <w:left w:val="nil"/>
              <w:bottom w:val="nil"/>
              <w:right w:val="nil"/>
            </w:tcBorders>
            <w:noWrap/>
            <w:vAlign w:val="bottom"/>
            <w:hideMark/>
          </w:tcPr>
          <w:p w:rsidR="00D525EB" w:rsidRPr="00FB6554" w:rsidP="001F2DFF" w14:paraId="57838190" w14:textId="77777777">
            <w:pPr>
              <w:spacing w:after="0"/>
              <w:jc w:val="right"/>
              <w:rPr>
                <w:color w:val="000000"/>
                <w:szCs w:val="22"/>
              </w:rPr>
            </w:pPr>
            <w:r w:rsidRPr="00FB6554">
              <w:rPr>
                <w:color w:val="000000"/>
                <w:szCs w:val="22"/>
              </w:rPr>
              <w:t>0</w:t>
            </w:r>
          </w:p>
        </w:tc>
        <w:tc>
          <w:tcPr>
            <w:tcW w:w="1345" w:type="dxa"/>
            <w:tcBorders>
              <w:top w:val="nil"/>
              <w:left w:val="nil"/>
              <w:bottom w:val="nil"/>
              <w:right w:val="nil"/>
            </w:tcBorders>
            <w:noWrap/>
            <w:vAlign w:val="bottom"/>
            <w:hideMark/>
          </w:tcPr>
          <w:p w:rsidR="00D525EB" w:rsidRPr="00FB6554" w:rsidP="001F2DFF" w14:paraId="6B0E4707" w14:textId="77777777">
            <w:pPr>
              <w:spacing w:after="0"/>
              <w:jc w:val="right"/>
              <w:rPr>
                <w:color w:val="000000"/>
                <w:szCs w:val="22"/>
              </w:rPr>
            </w:pPr>
            <w:r w:rsidRPr="00FB6554">
              <w:rPr>
                <w:color w:val="000000"/>
                <w:szCs w:val="22"/>
              </w:rPr>
              <w:t>0</w:t>
            </w:r>
          </w:p>
        </w:tc>
      </w:tr>
      <w:tr w14:paraId="71B69DED" w14:textId="77777777" w:rsidTr="001F2DFF">
        <w:tblPrEx>
          <w:tblW w:w="6290" w:type="dxa"/>
          <w:tblLook w:val="04A0"/>
        </w:tblPrEx>
        <w:trPr>
          <w:trHeight w:val="321"/>
        </w:trPr>
        <w:tc>
          <w:tcPr>
            <w:tcW w:w="868" w:type="dxa"/>
            <w:tcBorders>
              <w:top w:val="nil"/>
              <w:left w:val="nil"/>
              <w:bottom w:val="nil"/>
              <w:right w:val="nil"/>
            </w:tcBorders>
            <w:noWrap/>
            <w:vAlign w:val="bottom"/>
            <w:hideMark/>
          </w:tcPr>
          <w:p w:rsidR="00D525EB" w:rsidRPr="00FB6554" w:rsidP="001F2DFF" w14:paraId="15819996" w14:textId="77777777">
            <w:pPr>
              <w:spacing w:after="0"/>
              <w:jc w:val="center"/>
              <w:rPr>
                <w:color w:val="000000"/>
                <w:szCs w:val="22"/>
              </w:rPr>
            </w:pPr>
            <w:r w:rsidRPr="00FB6554">
              <w:rPr>
                <w:color w:val="000000"/>
                <w:szCs w:val="22"/>
              </w:rPr>
              <w:t>2028</w:t>
            </w:r>
          </w:p>
        </w:tc>
        <w:tc>
          <w:tcPr>
            <w:tcW w:w="2043" w:type="dxa"/>
            <w:tcBorders>
              <w:top w:val="nil"/>
              <w:left w:val="nil"/>
              <w:bottom w:val="nil"/>
              <w:right w:val="nil"/>
            </w:tcBorders>
            <w:noWrap/>
            <w:vAlign w:val="bottom"/>
            <w:hideMark/>
          </w:tcPr>
          <w:p w:rsidR="00D525EB" w:rsidRPr="00FB6554" w:rsidP="001F2DFF" w14:paraId="27EDD015" w14:textId="77777777">
            <w:pPr>
              <w:spacing w:after="0"/>
              <w:jc w:val="right"/>
              <w:rPr>
                <w:color w:val="000000"/>
                <w:szCs w:val="22"/>
              </w:rPr>
            </w:pPr>
            <w:r w:rsidRPr="00FB6554">
              <w:rPr>
                <w:color w:val="000000"/>
                <w:szCs w:val="22"/>
              </w:rPr>
              <w:t>0</w:t>
            </w:r>
          </w:p>
        </w:tc>
        <w:tc>
          <w:tcPr>
            <w:tcW w:w="2034" w:type="dxa"/>
            <w:tcBorders>
              <w:top w:val="nil"/>
              <w:left w:val="nil"/>
              <w:bottom w:val="nil"/>
              <w:right w:val="nil"/>
            </w:tcBorders>
            <w:noWrap/>
            <w:vAlign w:val="bottom"/>
            <w:hideMark/>
          </w:tcPr>
          <w:p w:rsidR="00D525EB" w:rsidRPr="00FB6554" w:rsidP="001F2DFF" w14:paraId="69547F22" w14:textId="77777777">
            <w:pPr>
              <w:spacing w:after="0"/>
              <w:jc w:val="right"/>
              <w:rPr>
                <w:color w:val="000000"/>
                <w:szCs w:val="22"/>
              </w:rPr>
            </w:pPr>
            <w:r w:rsidRPr="00FB6554">
              <w:rPr>
                <w:color w:val="000000"/>
                <w:szCs w:val="22"/>
              </w:rPr>
              <w:t>0</w:t>
            </w:r>
          </w:p>
        </w:tc>
        <w:tc>
          <w:tcPr>
            <w:tcW w:w="1345" w:type="dxa"/>
            <w:tcBorders>
              <w:top w:val="nil"/>
              <w:left w:val="nil"/>
              <w:bottom w:val="nil"/>
              <w:right w:val="nil"/>
            </w:tcBorders>
            <w:noWrap/>
            <w:vAlign w:val="bottom"/>
            <w:hideMark/>
          </w:tcPr>
          <w:p w:rsidR="00D525EB" w:rsidRPr="00FB6554" w:rsidP="001F2DFF" w14:paraId="699E1C75" w14:textId="77777777">
            <w:pPr>
              <w:spacing w:after="0"/>
              <w:jc w:val="right"/>
              <w:rPr>
                <w:color w:val="000000"/>
                <w:szCs w:val="22"/>
              </w:rPr>
            </w:pPr>
            <w:r w:rsidRPr="00FB6554">
              <w:rPr>
                <w:color w:val="000000"/>
                <w:szCs w:val="22"/>
              </w:rPr>
              <w:t>0</w:t>
            </w:r>
          </w:p>
        </w:tc>
      </w:tr>
      <w:tr w14:paraId="2565596C" w14:textId="77777777" w:rsidTr="001F2DFF">
        <w:tblPrEx>
          <w:tblW w:w="6290" w:type="dxa"/>
          <w:tblLook w:val="04A0"/>
        </w:tblPrEx>
        <w:trPr>
          <w:trHeight w:val="321"/>
        </w:trPr>
        <w:tc>
          <w:tcPr>
            <w:tcW w:w="868" w:type="dxa"/>
            <w:tcBorders>
              <w:top w:val="nil"/>
              <w:left w:val="nil"/>
              <w:bottom w:val="nil"/>
              <w:right w:val="nil"/>
            </w:tcBorders>
            <w:noWrap/>
            <w:vAlign w:val="bottom"/>
            <w:hideMark/>
          </w:tcPr>
          <w:p w:rsidR="00D525EB" w:rsidRPr="00FB6554" w:rsidP="001F2DFF" w14:paraId="05D57CBF" w14:textId="77777777">
            <w:pPr>
              <w:spacing w:after="0"/>
              <w:jc w:val="center"/>
              <w:rPr>
                <w:color w:val="000000"/>
                <w:szCs w:val="22"/>
              </w:rPr>
            </w:pPr>
            <w:r w:rsidRPr="00FB6554">
              <w:rPr>
                <w:color w:val="000000"/>
                <w:szCs w:val="22"/>
              </w:rPr>
              <w:t>2029</w:t>
            </w:r>
          </w:p>
        </w:tc>
        <w:tc>
          <w:tcPr>
            <w:tcW w:w="2043" w:type="dxa"/>
            <w:tcBorders>
              <w:top w:val="nil"/>
              <w:left w:val="nil"/>
              <w:bottom w:val="nil"/>
              <w:right w:val="nil"/>
            </w:tcBorders>
            <w:noWrap/>
            <w:vAlign w:val="bottom"/>
            <w:hideMark/>
          </w:tcPr>
          <w:p w:rsidR="00D525EB" w:rsidRPr="00FB6554" w:rsidP="001F2DFF" w14:paraId="6A1F5160" w14:textId="77777777">
            <w:pPr>
              <w:spacing w:after="0"/>
              <w:jc w:val="right"/>
              <w:rPr>
                <w:color w:val="000000"/>
                <w:szCs w:val="22"/>
              </w:rPr>
            </w:pPr>
            <w:r w:rsidRPr="00FB6554">
              <w:rPr>
                <w:color w:val="000000"/>
                <w:szCs w:val="22"/>
              </w:rPr>
              <w:t>0</w:t>
            </w:r>
          </w:p>
        </w:tc>
        <w:tc>
          <w:tcPr>
            <w:tcW w:w="2034" w:type="dxa"/>
            <w:tcBorders>
              <w:top w:val="nil"/>
              <w:left w:val="nil"/>
              <w:bottom w:val="nil"/>
              <w:right w:val="nil"/>
            </w:tcBorders>
            <w:noWrap/>
            <w:vAlign w:val="bottom"/>
            <w:hideMark/>
          </w:tcPr>
          <w:p w:rsidR="00D525EB" w:rsidRPr="00FB6554" w:rsidP="001F2DFF" w14:paraId="4E81AD3C" w14:textId="77777777">
            <w:pPr>
              <w:spacing w:after="0"/>
              <w:jc w:val="right"/>
              <w:rPr>
                <w:color w:val="000000"/>
                <w:szCs w:val="22"/>
              </w:rPr>
            </w:pPr>
            <w:r w:rsidRPr="00FB6554">
              <w:rPr>
                <w:color w:val="000000"/>
                <w:szCs w:val="22"/>
              </w:rPr>
              <w:t>0</w:t>
            </w:r>
          </w:p>
        </w:tc>
        <w:tc>
          <w:tcPr>
            <w:tcW w:w="1345" w:type="dxa"/>
            <w:tcBorders>
              <w:top w:val="nil"/>
              <w:left w:val="nil"/>
              <w:bottom w:val="nil"/>
              <w:right w:val="nil"/>
            </w:tcBorders>
            <w:noWrap/>
            <w:vAlign w:val="bottom"/>
            <w:hideMark/>
          </w:tcPr>
          <w:p w:rsidR="00D525EB" w:rsidRPr="00FB6554" w:rsidP="001F2DFF" w14:paraId="5FDFBD13" w14:textId="77777777">
            <w:pPr>
              <w:spacing w:after="0"/>
              <w:jc w:val="right"/>
              <w:rPr>
                <w:color w:val="000000"/>
                <w:szCs w:val="22"/>
              </w:rPr>
            </w:pPr>
            <w:r w:rsidRPr="00FB6554">
              <w:rPr>
                <w:color w:val="000000"/>
                <w:szCs w:val="22"/>
              </w:rPr>
              <w:t>0</w:t>
            </w:r>
          </w:p>
        </w:tc>
      </w:tr>
      <w:tr w14:paraId="405351CE" w14:textId="77777777" w:rsidTr="001F2DFF">
        <w:tblPrEx>
          <w:tblW w:w="6290" w:type="dxa"/>
          <w:tblLook w:val="04A0"/>
        </w:tblPrEx>
        <w:trPr>
          <w:trHeight w:val="321"/>
        </w:trPr>
        <w:tc>
          <w:tcPr>
            <w:tcW w:w="868" w:type="dxa"/>
            <w:tcBorders>
              <w:top w:val="nil"/>
              <w:left w:val="nil"/>
              <w:bottom w:val="nil"/>
              <w:right w:val="nil"/>
            </w:tcBorders>
            <w:shd w:val="clear" w:color="000000" w:fill="DAE9F8"/>
            <w:noWrap/>
            <w:vAlign w:val="bottom"/>
            <w:hideMark/>
          </w:tcPr>
          <w:p w:rsidR="00D525EB" w:rsidRPr="00FB6554" w:rsidP="001F2DFF" w14:paraId="3C243DB4" w14:textId="77777777">
            <w:pPr>
              <w:spacing w:after="0"/>
              <w:rPr>
                <w:b/>
                <w:bCs/>
                <w:color w:val="000000"/>
                <w:szCs w:val="22"/>
              </w:rPr>
            </w:pPr>
            <w:r w:rsidRPr="00FB6554">
              <w:rPr>
                <w:b/>
                <w:bCs/>
                <w:color w:val="000000"/>
                <w:szCs w:val="22"/>
              </w:rPr>
              <w:t>Sum</w:t>
            </w:r>
          </w:p>
        </w:tc>
        <w:tc>
          <w:tcPr>
            <w:tcW w:w="2043" w:type="dxa"/>
            <w:tcBorders>
              <w:top w:val="nil"/>
              <w:left w:val="nil"/>
              <w:bottom w:val="nil"/>
              <w:right w:val="nil"/>
            </w:tcBorders>
            <w:shd w:val="clear" w:color="000000" w:fill="DAE9F8"/>
            <w:noWrap/>
            <w:vAlign w:val="bottom"/>
            <w:hideMark/>
          </w:tcPr>
          <w:p w:rsidR="00D525EB" w:rsidRPr="00FB6554" w:rsidP="001F2DFF" w14:paraId="55600871" w14:textId="77777777">
            <w:pPr>
              <w:spacing w:after="0"/>
              <w:jc w:val="right"/>
              <w:rPr>
                <w:b/>
                <w:bCs/>
                <w:color w:val="000000"/>
                <w:szCs w:val="22"/>
              </w:rPr>
            </w:pPr>
            <w:r w:rsidRPr="00FB6554">
              <w:rPr>
                <w:b/>
                <w:bCs/>
                <w:color w:val="000000"/>
                <w:szCs w:val="22"/>
              </w:rPr>
              <w:t>5 000</w:t>
            </w:r>
          </w:p>
        </w:tc>
        <w:tc>
          <w:tcPr>
            <w:tcW w:w="2034" w:type="dxa"/>
            <w:tcBorders>
              <w:top w:val="nil"/>
              <w:left w:val="nil"/>
              <w:bottom w:val="nil"/>
              <w:right w:val="nil"/>
            </w:tcBorders>
            <w:shd w:val="clear" w:color="000000" w:fill="DAE9F8"/>
            <w:noWrap/>
            <w:vAlign w:val="bottom"/>
            <w:hideMark/>
          </w:tcPr>
          <w:p w:rsidR="00D525EB" w:rsidRPr="00FB6554" w:rsidP="001F2DFF" w14:paraId="6030C006" w14:textId="77777777">
            <w:pPr>
              <w:spacing w:after="0"/>
              <w:jc w:val="right"/>
              <w:rPr>
                <w:b/>
                <w:bCs/>
                <w:color w:val="000000"/>
                <w:szCs w:val="22"/>
              </w:rPr>
            </w:pPr>
            <w:r w:rsidRPr="00FB6554">
              <w:rPr>
                <w:b/>
                <w:bCs/>
                <w:color w:val="000000"/>
                <w:szCs w:val="22"/>
              </w:rPr>
              <w:t>3 000</w:t>
            </w:r>
          </w:p>
        </w:tc>
        <w:tc>
          <w:tcPr>
            <w:tcW w:w="1345" w:type="dxa"/>
            <w:tcBorders>
              <w:top w:val="nil"/>
              <w:left w:val="nil"/>
              <w:bottom w:val="nil"/>
              <w:right w:val="nil"/>
            </w:tcBorders>
            <w:shd w:val="clear" w:color="000000" w:fill="DAE9F8"/>
            <w:noWrap/>
            <w:vAlign w:val="bottom"/>
            <w:hideMark/>
          </w:tcPr>
          <w:p w:rsidR="00D525EB" w:rsidRPr="00FB6554" w:rsidP="001F2DFF" w14:paraId="49439260" w14:textId="77777777">
            <w:pPr>
              <w:spacing w:after="0"/>
              <w:jc w:val="right"/>
              <w:rPr>
                <w:b/>
                <w:bCs/>
                <w:color w:val="000000"/>
                <w:szCs w:val="22"/>
              </w:rPr>
            </w:pPr>
            <w:r w:rsidRPr="00FB6554">
              <w:rPr>
                <w:b/>
                <w:bCs/>
                <w:color w:val="000000"/>
                <w:szCs w:val="22"/>
              </w:rPr>
              <w:t>-2 000</w:t>
            </w:r>
          </w:p>
        </w:tc>
      </w:tr>
      <w:tr w14:paraId="68AA6560" w14:textId="77777777" w:rsidTr="001F2DFF">
        <w:tblPrEx>
          <w:tblW w:w="6290" w:type="dxa"/>
          <w:tblLook w:val="04A0"/>
        </w:tblPrEx>
        <w:trPr>
          <w:trHeight w:val="321"/>
        </w:trPr>
        <w:tc>
          <w:tcPr>
            <w:tcW w:w="6290" w:type="dxa"/>
            <w:gridSpan w:val="4"/>
            <w:tcBorders>
              <w:top w:val="nil"/>
              <w:left w:val="nil"/>
              <w:bottom w:val="nil"/>
              <w:right w:val="nil"/>
            </w:tcBorders>
            <w:shd w:val="clear" w:color="auto" w:fill="F2F2F2" w:themeFill="background1" w:themeFillShade="F2"/>
            <w:noWrap/>
            <w:vAlign w:val="center"/>
          </w:tcPr>
          <w:p w:rsidR="00D525EB" w:rsidRPr="00FB6554" w:rsidP="001F2DFF" w14:paraId="57761903" w14:textId="5A1BD1E0">
            <w:pPr>
              <w:spacing w:after="0"/>
              <w:rPr>
                <w:i/>
                <w:iCs/>
                <w:color w:val="000000"/>
                <w:szCs w:val="22"/>
              </w:rPr>
            </w:pPr>
            <w:r w:rsidRPr="00FB6554">
              <w:rPr>
                <w:i/>
                <w:iCs/>
                <w:color w:val="000000"/>
                <w:szCs w:val="22"/>
              </w:rPr>
              <w:t xml:space="preserve">Kommunedirektøren foreslår å redusere beløpet på prosjektet fra 5 til </w:t>
            </w:r>
            <w:r w:rsidRPr="00FB6554" w:rsidR="00856463">
              <w:rPr>
                <w:i/>
                <w:iCs/>
                <w:color w:val="000000"/>
                <w:szCs w:val="22"/>
              </w:rPr>
              <w:t>3</w:t>
            </w:r>
            <w:r w:rsidRPr="00FB6554">
              <w:rPr>
                <w:i/>
                <w:iCs/>
                <w:color w:val="000000"/>
                <w:szCs w:val="22"/>
              </w:rPr>
              <w:t xml:space="preserve"> mill. kroner. Prosjektet er nå i sluttfasen og ser ut til å bli betydelig billigere enn først antatt.</w:t>
            </w:r>
          </w:p>
        </w:tc>
      </w:tr>
    </w:tbl>
    <w:p w:rsidR="00D525EB" w:rsidRPr="00FB6554" w:rsidP="00D525EB" w14:paraId="6BFFF32E" w14:textId="77777777">
      <w:pPr>
        <w:rPr>
          <w:strike/>
        </w:rPr>
      </w:pPr>
    </w:p>
    <w:tbl>
      <w:tblPr>
        <w:tblW w:w="6300" w:type="dxa"/>
        <w:tblCellMar>
          <w:left w:w="70" w:type="dxa"/>
          <w:right w:w="70" w:type="dxa"/>
        </w:tblCellMar>
        <w:tblLook w:val="04A0"/>
      </w:tblPr>
      <w:tblGrid>
        <w:gridCol w:w="870"/>
        <w:gridCol w:w="2046"/>
        <w:gridCol w:w="2037"/>
        <w:gridCol w:w="1347"/>
      </w:tblGrid>
      <w:tr w14:paraId="74E37EA6" w14:textId="77777777" w:rsidTr="001F2DFF">
        <w:tblPrEx>
          <w:tblW w:w="6300" w:type="dxa"/>
          <w:tblLook w:val="04A0"/>
        </w:tblPrEx>
        <w:trPr>
          <w:trHeight w:val="285"/>
        </w:trPr>
        <w:tc>
          <w:tcPr>
            <w:tcW w:w="6300" w:type="dxa"/>
            <w:gridSpan w:val="4"/>
            <w:tcBorders>
              <w:top w:val="nil"/>
              <w:left w:val="nil"/>
              <w:bottom w:val="nil"/>
              <w:right w:val="nil"/>
            </w:tcBorders>
            <w:shd w:val="clear" w:color="000000" w:fill="83CCEB"/>
            <w:noWrap/>
            <w:vAlign w:val="bottom"/>
            <w:hideMark/>
          </w:tcPr>
          <w:bookmarkEnd w:id="14"/>
          <w:p w:rsidR="00D525EB" w:rsidRPr="00FB6554" w:rsidP="001F2DFF" w14:paraId="55212DB6" w14:textId="77777777">
            <w:pPr>
              <w:spacing w:after="0"/>
              <w:rPr>
                <w:b/>
                <w:bCs/>
                <w:color w:val="000000"/>
                <w:szCs w:val="22"/>
              </w:rPr>
            </w:pPr>
            <w:r w:rsidRPr="00FB6554">
              <w:rPr>
                <w:b/>
                <w:bCs/>
                <w:color w:val="000000"/>
                <w:szCs w:val="22"/>
              </w:rPr>
              <w:t>Elkjel</w:t>
            </w:r>
            <w:r w:rsidRPr="00FB6554">
              <w:rPr>
                <w:b/>
                <w:bCs/>
                <w:color w:val="000000"/>
                <w:szCs w:val="22"/>
              </w:rPr>
              <w:t xml:space="preserve"> </w:t>
            </w:r>
            <w:r w:rsidRPr="00FB6554">
              <w:rPr>
                <w:b/>
                <w:bCs/>
                <w:color w:val="000000"/>
                <w:szCs w:val="22"/>
              </w:rPr>
              <w:t>Bøtunet</w:t>
            </w:r>
          </w:p>
        </w:tc>
      </w:tr>
      <w:tr w14:paraId="11415932" w14:textId="77777777" w:rsidTr="001F2DFF">
        <w:tblPrEx>
          <w:tblW w:w="6300" w:type="dxa"/>
          <w:tblLook w:val="04A0"/>
        </w:tblPrEx>
        <w:trPr>
          <w:trHeight w:val="285"/>
        </w:trPr>
        <w:tc>
          <w:tcPr>
            <w:tcW w:w="870" w:type="dxa"/>
            <w:tcBorders>
              <w:top w:val="nil"/>
              <w:left w:val="nil"/>
              <w:bottom w:val="nil"/>
              <w:right w:val="nil"/>
            </w:tcBorders>
            <w:shd w:val="clear" w:color="000000" w:fill="DAE9F8"/>
            <w:noWrap/>
            <w:vAlign w:val="center"/>
            <w:hideMark/>
          </w:tcPr>
          <w:p w:rsidR="00D525EB" w:rsidRPr="00FB6554" w:rsidP="001F2DFF" w14:paraId="567E96D9" w14:textId="77777777">
            <w:pPr>
              <w:spacing w:after="0"/>
              <w:jc w:val="center"/>
              <w:rPr>
                <w:b/>
                <w:bCs/>
                <w:color w:val="000000"/>
                <w:szCs w:val="22"/>
              </w:rPr>
            </w:pPr>
            <w:r w:rsidRPr="00FB6554">
              <w:rPr>
                <w:b/>
                <w:bCs/>
                <w:color w:val="000000"/>
                <w:szCs w:val="22"/>
              </w:rPr>
              <w:t>År</w:t>
            </w:r>
          </w:p>
        </w:tc>
        <w:tc>
          <w:tcPr>
            <w:tcW w:w="2046" w:type="dxa"/>
            <w:tcBorders>
              <w:top w:val="nil"/>
              <w:left w:val="nil"/>
              <w:bottom w:val="nil"/>
              <w:right w:val="nil"/>
            </w:tcBorders>
            <w:shd w:val="clear" w:color="000000" w:fill="DAE9F8"/>
            <w:noWrap/>
            <w:vAlign w:val="center"/>
            <w:hideMark/>
          </w:tcPr>
          <w:p w:rsidR="00D525EB" w:rsidRPr="00FB6554" w:rsidP="001F2DFF" w14:paraId="516DD614" w14:textId="77777777">
            <w:pPr>
              <w:spacing w:after="0"/>
              <w:jc w:val="right"/>
              <w:rPr>
                <w:b/>
                <w:bCs/>
                <w:color w:val="000000"/>
                <w:szCs w:val="22"/>
              </w:rPr>
            </w:pPr>
            <w:r w:rsidRPr="00FB6554">
              <w:rPr>
                <w:b/>
                <w:bCs/>
                <w:color w:val="000000"/>
                <w:szCs w:val="22"/>
              </w:rPr>
              <w:t>Nåværende</w:t>
            </w:r>
          </w:p>
        </w:tc>
        <w:tc>
          <w:tcPr>
            <w:tcW w:w="2037" w:type="dxa"/>
            <w:tcBorders>
              <w:top w:val="nil"/>
              <w:left w:val="nil"/>
              <w:bottom w:val="nil"/>
              <w:right w:val="nil"/>
            </w:tcBorders>
            <w:shd w:val="clear" w:color="000000" w:fill="DAE9F8"/>
            <w:noWrap/>
            <w:vAlign w:val="center"/>
            <w:hideMark/>
          </w:tcPr>
          <w:p w:rsidR="00D525EB" w:rsidRPr="00FB6554" w:rsidP="001F2DFF" w14:paraId="7DBA8F89" w14:textId="77777777">
            <w:pPr>
              <w:spacing w:after="0"/>
              <w:jc w:val="right"/>
              <w:rPr>
                <w:b/>
                <w:bCs/>
                <w:color w:val="000000"/>
                <w:szCs w:val="22"/>
              </w:rPr>
            </w:pPr>
            <w:r w:rsidRPr="00FB6554">
              <w:rPr>
                <w:b/>
                <w:bCs/>
                <w:color w:val="000000"/>
                <w:szCs w:val="22"/>
              </w:rPr>
              <w:t>Nytt forslag</w:t>
            </w:r>
          </w:p>
        </w:tc>
        <w:tc>
          <w:tcPr>
            <w:tcW w:w="1347" w:type="dxa"/>
            <w:tcBorders>
              <w:top w:val="nil"/>
              <w:left w:val="nil"/>
              <w:bottom w:val="nil"/>
              <w:right w:val="nil"/>
            </w:tcBorders>
            <w:shd w:val="clear" w:color="000000" w:fill="DAE9F8"/>
            <w:noWrap/>
            <w:vAlign w:val="center"/>
            <w:hideMark/>
          </w:tcPr>
          <w:p w:rsidR="00D525EB" w:rsidRPr="00FB6554" w:rsidP="001F2DFF" w14:paraId="7921658A" w14:textId="77777777">
            <w:pPr>
              <w:spacing w:after="0"/>
              <w:jc w:val="right"/>
              <w:rPr>
                <w:b/>
                <w:bCs/>
                <w:color w:val="000000"/>
                <w:szCs w:val="22"/>
              </w:rPr>
            </w:pPr>
            <w:r w:rsidRPr="00FB6554">
              <w:rPr>
                <w:b/>
                <w:bCs/>
                <w:color w:val="000000"/>
                <w:szCs w:val="22"/>
              </w:rPr>
              <w:t>Endring</w:t>
            </w:r>
          </w:p>
        </w:tc>
      </w:tr>
      <w:tr w14:paraId="5137C8A9" w14:textId="77777777" w:rsidTr="001F2DFF">
        <w:tblPrEx>
          <w:tblW w:w="6300" w:type="dxa"/>
          <w:tblLook w:val="04A0"/>
        </w:tblPrEx>
        <w:trPr>
          <w:trHeight w:val="285"/>
        </w:trPr>
        <w:tc>
          <w:tcPr>
            <w:tcW w:w="870" w:type="dxa"/>
            <w:tcBorders>
              <w:top w:val="nil"/>
              <w:left w:val="nil"/>
              <w:bottom w:val="nil"/>
              <w:right w:val="nil"/>
            </w:tcBorders>
            <w:noWrap/>
            <w:vAlign w:val="bottom"/>
            <w:hideMark/>
          </w:tcPr>
          <w:p w:rsidR="00D525EB" w:rsidRPr="00FB6554" w:rsidP="001F2DFF" w14:paraId="13078299" w14:textId="77777777">
            <w:pPr>
              <w:spacing w:after="0"/>
              <w:jc w:val="center"/>
              <w:rPr>
                <w:color w:val="000000"/>
                <w:szCs w:val="22"/>
              </w:rPr>
            </w:pPr>
            <w:r w:rsidRPr="00FB6554">
              <w:rPr>
                <w:color w:val="000000"/>
                <w:szCs w:val="22"/>
              </w:rPr>
              <w:t>2026</w:t>
            </w:r>
          </w:p>
        </w:tc>
        <w:tc>
          <w:tcPr>
            <w:tcW w:w="2046" w:type="dxa"/>
            <w:tcBorders>
              <w:top w:val="nil"/>
              <w:left w:val="nil"/>
              <w:bottom w:val="nil"/>
              <w:right w:val="nil"/>
            </w:tcBorders>
            <w:noWrap/>
            <w:vAlign w:val="bottom"/>
            <w:hideMark/>
          </w:tcPr>
          <w:p w:rsidR="00D525EB" w:rsidRPr="00FB6554" w:rsidP="001F2DFF" w14:paraId="2229DA3C" w14:textId="77777777">
            <w:pPr>
              <w:spacing w:after="0"/>
              <w:jc w:val="right"/>
              <w:rPr>
                <w:color w:val="000000"/>
                <w:szCs w:val="22"/>
              </w:rPr>
            </w:pPr>
            <w:r w:rsidRPr="00FB6554">
              <w:rPr>
                <w:color w:val="000000"/>
                <w:szCs w:val="22"/>
              </w:rPr>
              <w:t>1 000</w:t>
            </w:r>
          </w:p>
        </w:tc>
        <w:tc>
          <w:tcPr>
            <w:tcW w:w="2037" w:type="dxa"/>
            <w:tcBorders>
              <w:top w:val="nil"/>
              <w:left w:val="nil"/>
              <w:bottom w:val="nil"/>
              <w:right w:val="nil"/>
            </w:tcBorders>
            <w:noWrap/>
            <w:vAlign w:val="bottom"/>
            <w:hideMark/>
          </w:tcPr>
          <w:p w:rsidR="00D525EB" w:rsidRPr="00FB6554" w:rsidP="001F2DFF" w14:paraId="3AA6018B" w14:textId="77777777">
            <w:pPr>
              <w:spacing w:after="0"/>
              <w:jc w:val="right"/>
              <w:rPr>
                <w:color w:val="000000"/>
                <w:szCs w:val="22"/>
              </w:rPr>
            </w:pPr>
            <w:r w:rsidRPr="00FB6554">
              <w:rPr>
                <w:color w:val="000000"/>
                <w:szCs w:val="22"/>
              </w:rPr>
              <w:t>1 000</w:t>
            </w:r>
          </w:p>
        </w:tc>
        <w:tc>
          <w:tcPr>
            <w:tcW w:w="1347" w:type="dxa"/>
            <w:tcBorders>
              <w:top w:val="nil"/>
              <w:left w:val="nil"/>
              <w:bottom w:val="nil"/>
              <w:right w:val="nil"/>
            </w:tcBorders>
            <w:noWrap/>
            <w:vAlign w:val="bottom"/>
            <w:hideMark/>
          </w:tcPr>
          <w:p w:rsidR="00D525EB" w:rsidRPr="00FB6554" w:rsidP="001F2DFF" w14:paraId="0D9611DB" w14:textId="77777777">
            <w:pPr>
              <w:spacing w:after="0"/>
              <w:jc w:val="right"/>
              <w:rPr>
                <w:color w:val="000000"/>
                <w:szCs w:val="22"/>
              </w:rPr>
            </w:pPr>
            <w:r w:rsidRPr="00FB6554">
              <w:rPr>
                <w:color w:val="000000"/>
                <w:szCs w:val="22"/>
              </w:rPr>
              <w:t>0</w:t>
            </w:r>
          </w:p>
        </w:tc>
      </w:tr>
      <w:tr w14:paraId="286B5129" w14:textId="77777777" w:rsidTr="001F2DFF">
        <w:tblPrEx>
          <w:tblW w:w="6300" w:type="dxa"/>
          <w:tblLook w:val="04A0"/>
        </w:tblPrEx>
        <w:trPr>
          <w:trHeight w:val="285"/>
        </w:trPr>
        <w:tc>
          <w:tcPr>
            <w:tcW w:w="870" w:type="dxa"/>
            <w:tcBorders>
              <w:top w:val="nil"/>
              <w:left w:val="nil"/>
              <w:bottom w:val="nil"/>
              <w:right w:val="nil"/>
            </w:tcBorders>
            <w:noWrap/>
            <w:vAlign w:val="bottom"/>
            <w:hideMark/>
          </w:tcPr>
          <w:p w:rsidR="00D525EB" w:rsidRPr="00FB6554" w:rsidP="001F2DFF" w14:paraId="6419EDE2" w14:textId="77777777">
            <w:pPr>
              <w:spacing w:after="0"/>
              <w:jc w:val="center"/>
              <w:rPr>
                <w:color w:val="000000"/>
                <w:szCs w:val="22"/>
              </w:rPr>
            </w:pPr>
            <w:r w:rsidRPr="00FB6554">
              <w:rPr>
                <w:color w:val="000000"/>
                <w:szCs w:val="22"/>
              </w:rPr>
              <w:t>2027</w:t>
            </w:r>
          </w:p>
        </w:tc>
        <w:tc>
          <w:tcPr>
            <w:tcW w:w="2046" w:type="dxa"/>
            <w:tcBorders>
              <w:top w:val="nil"/>
              <w:left w:val="nil"/>
              <w:bottom w:val="nil"/>
              <w:right w:val="nil"/>
            </w:tcBorders>
            <w:noWrap/>
            <w:vAlign w:val="bottom"/>
            <w:hideMark/>
          </w:tcPr>
          <w:p w:rsidR="00D525EB" w:rsidRPr="00FB6554" w:rsidP="001F2DFF" w14:paraId="51C7E5EB"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7CCC5B02"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46CC587B" w14:textId="77777777">
            <w:pPr>
              <w:spacing w:after="0"/>
              <w:jc w:val="right"/>
              <w:rPr>
                <w:color w:val="000000"/>
                <w:szCs w:val="22"/>
              </w:rPr>
            </w:pPr>
            <w:r w:rsidRPr="00FB6554">
              <w:rPr>
                <w:color w:val="000000"/>
                <w:szCs w:val="22"/>
              </w:rPr>
              <w:t>0</w:t>
            </w:r>
          </w:p>
        </w:tc>
      </w:tr>
      <w:tr w14:paraId="35CB1E4A" w14:textId="77777777" w:rsidTr="001F2DFF">
        <w:tblPrEx>
          <w:tblW w:w="6300" w:type="dxa"/>
          <w:tblLook w:val="04A0"/>
        </w:tblPrEx>
        <w:trPr>
          <w:trHeight w:val="285"/>
        </w:trPr>
        <w:tc>
          <w:tcPr>
            <w:tcW w:w="870" w:type="dxa"/>
            <w:tcBorders>
              <w:top w:val="nil"/>
              <w:left w:val="nil"/>
              <w:bottom w:val="nil"/>
              <w:right w:val="nil"/>
            </w:tcBorders>
            <w:noWrap/>
            <w:vAlign w:val="bottom"/>
            <w:hideMark/>
          </w:tcPr>
          <w:p w:rsidR="00D525EB" w:rsidRPr="00FB6554" w:rsidP="001F2DFF" w14:paraId="381549A4" w14:textId="77777777">
            <w:pPr>
              <w:spacing w:after="0"/>
              <w:jc w:val="center"/>
              <w:rPr>
                <w:color w:val="000000"/>
                <w:szCs w:val="22"/>
              </w:rPr>
            </w:pPr>
            <w:r w:rsidRPr="00FB6554">
              <w:rPr>
                <w:color w:val="000000"/>
                <w:szCs w:val="22"/>
              </w:rPr>
              <w:t>2028</w:t>
            </w:r>
          </w:p>
        </w:tc>
        <w:tc>
          <w:tcPr>
            <w:tcW w:w="2046" w:type="dxa"/>
            <w:tcBorders>
              <w:top w:val="nil"/>
              <w:left w:val="nil"/>
              <w:bottom w:val="nil"/>
              <w:right w:val="nil"/>
            </w:tcBorders>
            <w:noWrap/>
            <w:vAlign w:val="bottom"/>
            <w:hideMark/>
          </w:tcPr>
          <w:p w:rsidR="00D525EB" w:rsidRPr="00FB6554" w:rsidP="001F2DFF" w14:paraId="23B6F7D0"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3D4DBB3B"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6A14AA03" w14:textId="77777777">
            <w:pPr>
              <w:spacing w:after="0"/>
              <w:jc w:val="right"/>
              <w:rPr>
                <w:color w:val="000000"/>
                <w:szCs w:val="22"/>
              </w:rPr>
            </w:pPr>
            <w:r w:rsidRPr="00FB6554">
              <w:rPr>
                <w:color w:val="000000"/>
                <w:szCs w:val="22"/>
              </w:rPr>
              <w:t>0</w:t>
            </w:r>
          </w:p>
        </w:tc>
      </w:tr>
      <w:tr w14:paraId="56F72329" w14:textId="77777777" w:rsidTr="001F2DFF">
        <w:tblPrEx>
          <w:tblW w:w="6300" w:type="dxa"/>
          <w:tblLook w:val="04A0"/>
        </w:tblPrEx>
        <w:trPr>
          <w:trHeight w:val="285"/>
        </w:trPr>
        <w:tc>
          <w:tcPr>
            <w:tcW w:w="870" w:type="dxa"/>
            <w:tcBorders>
              <w:top w:val="nil"/>
              <w:left w:val="nil"/>
              <w:bottom w:val="nil"/>
              <w:right w:val="nil"/>
            </w:tcBorders>
            <w:noWrap/>
            <w:vAlign w:val="bottom"/>
            <w:hideMark/>
          </w:tcPr>
          <w:p w:rsidR="00D525EB" w:rsidRPr="00FB6554" w:rsidP="001F2DFF" w14:paraId="4C55D79F" w14:textId="77777777">
            <w:pPr>
              <w:spacing w:after="0"/>
              <w:jc w:val="center"/>
              <w:rPr>
                <w:color w:val="000000"/>
                <w:szCs w:val="22"/>
              </w:rPr>
            </w:pPr>
            <w:r w:rsidRPr="00FB6554">
              <w:rPr>
                <w:color w:val="000000"/>
                <w:szCs w:val="22"/>
              </w:rPr>
              <w:t>2029</w:t>
            </w:r>
          </w:p>
        </w:tc>
        <w:tc>
          <w:tcPr>
            <w:tcW w:w="2046" w:type="dxa"/>
            <w:tcBorders>
              <w:top w:val="nil"/>
              <w:left w:val="nil"/>
              <w:bottom w:val="nil"/>
              <w:right w:val="nil"/>
            </w:tcBorders>
            <w:noWrap/>
            <w:vAlign w:val="bottom"/>
            <w:hideMark/>
          </w:tcPr>
          <w:p w:rsidR="00D525EB" w:rsidRPr="00FB6554" w:rsidP="001F2DFF" w14:paraId="143DC754"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2114AFD1"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31A9B7A6" w14:textId="77777777">
            <w:pPr>
              <w:spacing w:after="0"/>
              <w:jc w:val="right"/>
              <w:rPr>
                <w:color w:val="000000"/>
                <w:szCs w:val="22"/>
              </w:rPr>
            </w:pPr>
            <w:r w:rsidRPr="00FB6554">
              <w:rPr>
                <w:color w:val="000000"/>
                <w:szCs w:val="22"/>
              </w:rPr>
              <w:t>0</w:t>
            </w:r>
          </w:p>
        </w:tc>
      </w:tr>
      <w:tr w14:paraId="0F869AB7" w14:textId="77777777" w:rsidTr="001F2DFF">
        <w:tblPrEx>
          <w:tblW w:w="6300" w:type="dxa"/>
          <w:tblLook w:val="04A0"/>
        </w:tblPrEx>
        <w:trPr>
          <w:trHeight w:val="285"/>
        </w:trPr>
        <w:tc>
          <w:tcPr>
            <w:tcW w:w="870" w:type="dxa"/>
            <w:tcBorders>
              <w:top w:val="nil"/>
              <w:left w:val="nil"/>
              <w:bottom w:val="nil"/>
              <w:right w:val="nil"/>
            </w:tcBorders>
            <w:shd w:val="clear" w:color="000000" w:fill="DAE9F8"/>
            <w:noWrap/>
            <w:vAlign w:val="bottom"/>
            <w:hideMark/>
          </w:tcPr>
          <w:p w:rsidR="00D525EB" w:rsidRPr="00FB6554" w:rsidP="001F2DFF" w14:paraId="620CBD26" w14:textId="77777777">
            <w:pPr>
              <w:spacing w:after="0"/>
              <w:rPr>
                <w:b/>
                <w:bCs/>
                <w:color w:val="000000"/>
                <w:szCs w:val="22"/>
              </w:rPr>
            </w:pPr>
            <w:r w:rsidRPr="00FB6554">
              <w:rPr>
                <w:b/>
                <w:bCs/>
                <w:color w:val="000000"/>
                <w:szCs w:val="22"/>
              </w:rPr>
              <w:t>Sum</w:t>
            </w:r>
          </w:p>
        </w:tc>
        <w:tc>
          <w:tcPr>
            <w:tcW w:w="2046" w:type="dxa"/>
            <w:tcBorders>
              <w:top w:val="nil"/>
              <w:left w:val="nil"/>
              <w:bottom w:val="nil"/>
              <w:right w:val="nil"/>
            </w:tcBorders>
            <w:shd w:val="clear" w:color="000000" w:fill="DAE9F8"/>
            <w:noWrap/>
            <w:vAlign w:val="bottom"/>
            <w:hideMark/>
          </w:tcPr>
          <w:p w:rsidR="00D525EB" w:rsidRPr="00FB6554" w:rsidP="001F2DFF" w14:paraId="1DC1522B" w14:textId="77777777">
            <w:pPr>
              <w:spacing w:after="0"/>
              <w:jc w:val="right"/>
              <w:rPr>
                <w:b/>
                <w:bCs/>
                <w:color w:val="000000"/>
                <w:szCs w:val="22"/>
              </w:rPr>
            </w:pPr>
            <w:r w:rsidRPr="00FB6554">
              <w:rPr>
                <w:b/>
                <w:bCs/>
                <w:color w:val="000000"/>
                <w:szCs w:val="22"/>
              </w:rPr>
              <w:t>1 000</w:t>
            </w:r>
          </w:p>
        </w:tc>
        <w:tc>
          <w:tcPr>
            <w:tcW w:w="2037" w:type="dxa"/>
            <w:tcBorders>
              <w:top w:val="nil"/>
              <w:left w:val="nil"/>
              <w:bottom w:val="nil"/>
              <w:right w:val="nil"/>
            </w:tcBorders>
            <w:shd w:val="clear" w:color="000000" w:fill="DAE9F8"/>
            <w:noWrap/>
            <w:vAlign w:val="bottom"/>
            <w:hideMark/>
          </w:tcPr>
          <w:p w:rsidR="00D525EB" w:rsidRPr="00FB6554" w:rsidP="001F2DFF" w14:paraId="1C79FCA9" w14:textId="77777777">
            <w:pPr>
              <w:spacing w:after="0"/>
              <w:jc w:val="right"/>
              <w:rPr>
                <w:b/>
                <w:bCs/>
                <w:color w:val="000000"/>
                <w:szCs w:val="22"/>
              </w:rPr>
            </w:pPr>
            <w:r w:rsidRPr="00FB6554">
              <w:rPr>
                <w:b/>
                <w:bCs/>
                <w:color w:val="000000"/>
                <w:szCs w:val="22"/>
              </w:rPr>
              <w:t>1 000</w:t>
            </w:r>
          </w:p>
        </w:tc>
        <w:tc>
          <w:tcPr>
            <w:tcW w:w="1347" w:type="dxa"/>
            <w:tcBorders>
              <w:top w:val="nil"/>
              <w:left w:val="nil"/>
              <w:bottom w:val="nil"/>
              <w:right w:val="nil"/>
            </w:tcBorders>
            <w:shd w:val="clear" w:color="000000" w:fill="DAE9F8"/>
            <w:noWrap/>
            <w:vAlign w:val="bottom"/>
            <w:hideMark/>
          </w:tcPr>
          <w:p w:rsidR="00D525EB" w:rsidRPr="00FB6554" w:rsidP="001F2DFF" w14:paraId="0EDEAC59" w14:textId="77777777">
            <w:pPr>
              <w:spacing w:after="0"/>
              <w:jc w:val="right"/>
              <w:rPr>
                <w:b/>
                <w:bCs/>
                <w:color w:val="000000"/>
                <w:szCs w:val="22"/>
              </w:rPr>
            </w:pPr>
            <w:r w:rsidRPr="00FB6554">
              <w:rPr>
                <w:b/>
                <w:bCs/>
                <w:color w:val="000000"/>
                <w:szCs w:val="22"/>
              </w:rPr>
              <w:t>0</w:t>
            </w:r>
          </w:p>
        </w:tc>
      </w:tr>
      <w:tr w14:paraId="666BD6E5" w14:textId="77777777" w:rsidTr="001F2DFF">
        <w:tblPrEx>
          <w:tblW w:w="6300" w:type="dxa"/>
          <w:tblLook w:val="04A0"/>
        </w:tblPrEx>
        <w:trPr>
          <w:trHeight w:val="285"/>
        </w:trPr>
        <w:tc>
          <w:tcPr>
            <w:tcW w:w="6300" w:type="dxa"/>
            <w:gridSpan w:val="4"/>
            <w:tcBorders>
              <w:top w:val="nil"/>
              <w:left w:val="nil"/>
              <w:bottom w:val="nil"/>
              <w:right w:val="nil"/>
            </w:tcBorders>
            <w:shd w:val="clear" w:color="auto" w:fill="F2F2F2" w:themeFill="background1" w:themeFillShade="F2"/>
            <w:noWrap/>
            <w:vAlign w:val="center"/>
          </w:tcPr>
          <w:p w:rsidR="00D525EB" w:rsidRPr="00FB6554" w:rsidP="001F2DFF" w14:paraId="39EA23CA" w14:textId="77777777">
            <w:pPr>
              <w:spacing w:after="0"/>
              <w:rPr>
                <w:i/>
                <w:iCs/>
                <w:color w:val="000000"/>
                <w:szCs w:val="22"/>
              </w:rPr>
            </w:pPr>
            <w:r w:rsidRPr="00FB6554">
              <w:rPr>
                <w:i/>
                <w:iCs/>
                <w:color w:val="000000"/>
                <w:szCs w:val="22"/>
              </w:rPr>
              <w:t>Kommunedirektøren foreslår ingen endring. Prosjektet er allerede igangsatt, men litt for tidlig for å si mye om endelig kostnad.</w:t>
            </w:r>
          </w:p>
        </w:tc>
      </w:tr>
    </w:tbl>
    <w:p w:rsidR="000E031C" w:rsidP="00D525EB" w14:paraId="521FF937" w14:textId="7A137C2B"/>
    <w:p w:rsidR="000E031C" w14:paraId="588F749B" w14:textId="77777777">
      <w:pPr>
        <w:spacing w:after="0"/>
      </w:pPr>
      <w:r>
        <w:br w:type="page"/>
      </w:r>
    </w:p>
    <w:p w:rsidR="00D525EB" w:rsidRPr="00FB6554" w:rsidP="00D525EB" w14:paraId="695196CF" w14:textId="77777777"/>
    <w:tbl>
      <w:tblPr>
        <w:tblW w:w="6291" w:type="dxa"/>
        <w:tblCellMar>
          <w:left w:w="70" w:type="dxa"/>
          <w:right w:w="70" w:type="dxa"/>
        </w:tblCellMar>
        <w:tblLook w:val="04A0"/>
      </w:tblPr>
      <w:tblGrid>
        <w:gridCol w:w="869"/>
        <w:gridCol w:w="2043"/>
        <w:gridCol w:w="2034"/>
        <w:gridCol w:w="1345"/>
      </w:tblGrid>
      <w:tr w14:paraId="704EC489" w14:textId="77777777" w:rsidTr="001F2DFF">
        <w:tblPrEx>
          <w:tblW w:w="6291" w:type="dxa"/>
          <w:tblLook w:val="04A0"/>
        </w:tblPrEx>
        <w:trPr>
          <w:trHeight w:val="301"/>
        </w:trPr>
        <w:tc>
          <w:tcPr>
            <w:tcW w:w="6291" w:type="dxa"/>
            <w:gridSpan w:val="4"/>
            <w:tcBorders>
              <w:top w:val="nil"/>
              <w:left w:val="nil"/>
              <w:bottom w:val="nil"/>
              <w:right w:val="nil"/>
            </w:tcBorders>
            <w:shd w:val="clear" w:color="000000" w:fill="83CCEB"/>
            <w:noWrap/>
            <w:vAlign w:val="bottom"/>
            <w:hideMark/>
          </w:tcPr>
          <w:p w:rsidR="00D525EB" w:rsidRPr="00FB6554" w:rsidP="001F2DFF" w14:paraId="2FA88DA5" w14:textId="77777777">
            <w:pPr>
              <w:spacing w:after="0"/>
              <w:rPr>
                <w:b/>
                <w:bCs/>
                <w:color w:val="000000"/>
                <w:szCs w:val="22"/>
              </w:rPr>
            </w:pPr>
            <w:r w:rsidRPr="00FB6554">
              <w:rPr>
                <w:b/>
                <w:bCs/>
                <w:color w:val="000000"/>
                <w:szCs w:val="22"/>
              </w:rPr>
              <w:t>Ny Eide barneskole</w:t>
            </w:r>
          </w:p>
        </w:tc>
      </w:tr>
      <w:tr w14:paraId="10B76A32" w14:textId="77777777" w:rsidTr="001F2DFF">
        <w:tblPrEx>
          <w:tblW w:w="6291" w:type="dxa"/>
          <w:tblLook w:val="04A0"/>
        </w:tblPrEx>
        <w:trPr>
          <w:trHeight w:val="301"/>
        </w:trPr>
        <w:tc>
          <w:tcPr>
            <w:tcW w:w="869" w:type="dxa"/>
            <w:tcBorders>
              <w:top w:val="nil"/>
              <w:left w:val="nil"/>
              <w:bottom w:val="nil"/>
              <w:right w:val="nil"/>
            </w:tcBorders>
            <w:shd w:val="clear" w:color="000000" w:fill="DAE9F8"/>
            <w:noWrap/>
            <w:vAlign w:val="center"/>
            <w:hideMark/>
          </w:tcPr>
          <w:p w:rsidR="00D525EB" w:rsidRPr="00FB6554" w:rsidP="001F2DFF" w14:paraId="18D6B48F" w14:textId="77777777">
            <w:pPr>
              <w:spacing w:after="0"/>
              <w:jc w:val="center"/>
              <w:rPr>
                <w:b/>
                <w:bCs/>
                <w:color w:val="000000"/>
                <w:szCs w:val="22"/>
              </w:rPr>
            </w:pPr>
            <w:r w:rsidRPr="00FB6554">
              <w:rPr>
                <w:b/>
                <w:bCs/>
                <w:color w:val="000000"/>
                <w:szCs w:val="22"/>
              </w:rPr>
              <w:t>År</w:t>
            </w:r>
          </w:p>
        </w:tc>
        <w:tc>
          <w:tcPr>
            <w:tcW w:w="2043" w:type="dxa"/>
            <w:tcBorders>
              <w:top w:val="nil"/>
              <w:left w:val="nil"/>
              <w:bottom w:val="nil"/>
              <w:right w:val="nil"/>
            </w:tcBorders>
            <w:shd w:val="clear" w:color="000000" w:fill="DAE9F8"/>
            <w:noWrap/>
            <w:vAlign w:val="center"/>
            <w:hideMark/>
          </w:tcPr>
          <w:p w:rsidR="00D525EB" w:rsidRPr="00FB6554" w:rsidP="001F2DFF" w14:paraId="7FD97DEE" w14:textId="77777777">
            <w:pPr>
              <w:spacing w:after="0"/>
              <w:jc w:val="right"/>
              <w:rPr>
                <w:b/>
                <w:bCs/>
                <w:color w:val="000000"/>
                <w:szCs w:val="22"/>
              </w:rPr>
            </w:pPr>
            <w:r w:rsidRPr="00FB6554">
              <w:rPr>
                <w:b/>
                <w:bCs/>
                <w:color w:val="000000"/>
                <w:szCs w:val="22"/>
              </w:rPr>
              <w:t>Nåværende</w:t>
            </w:r>
          </w:p>
        </w:tc>
        <w:tc>
          <w:tcPr>
            <w:tcW w:w="2034" w:type="dxa"/>
            <w:tcBorders>
              <w:top w:val="nil"/>
              <w:left w:val="nil"/>
              <w:bottom w:val="nil"/>
              <w:right w:val="nil"/>
            </w:tcBorders>
            <w:shd w:val="clear" w:color="000000" w:fill="DAE9F8"/>
            <w:noWrap/>
            <w:vAlign w:val="center"/>
            <w:hideMark/>
          </w:tcPr>
          <w:p w:rsidR="00D525EB" w:rsidRPr="00FB6554" w:rsidP="001F2DFF" w14:paraId="55C10533" w14:textId="77777777">
            <w:pPr>
              <w:spacing w:after="0"/>
              <w:jc w:val="right"/>
              <w:rPr>
                <w:b/>
                <w:bCs/>
                <w:color w:val="000000"/>
                <w:szCs w:val="22"/>
              </w:rPr>
            </w:pPr>
            <w:r w:rsidRPr="00FB6554">
              <w:rPr>
                <w:b/>
                <w:bCs/>
                <w:color w:val="000000"/>
                <w:szCs w:val="22"/>
              </w:rPr>
              <w:t>Nytt forslag</w:t>
            </w:r>
          </w:p>
        </w:tc>
        <w:tc>
          <w:tcPr>
            <w:tcW w:w="1345" w:type="dxa"/>
            <w:tcBorders>
              <w:top w:val="nil"/>
              <w:left w:val="nil"/>
              <w:bottom w:val="nil"/>
              <w:right w:val="nil"/>
            </w:tcBorders>
            <w:shd w:val="clear" w:color="000000" w:fill="DAE9F8"/>
            <w:noWrap/>
            <w:vAlign w:val="center"/>
            <w:hideMark/>
          </w:tcPr>
          <w:p w:rsidR="00D525EB" w:rsidRPr="00FB6554" w:rsidP="001F2DFF" w14:paraId="68F16B8A" w14:textId="77777777">
            <w:pPr>
              <w:spacing w:after="0"/>
              <w:jc w:val="right"/>
              <w:rPr>
                <w:b/>
                <w:bCs/>
                <w:color w:val="000000"/>
                <w:szCs w:val="22"/>
              </w:rPr>
            </w:pPr>
            <w:r w:rsidRPr="00FB6554">
              <w:rPr>
                <w:b/>
                <w:bCs/>
                <w:color w:val="000000"/>
                <w:szCs w:val="22"/>
              </w:rPr>
              <w:t>Endring</w:t>
            </w:r>
          </w:p>
        </w:tc>
      </w:tr>
      <w:tr w14:paraId="66306280" w14:textId="77777777" w:rsidTr="001F2DFF">
        <w:tblPrEx>
          <w:tblW w:w="6291" w:type="dxa"/>
          <w:tblLook w:val="04A0"/>
        </w:tblPrEx>
        <w:trPr>
          <w:trHeight w:val="301"/>
        </w:trPr>
        <w:tc>
          <w:tcPr>
            <w:tcW w:w="869" w:type="dxa"/>
            <w:tcBorders>
              <w:top w:val="nil"/>
              <w:left w:val="nil"/>
              <w:bottom w:val="nil"/>
              <w:right w:val="nil"/>
            </w:tcBorders>
            <w:noWrap/>
            <w:vAlign w:val="bottom"/>
            <w:hideMark/>
          </w:tcPr>
          <w:p w:rsidR="00D525EB" w:rsidRPr="00FB6554" w:rsidP="001F2DFF" w14:paraId="6771CA91" w14:textId="77777777">
            <w:pPr>
              <w:spacing w:after="0"/>
              <w:jc w:val="center"/>
              <w:rPr>
                <w:color w:val="000000"/>
                <w:szCs w:val="22"/>
              </w:rPr>
            </w:pPr>
            <w:r w:rsidRPr="00FB6554">
              <w:rPr>
                <w:color w:val="000000"/>
                <w:szCs w:val="22"/>
              </w:rPr>
              <w:t>2026</w:t>
            </w:r>
          </w:p>
        </w:tc>
        <w:tc>
          <w:tcPr>
            <w:tcW w:w="2043" w:type="dxa"/>
            <w:tcBorders>
              <w:top w:val="nil"/>
              <w:left w:val="nil"/>
              <w:bottom w:val="nil"/>
              <w:right w:val="nil"/>
            </w:tcBorders>
            <w:noWrap/>
            <w:vAlign w:val="bottom"/>
            <w:hideMark/>
          </w:tcPr>
          <w:p w:rsidR="00D525EB" w:rsidRPr="00FB6554" w:rsidP="001F2DFF" w14:paraId="137504AE" w14:textId="77777777">
            <w:pPr>
              <w:spacing w:after="0"/>
              <w:jc w:val="right"/>
              <w:rPr>
                <w:color w:val="000000"/>
                <w:szCs w:val="22"/>
              </w:rPr>
            </w:pPr>
            <w:r w:rsidRPr="00FB6554">
              <w:rPr>
                <w:color w:val="000000"/>
                <w:szCs w:val="22"/>
              </w:rPr>
              <w:t>67 140</w:t>
            </w:r>
          </w:p>
        </w:tc>
        <w:tc>
          <w:tcPr>
            <w:tcW w:w="2034" w:type="dxa"/>
            <w:tcBorders>
              <w:top w:val="nil"/>
              <w:left w:val="nil"/>
              <w:bottom w:val="nil"/>
              <w:right w:val="nil"/>
            </w:tcBorders>
            <w:noWrap/>
            <w:vAlign w:val="bottom"/>
            <w:hideMark/>
          </w:tcPr>
          <w:p w:rsidR="00D525EB" w:rsidRPr="00FB6554" w:rsidP="001F2DFF" w14:paraId="0B413F30" w14:textId="77777777">
            <w:pPr>
              <w:spacing w:after="0"/>
              <w:jc w:val="right"/>
              <w:rPr>
                <w:color w:val="000000"/>
                <w:szCs w:val="22"/>
              </w:rPr>
            </w:pPr>
            <w:r w:rsidRPr="00FB6554">
              <w:rPr>
                <w:color w:val="000000"/>
                <w:szCs w:val="22"/>
              </w:rPr>
              <w:t>67 140</w:t>
            </w:r>
          </w:p>
        </w:tc>
        <w:tc>
          <w:tcPr>
            <w:tcW w:w="1345" w:type="dxa"/>
            <w:tcBorders>
              <w:top w:val="nil"/>
              <w:left w:val="nil"/>
              <w:bottom w:val="nil"/>
              <w:right w:val="nil"/>
            </w:tcBorders>
            <w:noWrap/>
            <w:vAlign w:val="bottom"/>
            <w:hideMark/>
          </w:tcPr>
          <w:p w:rsidR="00D525EB" w:rsidRPr="00FB6554" w:rsidP="001F2DFF" w14:paraId="6121BBD9" w14:textId="77777777">
            <w:pPr>
              <w:spacing w:after="0"/>
              <w:jc w:val="right"/>
              <w:rPr>
                <w:color w:val="000000"/>
                <w:szCs w:val="22"/>
              </w:rPr>
            </w:pPr>
            <w:r w:rsidRPr="00FB6554">
              <w:rPr>
                <w:color w:val="000000"/>
                <w:szCs w:val="22"/>
              </w:rPr>
              <w:t>0</w:t>
            </w:r>
          </w:p>
        </w:tc>
      </w:tr>
      <w:tr w14:paraId="0712D53C" w14:textId="77777777" w:rsidTr="001F2DFF">
        <w:tblPrEx>
          <w:tblW w:w="6291" w:type="dxa"/>
          <w:tblLook w:val="04A0"/>
        </w:tblPrEx>
        <w:trPr>
          <w:trHeight w:val="301"/>
        </w:trPr>
        <w:tc>
          <w:tcPr>
            <w:tcW w:w="869" w:type="dxa"/>
            <w:tcBorders>
              <w:top w:val="nil"/>
              <w:left w:val="nil"/>
              <w:bottom w:val="nil"/>
              <w:right w:val="nil"/>
            </w:tcBorders>
            <w:noWrap/>
            <w:vAlign w:val="bottom"/>
            <w:hideMark/>
          </w:tcPr>
          <w:p w:rsidR="00D525EB" w:rsidRPr="00FB6554" w:rsidP="001F2DFF" w14:paraId="693FAD34" w14:textId="77777777">
            <w:pPr>
              <w:spacing w:after="0"/>
              <w:jc w:val="center"/>
              <w:rPr>
                <w:color w:val="000000"/>
                <w:szCs w:val="22"/>
              </w:rPr>
            </w:pPr>
            <w:r w:rsidRPr="00FB6554">
              <w:rPr>
                <w:color w:val="000000"/>
                <w:szCs w:val="22"/>
              </w:rPr>
              <w:t>2027</w:t>
            </w:r>
          </w:p>
        </w:tc>
        <w:tc>
          <w:tcPr>
            <w:tcW w:w="2043" w:type="dxa"/>
            <w:tcBorders>
              <w:top w:val="nil"/>
              <w:left w:val="nil"/>
              <w:bottom w:val="nil"/>
              <w:right w:val="nil"/>
            </w:tcBorders>
            <w:noWrap/>
            <w:vAlign w:val="bottom"/>
            <w:hideMark/>
          </w:tcPr>
          <w:p w:rsidR="00D525EB" w:rsidRPr="00FB6554" w:rsidP="001F2DFF" w14:paraId="4AE48286" w14:textId="77777777">
            <w:pPr>
              <w:spacing w:after="0"/>
              <w:jc w:val="right"/>
              <w:rPr>
                <w:color w:val="000000"/>
                <w:szCs w:val="22"/>
              </w:rPr>
            </w:pPr>
            <w:r w:rsidRPr="00FB6554">
              <w:rPr>
                <w:color w:val="000000"/>
                <w:szCs w:val="22"/>
              </w:rPr>
              <w:t>9 450</w:t>
            </w:r>
          </w:p>
        </w:tc>
        <w:tc>
          <w:tcPr>
            <w:tcW w:w="2034" w:type="dxa"/>
            <w:tcBorders>
              <w:top w:val="nil"/>
              <w:left w:val="nil"/>
              <w:bottom w:val="nil"/>
              <w:right w:val="nil"/>
            </w:tcBorders>
            <w:noWrap/>
            <w:vAlign w:val="bottom"/>
            <w:hideMark/>
          </w:tcPr>
          <w:p w:rsidR="00D525EB" w:rsidRPr="00FB6554" w:rsidP="001F2DFF" w14:paraId="3B703854" w14:textId="77777777">
            <w:pPr>
              <w:spacing w:after="0"/>
              <w:jc w:val="right"/>
              <w:rPr>
                <w:color w:val="000000"/>
                <w:szCs w:val="22"/>
              </w:rPr>
            </w:pPr>
            <w:r w:rsidRPr="00FB6554">
              <w:rPr>
                <w:color w:val="000000"/>
                <w:szCs w:val="22"/>
              </w:rPr>
              <w:t>2 450</w:t>
            </w:r>
          </w:p>
        </w:tc>
        <w:tc>
          <w:tcPr>
            <w:tcW w:w="1345" w:type="dxa"/>
            <w:tcBorders>
              <w:top w:val="nil"/>
              <w:left w:val="nil"/>
              <w:bottom w:val="nil"/>
              <w:right w:val="nil"/>
            </w:tcBorders>
            <w:noWrap/>
            <w:vAlign w:val="bottom"/>
            <w:hideMark/>
          </w:tcPr>
          <w:p w:rsidR="00D525EB" w:rsidRPr="00FB6554" w:rsidP="001F2DFF" w14:paraId="5B2DCCB3" w14:textId="071B08C4">
            <w:pPr>
              <w:spacing w:after="0"/>
              <w:jc w:val="right"/>
              <w:rPr>
                <w:color w:val="000000"/>
                <w:szCs w:val="22"/>
              </w:rPr>
            </w:pPr>
            <w:r w:rsidRPr="00FB6554">
              <w:rPr>
                <w:color w:val="000000"/>
                <w:szCs w:val="22"/>
              </w:rPr>
              <w:t>-</w:t>
            </w:r>
            <w:r w:rsidRPr="00FB6554" w:rsidR="00FB6554">
              <w:rPr>
                <w:color w:val="000000"/>
                <w:szCs w:val="22"/>
              </w:rPr>
              <w:t>5</w:t>
            </w:r>
            <w:r w:rsidRPr="00FB6554">
              <w:rPr>
                <w:color w:val="000000"/>
                <w:szCs w:val="22"/>
              </w:rPr>
              <w:t xml:space="preserve"> 000</w:t>
            </w:r>
          </w:p>
        </w:tc>
      </w:tr>
      <w:tr w14:paraId="209CE5E0" w14:textId="77777777" w:rsidTr="001F2DFF">
        <w:tblPrEx>
          <w:tblW w:w="6291" w:type="dxa"/>
          <w:tblLook w:val="04A0"/>
        </w:tblPrEx>
        <w:trPr>
          <w:trHeight w:val="301"/>
        </w:trPr>
        <w:tc>
          <w:tcPr>
            <w:tcW w:w="869" w:type="dxa"/>
            <w:tcBorders>
              <w:top w:val="nil"/>
              <w:left w:val="nil"/>
              <w:bottom w:val="nil"/>
              <w:right w:val="nil"/>
            </w:tcBorders>
            <w:noWrap/>
            <w:vAlign w:val="bottom"/>
            <w:hideMark/>
          </w:tcPr>
          <w:p w:rsidR="00D525EB" w:rsidRPr="00FB6554" w:rsidP="001F2DFF" w14:paraId="788B08FA" w14:textId="77777777">
            <w:pPr>
              <w:spacing w:after="0"/>
              <w:jc w:val="center"/>
              <w:rPr>
                <w:color w:val="000000"/>
                <w:szCs w:val="22"/>
              </w:rPr>
            </w:pPr>
            <w:r w:rsidRPr="00FB6554">
              <w:rPr>
                <w:color w:val="000000"/>
                <w:szCs w:val="22"/>
              </w:rPr>
              <w:t>2028</w:t>
            </w:r>
          </w:p>
        </w:tc>
        <w:tc>
          <w:tcPr>
            <w:tcW w:w="2043" w:type="dxa"/>
            <w:tcBorders>
              <w:top w:val="nil"/>
              <w:left w:val="nil"/>
              <w:bottom w:val="nil"/>
              <w:right w:val="nil"/>
            </w:tcBorders>
            <w:noWrap/>
            <w:vAlign w:val="bottom"/>
            <w:hideMark/>
          </w:tcPr>
          <w:p w:rsidR="00D525EB" w:rsidRPr="00FB6554" w:rsidP="001F2DFF" w14:paraId="08E46924" w14:textId="77777777">
            <w:pPr>
              <w:spacing w:after="0"/>
              <w:jc w:val="right"/>
              <w:rPr>
                <w:color w:val="000000"/>
                <w:szCs w:val="22"/>
              </w:rPr>
            </w:pPr>
            <w:r w:rsidRPr="00FB6554">
              <w:rPr>
                <w:color w:val="000000"/>
                <w:szCs w:val="22"/>
              </w:rPr>
              <w:t>0</w:t>
            </w:r>
          </w:p>
        </w:tc>
        <w:tc>
          <w:tcPr>
            <w:tcW w:w="2034" w:type="dxa"/>
            <w:tcBorders>
              <w:top w:val="nil"/>
              <w:left w:val="nil"/>
              <w:bottom w:val="nil"/>
              <w:right w:val="nil"/>
            </w:tcBorders>
            <w:noWrap/>
            <w:vAlign w:val="bottom"/>
            <w:hideMark/>
          </w:tcPr>
          <w:p w:rsidR="00D525EB" w:rsidRPr="00FB6554" w:rsidP="001F2DFF" w14:paraId="3DA2498B" w14:textId="77777777">
            <w:pPr>
              <w:spacing w:after="0"/>
              <w:jc w:val="right"/>
              <w:rPr>
                <w:color w:val="000000"/>
                <w:szCs w:val="22"/>
              </w:rPr>
            </w:pPr>
            <w:r w:rsidRPr="00FB6554">
              <w:rPr>
                <w:color w:val="000000"/>
                <w:szCs w:val="22"/>
              </w:rPr>
              <w:t>0</w:t>
            </w:r>
          </w:p>
        </w:tc>
        <w:tc>
          <w:tcPr>
            <w:tcW w:w="1345" w:type="dxa"/>
            <w:tcBorders>
              <w:top w:val="nil"/>
              <w:left w:val="nil"/>
              <w:bottom w:val="nil"/>
              <w:right w:val="nil"/>
            </w:tcBorders>
            <w:noWrap/>
            <w:vAlign w:val="bottom"/>
            <w:hideMark/>
          </w:tcPr>
          <w:p w:rsidR="00D525EB" w:rsidRPr="00FB6554" w:rsidP="001F2DFF" w14:paraId="15EC2D92" w14:textId="77777777">
            <w:pPr>
              <w:spacing w:after="0"/>
              <w:jc w:val="right"/>
              <w:rPr>
                <w:color w:val="000000"/>
                <w:szCs w:val="22"/>
              </w:rPr>
            </w:pPr>
            <w:r w:rsidRPr="00FB6554">
              <w:rPr>
                <w:color w:val="000000"/>
                <w:szCs w:val="22"/>
              </w:rPr>
              <w:t>0</w:t>
            </w:r>
          </w:p>
        </w:tc>
      </w:tr>
      <w:tr w14:paraId="680A1FC0" w14:textId="77777777" w:rsidTr="001F2DFF">
        <w:tblPrEx>
          <w:tblW w:w="6291" w:type="dxa"/>
          <w:tblLook w:val="04A0"/>
        </w:tblPrEx>
        <w:trPr>
          <w:trHeight w:val="301"/>
        </w:trPr>
        <w:tc>
          <w:tcPr>
            <w:tcW w:w="869" w:type="dxa"/>
            <w:tcBorders>
              <w:top w:val="nil"/>
              <w:left w:val="nil"/>
              <w:bottom w:val="nil"/>
              <w:right w:val="nil"/>
            </w:tcBorders>
            <w:noWrap/>
            <w:vAlign w:val="bottom"/>
            <w:hideMark/>
          </w:tcPr>
          <w:p w:rsidR="00D525EB" w:rsidRPr="00FB6554" w:rsidP="001F2DFF" w14:paraId="3E2B7FD1" w14:textId="77777777">
            <w:pPr>
              <w:spacing w:after="0"/>
              <w:jc w:val="center"/>
              <w:rPr>
                <w:color w:val="000000"/>
                <w:szCs w:val="22"/>
              </w:rPr>
            </w:pPr>
            <w:r w:rsidRPr="00FB6554">
              <w:rPr>
                <w:color w:val="000000"/>
                <w:szCs w:val="22"/>
              </w:rPr>
              <w:t>2029</w:t>
            </w:r>
          </w:p>
        </w:tc>
        <w:tc>
          <w:tcPr>
            <w:tcW w:w="2043" w:type="dxa"/>
            <w:tcBorders>
              <w:top w:val="nil"/>
              <w:left w:val="nil"/>
              <w:bottom w:val="nil"/>
              <w:right w:val="nil"/>
            </w:tcBorders>
            <w:noWrap/>
            <w:vAlign w:val="bottom"/>
            <w:hideMark/>
          </w:tcPr>
          <w:p w:rsidR="00D525EB" w:rsidRPr="00FB6554" w:rsidP="001F2DFF" w14:paraId="25D34CAB" w14:textId="77777777">
            <w:pPr>
              <w:spacing w:after="0"/>
              <w:jc w:val="right"/>
              <w:rPr>
                <w:color w:val="000000"/>
                <w:szCs w:val="22"/>
              </w:rPr>
            </w:pPr>
            <w:r w:rsidRPr="00FB6554">
              <w:rPr>
                <w:color w:val="000000"/>
                <w:szCs w:val="22"/>
              </w:rPr>
              <w:t>0</w:t>
            </w:r>
          </w:p>
        </w:tc>
        <w:tc>
          <w:tcPr>
            <w:tcW w:w="2034" w:type="dxa"/>
            <w:tcBorders>
              <w:top w:val="nil"/>
              <w:left w:val="nil"/>
              <w:bottom w:val="nil"/>
              <w:right w:val="nil"/>
            </w:tcBorders>
            <w:noWrap/>
            <w:vAlign w:val="bottom"/>
            <w:hideMark/>
          </w:tcPr>
          <w:p w:rsidR="00D525EB" w:rsidRPr="00FB6554" w:rsidP="001F2DFF" w14:paraId="36310A7F" w14:textId="77777777">
            <w:pPr>
              <w:spacing w:after="0"/>
              <w:jc w:val="right"/>
              <w:rPr>
                <w:color w:val="000000"/>
                <w:szCs w:val="22"/>
              </w:rPr>
            </w:pPr>
            <w:r w:rsidRPr="00FB6554">
              <w:rPr>
                <w:color w:val="000000"/>
                <w:szCs w:val="22"/>
              </w:rPr>
              <w:t>0</w:t>
            </w:r>
          </w:p>
        </w:tc>
        <w:tc>
          <w:tcPr>
            <w:tcW w:w="1345" w:type="dxa"/>
            <w:tcBorders>
              <w:top w:val="nil"/>
              <w:left w:val="nil"/>
              <w:bottom w:val="nil"/>
              <w:right w:val="nil"/>
            </w:tcBorders>
            <w:noWrap/>
            <w:vAlign w:val="bottom"/>
            <w:hideMark/>
          </w:tcPr>
          <w:p w:rsidR="00D525EB" w:rsidRPr="00FB6554" w:rsidP="001F2DFF" w14:paraId="126C83D4" w14:textId="77777777">
            <w:pPr>
              <w:spacing w:after="0"/>
              <w:jc w:val="right"/>
              <w:rPr>
                <w:color w:val="000000"/>
                <w:szCs w:val="22"/>
              </w:rPr>
            </w:pPr>
            <w:r w:rsidRPr="00FB6554">
              <w:rPr>
                <w:color w:val="000000"/>
                <w:szCs w:val="22"/>
              </w:rPr>
              <w:t>0</w:t>
            </w:r>
          </w:p>
        </w:tc>
      </w:tr>
      <w:tr w14:paraId="76626B38" w14:textId="77777777" w:rsidTr="001F2DFF">
        <w:tblPrEx>
          <w:tblW w:w="6291" w:type="dxa"/>
          <w:tblLook w:val="04A0"/>
        </w:tblPrEx>
        <w:trPr>
          <w:trHeight w:val="301"/>
        </w:trPr>
        <w:tc>
          <w:tcPr>
            <w:tcW w:w="869" w:type="dxa"/>
            <w:tcBorders>
              <w:top w:val="nil"/>
              <w:left w:val="nil"/>
              <w:bottom w:val="nil"/>
              <w:right w:val="nil"/>
            </w:tcBorders>
            <w:shd w:val="clear" w:color="000000" w:fill="DAE9F8"/>
            <w:noWrap/>
            <w:vAlign w:val="bottom"/>
            <w:hideMark/>
          </w:tcPr>
          <w:p w:rsidR="00D525EB" w:rsidRPr="00FB6554" w:rsidP="001F2DFF" w14:paraId="6770EA61" w14:textId="77777777">
            <w:pPr>
              <w:spacing w:after="0"/>
              <w:rPr>
                <w:b/>
                <w:bCs/>
                <w:color w:val="000000"/>
                <w:szCs w:val="22"/>
              </w:rPr>
            </w:pPr>
            <w:r w:rsidRPr="00FB6554">
              <w:rPr>
                <w:b/>
                <w:bCs/>
                <w:color w:val="000000"/>
                <w:szCs w:val="22"/>
              </w:rPr>
              <w:t>Sum</w:t>
            </w:r>
          </w:p>
        </w:tc>
        <w:tc>
          <w:tcPr>
            <w:tcW w:w="2043" w:type="dxa"/>
            <w:tcBorders>
              <w:top w:val="nil"/>
              <w:left w:val="nil"/>
              <w:bottom w:val="nil"/>
              <w:right w:val="nil"/>
            </w:tcBorders>
            <w:shd w:val="clear" w:color="000000" w:fill="DAE9F8"/>
            <w:noWrap/>
            <w:vAlign w:val="bottom"/>
            <w:hideMark/>
          </w:tcPr>
          <w:p w:rsidR="00D525EB" w:rsidRPr="00FB6554" w:rsidP="001F2DFF" w14:paraId="71DC7F13" w14:textId="77777777">
            <w:pPr>
              <w:spacing w:after="0"/>
              <w:jc w:val="right"/>
              <w:rPr>
                <w:b/>
                <w:bCs/>
                <w:color w:val="000000"/>
                <w:szCs w:val="22"/>
              </w:rPr>
            </w:pPr>
            <w:r w:rsidRPr="00FB6554">
              <w:rPr>
                <w:b/>
                <w:bCs/>
                <w:color w:val="000000"/>
                <w:szCs w:val="22"/>
              </w:rPr>
              <w:t>76 590</w:t>
            </w:r>
          </w:p>
        </w:tc>
        <w:tc>
          <w:tcPr>
            <w:tcW w:w="2034" w:type="dxa"/>
            <w:tcBorders>
              <w:top w:val="nil"/>
              <w:left w:val="nil"/>
              <w:bottom w:val="nil"/>
              <w:right w:val="nil"/>
            </w:tcBorders>
            <w:shd w:val="clear" w:color="000000" w:fill="DAE9F8"/>
            <w:noWrap/>
            <w:vAlign w:val="bottom"/>
            <w:hideMark/>
          </w:tcPr>
          <w:p w:rsidR="00D525EB" w:rsidRPr="00FB6554" w:rsidP="001F2DFF" w14:paraId="3303F510" w14:textId="760AA12E">
            <w:pPr>
              <w:spacing w:after="0"/>
              <w:jc w:val="right"/>
              <w:rPr>
                <w:b/>
                <w:bCs/>
                <w:color w:val="000000"/>
                <w:szCs w:val="22"/>
              </w:rPr>
            </w:pPr>
            <w:r w:rsidRPr="00FB6554">
              <w:rPr>
                <w:b/>
                <w:bCs/>
                <w:color w:val="000000"/>
                <w:szCs w:val="22"/>
              </w:rPr>
              <w:t>71</w:t>
            </w:r>
            <w:r w:rsidRPr="00FB6554">
              <w:rPr>
                <w:b/>
                <w:bCs/>
                <w:color w:val="000000"/>
                <w:szCs w:val="22"/>
              </w:rPr>
              <w:t xml:space="preserve"> 590</w:t>
            </w:r>
          </w:p>
        </w:tc>
        <w:tc>
          <w:tcPr>
            <w:tcW w:w="1345" w:type="dxa"/>
            <w:tcBorders>
              <w:top w:val="nil"/>
              <w:left w:val="nil"/>
              <w:bottom w:val="nil"/>
              <w:right w:val="nil"/>
            </w:tcBorders>
            <w:shd w:val="clear" w:color="000000" w:fill="DAE9F8"/>
            <w:noWrap/>
            <w:vAlign w:val="bottom"/>
            <w:hideMark/>
          </w:tcPr>
          <w:p w:rsidR="00D525EB" w:rsidRPr="00FB6554" w:rsidP="001F2DFF" w14:paraId="39DD35B6" w14:textId="0A466D77">
            <w:pPr>
              <w:spacing w:after="0"/>
              <w:jc w:val="right"/>
              <w:rPr>
                <w:b/>
                <w:bCs/>
                <w:color w:val="000000"/>
                <w:szCs w:val="22"/>
              </w:rPr>
            </w:pPr>
            <w:r w:rsidRPr="00FB6554">
              <w:rPr>
                <w:b/>
                <w:bCs/>
                <w:color w:val="000000"/>
                <w:szCs w:val="22"/>
              </w:rPr>
              <w:t>-</w:t>
            </w:r>
            <w:r w:rsidRPr="00FB6554" w:rsidR="00FB6554">
              <w:rPr>
                <w:b/>
                <w:bCs/>
                <w:color w:val="000000"/>
                <w:szCs w:val="22"/>
              </w:rPr>
              <w:t>5</w:t>
            </w:r>
            <w:r w:rsidRPr="00FB6554">
              <w:rPr>
                <w:b/>
                <w:bCs/>
                <w:color w:val="000000"/>
                <w:szCs w:val="22"/>
              </w:rPr>
              <w:t xml:space="preserve"> 000</w:t>
            </w:r>
          </w:p>
        </w:tc>
      </w:tr>
      <w:tr w14:paraId="0E213956" w14:textId="77777777" w:rsidTr="001F2DFF">
        <w:tblPrEx>
          <w:tblW w:w="6291" w:type="dxa"/>
          <w:tblLook w:val="04A0"/>
        </w:tblPrEx>
        <w:trPr>
          <w:trHeight w:val="301"/>
        </w:trPr>
        <w:tc>
          <w:tcPr>
            <w:tcW w:w="6291" w:type="dxa"/>
            <w:gridSpan w:val="4"/>
            <w:tcBorders>
              <w:top w:val="nil"/>
              <w:left w:val="nil"/>
              <w:bottom w:val="nil"/>
              <w:right w:val="nil"/>
            </w:tcBorders>
            <w:shd w:val="clear" w:color="auto" w:fill="F2F2F2" w:themeFill="background1" w:themeFillShade="F2"/>
            <w:noWrap/>
            <w:vAlign w:val="center"/>
          </w:tcPr>
          <w:p w:rsidR="00D525EB" w:rsidRPr="00FB6554" w:rsidP="001F2DFF" w14:paraId="38B836F5" w14:textId="63672991">
            <w:pPr>
              <w:spacing w:after="0"/>
              <w:rPr>
                <w:i/>
                <w:iCs/>
                <w:color w:val="000000"/>
                <w:szCs w:val="22"/>
              </w:rPr>
            </w:pPr>
            <w:r w:rsidRPr="00FB6554">
              <w:rPr>
                <w:i/>
                <w:iCs/>
                <w:color w:val="000000"/>
                <w:szCs w:val="22"/>
              </w:rPr>
              <w:t xml:space="preserve">Kommunedirektøren forslår å redusere beløpet med </w:t>
            </w:r>
            <w:r w:rsidRPr="00FB6554" w:rsidR="00FB6554">
              <w:rPr>
                <w:i/>
                <w:iCs/>
                <w:color w:val="000000"/>
                <w:szCs w:val="22"/>
              </w:rPr>
              <w:t>5</w:t>
            </w:r>
            <w:r w:rsidRPr="00FB6554">
              <w:rPr>
                <w:i/>
                <w:iCs/>
                <w:color w:val="000000"/>
                <w:szCs w:val="22"/>
              </w:rPr>
              <w:t xml:space="preserve"> mill. kroner i 2027. Det vil si at det bare settes av 2,5 mill. kroner til eventuelle endringer i forbindelse med prøvedriften av skolen. Totalrammen blir da også redusert fra 301 mill. kroner til 29</w:t>
            </w:r>
            <w:r w:rsidRPr="00FB6554" w:rsidR="00FB6554">
              <w:rPr>
                <w:i/>
                <w:iCs/>
                <w:color w:val="000000"/>
                <w:szCs w:val="22"/>
              </w:rPr>
              <w:t>6</w:t>
            </w:r>
            <w:r w:rsidRPr="00FB6554">
              <w:rPr>
                <w:i/>
                <w:iCs/>
                <w:color w:val="000000"/>
                <w:szCs w:val="22"/>
              </w:rPr>
              <w:t xml:space="preserve"> mill. kroner.</w:t>
            </w:r>
          </w:p>
        </w:tc>
      </w:tr>
    </w:tbl>
    <w:p w:rsidR="000E031C" w:rsidP="00D525EB" w14:paraId="2BA15409" w14:textId="09C016EC"/>
    <w:p w:rsidR="00D525EB" w:rsidRPr="00FB6554" w:rsidP="00D525EB" w14:paraId="01E0022D" w14:textId="77777777"/>
    <w:tbl>
      <w:tblPr>
        <w:tblW w:w="6300" w:type="dxa"/>
        <w:tblCellMar>
          <w:left w:w="70" w:type="dxa"/>
          <w:right w:w="70" w:type="dxa"/>
        </w:tblCellMar>
        <w:tblLook w:val="04A0"/>
      </w:tblPr>
      <w:tblGrid>
        <w:gridCol w:w="870"/>
        <w:gridCol w:w="2046"/>
        <w:gridCol w:w="2037"/>
        <w:gridCol w:w="1347"/>
      </w:tblGrid>
      <w:tr w14:paraId="132FC236" w14:textId="77777777" w:rsidTr="001F2DFF">
        <w:tblPrEx>
          <w:tblW w:w="6300" w:type="dxa"/>
          <w:tblLook w:val="04A0"/>
        </w:tblPrEx>
        <w:trPr>
          <w:trHeight w:val="297"/>
        </w:trPr>
        <w:tc>
          <w:tcPr>
            <w:tcW w:w="6300" w:type="dxa"/>
            <w:gridSpan w:val="4"/>
            <w:tcBorders>
              <w:top w:val="nil"/>
              <w:left w:val="nil"/>
              <w:bottom w:val="nil"/>
              <w:right w:val="nil"/>
            </w:tcBorders>
            <w:shd w:val="clear" w:color="000000" w:fill="83CCEB"/>
            <w:noWrap/>
            <w:vAlign w:val="bottom"/>
            <w:hideMark/>
          </w:tcPr>
          <w:p w:rsidR="00D525EB" w:rsidRPr="00FB6554" w:rsidP="001F2DFF" w14:paraId="6721B529" w14:textId="77777777">
            <w:pPr>
              <w:spacing w:after="0"/>
              <w:rPr>
                <w:b/>
                <w:bCs/>
                <w:color w:val="000000"/>
                <w:szCs w:val="22"/>
              </w:rPr>
            </w:pPr>
            <w:r w:rsidRPr="00FB6554">
              <w:rPr>
                <w:b/>
                <w:bCs/>
                <w:color w:val="000000"/>
                <w:szCs w:val="22"/>
              </w:rPr>
              <w:t>Bygningsmessige tiltak Eide Ungdomsskole</w:t>
            </w:r>
          </w:p>
        </w:tc>
      </w:tr>
      <w:tr w14:paraId="145525F8" w14:textId="77777777" w:rsidTr="001F2DFF">
        <w:tblPrEx>
          <w:tblW w:w="6300" w:type="dxa"/>
          <w:tblLook w:val="04A0"/>
        </w:tblPrEx>
        <w:trPr>
          <w:trHeight w:val="297"/>
        </w:trPr>
        <w:tc>
          <w:tcPr>
            <w:tcW w:w="870" w:type="dxa"/>
            <w:tcBorders>
              <w:top w:val="nil"/>
              <w:left w:val="nil"/>
              <w:bottom w:val="nil"/>
              <w:right w:val="nil"/>
            </w:tcBorders>
            <w:shd w:val="clear" w:color="000000" w:fill="DAE9F8"/>
            <w:noWrap/>
            <w:vAlign w:val="center"/>
            <w:hideMark/>
          </w:tcPr>
          <w:p w:rsidR="00D525EB" w:rsidRPr="00FB6554" w:rsidP="001F2DFF" w14:paraId="2A3A3CB4" w14:textId="77777777">
            <w:pPr>
              <w:spacing w:after="0"/>
              <w:jc w:val="center"/>
              <w:rPr>
                <w:b/>
                <w:bCs/>
                <w:color w:val="000000"/>
                <w:szCs w:val="22"/>
              </w:rPr>
            </w:pPr>
            <w:r w:rsidRPr="00FB6554">
              <w:rPr>
                <w:b/>
                <w:bCs/>
                <w:color w:val="000000"/>
                <w:szCs w:val="22"/>
              </w:rPr>
              <w:t>År</w:t>
            </w:r>
          </w:p>
        </w:tc>
        <w:tc>
          <w:tcPr>
            <w:tcW w:w="2046" w:type="dxa"/>
            <w:tcBorders>
              <w:top w:val="nil"/>
              <w:left w:val="nil"/>
              <w:bottom w:val="nil"/>
              <w:right w:val="nil"/>
            </w:tcBorders>
            <w:shd w:val="clear" w:color="000000" w:fill="DAE9F8"/>
            <w:noWrap/>
            <w:vAlign w:val="center"/>
            <w:hideMark/>
          </w:tcPr>
          <w:p w:rsidR="00D525EB" w:rsidRPr="00FB6554" w:rsidP="001F2DFF" w14:paraId="173789E1" w14:textId="77777777">
            <w:pPr>
              <w:spacing w:after="0"/>
              <w:jc w:val="right"/>
              <w:rPr>
                <w:b/>
                <w:bCs/>
                <w:color w:val="000000"/>
                <w:szCs w:val="22"/>
              </w:rPr>
            </w:pPr>
            <w:r w:rsidRPr="00FB6554">
              <w:rPr>
                <w:b/>
                <w:bCs/>
                <w:color w:val="000000"/>
                <w:szCs w:val="22"/>
              </w:rPr>
              <w:t>Nåværende</w:t>
            </w:r>
          </w:p>
        </w:tc>
        <w:tc>
          <w:tcPr>
            <w:tcW w:w="2037" w:type="dxa"/>
            <w:tcBorders>
              <w:top w:val="nil"/>
              <w:left w:val="nil"/>
              <w:bottom w:val="nil"/>
              <w:right w:val="nil"/>
            </w:tcBorders>
            <w:shd w:val="clear" w:color="000000" w:fill="DAE9F8"/>
            <w:noWrap/>
            <w:vAlign w:val="center"/>
            <w:hideMark/>
          </w:tcPr>
          <w:p w:rsidR="00D525EB" w:rsidRPr="00FB6554" w:rsidP="001F2DFF" w14:paraId="48B130F7" w14:textId="77777777">
            <w:pPr>
              <w:spacing w:after="0"/>
              <w:jc w:val="right"/>
              <w:rPr>
                <w:b/>
                <w:bCs/>
                <w:color w:val="000000"/>
                <w:szCs w:val="22"/>
              </w:rPr>
            </w:pPr>
            <w:r w:rsidRPr="00FB6554">
              <w:rPr>
                <w:b/>
                <w:bCs/>
                <w:color w:val="000000"/>
                <w:szCs w:val="22"/>
              </w:rPr>
              <w:t>Nytt forslag</w:t>
            </w:r>
          </w:p>
        </w:tc>
        <w:tc>
          <w:tcPr>
            <w:tcW w:w="1347" w:type="dxa"/>
            <w:tcBorders>
              <w:top w:val="nil"/>
              <w:left w:val="nil"/>
              <w:bottom w:val="nil"/>
              <w:right w:val="nil"/>
            </w:tcBorders>
            <w:shd w:val="clear" w:color="000000" w:fill="DAE9F8"/>
            <w:noWrap/>
            <w:vAlign w:val="center"/>
            <w:hideMark/>
          </w:tcPr>
          <w:p w:rsidR="00D525EB" w:rsidRPr="00FB6554" w:rsidP="001F2DFF" w14:paraId="50B03E5C" w14:textId="77777777">
            <w:pPr>
              <w:spacing w:after="0"/>
              <w:jc w:val="right"/>
              <w:rPr>
                <w:b/>
                <w:bCs/>
                <w:color w:val="000000"/>
                <w:szCs w:val="22"/>
              </w:rPr>
            </w:pPr>
            <w:r w:rsidRPr="00FB6554">
              <w:rPr>
                <w:b/>
                <w:bCs/>
                <w:color w:val="000000"/>
                <w:szCs w:val="22"/>
              </w:rPr>
              <w:t>Endring</w:t>
            </w:r>
          </w:p>
        </w:tc>
      </w:tr>
      <w:tr w14:paraId="5776DC26" w14:textId="77777777" w:rsidTr="001F2DFF">
        <w:tblPrEx>
          <w:tblW w:w="6300" w:type="dxa"/>
          <w:tblLook w:val="04A0"/>
        </w:tblPrEx>
        <w:trPr>
          <w:trHeight w:val="297"/>
        </w:trPr>
        <w:tc>
          <w:tcPr>
            <w:tcW w:w="870" w:type="dxa"/>
            <w:tcBorders>
              <w:top w:val="nil"/>
              <w:left w:val="nil"/>
              <w:bottom w:val="nil"/>
              <w:right w:val="nil"/>
            </w:tcBorders>
            <w:noWrap/>
            <w:vAlign w:val="bottom"/>
            <w:hideMark/>
          </w:tcPr>
          <w:p w:rsidR="00D525EB" w:rsidRPr="00FB6554" w:rsidP="001F2DFF" w14:paraId="219E46B4" w14:textId="77777777">
            <w:pPr>
              <w:spacing w:after="0"/>
              <w:jc w:val="center"/>
              <w:rPr>
                <w:color w:val="000000"/>
                <w:szCs w:val="22"/>
              </w:rPr>
            </w:pPr>
            <w:r w:rsidRPr="00FB6554">
              <w:rPr>
                <w:color w:val="000000"/>
                <w:szCs w:val="22"/>
              </w:rPr>
              <w:t>2026</w:t>
            </w:r>
          </w:p>
        </w:tc>
        <w:tc>
          <w:tcPr>
            <w:tcW w:w="2046" w:type="dxa"/>
            <w:tcBorders>
              <w:top w:val="nil"/>
              <w:left w:val="nil"/>
              <w:bottom w:val="nil"/>
              <w:right w:val="nil"/>
            </w:tcBorders>
            <w:noWrap/>
            <w:vAlign w:val="bottom"/>
            <w:hideMark/>
          </w:tcPr>
          <w:p w:rsidR="00D525EB" w:rsidRPr="00FB6554" w:rsidP="001F2DFF" w14:paraId="500B364A" w14:textId="77777777">
            <w:pPr>
              <w:spacing w:after="0"/>
              <w:jc w:val="right"/>
              <w:rPr>
                <w:color w:val="000000"/>
                <w:szCs w:val="22"/>
              </w:rPr>
            </w:pPr>
            <w:r w:rsidRPr="00FB6554">
              <w:rPr>
                <w:color w:val="000000"/>
                <w:szCs w:val="22"/>
              </w:rPr>
              <w:t>770</w:t>
            </w:r>
          </w:p>
        </w:tc>
        <w:tc>
          <w:tcPr>
            <w:tcW w:w="2037" w:type="dxa"/>
            <w:tcBorders>
              <w:top w:val="nil"/>
              <w:left w:val="nil"/>
              <w:bottom w:val="nil"/>
              <w:right w:val="nil"/>
            </w:tcBorders>
            <w:noWrap/>
            <w:vAlign w:val="bottom"/>
            <w:hideMark/>
          </w:tcPr>
          <w:p w:rsidR="00D525EB" w:rsidRPr="00FB6554" w:rsidP="001F2DFF" w14:paraId="592E98FC" w14:textId="77777777">
            <w:pPr>
              <w:spacing w:after="0"/>
              <w:jc w:val="right"/>
              <w:rPr>
                <w:color w:val="000000"/>
                <w:szCs w:val="22"/>
              </w:rPr>
            </w:pPr>
            <w:r w:rsidRPr="00FB6554">
              <w:rPr>
                <w:color w:val="000000"/>
                <w:szCs w:val="22"/>
              </w:rPr>
              <w:t>770</w:t>
            </w:r>
          </w:p>
        </w:tc>
        <w:tc>
          <w:tcPr>
            <w:tcW w:w="1347" w:type="dxa"/>
            <w:tcBorders>
              <w:top w:val="nil"/>
              <w:left w:val="nil"/>
              <w:bottom w:val="nil"/>
              <w:right w:val="nil"/>
            </w:tcBorders>
            <w:noWrap/>
            <w:vAlign w:val="bottom"/>
            <w:hideMark/>
          </w:tcPr>
          <w:p w:rsidR="00D525EB" w:rsidRPr="00FB6554" w:rsidP="001F2DFF" w14:paraId="6BAFEF29" w14:textId="77777777">
            <w:pPr>
              <w:spacing w:after="0"/>
              <w:jc w:val="right"/>
              <w:rPr>
                <w:color w:val="000000"/>
                <w:szCs w:val="22"/>
              </w:rPr>
            </w:pPr>
            <w:r w:rsidRPr="00FB6554">
              <w:rPr>
                <w:color w:val="000000"/>
                <w:szCs w:val="22"/>
              </w:rPr>
              <w:t>0</w:t>
            </w:r>
          </w:p>
        </w:tc>
      </w:tr>
      <w:tr w14:paraId="3EF232C9" w14:textId="77777777" w:rsidTr="001F2DFF">
        <w:tblPrEx>
          <w:tblW w:w="6300" w:type="dxa"/>
          <w:tblLook w:val="04A0"/>
        </w:tblPrEx>
        <w:trPr>
          <w:trHeight w:val="297"/>
        </w:trPr>
        <w:tc>
          <w:tcPr>
            <w:tcW w:w="870" w:type="dxa"/>
            <w:tcBorders>
              <w:top w:val="nil"/>
              <w:left w:val="nil"/>
              <w:bottom w:val="nil"/>
              <w:right w:val="nil"/>
            </w:tcBorders>
            <w:noWrap/>
            <w:vAlign w:val="bottom"/>
            <w:hideMark/>
          </w:tcPr>
          <w:p w:rsidR="00D525EB" w:rsidRPr="00FB6554" w:rsidP="001F2DFF" w14:paraId="05E87925" w14:textId="77777777">
            <w:pPr>
              <w:spacing w:after="0"/>
              <w:jc w:val="center"/>
              <w:rPr>
                <w:color w:val="000000"/>
                <w:szCs w:val="22"/>
              </w:rPr>
            </w:pPr>
            <w:r w:rsidRPr="00FB6554">
              <w:rPr>
                <w:color w:val="000000"/>
                <w:szCs w:val="22"/>
              </w:rPr>
              <w:t>2027</w:t>
            </w:r>
          </w:p>
        </w:tc>
        <w:tc>
          <w:tcPr>
            <w:tcW w:w="2046" w:type="dxa"/>
            <w:tcBorders>
              <w:top w:val="nil"/>
              <w:left w:val="nil"/>
              <w:bottom w:val="nil"/>
              <w:right w:val="nil"/>
            </w:tcBorders>
            <w:noWrap/>
            <w:vAlign w:val="bottom"/>
            <w:hideMark/>
          </w:tcPr>
          <w:p w:rsidR="00D525EB" w:rsidRPr="00FB6554" w:rsidP="001F2DFF" w14:paraId="427C4407"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344A943D"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2C25BDE1" w14:textId="77777777">
            <w:pPr>
              <w:spacing w:after="0"/>
              <w:jc w:val="right"/>
              <w:rPr>
                <w:color w:val="000000"/>
                <w:szCs w:val="22"/>
              </w:rPr>
            </w:pPr>
            <w:r w:rsidRPr="00FB6554">
              <w:rPr>
                <w:color w:val="000000"/>
                <w:szCs w:val="22"/>
              </w:rPr>
              <w:t>0</w:t>
            </w:r>
          </w:p>
        </w:tc>
      </w:tr>
      <w:tr w14:paraId="6FF41BA3" w14:textId="77777777" w:rsidTr="001F2DFF">
        <w:tblPrEx>
          <w:tblW w:w="6300" w:type="dxa"/>
          <w:tblLook w:val="04A0"/>
        </w:tblPrEx>
        <w:trPr>
          <w:trHeight w:val="297"/>
        </w:trPr>
        <w:tc>
          <w:tcPr>
            <w:tcW w:w="870" w:type="dxa"/>
            <w:tcBorders>
              <w:top w:val="nil"/>
              <w:left w:val="nil"/>
              <w:bottom w:val="nil"/>
              <w:right w:val="nil"/>
            </w:tcBorders>
            <w:noWrap/>
            <w:vAlign w:val="bottom"/>
            <w:hideMark/>
          </w:tcPr>
          <w:p w:rsidR="00D525EB" w:rsidRPr="00FB6554" w:rsidP="001F2DFF" w14:paraId="6C931EE3" w14:textId="77777777">
            <w:pPr>
              <w:spacing w:after="0"/>
              <w:jc w:val="center"/>
              <w:rPr>
                <w:color w:val="000000"/>
                <w:szCs w:val="22"/>
              </w:rPr>
            </w:pPr>
            <w:r w:rsidRPr="00FB6554">
              <w:rPr>
                <w:color w:val="000000"/>
                <w:szCs w:val="22"/>
              </w:rPr>
              <w:t>2028</w:t>
            </w:r>
          </w:p>
        </w:tc>
        <w:tc>
          <w:tcPr>
            <w:tcW w:w="2046" w:type="dxa"/>
            <w:tcBorders>
              <w:top w:val="nil"/>
              <w:left w:val="nil"/>
              <w:bottom w:val="nil"/>
              <w:right w:val="nil"/>
            </w:tcBorders>
            <w:noWrap/>
            <w:vAlign w:val="bottom"/>
            <w:hideMark/>
          </w:tcPr>
          <w:p w:rsidR="00D525EB" w:rsidRPr="00FB6554" w:rsidP="001F2DFF" w14:paraId="6314CA72"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2FA76B7B"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44D30F05" w14:textId="77777777">
            <w:pPr>
              <w:spacing w:after="0"/>
              <w:jc w:val="right"/>
              <w:rPr>
                <w:color w:val="000000"/>
                <w:szCs w:val="22"/>
              </w:rPr>
            </w:pPr>
            <w:r w:rsidRPr="00FB6554">
              <w:rPr>
                <w:color w:val="000000"/>
                <w:szCs w:val="22"/>
              </w:rPr>
              <w:t>0</w:t>
            </w:r>
          </w:p>
        </w:tc>
      </w:tr>
      <w:tr w14:paraId="17B66A88" w14:textId="77777777" w:rsidTr="001F2DFF">
        <w:tblPrEx>
          <w:tblW w:w="6300" w:type="dxa"/>
          <w:tblLook w:val="04A0"/>
        </w:tblPrEx>
        <w:trPr>
          <w:trHeight w:val="297"/>
        </w:trPr>
        <w:tc>
          <w:tcPr>
            <w:tcW w:w="870" w:type="dxa"/>
            <w:tcBorders>
              <w:top w:val="nil"/>
              <w:left w:val="nil"/>
              <w:bottom w:val="nil"/>
              <w:right w:val="nil"/>
            </w:tcBorders>
            <w:noWrap/>
            <w:vAlign w:val="bottom"/>
            <w:hideMark/>
          </w:tcPr>
          <w:p w:rsidR="00D525EB" w:rsidRPr="00FB6554" w:rsidP="001F2DFF" w14:paraId="02D540D8" w14:textId="77777777">
            <w:pPr>
              <w:spacing w:after="0"/>
              <w:jc w:val="center"/>
              <w:rPr>
                <w:color w:val="000000"/>
                <w:szCs w:val="22"/>
              </w:rPr>
            </w:pPr>
            <w:r w:rsidRPr="00FB6554">
              <w:rPr>
                <w:color w:val="000000"/>
                <w:szCs w:val="22"/>
              </w:rPr>
              <w:t>2029</w:t>
            </w:r>
          </w:p>
        </w:tc>
        <w:tc>
          <w:tcPr>
            <w:tcW w:w="2046" w:type="dxa"/>
            <w:tcBorders>
              <w:top w:val="nil"/>
              <w:left w:val="nil"/>
              <w:bottom w:val="nil"/>
              <w:right w:val="nil"/>
            </w:tcBorders>
            <w:noWrap/>
            <w:vAlign w:val="bottom"/>
            <w:hideMark/>
          </w:tcPr>
          <w:p w:rsidR="00D525EB" w:rsidRPr="00FB6554" w:rsidP="001F2DFF" w14:paraId="4A253F10" w14:textId="77777777">
            <w:pPr>
              <w:spacing w:after="0"/>
              <w:jc w:val="right"/>
              <w:rPr>
                <w:color w:val="000000"/>
                <w:szCs w:val="22"/>
              </w:rPr>
            </w:pPr>
            <w:r w:rsidRPr="00FB6554">
              <w:rPr>
                <w:color w:val="000000"/>
                <w:szCs w:val="22"/>
              </w:rPr>
              <w:t>0</w:t>
            </w:r>
          </w:p>
        </w:tc>
        <w:tc>
          <w:tcPr>
            <w:tcW w:w="2037" w:type="dxa"/>
            <w:tcBorders>
              <w:top w:val="nil"/>
              <w:left w:val="nil"/>
              <w:bottom w:val="nil"/>
              <w:right w:val="nil"/>
            </w:tcBorders>
            <w:noWrap/>
            <w:vAlign w:val="bottom"/>
            <w:hideMark/>
          </w:tcPr>
          <w:p w:rsidR="00D525EB" w:rsidRPr="00FB6554" w:rsidP="001F2DFF" w14:paraId="11F1232E" w14:textId="77777777">
            <w:pPr>
              <w:spacing w:after="0"/>
              <w:jc w:val="right"/>
              <w:rPr>
                <w:color w:val="000000"/>
                <w:szCs w:val="22"/>
              </w:rPr>
            </w:pPr>
            <w:r w:rsidRPr="00FB6554">
              <w:rPr>
                <w:color w:val="000000"/>
                <w:szCs w:val="22"/>
              </w:rPr>
              <w:t>0</w:t>
            </w:r>
          </w:p>
        </w:tc>
        <w:tc>
          <w:tcPr>
            <w:tcW w:w="1347" w:type="dxa"/>
            <w:tcBorders>
              <w:top w:val="nil"/>
              <w:left w:val="nil"/>
              <w:bottom w:val="nil"/>
              <w:right w:val="nil"/>
            </w:tcBorders>
            <w:noWrap/>
            <w:vAlign w:val="bottom"/>
            <w:hideMark/>
          </w:tcPr>
          <w:p w:rsidR="00D525EB" w:rsidRPr="00FB6554" w:rsidP="001F2DFF" w14:paraId="6ADF686F" w14:textId="77777777">
            <w:pPr>
              <w:spacing w:after="0"/>
              <w:jc w:val="right"/>
              <w:rPr>
                <w:color w:val="000000"/>
                <w:szCs w:val="22"/>
              </w:rPr>
            </w:pPr>
            <w:r w:rsidRPr="00FB6554">
              <w:rPr>
                <w:color w:val="000000"/>
                <w:szCs w:val="22"/>
              </w:rPr>
              <w:t>0</w:t>
            </w:r>
          </w:p>
        </w:tc>
      </w:tr>
      <w:tr w14:paraId="7CDA8F5A" w14:textId="77777777" w:rsidTr="001F2DFF">
        <w:tblPrEx>
          <w:tblW w:w="6300" w:type="dxa"/>
          <w:tblLook w:val="04A0"/>
        </w:tblPrEx>
        <w:trPr>
          <w:trHeight w:val="297"/>
        </w:trPr>
        <w:tc>
          <w:tcPr>
            <w:tcW w:w="870" w:type="dxa"/>
            <w:tcBorders>
              <w:top w:val="nil"/>
              <w:left w:val="nil"/>
              <w:bottom w:val="nil"/>
              <w:right w:val="nil"/>
            </w:tcBorders>
            <w:shd w:val="clear" w:color="000000" w:fill="DAE9F8"/>
            <w:noWrap/>
            <w:vAlign w:val="bottom"/>
            <w:hideMark/>
          </w:tcPr>
          <w:p w:rsidR="00D525EB" w:rsidRPr="00FB6554" w:rsidP="001F2DFF" w14:paraId="4C218ECA" w14:textId="77777777">
            <w:pPr>
              <w:spacing w:after="0"/>
              <w:rPr>
                <w:b/>
                <w:bCs/>
                <w:color w:val="000000"/>
                <w:szCs w:val="22"/>
              </w:rPr>
            </w:pPr>
            <w:r w:rsidRPr="00FB6554">
              <w:rPr>
                <w:b/>
                <w:bCs/>
                <w:color w:val="000000"/>
                <w:szCs w:val="22"/>
              </w:rPr>
              <w:t>Sum</w:t>
            </w:r>
          </w:p>
        </w:tc>
        <w:tc>
          <w:tcPr>
            <w:tcW w:w="2046" w:type="dxa"/>
            <w:tcBorders>
              <w:top w:val="nil"/>
              <w:left w:val="nil"/>
              <w:bottom w:val="nil"/>
              <w:right w:val="nil"/>
            </w:tcBorders>
            <w:shd w:val="clear" w:color="000000" w:fill="DAE9F8"/>
            <w:noWrap/>
            <w:vAlign w:val="bottom"/>
            <w:hideMark/>
          </w:tcPr>
          <w:p w:rsidR="00D525EB" w:rsidRPr="00FB6554" w:rsidP="001F2DFF" w14:paraId="3E6FBBBE" w14:textId="77777777">
            <w:pPr>
              <w:spacing w:after="0"/>
              <w:jc w:val="right"/>
              <w:rPr>
                <w:b/>
                <w:bCs/>
                <w:color w:val="000000"/>
                <w:szCs w:val="22"/>
              </w:rPr>
            </w:pPr>
            <w:r w:rsidRPr="00FB6554">
              <w:rPr>
                <w:b/>
                <w:bCs/>
                <w:color w:val="000000"/>
                <w:szCs w:val="22"/>
              </w:rPr>
              <w:t>770</w:t>
            </w:r>
          </w:p>
        </w:tc>
        <w:tc>
          <w:tcPr>
            <w:tcW w:w="2037" w:type="dxa"/>
            <w:tcBorders>
              <w:top w:val="nil"/>
              <w:left w:val="nil"/>
              <w:bottom w:val="nil"/>
              <w:right w:val="nil"/>
            </w:tcBorders>
            <w:shd w:val="clear" w:color="000000" w:fill="DAE9F8"/>
            <w:noWrap/>
            <w:vAlign w:val="bottom"/>
            <w:hideMark/>
          </w:tcPr>
          <w:p w:rsidR="00D525EB" w:rsidRPr="00FB6554" w:rsidP="001F2DFF" w14:paraId="5F823220" w14:textId="77777777">
            <w:pPr>
              <w:spacing w:after="0"/>
              <w:jc w:val="right"/>
              <w:rPr>
                <w:b/>
                <w:bCs/>
                <w:color w:val="000000"/>
                <w:szCs w:val="22"/>
              </w:rPr>
            </w:pPr>
            <w:r w:rsidRPr="00FB6554">
              <w:rPr>
                <w:b/>
                <w:bCs/>
                <w:color w:val="000000"/>
                <w:szCs w:val="22"/>
              </w:rPr>
              <w:t>770</w:t>
            </w:r>
          </w:p>
        </w:tc>
        <w:tc>
          <w:tcPr>
            <w:tcW w:w="1347" w:type="dxa"/>
            <w:tcBorders>
              <w:top w:val="nil"/>
              <w:left w:val="nil"/>
              <w:bottom w:val="nil"/>
              <w:right w:val="nil"/>
            </w:tcBorders>
            <w:shd w:val="clear" w:color="000000" w:fill="DAE9F8"/>
            <w:noWrap/>
            <w:vAlign w:val="bottom"/>
            <w:hideMark/>
          </w:tcPr>
          <w:p w:rsidR="00D525EB" w:rsidRPr="00FB6554" w:rsidP="001F2DFF" w14:paraId="20C9E81E" w14:textId="77777777">
            <w:pPr>
              <w:spacing w:after="0"/>
              <w:jc w:val="right"/>
              <w:rPr>
                <w:b/>
                <w:bCs/>
                <w:color w:val="000000"/>
                <w:szCs w:val="22"/>
              </w:rPr>
            </w:pPr>
            <w:r w:rsidRPr="00FB6554">
              <w:rPr>
                <w:b/>
                <w:bCs/>
                <w:color w:val="000000"/>
                <w:szCs w:val="22"/>
              </w:rPr>
              <w:t>0</w:t>
            </w:r>
          </w:p>
        </w:tc>
      </w:tr>
      <w:tr w14:paraId="745B53C8" w14:textId="77777777" w:rsidTr="001F2DFF">
        <w:tblPrEx>
          <w:tblW w:w="6300" w:type="dxa"/>
          <w:tblLook w:val="04A0"/>
        </w:tblPrEx>
        <w:trPr>
          <w:trHeight w:val="297"/>
        </w:trPr>
        <w:tc>
          <w:tcPr>
            <w:tcW w:w="6300" w:type="dxa"/>
            <w:gridSpan w:val="4"/>
            <w:tcBorders>
              <w:top w:val="nil"/>
              <w:left w:val="nil"/>
              <w:bottom w:val="nil"/>
              <w:right w:val="nil"/>
            </w:tcBorders>
            <w:shd w:val="clear" w:color="auto" w:fill="F2F2F2" w:themeFill="background1" w:themeFillShade="F2"/>
            <w:noWrap/>
            <w:vAlign w:val="center"/>
          </w:tcPr>
          <w:p w:rsidR="00D525EB" w:rsidRPr="00FB6554" w:rsidP="001F2DFF" w14:paraId="67BA6255" w14:textId="77777777">
            <w:pPr>
              <w:spacing w:after="0"/>
              <w:rPr>
                <w:i/>
                <w:iCs/>
                <w:color w:val="000000"/>
                <w:szCs w:val="22"/>
              </w:rPr>
            </w:pPr>
            <w:r w:rsidRPr="00FB6554">
              <w:rPr>
                <w:i/>
                <w:iCs/>
                <w:color w:val="000000"/>
                <w:szCs w:val="22"/>
              </w:rPr>
              <w:t>Kommunedirektøren foreslår ingen endringer. Dette er et prosjekt som er igangsatt og budsjettet er tidligere redusert med 4 mill. kroner.</w:t>
            </w:r>
          </w:p>
        </w:tc>
      </w:tr>
    </w:tbl>
    <w:p w:rsidR="00D525EB" w:rsidRPr="00FB6554" w:rsidP="00D525EB" w14:paraId="0E673A53" w14:textId="00C16C0B">
      <w:pPr>
        <w:spacing w:after="0"/>
      </w:pPr>
    </w:p>
    <w:p w:rsidR="00D525EB" w:rsidRPr="00FB6554" w:rsidP="00D525EB" w14:paraId="29354DE8" w14:textId="77777777"/>
    <w:tbl>
      <w:tblPr>
        <w:tblW w:w="6299" w:type="dxa"/>
        <w:tblCellMar>
          <w:left w:w="70" w:type="dxa"/>
          <w:right w:w="70" w:type="dxa"/>
        </w:tblCellMar>
        <w:tblLook w:val="04A0"/>
      </w:tblPr>
      <w:tblGrid>
        <w:gridCol w:w="869"/>
        <w:gridCol w:w="2045"/>
        <w:gridCol w:w="2036"/>
        <w:gridCol w:w="1349"/>
      </w:tblGrid>
      <w:tr w14:paraId="327089DC" w14:textId="77777777" w:rsidTr="001F2DFF">
        <w:tblPrEx>
          <w:tblW w:w="6299" w:type="dxa"/>
          <w:tblLook w:val="04A0"/>
        </w:tblPrEx>
        <w:trPr>
          <w:trHeight w:val="331"/>
        </w:trPr>
        <w:tc>
          <w:tcPr>
            <w:tcW w:w="6299" w:type="dxa"/>
            <w:gridSpan w:val="4"/>
            <w:tcBorders>
              <w:top w:val="nil"/>
              <w:left w:val="nil"/>
              <w:bottom w:val="nil"/>
              <w:right w:val="nil"/>
            </w:tcBorders>
            <w:shd w:val="clear" w:color="000000" w:fill="83CCEB"/>
            <w:noWrap/>
            <w:vAlign w:val="bottom"/>
            <w:hideMark/>
          </w:tcPr>
          <w:p w:rsidR="00D525EB" w:rsidRPr="00FB6554" w:rsidP="001F2DFF" w14:paraId="7CFA8941" w14:textId="77777777">
            <w:pPr>
              <w:spacing w:after="0"/>
              <w:rPr>
                <w:b/>
                <w:bCs/>
                <w:color w:val="000000"/>
                <w:szCs w:val="22"/>
              </w:rPr>
            </w:pPr>
            <w:r w:rsidRPr="00FB6554">
              <w:rPr>
                <w:b/>
                <w:bCs/>
                <w:color w:val="000000"/>
                <w:szCs w:val="22"/>
              </w:rPr>
              <w:t>Eide barneskole oppgradere uteområdet</w:t>
            </w:r>
          </w:p>
        </w:tc>
      </w:tr>
      <w:tr w14:paraId="46D1F538" w14:textId="77777777" w:rsidTr="001F2DFF">
        <w:tblPrEx>
          <w:tblW w:w="6299" w:type="dxa"/>
          <w:tblLook w:val="04A0"/>
        </w:tblPrEx>
        <w:trPr>
          <w:trHeight w:val="331"/>
        </w:trPr>
        <w:tc>
          <w:tcPr>
            <w:tcW w:w="869" w:type="dxa"/>
            <w:tcBorders>
              <w:top w:val="nil"/>
              <w:left w:val="nil"/>
              <w:bottom w:val="nil"/>
              <w:right w:val="nil"/>
            </w:tcBorders>
            <w:shd w:val="clear" w:color="000000" w:fill="DAE9F8"/>
            <w:noWrap/>
            <w:vAlign w:val="center"/>
            <w:hideMark/>
          </w:tcPr>
          <w:p w:rsidR="00D525EB" w:rsidRPr="00FB6554" w:rsidP="001F2DFF" w14:paraId="22659185" w14:textId="77777777">
            <w:pPr>
              <w:spacing w:after="0"/>
              <w:jc w:val="center"/>
              <w:rPr>
                <w:b/>
                <w:bCs/>
                <w:color w:val="000000"/>
                <w:szCs w:val="22"/>
              </w:rPr>
            </w:pPr>
            <w:r w:rsidRPr="00FB6554">
              <w:rPr>
                <w:b/>
                <w:bCs/>
                <w:color w:val="000000"/>
                <w:szCs w:val="22"/>
              </w:rPr>
              <w:t>År</w:t>
            </w:r>
          </w:p>
        </w:tc>
        <w:tc>
          <w:tcPr>
            <w:tcW w:w="2045" w:type="dxa"/>
            <w:tcBorders>
              <w:top w:val="nil"/>
              <w:left w:val="nil"/>
              <w:bottom w:val="nil"/>
              <w:right w:val="nil"/>
            </w:tcBorders>
            <w:shd w:val="clear" w:color="000000" w:fill="DAE9F8"/>
            <w:noWrap/>
            <w:vAlign w:val="center"/>
            <w:hideMark/>
          </w:tcPr>
          <w:p w:rsidR="00D525EB" w:rsidRPr="00FB6554" w:rsidP="001F2DFF" w14:paraId="2D8C5191" w14:textId="77777777">
            <w:pPr>
              <w:spacing w:after="0"/>
              <w:jc w:val="right"/>
              <w:rPr>
                <w:b/>
                <w:bCs/>
                <w:color w:val="000000"/>
                <w:szCs w:val="22"/>
              </w:rPr>
            </w:pPr>
            <w:r w:rsidRPr="00FB6554">
              <w:rPr>
                <w:b/>
                <w:bCs/>
                <w:color w:val="000000"/>
                <w:szCs w:val="22"/>
              </w:rPr>
              <w:t>Nåværende</w:t>
            </w:r>
          </w:p>
        </w:tc>
        <w:tc>
          <w:tcPr>
            <w:tcW w:w="2036" w:type="dxa"/>
            <w:tcBorders>
              <w:top w:val="nil"/>
              <w:left w:val="nil"/>
              <w:bottom w:val="nil"/>
              <w:right w:val="nil"/>
            </w:tcBorders>
            <w:shd w:val="clear" w:color="000000" w:fill="DAE9F8"/>
            <w:noWrap/>
            <w:vAlign w:val="center"/>
            <w:hideMark/>
          </w:tcPr>
          <w:p w:rsidR="00D525EB" w:rsidRPr="00FB6554" w:rsidP="001F2DFF" w14:paraId="7B21EEA1" w14:textId="77777777">
            <w:pPr>
              <w:spacing w:after="0"/>
              <w:jc w:val="right"/>
              <w:rPr>
                <w:b/>
                <w:bCs/>
                <w:color w:val="000000"/>
                <w:szCs w:val="22"/>
              </w:rPr>
            </w:pPr>
            <w:r w:rsidRPr="00FB6554">
              <w:rPr>
                <w:b/>
                <w:bCs/>
                <w:color w:val="000000"/>
                <w:szCs w:val="22"/>
              </w:rPr>
              <w:t>Nytt forslag</w:t>
            </w:r>
          </w:p>
        </w:tc>
        <w:tc>
          <w:tcPr>
            <w:tcW w:w="1349" w:type="dxa"/>
            <w:tcBorders>
              <w:top w:val="nil"/>
              <w:left w:val="nil"/>
              <w:bottom w:val="nil"/>
              <w:right w:val="nil"/>
            </w:tcBorders>
            <w:shd w:val="clear" w:color="000000" w:fill="DAE9F8"/>
            <w:noWrap/>
            <w:vAlign w:val="center"/>
            <w:hideMark/>
          </w:tcPr>
          <w:p w:rsidR="00D525EB" w:rsidRPr="00FB6554" w:rsidP="001F2DFF" w14:paraId="5FCC9737" w14:textId="77777777">
            <w:pPr>
              <w:spacing w:after="0"/>
              <w:jc w:val="right"/>
              <w:rPr>
                <w:b/>
                <w:bCs/>
                <w:color w:val="000000"/>
                <w:szCs w:val="22"/>
              </w:rPr>
            </w:pPr>
            <w:r w:rsidRPr="00FB6554">
              <w:rPr>
                <w:b/>
                <w:bCs/>
                <w:color w:val="000000"/>
                <w:szCs w:val="22"/>
              </w:rPr>
              <w:t>Endring</w:t>
            </w:r>
          </w:p>
        </w:tc>
      </w:tr>
      <w:tr w14:paraId="73D9A02F" w14:textId="77777777" w:rsidTr="001F2DFF">
        <w:tblPrEx>
          <w:tblW w:w="6299" w:type="dxa"/>
          <w:tblLook w:val="04A0"/>
        </w:tblPrEx>
        <w:trPr>
          <w:trHeight w:val="331"/>
        </w:trPr>
        <w:tc>
          <w:tcPr>
            <w:tcW w:w="869" w:type="dxa"/>
            <w:tcBorders>
              <w:top w:val="nil"/>
              <w:left w:val="nil"/>
              <w:bottom w:val="nil"/>
              <w:right w:val="nil"/>
            </w:tcBorders>
            <w:noWrap/>
            <w:vAlign w:val="center"/>
            <w:hideMark/>
          </w:tcPr>
          <w:p w:rsidR="00D525EB" w:rsidRPr="00FB6554" w:rsidP="001F2DFF" w14:paraId="7FB92FD2" w14:textId="77777777">
            <w:pPr>
              <w:spacing w:after="0"/>
              <w:jc w:val="center"/>
              <w:rPr>
                <w:color w:val="000000"/>
                <w:szCs w:val="22"/>
              </w:rPr>
            </w:pPr>
            <w:r w:rsidRPr="00FB6554">
              <w:rPr>
                <w:color w:val="000000"/>
                <w:szCs w:val="22"/>
              </w:rPr>
              <w:t>2026</w:t>
            </w:r>
          </w:p>
        </w:tc>
        <w:tc>
          <w:tcPr>
            <w:tcW w:w="2045" w:type="dxa"/>
            <w:tcBorders>
              <w:top w:val="nil"/>
              <w:left w:val="nil"/>
              <w:bottom w:val="nil"/>
              <w:right w:val="nil"/>
            </w:tcBorders>
            <w:noWrap/>
            <w:vAlign w:val="center"/>
            <w:hideMark/>
          </w:tcPr>
          <w:p w:rsidR="00D525EB" w:rsidRPr="00FB6554" w:rsidP="001F2DFF" w14:paraId="7E6C7A41" w14:textId="77777777">
            <w:pPr>
              <w:spacing w:after="0"/>
              <w:jc w:val="right"/>
              <w:rPr>
                <w:color w:val="000000"/>
                <w:szCs w:val="22"/>
              </w:rPr>
            </w:pPr>
            <w:r w:rsidRPr="00FB6554">
              <w:rPr>
                <w:color w:val="000000"/>
                <w:szCs w:val="22"/>
              </w:rPr>
              <w:t>1 547</w:t>
            </w:r>
          </w:p>
        </w:tc>
        <w:tc>
          <w:tcPr>
            <w:tcW w:w="2036" w:type="dxa"/>
            <w:tcBorders>
              <w:top w:val="nil"/>
              <w:left w:val="nil"/>
              <w:bottom w:val="nil"/>
              <w:right w:val="nil"/>
            </w:tcBorders>
            <w:noWrap/>
            <w:vAlign w:val="center"/>
            <w:hideMark/>
          </w:tcPr>
          <w:p w:rsidR="00D525EB" w:rsidRPr="00FB6554" w:rsidP="001F2DFF" w14:paraId="229B1044" w14:textId="77777777">
            <w:pPr>
              <w:spacing w:after="0"/>
              <w:jc w:val="right"/>
              <w:rPr>
                <w:color w:val="000000"/>
                <w:szCs w:val="22"/>
              </w:rPr>
            </w:pPr>
            <w:r w:rsidRPr="00FB6554">
              <w:rPr>
                <w:color w:val="000000"/>
                <w:szCs w:val="22"/>
              </w:rPr>
              <w:t>0</w:t>
            </w:r>
          </w:p>
        </w:tc>
        <w:tc>
          <w:tcPr>
            <w:tcW w:w="1349" w:type="dxa"/>
            <w:tcBorders>
              <w:top w:val="nil"/>
              <w:left w:val="nil"/>
              <w:bottom w:val="nil"/>
              <w:right w:val="nil"/>
            </w:tcBorders>
            <w:noWrap/>
            <w:vAlign w:val="center"/>
            <w:hideMark/>
          </w:tcPr>
          <w:p w:rsidR="00D525EB" w:rsidRPr="00FB6554" w:rsidP="001F2DFF" w14:paraId="31CBD5E6" w14:textId="77777777">
            <w:pPr>
              <w:spacing w:after="0"/>
              <w:jc w:val="right"/>
              <w:rPr>
                <w:color w:val="000000"/>
                <w:szCs w:val="22"/>
              </w:rPr>
            </w:pPr>
            <w:r w:rsidRPr="00FB6554">
              <w:rPr>
                <w:color w:val="000000"/>
                <w:szCs w:val="22"/>
              </w:rPr>
              <w:t>-1 547</w:t>
            </w:r>
          </w:p>
        </w:tc>
      </w:tr>
      <w:tr w14:paraId="1B0F8057" w14:textId="77777777" w:rsidTr="001F2DFF">
        <w:tblPrEx>
          <w:tblW w:w="6299" w:type="dxa"/>
          <w:tblLook w:val="04A0"/>
        </w:tblPrEx>
        <w:trPr>
          <w:trHeight w:val="331"/>
        </w:trPr>
        <w:tc>
          <w:tcPr>
            <w:tcW w:w="869" w:type="dxa"/>
            <w:tcBorders>
              <w:top w:val="nil"/>
              <w:left w:val="nil"/>
              <w:bottom w:val="nil"/>
              <w:right w:val="nil"/>
            </w:tcBorders>
            <w:noWrap/>
            <w:vAlign w:val="center"/>
            <w:hideMark/>
          </w:tcPr>
          <w:p w:rsidR="00D525EB" w:rsidRPr="00FB6554" w:rsidP="001F2DFF" w14:paraId="7EE31DC9" w14:textId="77777777">
            <w:pPr>
              <w:spacing w:after="0"/>
              <w:jc w:val="center"/>
              <w:rPr>
                <w:color w:val="000000"/>
                <w:szCs w:val="22"/>
              </w:rPr>
            </w:pPr>
            <w:r w:rsidRPr="00FB6554">
              <w:rPr>
                <w:color w:val="000000"/>
                <w:szCs w:val="22"/>
              </w:rPr>
              <w:t>2027</w:t>
            </w:r>
          </w:p>
        </w:tc>
        <w:tc>
          <w:tcPr>
            <w:tcW w:w="2045" w:type="dxa"/>
            <w:tcBorders>
              <w:top w:val="nil"/>
              <w:left w:val="nil"/>
              <w:bottom w:val="nil"/>
              <w:right w:val="nil"/>
            </w:tcBorders>
            <w:noWrap/>
            <w:vAlign w:val="center"/>
            <w:hideMark/>
          </w:tcPr>
          <w:p w:rsidR="00D525EB" w:rsidRPr="00FB6554" w:rsidP="001F2DFF" w14:paraId="69FAABD1" w14:textId="77777777">
            <w:pPr>
              <w:spacing w:after="0"/>
              <w:jc w:val="right"/>
              <w:rPr>
                <w:color w:val="000000"/>
                <w:szCs w:val="22"/>
              </w:rPr>
            </w:pPr>
            <w:r w:rsidRPr="00FB6554">
              <w:rPr>
                <w:color w:val="000000"/>
                <w:szCs w:val="22"/>
              </w:rPr>
              <w:t>0</w:t>
            </w:r>
          </w:p>
        </w:tc>
        <w:tc>
          <w:tcPr>
            <w:tcW w:w="2036" w:type="dxa"/>
            <w:tcBorders>
              <w:top w:val="nil"/>
              <w:left w:val="nil"/>
              <w:bottom w:val="nil"/>
              <w:right w:val="nil"/>
            </w:tcBorders>
            <w:noWrap/>
            <w:vAlign w:val="center"/>
            <w:hideMark/>
          </w:tcPr>
          <w:p w:rsidR="00D525EB" w:rsidRPr="00FB6554" w:rsidP="001F2DFF" w14:paraId="509E5E3F" w14:textId="77777777">
            <w:pPr>
              <w:spacing w:after="0"/>
              <w:jc w:val="right"/>
              <w:rPr>
                <w:color w:val="000000"/>
                <w:szCs w:val="22"/>
              </w:rPr>
            </w:pPr>
            <w:r w:rsidRPr="00FB6554">
              <w:rPr>
                <w:color w:val="000000"/>
                <w:szCs w:val="22"/>
              </w:rPr>
              <w:t>0</w:t>
            </w:r>
          </w:p>
        </w:tc>
        <w:tc>
          <w:tcPr>
            <w:tcW w:w="1349" w:type="dxa"/>
            <w:tcBorders>
              <w:top w:val="nil"/>
              <w:left w:val="nil"/>
              <w:bottom w:val="nil"/>
              <w:right w:val="nil"/>
            </w:tcBorders>
            <w:noWrap/>
            <w:vAlign w:val="center"/>
            <w:hideMark/>
          </w:tcPr>
          <w:p w:rsidR="00D525EB" w:rsidRPr="00FB6554" w:rsidP="001F2DFF" w14:paraId="66927140" w14:textId="77777777">
            <w:pPr>
              <w:spacing w:after="0"/>
              <w:jc w:val="right"/>
              <w:rPr>
                <w:color w:val="000000"/>
                <w:szCs w:val="22"/>
              </w:rPr>
            </w:pPr>
            <w:r w:rsidRPr="00FB6554">
              <w:rPr>
                <w:color w:val="000000"/>
                <w:szCs w:val="22"/>
              </w:rPr>
              <w:t>0</w:t>
            </w:r>
          </w:p>
        </w:tc>
      </w:tr>
      <w:tr w14:paraId="51F02B3B" w14:textId="77777777" w:rsidTr="001F2DFF">
        <w:tblPrEx>
          <w:tblW w:w="6299" w:type="dxa"/>
          <w:tblLook w:val="04A0"/>
        </w:tblPrEx>
        <w:trPr>
          <w:trHeight w:val="331"/>
        </w:trPr>
        <w:tc>
          <w:tcPr>
            <w:tcW w:w="869" w:type="dxa"/>
            <w:tcBorders>
              <w:top w:val="nil"/>
              <w:left w:val="nil"/>
              <w:bottom w:val="nil"/>
              <w:right w:val="nil"/>
            </w:tcBorders>
            <w:noWrap/>
            <w:vAlign w:val="center"/>
            <w:hideMark/>
          </w:tcPr>
          <w:p w:rsidR="00D525EB" w:rsidRPr="00FB6554" w:rsidP="001F2DFF" w14:paraId="3CBB4626" w14:textId="77777777">
            <w:pPr>
              <w:spacing w:after="0"/>
              <w:jc w:val="center"/>
              <w:rPr>
                <w:color w:val="000000"/>
                <w:szCs w:val="22"/>
              </w:rPr>
            </w:pPr>
            <w:r w:rsidRPr="00FB6554">
              <w:rPr>
                <w:color w:val="000000"/>
                <w:szCs w:val="22"/>
              </w:rPr>
              <w:t>2028</w:t>
            </w:r>
          </w:p>
        </w:tc>
        <w:tc>
          <w:tcPr>
            <w:tcW w:w="2045" w:type="dxa"/>
            <w:tcBorders>
              <w:top w:val="nil"/>
              <w:left w:val="nil"/>
              <w:bottom w:val="nil"/>
              <w:right w:val="nil"/>
            </w:tcBorders>
            <w:noWrap/>
            <w:vAlign w:val="center"/>
            <w:hideMark/>
          </w:tcPr>
          <w:p w:rsidR="00D525EB" w:rsidRPr="00FB6554" w:rsidP="001F2DFF" w14:paraId="777EF0A6" w14:textId="77777777">
            <w:pPr>
              <w:spacing w:after="0"/>
              <w:jc w:val="right"/>
              <w:rPr>
                <w:color w:val="000000"/>
                <w:szCs w:val="22"/>
              </w:rPr>
            </w:pPr>
            <w:r w:rsidRPr="00FB6554">
              <w:rPr>
                <w:color w:val="000000"/>
                <w:szCs w:val="22"/>
              </w:rPr>
              <w:t>0</w:t>
            </w:r>
          </w:p>
        </w:tc>
        <w:tc>
          <w:tcPr>
            <w:tcW w:w="2036" w:type="dxa"/>
            <w:tcBorders>
              <w:top w:val="nil"/>
              <w:left w:val="nil"/>
              <w:bottom w:val="nil"/>
              <w:right w:val="nil"/>
            </w:tcBorders>
            <w:noWrap/>
            <w:vAlign w:val="center"/>
            <w:hideMark/>
          </w:tcPr>
          <w:p w:rsidR="00D525EB" w:rsidRPr="00FB6554" w:rsidP="001F2DFF" w14:paraId="5BE31022" w14:textId="77777777">
            <w:pPr>
              <w:spacing w:after="0"/>
              <w:jc w:val="right"/>
              <w:rPr>
                <w:color w:val="000000"/>
                <w:szCs w:val="22"/>
              </w:rPr>
            </w:pPr>
            <w:r w:rsidRPr="00FB6554">
              <w:rPr>
                <w:color w:val="000000"/>
                <w:szCs w:val="22"/>
              </w:rPr>
              <w:t>0</w:t>
            </w:r>
          </w:p>
        </w:tc>
        <w:tc>
          <w:tcPr>
            <w:tcW w:w="1349" w:type="dxa"/>
            <w:tcBorders>
              <w:top w:val="nil"/>
              <w:left w:val="nil"/>
              <w:bottom w:val="nil"/>
              <w:right w:val="nil"/>
            </w:tcBorders>
            <w:noWrap/>
            <w:vAlign w:val="center"/>
            <w:hideMark/>
          </w:tcPr>
          <w:p w:rsidR="00D525EB" w:rsidRPr="00FB6554" w:rsidP="001F2DFF" w14:paraId="30EEBDB2" w14:textId="77777777">
            <w:pPr>
              <w:spacing w:after="0"/>
              <w:jc w:val="right"/>
              <w:rPr>
                <w:color w:val="000000"/>
                <w:szCs w:val="22"/>
              </w:rPr>
            </w:pPr>
            <w:r w:rsidRPr="00FB6554">
              <w:rPr>
                <w:color w:val="000000"/>
                <w:szCs w:val="22"/>
              </w:rPr>
              <w:t>0</w:t>
            </w:r>
          </w:p>
        </w:tc>
      </w:tr>
      <w:tr w14:paraId="0783C5C4" w14:textId="77777777" w:rsidTr="001F2DFF">
        <w:tblPrEx>
          <w:tblW w:w="6299" w:type="dxa"/>
          <w:tblLook w:val="04A0"/>
        </w:tblPrEx>
        <w:trPr>
          <w:trHeight w:val="331"/>
        </w:trPr>
        <w:tc>
          <w:tcPr>
            <w:tcW w:w="869" w:type="dxa"/>
            <w:tcBorders>
              <w:top w:val="nil"/>
              <w:left w:val="nil"/>
              <w:bottom w:val="nil"/>
              <w:right w:val="nil"/>
            </w:tcBorders>
            <w:noWrap/>
            <w:vAlign w:val="center"/>
            <w:hideMark/>
          </w:tcPr>
          <w:p w:rsidR="00D525EB" w:rsidRPr="00FB6554" w:rsidP="001F2DFF" w14:paraId="05B760E9" w14:textId="77777777">
            <w:pPr>
              <w:spacing w:after="0"/>
              <w:jc w:val="center"/>
              <w:rPr>
                <w:color w:val="000000"/>
                <w:szCs w:val="22"/>
              </w:rPr>
            </w:pPr>
            <w:r w:rsidRPr="00FB6554">
              <w:rPr>
                <w:color w:val="000000"/>
                <w:szCs w:val="22"/>
              </w:rPr>
              <w:t>2029</w:t>
            </w:r>
          </w:p>
        </w:tc>
        <w:tc>
          <w:tcPr>
            <w:tcW w:w="2045" w:type="dxa"/>
            <w:tcBorders>
              <w:top w:val="nil"/>
              <w:left w:val="nil"/>
              <w:bottom w:val="nil"/>
              <w:right w:val="nil"/>
            </w:tcBorders>
            <w:noWrap/>
            <w:vAlign w:val="center"/>
            <w:hideMark/>
          </w:tcPr>
          <w:p w:rsidR="00D525EB" w:rsidRPr="00FB6554" w:rsidP="001F2DFF" w14:paraId="670D8264" w14:textId="77777777">
            <w:pPr>
              <w:spacing w:after="0"/>
              <w:jc w:val="right"/>
              <w:rPr>
                <w:color w:val="000000"/>
                <w:szCs w:val="22"/>
              </w:rPr>
            </w:pPr>
            <w:r w:rsidRPr="00FB6554">
              <w:rPr>
                <w:color w:val="000000"/>
                <w:szCs w:val="22"/>
              </w:rPr>
              <w:t>0</w:t>
            </w:r>
          </w:p>
        </w:tc>
        <w:tc>
          <w:tcPr>
            <w:tcW w:w="2036" w:type="dxa"/>
            <w:tcBorders>
              <w:top w:val="nil"/>
              <w:left w:val="nil"/>
              <w:bottom w:val="nil"/>
              <w:right w:val="nil"/>
            </w:tcBorders>
            <w:noWrap/>
            <w:vAlign w:val="center"/>
            <w:hideMark/>
          </w:tcPr>
          <w:p w:rsidR="00D525EB" w:rsidRPr="00FB6554" w:rsidP="001F2DFF" w14:paraId="0C501591" w14:textId="77777777">
            <w:pPr>
              <w:spacing w:after="0"/>
              <w:jc w:val="right"/>
              <w:rPr>
                <w:color w:val="000000"/>
                <w:szCs w:val="22"/>
              </w:rPr>
            </w:pPr>
            <w:r w:rsidRPr="00FB6554">
              <w:rPr>
                <w:color w:val="000000"/>
                <w:szCs w:val="22"/>
              </w:rPr>
              <w:t>0</w:t>
            </w:r>
          </w:p>
        </w:tc>
        <w:tc>
          <w:tcPr>
            <w:tcW w:w="1349" w:type="dxa"/>
            <w:tcBorders>
              <w:top w:val="nil"/>
              <w:left w:val="nil"/>
              <w:bottom w:val="nil"/>
              <w:right w:val="nil"/>
            </w:tcBorders>
            <w:noWrap/>
            <w:vAlign w:val="center"/>
            <w:hideMark/>
          </w:tcPr>
          <w:p w:rsidR="00D525EB" w:rsidRPr="00FB6554" w:rsidP="001F2DFF" w14:paraId="775809FA" w14:textId="77777777">
            <w:pPr>
              <w:spacing w:after="0"/>
              <w:jc w:val="right"/>
              <w:rPr>
                <w:color w:val="000000"/>
                <w:szCs w:val="22"/>
              </w:rPr>
            </w:pPr>
            <w:r w:rsidRPr="00FB6554">
              <w:rPr>
                <w:color w:val="000000"/>
                <w:szCs w:val="22"/>
              </w:rPr>
              <w:t>0</w:t>
            </w:r>
          </w:p>
        </w:tc>
      </w:tr>
      <w:tr w14:paraId="2D083FC4" w14:textId="77777777" w:rsidTr="001F2DFF">
        <w:tblPrEx>
          <w:tblW w:w="6299" w:type="dxa"/>
          <w:tblLook w:val="04A0"/>
        </w:tblPrEx>
        <w:trPr>
          <w:trHeight w:val="331"/>
        </w:trPr>
        <w:tc>
          <w:tcPr>
            <w:tcW w:w="869" w:type="dxa"/>
            <w:tcBorders>
              <w:top w:val="nil"/>
              <w:left w:val="nil"/>
              <w:bottom w:val="nil"/>
              <w:right w:val="nil"/>
            </w:tcBorders>
            <w:shd w:val="clear" w:color="000000" w:fill="DAE9F8"/>
            <w:noWrap/>
            <w:vAlign w:val="bottom"/>
            <w:hideMark/>
          </w:tcPr>
          <w:p w:rsidR="00D525EB" w:rsidRPr="00FB6554" w:rsidP="001F2DFF" w14:paraId="6546B31D" w14:textId="77777777">
            <w:pPr>
              <w:spacing w:after="0"/>
              <w:rPr>
                <w:b/>
                <w:bCs/>
                <w:color w:val="000000"/>
                <w:szCs w:val="22"/>
              </w:rPr>
            </w:pPr>
            <w:r w:rsidRPr="00FB6554">
              <w:rPr>
                <w:b/>
                <w:bCs/>
                <w:color w:val="000000"/>
                <w:szCs w:val="22"/>
              </w:rPr>
              <w:t>Sum</w:t>
            </w:r>
          </w:p>
        </w:tc>
        <w:tc>
          <w:tcPr>
            <w:tcW w:w="2045" w:type="dxa"/>
            <w:tcBorders>
              <w:top w:val="nil"/>
              <w:left w:val="nil"/>
              <w:bottom w:val="nil"/>
              <w:right w:val="nil"/>
            </w:tcBorders>
            <w:shd w:val="clear" w:color="000000" w:fill="DAE9F8"/>
            <w:noWrap/>
            <w:vAlign w:val="center"/>
            <w:hideMark/>
          </w:tcPr>
          <w:p w:rsidR="00D525EB" w:rsidRPr="00FB6554" w:rsidP="001F2DFF" w14:paraId="6452413D" w14:textId="77777777">
            <w:pPr>
              <w:spacing w:after="0"/>
              <w:jc w:val="right"/>
              <w:rPr>
                <w:b/>
                <w:bCs/>
                <w:color w:val="000000"/>
                <w:szCs w:val="22"/>
              </w:rPr>
            </w:pPr>
            <w:r w:rsidRPr="00FB6554">
              <w:rPr>
                <w:b/>
                <w:bCs/>
                <w:color w:val="000000"/>
                <w:szCs w:val="22"/>
              </w:rPr>
              <w:t>1 547</w:t>
            </w:r>
          </w:p>
        </w:tc>
        <w:tc>
          <w:tcPr>
            <w:tcW w:w="2036" w:type="dxa"/>
            <w:tcBorders>
              <w:top w:val="nil"/>
              <w:left w:val="nil"/>
              <w:bottom w:val="nil"/>
              <w:right w:val="nil"/>
            </w:tcBorders>
            <w:shd w:val="clear" w:color="000000" w:fill="DAE9F8"/>
            <w:noWrap/>
            <w:vAlign w:val="center"/>
            <w:hideMark/>
          </w:tcPr>
          <w:p w:rsidR="00D525EB" w:rsidRPr="00FB6554" w:rsidP="001F2DFF" w14:paraId="429DBBF8" w14:textId="77777777">
            <w:pPr>
              <w:spacing w:after="0"/>
              <w:jc w:val="right"/>
              <w:rPr>
                <w:b/>
                <w:bCs/>
                <w:color w:val="000000"/>
                <w:szCs w:val="22"/>
              </w:rPr>
            </w:pPr>
            <w:r w:rsidRPr="00FB6554">
              <w:rPr>
                <w:b/>
                <w:bCs/>
                <w:color w:val="000000"/>
                <w:szCs w:val="22"/>
              </w:rPr>
              <w:t>0</w:t>
            </w:r>
          </w:p>
        </w:tc>
        <w:tc>
          <w:tcPr>
            <w:tcW w:w="1349" w:type="dxa"/>
            <w:tcBorders>
              <w:top w:val="nil"/>
              <w:left w:val="nil"/>
              <w:bottom w:val="nil"/>
              <w:right w:val="nil"/>
            </w:tcBorders>
            <w:shd w:val="clear" w:color="000000" w:fill="DAE9F8"/>
            <w:noWrap/>
            <w:vAlign w:val="center"/>
            <w:hideMark/>
          </w:tcPr>
          <w:p w:rsidR="00D525EB" w:rsidRPr="00FB6554" w:rsidP="001F2DFF" w14:paraId="3840E7C5" w14:textId="77777777">
            <w:pPr>
              <w:spacing w:after="0"/>
              <w:jc w:val="right"/>
              <w:rPr>
                <w:b/>
                <w:bCs/>
                <w:color w:val="000000"/>
                <w:szCs w:val="22"/>
              </w:rPr>
            </w:pPr>
            <w:r w:rsidRPr="00FB6554">
              <w:rPr>
                <w:b/>
                <w:bCs/>
                <w:color w:val="000000"/>
                <w:szCs w:val="22"/>
              </w:rPr>
              <w:t>-1 547</w:t>
            </w:r>
          </w:p>
        </w:tc>
      </w:tr>
      <w:tr w14:paraId="30CF040F" w14:textId="77777777" w:rsidTr="001F2DFF">
        <w:tblPrEx>
          <w:tblW w:w="6299" w:type="dxa"/>
          <w:tblLook w:val="04A0"/>
        </w:tblPrEx>
        <w:trPr>
          <w:trHeight w:val="331"/>
        </w:trPr>
        <w:tc>
          <w:tcPr>
            <w:tcW w:w="6299" w:type="dxa"/>
            <w:gridSpan w:val="4"/>
            <w:tcBorders>
              <w:top w:val="nil"/>
              <w:left w:val="nil"/>
              <w:bottom w:val="nil"/>
              <w:right w:val="nil"/>
            </w:tcBorders>
            <w:shd w:val="clear" w:color="auto" w:fill="F2F2F2" w:themeFill="background1" w:themeFillShade="F2"/>
            <w:noWrap/>
            <w:vAlign w:val="center"/>
          </w:tcPr>
          <w:p w:rsidR="00D525EB" w:rsidRPr="00FB6554" w:rsidP="001F2DFF" w14:paraId="30831BD2" w14:textId="49D22BB1">
            <w:pPr>
              <w:spacing w:after="0"/>
              <w:rPr>
                <w:i/>
                <w:iCs/>
                <w:color w:val="000000"/>
                <w:szCs w:val="22"/>
              </w:rPr>
            </w:pPr>
            <w:r w:rsidRPr="00FB6554">
              <w:rPr>
                <w:i/>
                <w:iCs/>
                <w:color w:val="000000"/>
                <w:szCs w:val="22"/>
              </w:rPr>
              <w:t xml:space="preserve">Kommunedirektøren foreslår å ta bort bevilgningen på oppgradering av uteområdet </w:t>
            </w:r>
            <w:r w:rsidR="00BB0866">
              <w:rPr>
                <w:i/>
                <w:iCs/>
                <w:color w:val="000000"/>
                <w:szCs w:val="22"/>
              </w:rPr>
              <w:t>ved</w:t>
            </w:r>
            <w:r w:rsidRPr="00FB6554">
              <w:rPr>
                <w:i/>
                <w:iCs/>
                <w:color w:val="000000"/>
                <w:szCs w:val="22"/>
              </w:rPr>
              <w:t xml:space="preserve"> Eide barneskole. Dette blir ivaretatt av prosjektet ny Eide barneskole.</w:t>
            </w:r>
          </w:p>
        </w:tc>
      </w:tr>
    </w:tbl>
    <w:p w:rsidR="000E031C" w:rsidP="00D525EB" w14:paraId="10DB72D7" w14:textId="65B27292"/>
    <w:p w:rsidR="000E031C" w14:paraId="09E23FDB" w14:textId="77777777">
      <w:pPr>
        <w:spacing w:after="0"/>
      </w:pPr>
      <w:r>
        <w:br w:type="page"/>
      </w:r>
    </w:p>
    <w:p w:rsidR="00D525EB" w:rsidRPr="00FB6554" w:rsidP="00D525EB" w14:paraId="2E85FFC8" w14:textId="77777777"/>
    <w:tbl>
      <w:tblPr>
        <w:tblW w:w="6319" w:type="dxa"/>
        <w:tblCellMar>
          <w:left w:w="70" w:type="dxa"/>
          <w:right w:w="70" w:type="dxa"/>
        </w:tblCellMar>
        <w:tblLook w:val="04A0"/>
      </w:tblPr>
      <w:tblGrid>
        <w:gridCol w:w="872"/>
        <w:gridCol w:w="2052"/>
        <w:gridCol w:w="2043"/>
        <w:gridCol w:w="1352"/>
      </w:tblGrid>
      <w:tr w14:paraId="76A41A91" w14:textId="77777777" w:rsidTr="001F2DFF">
        <w:tblPrEx>
          <w:tblW w:w="6319" w:type="dxa"/>
          <w:tblLook w:val="04A0"/>
        </w:tblPrEx>
        <w:trPr>
          <w:trHeight w:val="297"/>
        </w:trPr>
        <w:tc>
          <w:tcPr>
            <w:tcW w:w="6319" w:type="dxa"/>
            <w:gridSpan w:val="4"/>
            <w:tcBorders>
              <w:top w:val="nil"/>
              <w:left w:val="nil"/>
              <w:bottom w:val="nil"/>
              <w:right w:val="nil"/>
            </w:tcBorders>
            <w:shd w:val="clear" w:color="000000" w:fill="83CCEB"/>
            <w:noWrap/>
            <w:vAlign w:val="bottom"/>
            <w:hideMark/>
          </w:tcPr>
          <w:p w:rsidR="00D525EB" w:rsidRPr="00FB6554" w:rsidP="001F2DFF" w14:paraId="4DD16F35" w14:textId="77777777">
            <w:pPr>
              <w:spacing w:after="0"/>
              <w:rPr>
                <w:b/>
                <w:bCs/>
                <w:color w:val="000000"/>
                <w:szCs w:val="22"/>
              </w:rPr>
            </w:pPr>
            <w:r w:rsidRPr="00FB6554">
              <w:rPr>
                <w:b/>
                <w:bCs/>
                <w:color w:val="000000"/>
                <w:szCs w:val="22"/>
              </w:rPr>
              <w:t>Kjøp av bil Integrering</w:t>
            </w:r>
          </w:p>
        </w:tc>
      </w:tr>
      <w:tr w14:paraId="7E3B78D2" w14:textId="77777777" w:rsidTr="001F2DFF">
        <w:tblPrEx>
          <w:tblW w:w="6319" w:type="dxa"/>
          <w:tblLook w:val="04A0"/>
        </w:tblPrEx>
        <w:trPr>
          <w:trHeight w:val="297"/>
        </w:trPr>
        <w:tc>
          <w:tcPr>
            <w:tcW w:w="872" w:type="dxa"/>
            <w:tcBorders>
              <w:top w:val="nil"/>
              <w:left w:val="nil"/>
              <w:bottom w:val="nil"/>
              <w:right w:val="nil"/>
            </w:tcBorders>
            <w:shd w:val="clear" w:color="000000" w:fill="DAE9F8"/>
            <w:noWrap/>
            <w:vAlign w:val="center"/>
            <w:hideMark/>
          </w:tcPr>
          <w:p w:rsidR="00D525EB" w:rsidRPr="00FB6554" w:rsidP="001F2DFF" w14:paraId="109C3679" w14:textId="77777777">
            <w:pPr>
              <w:spacing w:after="0"/>
              <w:jc w:val="center"/>
              <w:rPr>
                <w:b/>
                <w:bCs/>
                <w:color w:val="000000"/>
                <w:szCs w:val="22"/>
              </w:rPr>
            </w:pPr>
            <w:r w:rsidRPr="00FB6554">
              <w:rPr>
                <w:b/>
                <w:bCs/>
                <w:color w:val="000000"/>
                <w:szCs w:val="22"/>
              </w:rPr>
              <w:t>År</w:t>
            </w:r>
          </w:p>
        </w:tc>
        <w:tc>
          <w:tcPr>
            <w:tcW w:w="2052" w:type="dxa"/>
            <w:tcBorders>
              <w:top w:val="nil"/>
              <w:left w:val="nil"/>
              <w:bottom w:val="nil"/>
              <w:right w:val="nil"/>
            </w:tcBorders>
            <w:shd w:val="clear" w:color="000000" w:fill="DAE9F8"/>
            <w:noWrap/>
            <w:vAlign w:val="center"/>
            <w:hideMark/>
          </w:tcPr>
          <w:p w:rsidR="00D525EB" w:rsidRPr="00FB6554" w:rsidP="001F2DFF" w14:paraId="53E274EE" w14:textId="77777777">
            <w:pPr>
              <w:spacing w:after="0"/>
              <w:jc w:val="right"/>
              <w:rPr>
                <w:b/>
                <w:bCs/>
                <w:color w:val="000000"/>
                <w:szCs w:val="22"/>
              </w:rPr>
            </w:pPr>
            <w:r w:rsidRPr="00FB6554">
              <w:rPr>
                <w:b/>
                <w:bCs/>
                <w:color w:val="000000"/>
                <w:szCs w:val="22"/>
              </w:rPr>
              <w:t>Nåværende</w:t>
            </w:r>
          </w:p>
        </w:tc>
        <w:tc>
          <w:tcPr>
            <w:tcW w:w="2043" w:type="dxa"/>
            <w:tcBorders>
              <w:top w:val="nil"/>
              <w:left w:val="nil"/>
              <w:bottom w:val="nil"/>
              <w:right w:val="nil"/>
            </w:tcBorders>
            <w:shd w:val="clear" w:color="000000" w:fill="DAE9F8"/>
            <w:noWrap/>
            <w:vAlign w:val="center"/>
            <w:hideMark/>
          </w:tcPr>
          <w:p w:rsidR="00D525EB" w:rsidRPr="00FB6554" w:rsidP="001F2DFF" w14:paraId="31ACB869" w14:textId="77777777">
            <w:pPr>
              <w:spacing w:after="0"/>
              <w:jc w:val="right"/>
              <w:rPr>
                <w:b/>
                <w:bCs/>
                <w:color w:val="000000"/>
                <w:szCs w:val="22"/>
              </w:rPr>
            </w:pPr>
            <w:r w:rsidRPr="00FB6554">
              <w:rPr>
                <w:b/>
                <w:bCs/>
                <w:color w:val="000000"/>
                <w:szCs w:val="22"/>
              </w:rPr>
              <w:t>Nytt forslag</w:t>
            </w:r>
          </w:p>
        </w:tc>
        <w:tc>
          <w:tcPr>
            <w:tcW w:w="1352" w:type="dxa"/>
            <w:tcBorders>
              <w:top w:val="nil"/>
              <w:left w:val="nil"/>
              <w:bottom w:val="nil"/>
              <w:right w:val="nil"/>
            </w:tcBorders>
            <w:shd w:val="clear" w:color="000000" w:fill="DAE9F8"/>
            <w:noWrap/>
            <w:vAlign w:val="center"/>
            <w:hideMark/>
          </w:tcPr>
          <w:p w:rsidR="00D525EB" w:rsidRPr="00FB6554" w:rsidP="001F2DFF" w14:paraId="4A2B67D7" w14:textId="77777777">
            <w:pPr>
              <w:spacing w:after="0"/>
              <w:jc w:val="right"/>
              <w:rPr>
                <w:b/>
                <w:bCs/>
                <w:color w:val="000000"/>
                <w:szCs w:val="22"/>
              </w:rPr>
            </w:pPr>
            <w:r w:rsidRPr="00FB6554">
              <w:rPr>
                <w:b/>
                <w:bCs/>
                <w:color w:val="000000"/>
                <w:szCs w:val="22"/>
              </w:rPr>
              <w:t>Endring</w:t>
            </w:r>
          </w:p>
        </w:tc>
      </w:tr>
      <w:tr w14:paraId="3E004965" w14:textId="77777777" w:rsidTr="001F2DFF">
        <w:tblPrEx>
          <w:tblW w:w="6319" w:type="dxa"/>
          <w:tblLook w:val="04A0"/>
        </w:tblPrEx>
        <w:trPr>
          <w:trHeight w:val="297"/>
        </w:trPr>
        <w:tc>
          <w:tcPr>
            <w:tcW w:w="872" w:type="dxa"/>
            <w:tcBorders>
              <w:top w:val="nil"/>
              <w:left w:val="nil"/>
              <w:bottom w:val="nil"/>
              <w:right w:val="nil"/>
            </w:tcBorders>
            <w:noWrap/>
            <w:vAlign w:val="bottom"/>
            <w:hideMark/>
          </w:tcPr>
          <w:p w:rsidR="00D525EB" w:rsidRPr="00FB6554" w:rsidP="001F2DFF" w14:paraId="4A9708B3" w14:textId="77777777">
            <w:pPr>
              <w:spacing w:after="0"/>
              <w:jc w:val="center"/>
              <w:rPr>
                <w:color w:val="000000"/>
                <w:szCs w:val="22"/>
              </w:rPr>
            </w:pPr>
            <w:r w:rsidRPr="00FB6554">
              <w:rPr>
                <w:color w:val="000000"/>
                <w:szCs w:val="22"/>
              </w:rPr>
              <w:t>2026</w:t>
            </w:r>
          </w:p>
        </w:tc>
        <w:tc>
          <w:tcPr>
            <w:tcW w:w="2052" w:type="dxa"/>
            <w:tcBorders>
              <w:top w:val="nil"/>
              <w:left w:val="nil"/>
              <w:bottom w:val="nil"/>
              <w:right w:val="nil"/>
            </w:tcBorders>
            <w:noWrap/>
            <w:vAlign w:val="bottom"/>
            <w:hideMark/>
          </w:tcPr>
          <w:p w:rsidR="00D525EB" w:rsidRPr="00FB6554" w:rsidP="001F2DFF" w14:paraId="1F3590F9" w14:textId="77777777">
            <w:pPr>
              <w:spacing w:after="0"/>
              <w:jc w:val="right"/>
              <w:rPr>
                <w:color w:val="000000"/>
                <w:szCs w:val="22"/>
              </w:rPr>
            </w:pPr>
            <w:r w:rsidRPr="00FB6554">
              <w:rPr>
                <w:color w:val="000000"/>
                <w:szCs w:val="22"/>
              </w:rPr>
              <w:t>450</w:t>
            </w:r>
          </w:p>
        </w:tc>
        <w:tc>
          <w:tcPr>
            <w:tcW w:w="2043" w:type="dxa"/>
            <w:tcBorders>
              <w:top w:val="nil"/>
              <w:left w:val="nil"/>
              <w:bottom w:val="nil"/>
              <w:right w:val="nil"/>
            </w:tcBorders>
            <w:noWrap/>
            <w:vAlign w:val="bottom"/>
            <w:hideMark/>
          </w:tcPr>
          <w:p w:rsidR="00D525EB" w:rsidRPr="00FB6554" w:rsidP="001F2DFF" w14:paraId="6507610B" w14:textId="77777777">
            <w:pPr>
              <w:spacing w:after="0"/>
              <w:jc w:val="right"/>
              <w:rPr>
                <w:color w:val="000000"/>
                <w:szCs w:val="22"/>
              </w:rPr>
            </w:pPr>
            <w:r w:rsidRPr="00FB6554">
              <w:rPr>
                <w:color w:val="000000"/>
                <w:szCs w:val="22"/>
              </w:rPr>
              <w:t>0</w:t>
            </w:r>
          </w:p>
        </w:tc>
        <w:tc>
          <w:tcPr>
            <w:tcW w:w="1352" w:type="dxa"/>
            <w:tcBorders>
              <w:top w:val="nil"/>
              <w:left w:val="nil"/>
              <w:bottom w:val="nil"/>
              <w:right w:val="nil"/>
            </w:tcBorders>
            <w:noWrap/>
            <w:vAlign w:val="bottom"/>
            <w:hideMark/>
          </w:tcPr>
          <w:p w:rsidR="00D525EB" w:rsidRPr="00FB6554" w:rsidP="001F2DFF" w14:paraId="6722D2DD" w14:textId="77777777">
            <w:pPr>
              <w:spacing w:after="0"/>
              <w:jc w:val="right"/>
              <w:rPr>
                <w:color w:val="000000"/>
                <w:szCs w:val="22"/>
              </w:rPr>
            </w:pPr>
            <w:r w:rsidRPr="00FB6554">
              <w:rPr>
                <w:color w:val="000000"/>
                <w:szCs w:val="22"/>
              </w:rPr>
              <w:t>-450</w:t>
            </w:r>
          </w:p>
        </w:tc>
      </w:tr>
      <w:tr w14:paraId="74AAE66C" w14:textId="77777777" w:rsidTr="001F2DFF">
        <w:tblPrEx>
          <w:tblW w:w="6319" w:type="dxa"/>
          <w:tblLook w:val="04A0"/>
        </w:tblPrEx>
        <w:trPr>
          <w:trHeight w:val="297"/>
        </w:trPr>
        <w:tc>
          <w:tcPr>
            <w:tcW w:w="872" w:type="dxa"/>
            <w:tcBorders>
              <w:top w:val="nil"/>
              <w:left w:val="nil"/>
              <w:bottom w:val="nil"/>
              <w:right w:val="nil"/>
            </w:tcBorders>
            <w:noWrap/>
            <w:vAlign w:val="bottom"/>
            <w:hideMark/>
          </w:tcPr>
          <w:p w:rsidR="00D525EB" w:rsidRPr="00FB6554" w:rsidP="001F2DFF" w14:paraId="2C0C6AC1" w14:textId="77777777">
            <w:pPr>
              <w:spacing w:after="0"/>
              <w:jc w:val="center"/>
              <w:rPr>
                <w:color w:val="000000"/>
                <w:szCs w:val="22"/>
              </w:rPr>
            </w:pPr>
            <w:r w:rsidRPr="00FB6554">
              <w:rPr>
                <w:color w:val="000000"/>
                <w:szCs w:val="22"/>
              </w:rPr>
              <w:t>2027</w:t>
            </w:r>
          </w:p>
        </w:tc>
        <w:tc>
          <w:tcPr>
            <w:tcW w:w="2052" w:type="dxa"/>
            <w:tcBorders>
              <w:top w:val="nil"/>
              <w:left w:val="nil"/>
              <w:bottom w:val="nil"/>
              <w:right w:val="nil"/>
            </w:tcBorders>
            <w:noWrap/>
            <w:vAlign w:val="bottom"/>
            <w:hideMark/>
          </w:tcPr>
          <w:p w:rsidR="00D525EB" w:rsidRPr="00FB6554" w:rsidP="001F2DFF" w14:paraId="73683764" w14:textId="77777777">
            <w:pPr>
              <w:spacing w:after="0"/>
              <w:jc w:val="right"/>
              <w:rPr>
                <w:color w:val="000000"/>
                <w:szCs w:val="22"/>
              </w:rPr>
            </w:pPr>
            <w:r w:rsidRPr="00FB6554">
              <w:rPr>
                <w:color w:val="000000"/>
                <w:szCs w:val="22"/>
              </w:rPr>
              <w:t>0</w:t>
            </w:r>
          </w:p>
        </w:tc>
        <w:tc>
          <w:tcPr>
            <w:tcW w:w="2043" w:type="dxa"/>
            <w:tcBorders>
              <w:top w:val="nil"/>
              <w:left w:val="nil"/>
              <w:bottom w:val="nil"/>
              <w:right w:val="nil"/>
            </w:tcBorders>
            <w:noWrap/>
            <w:vAlign w:val="bottom"/>
            <w:hideMark/>
          </w:tcPr>
          <w:p w:rsidR="00D525EB" w:rsidRPr="00FB6554" w:rsidP="001F2DFF" w14:paraId="0021E9E6" w14:textId="77777777">
            <w:pPr>
              <w:spacing w:after="0"/>
              <w:jc w:val="right"/>
              <w:rPr>
                <w:color w:val="000000"/>
                <w:szCs w:val="22"/>
              </w:rPr>
            </w:pPr>
            <w:r w:rsidRPr="00FB6554">
              <w:rPr>
                <w:color w:val="000000"/>
                <w:szCs w:val="22"/>
              </w:rPr>
              <w:t>0</w:t>
            </w:r>
          </w:p>
        </w:tc>
        <w:tc>
          <w:tcPr>
            <w:tcW w:w="1352" w:type="dxa"/>
            <w:tcBorders>
              <w:top w:val="nil"/>
              <w:left w:val="nil"/>
              <w:bottom w:val="nil"/>
              <w:right w:val="nil"/>
            </w:tcBorders>
            <w:noWrap/>
            <w:vAlign w:val="bottom"/>
            <w:hideMark/>
          </w:tcPr>
          <w:p w:rsidR="00D525EB" w:rsidRPr="00FB6554" w:rsidP="001F2DFF" w14:paraId="3016C5B1" w14:textId="77777777">
            <w:pPr>
              <w:spacing w:after="0"/>
              <w:jc w:val="right"/>
              <w:rPr>
                <w:color w:val="000000"/>
                <w:szCs w:val="22"/>
              </w:rPr>
            </w:pPr>
            <w:r w:rsidRPr="00FB6554">
              <w:rPr>
                <w:color w:val="000000"/>
                <w:szCs w:val="22"/>
              </w:rPr>
              <w:t>0</w:t>
            </w:r>
          </w:p>
        </w:tc>
      </w:tr>
      <w:tr w14:paraId="7DFA1AD5" w14:textId="77777777" w:rsidTr="001F2DFF">
        <w:tblPrEx>
          <w:tblW w:w="6319" w:type="dxa"/>
          <w:tblLook w:val="04A0"/>
        </w:tblPrEx>
        <w:trPr>
          <w:trHeight w:val="297"/>
        </w:trPr>
        <w:tc>
          <w:tcPr>
            <w:tcW w:w="872" w:type="dxa"/>
            <w:tcBorders>
              <w:top w:val="nil"/>
              <w:left w:val="nil"/>
              <w:bottom w:val="nil"/>
              <w:right w:val="nil"/>
            </w:tcBorders>
            <w:noWrap/>
            <w:vAlign w:val="bottom"/>
            <w:hideMark/>
          </w:tcPr>
          <w:p w:rsidR="00D525EB" w:rsidRPr="00FB6554" w:rsidP="001F2DFF" w14:paraId="5B56C4A1" w14:textId="77777777">
            <w:pPr>
              <w:spacing w:after="0"/>
              <w:jc w:val="center"/>
              <w:rPr>
                <w:color w:val="000000"/>
                <w:szCs w:val="22"/>
              </w:rPr>
            </w:pPr>
            <w:r w:rsidRPr="00FB6554">
              <w:rPr>
                <w:color w:val="000000"/>
                <w:szCs w:val="22"/>
              </w:rPr>
              <w:t>2028</w:t>
            </w:r>
          </w:p>
        </w:tc>
        <w:tc>
          <w:tcPr>
            <w:tcW w:w="2052" w:type="dxa"/>
            <w:tcBorders>
              <w:top w:val="nil"/>
              <w:left w:val="nil"/>
              <w:bottom w:val="nil"/>
              <w:right w:val="nil"/>
            </w:tcBorders>
            <w:noWrap/>
            <w:vAlign w:val="bottom"/>
            <w:hideMark/>
          </w:tcPr>
          <w:p w:rsidR="00D525EB" w:rsidRPr="00FB6554" w:rsidP="001F2DFF" w14:paraId="2AC23705" w14:textId="77777777">
            <w:pPr>
              <w:spacing w:after="0"/>
              <w:jc w:val="right"/>
              <w:rPr>
                <w:color w:val="000000"/>
                <w:szCs w:val="22"/>
              </w:rPr>
            </w:pPr>
            <w:r w:rsidRPr="00FB6554">
              <w:rPr>
                <w:color w:val="000000"/>
                <w:szCs w:val="22"/>
              </w:rPr>
              <w:t>0</w:t>
            </w:r>
          </w:p>
        </w:tc>
        <w:tc>
          <w:tcPr>
            <w:tcW w:w="2043" w:type="dxa"/>
            <w:tcBorders>
              <w:top w:val="nil"/>
              <w:left w:val="nil"/>
              <w:bottom w:val="nil"/>
              <w:right w:val="nil"/>
            </w:tcBorders>
            <w:noWrap/>
            <w:vAlign w:val="bottom"/>
            <w:hideMark/>
          </w:tcPr>
          <w:p w:rsidR="00D525EB" w:rsidRPr="00FB6554" w:rsidP="001F2DFF" w14:paraId="77C58F2F" w14:textId="77777777">
            <w:pPr>
              <w:spacing w:after="0"/>
              <w:jc w:val="right"/>
              <w:rPr>
                <w:color w:val="000000"/>
                <w:szCs w:val="22"/>
              </w:rPr>
            </w:pPr>
            <w:r w:rsidRPr="00FB6554">
              <w:rPr>
                <w:color w:val="000000"/>
                <w:szCs w:val="22"/>
              </w:rPr>
              <w:t>0</w:t>
            </w:r>
          </w:p>
        </w:tc>
        <w:tc>
          <w:tcPr>
            <w:tcW w:w="1352" w:type="dxa"/>
            <w:tcBorders>
              <w:top w:val="nil"/>
              <w:left w:val="nil"/>
              <w:bottom w:val="nil"/>
              <w:right w:val="nil"/>
            </w:tcBorders>
            <w:noWrap/>
            <w:vAlign w:val="bottom"/>
            <w:hideMark/>
          </w:tcPr>
          <w:p w:rsidR="00D525EB" w:rsidRPr="00FB6554" w:rsidP="001F2DFF" w14:paraId="7112EC24" w14:textId="77777777">
            <w:pPr>
              <w:spacing w:after="0"/>
              <w:jc w:val="right"/>
              <w:rPr>
                <w:color w:val="000000"/>
                <w:szCs w:val="22"/>
              </w:rPr>
            </w:pPr>
            <w:r w:rsidRPr="00FB6554">
              <w:rPr>
                <w:color w:val="000000"/>
                <w:szCs w:val="22"/>
              </w:rPr>
              <w:t>0</w:t>
            </w:r>
          </w:p>
        </w:tc>
      </w:tr>
      <w:tr w14:paraId="3B26BC2C" w14:textId="77777777" w:rsidTr="001F2DFF">
        <w:tblPrEx>
          <w:tblW w:w="6319" w:type="dxa"/>
          <w:tblLook w:val="04A0"/>
        </w:tblPrEx>
        <w:trPr>
          <w:trHeight w:val="297"/>
        </w:trPr>
        <w:tc>
          <w:tcPr>
            <w:tcW w:w="872" w:type="dxa"/>
            <w:tcBorders>
              <w:top w:val="nil"/>
              <w:left w:val="nil"/>
              <w:bottom w:val="nil"/>
              <w:right w:val="nil"/>
            </w:tcBorders>
            <w:noWrap/>
            <w:vAlign w:val="bottom"/>
            <w:hideMark/>
          </w:tcPr>
          <w:p w:rsidR="00D525EB" w:rsidRPr="00FB6554" w:rsidP="001F2DFF" w14:paraId="7EE46406" w14:textId="77777777">
            <w:pPr>
              <w:spacing w:after="0"/>
              <w:jc w:val="center"/>
              <w:rPr>
                <w:color w:val="000000"/>
                <w:szCs w:val="22"/>
              </w:rPr>
            </w:pPr>
            <w:r w:rsidRPr="00FB6554">
              <w:rPr>
                <w:color w:val="000000"/>
                <w:szCs w:val="22"/>
              </w:rPr>
              <w:t>2029</w:t>
            </w:r>
          </w:p>
        </w:tc>
        <w:tc>
          <w:tcPr>
            <w:tcW w:w="2052" w:type="dxa"/>
            <w:tcBorders>
              <w:top w:val="nil"/>
              <w:left w:val="nil"/>
              <w:bottom w:val="nil"/>
              <w:right w:val="nil"/>
            </w:tcBorders>
            <w:noWrap/>
            <w:vAlign w:val="bottom"/>
            <w:hideMark/>
          </w:tcPr>
          <w:p w:rsidR="00D525EB" w:rsidRPr="00FB6554" w:rsidP="001F2DFF" w14:paraId="1ADE23C2" w14:textId="77777777">
            <w:pPr>
              <w:spacing w:after="0"/>
              <w:jc w:val="right"/>
              <w:rPr>
                <w:color w:val="000000"/>
                <w:szCs w:val="22"/>
              </w:rPr>
            </w:pPr>
            <w:r w:rsidRPr="00FB6554">
              <w:rPr>
                <w:color w:val="000000"/>
                <w:szCs w:val="22"/>
              </w:rPr>
              <w:t>0</w:t>
            </w:r>
          </w:p>
        </w:tc>
        <w:tc>
          <w:tcPr>
            <w:tcW w:w="2043" w:type="dxa"/>
            <w:tcBorders>
              <w:top w:val="nil"/>
              <w:left w:val="nil"/>
              <w:bottom w:val="nil"/>
              <w:right w:val="nil"/>
            </w:tcBorders>
            <w:noWrap/>
            <w:vAlign w:val="bottom"/>
            <w:hideMark/>
          </w:tcPr>
          <w:p w:rsidR="00D525EB" w:rsidRPr="00FB6554" w:rsidP="001F2DFF" w14:paraId="570E7A67" w14:textId="77777777">
            <w:pPr>
              <w:spacing w:after="0"/>
              <w:jc w:val="right"/>
              <w:rPr>
                <w:color w:val="000000"/>
                <w:szCs w:val="22"/>
              </w:rPr>
            </w:pPr>
            <w:r w:rsidRPr="00FB6554">
              <w:rPr>
                <w:color w:val="000000"/>
                <w:szCs w:val="22"/>
              </w:rPr>
              <w:t>0</w:t>
            </w:r>
          </w:p>
        </w:tc>
        <w:tc>
          <w:tcPr>
            <w:tcW w:w="1352" w:type="dxa"/>
            <w:tcBorders>
              <w:top w:val="nil"/>
              <w:left w:val="nil"/>
              <w:bottom w:val="nil"/>
              <w:right w:val="nil"/>
            </w:tcBorders>
            <w:noWrap/>
            <w:vAlign w:val="bottom"/>
            <w:hideMark/>
          </w:tcPr>
          <w:p w:rsidR="00D525EB" w:rsidRPr="00FB6554" w:rsidP="001F2DFF" w14:paraId="617AB2B5" w14:textId="77777777">
            <w:pPr>
              <w:spacing w:after="0"/>
              <w:jc w:val="right"/>
              <w:rPr>
                <w:color w:val="000000"/>
                <w:szCs w:val="22"/>
              </w:rPr>
            </w:pPr>
            <w:r w:rsidRPr="00FB6554">
              <w:rPr>
                <w:color w:val="000000"/>
                <w:szCs w:val="22"/>
              </w:rPr>
              <w:t>0</w:t>
            </w:r>
          </w:p>
        </w:tc>
      </w:tr>
      <w:tr w14:paraId="0C9AC20A" w14:textId="77777777" w:rsidTr="001F2DFF">
        <w:tblPrEx>
          <w:tblW w:w="6319" w:type="dxa"/>
          <w:tblLook w:val="04A0"/>
        </w:tblPrEx>
        <w:trPr>
          <w:trHeight w:val="297"/>
        </w:trPr>
        <w:tc>
          <w:tcPr>
            <w:tcW w:w="872" w:type="dxa"/>
            <w:tcBorders>
              <w:top w:val="nil"/>
              <w:left w:val="nil"/>
              <w:bottom w:val="nil"/>
              <w:right w:val="nil"/>
            </w:tcBorders>
            <w:shd w:val="clear" w:color="000000" w:fill="DAE9F8"/>
            <w:noWrap/>
            <w:vAlign w:val="bottom"/>
            <w:hideMark/>
          </w:tcPr>
          <w:p w:rsidR="00D525EB" w:rsidRPr="00FB6554" w:rsidP="001F2DFF" w14:paraId="580DA578" w14:textId="77777777">
            <w:pPr>
              <w:spacing w:after="0"/>
              <w:rPr>
                <w:b/>
                <w:bCs/>
                <w:color w:val="000000"/>
                <w:szCs w:val="22"/>
              </w:rPr>
            </w:pPr>
            <w:r w:rsidRPr="00FB6554">
              <w:rPr>
                <w:b/>
                <w:bCs/>
                <w:color w:val="000000"/>
                <w:szCs w:val="22"/>
              </w:rPr>
              <w:t>Sum</w:t>
            </w:r>
          </w:p>
        </w:tc>
        <w:tc>
          <w:tcPr>
            <w:tcW w:w="2052" w:type="dxa"/>
            <w:tcBorders>
              <w:top w:val="nil"/>
              <w:left w:val="nil"/>
              <w:bottom w:val="nil"/>
              <w:right w:val="nil"/>
            </w:tcBorders>
            <w:shd w:val="clear" w:color="000000" w:fill="DAE9F8"/>
            <w:noWrap/>
            <w:vAlign w:val="bottom"/>
            <w:hideMark/>
          </w:tcPr>
          <w:p w:rsidR="00D525EB" w:rsidRPr="00FB6554" w:rsidP="001F2DFF" w14:paraId="1E91E35C" w14:textId="77777777">
            <w:pPr>
              <w:spacing w:after="0"/>
              <w:jc w:val="right"/>
              <w:rPr>
                <w:b/>
                <w:bCs/>
                <w:color w:val="000000"/>
                <w:szCs w:val="22"/>
              </w:rPr>
            </w:pPr>
            <w:r w:rsidRPr="00FB6554">
              <w:rPr>
                <w:b/>
                <w:bCs/>
                <w:color w:val="000000"/>
                <w:szCs w:val="22"/>
              </w:rPr>
              <w:t>450</w:t>
            </w:r>
          </w:p>
        </w:tc>
        <w:tc>
          <w:tcPr>
            <w:tcW w:w="2043" w:type="dxa"/>
            <w:tcBorders>
              <w:top w:val="nil"/>
              <w:left w:val="nil"/>
              <w:bottom w:val="nil"/>
              <w:right w:val="nil"/>
            </w:tcBorders>
            <w:shd w:val="clear" w:color="000000" w:fill="DAE9F8"/>
            <w:noWrap/>
            <w:vAlign w:val="bottom"/>
            <w:hideMark/>
          </w:tcPr>
          <w:p w:rsidR="00D525EB" w:rsidRPr="00FB6554" w:rsidP="001F2DFF" w14:paraId="5DCBF013" w14:textId="77777777">
            <w:pPr>
              <w:spacing w:after="0"/>
              <w:jc w:val="right"/>
              <w:rPr>
                <w:b/>
                <w:bCs/>
                <w:color w:val="000000"/>
                <w:szCs w:val="22"/>
              </w:rPr>
            </w:pPr>
            <w:r w:rsidRPr="00FB6554">
              <w:rPr>
                <w:b/>
                <w:bCs/>
                <w:color w:val="000000"/>
                <w:szCs w:val="22"/>
              </w:rPr>
              <w:t>0</w:t>
            </w:r>
          </w:p>
        </w:tc>
        <w:tc>
          <w:tcPr>
            <w:tcW w:w="1352" w:type="dxa"/>
            <w:tcBorders>
              <w:top w:val="nil"/>
              <w:left w:val="nil"/>
              <w:bottom w:val="nil"/>
              <w:right w:val="nil"/>
            </w:tcBorders>
            <w:shd w:val="clear" w:color="000000" w:fill="DAE9F8"/>
            <w:noWrap/>
            <w:vAlign w:val="bottom"/>
            <w:hideMark/>
          </w:tcPr>
          <w:p w:rsidR="00D525EB" w:rsidRPr="00FB6554" w:rsidP="001F2DFF" w14:paraId="73C5F6D2" w14:textId="77777777">
            <w:pPr>
              <w:spacing w:after="0"/>
              <w:jc w:val="right"/>
              <w:rPr>
                <w:b/>
                <w:bCs/>
                <w:color w:val="000000"/>
                <w:szCs w:val="22"/>
              </w:rPr>
            </w:pPr>
            <w:r w:rsidRPr="00FB6554">
              <w:rPr>
                <w:b/>
                <w:bCs/>
                <w:color w:val="000000"/>
                <w:szCs w:val="22"/>
              </w:rPr>
              <w:t>-450</w:t>
            </w:r>
          </w:p>
        </w:tc>
      </w:tr>
      <w:tr w14:paraId="70B2CF64" w14:textId="77777777" w:rsidTr="001F2DFF">
        <w:tblPrEx>
          <w:tblW w:w="6319" w:type="dxa"/>
          <w:tblLook w:val="04A0"/>
        </w:tblPrEx>
        <w:trPr>
          <w:trHeight w:val="297"/>
        </w:trPr>
        <w:tc>
          <w:tcPr>
            <w:tcW w:w="6319" w:type="dxa"/>
            <w:gridSpan w:val="4"/>
            <w:tcBorders>
              <w:top w:val="nil"/>
              <w:left w:val="nil"/>
              <w:bottom w:val="nil"/>
              <w:right w:val="nil"/>
            </w:tcBorders>
            <w:shd w:val="clear" w:color="auto" w:fill="F2F2F2" w:themeFill="background1" w:themeFillShade="F2"/>
            <w:noWrap/>
            <w:vAlign w:val="center"/>
          </w:tcPr>
          <w:p w:rsidR="00D525EB" w:rsidRPr="00FB6554" w:rsidP="001F2DFF" w14:paraId="2812B4E7" w14:textId="77777777">
            <w:pPr>
              <w:spacing w:after="0"/>
              <w:rPr>
                <w:i/>
                <w:iCs/>
                <w:color w:val="000000"/>
                <w:szCs w:val="22"/>
              </w:rPr>
            </w:pPr>
            <w:r w:rsidRPr="00FB6554">
              <w:rPr>
                <w:i/>
                <w:iCs/>
                <w:color w:val="000000"/>
                <w:szCs w:val="22"/>
              </w:rPr>
              <w:t>Kommunedirektøren foreslår å ta bort bevilgningen på kjøp av bil til Integrering. Det er ikke igangsatt noe prosess på kjøp og det er også endringer i behovet slik at dette uansett ikke blir aktuelt.</w:t>
            </w:r>
          </w:p>
        </w:tc>
      </w:tr>
    </w:tbl>
    <w:p w:rsidR="000E031C" w:rsidP="00D525EB" w14:paraId="16CB287D" w14:textId="2B4E0D69"/>
    <w:tbl>
      <w:tblPr>
        <w:tblW w:w="6337" w:type="dxa"/>
        <w:tblCellMar>
          <w:left w:w="70" w:type="dxa"/>
          <w:right w:w="70" w:type="dxa"/>
        </w:tblCellMar>
        <w:tblLook w:val="04A0"/>
      </w:tblPr>
      <w:tblGrid>
        <w:gridCol w:w="875"/>
        <w:gridCol w:w="2058"/>
        <w:gridCol w:w="2049"/>
        <w:gridCol w:w="1355"/>
      </w:tblGrid>
      <w:tr w14:paraId="5E1444CD" w14:textId="77777777" w:rsidTr="001F2DFF">
        <w:tblPrEx>
          <w:tblW w:w="6337" w:type="dxa"/>
          <w:tblLook w:val="04A0"/>
        </w:tblPrEx>
        <w:trPr>
          <w:trHeight w:val="305"/>
        </w:trPr>
        <w:tc>
          <w:tcPr>
            <w:tcW w:w="6337" w:type="dxa"/>
            <w:gridSpan w:val="4"/>
            <w:tcBorders>
              <w:top w:val="nil"/>
              <w:left w:val="nil"/>
              <w:bottom w:val="nil"/>
              <w:right w:val="nil"/>
            </w:tcBorders>
            <w:shd w:val="clear" w:color="000000" w:fill="83CCEB"/>
            <w:noWrap/>
            <w:vAlign w:val="bottom"/>
            <w:hideMark/>
          </w:tcPr>
          <w:p w:rsidR="00D525EB" w:rsidRPr="00FB6554" w:rsidP="001F2DFF" w14:paraId="0ADD1250" w14:textId="77777777">
            <w:pPr>
              <w:spacing w:after="0"/>
              <w:rPr>
                <w:b/>
                <w:bCs/>
                <w:color w:val="000000"/>
                <w:szCs w:val="22"/>
              </w:rPr>
            </w:pPr>
            <w:r w:rsidRPr="00FB6554">
              <w:rPr>
                <w:b/>
                <w:bCs/>
                <w:color w:val="000000"/>
                <w:szCs w:val="22"/>
              </w:rPr>
              <w:t>Universell utforming Fræna ungdomsskole</w:t>
            </w:r>
          </w:p>
        </w:tc>
      </w:tr>
      <w:tr w14:paraId="63994CF1" w14:textId="77777777" w:rsidTr="001F2DFF">
        <w:tblPrEx>
          <w:tblW w:w="6337" w:type="dxa"/>
          <w:tblLook w:val="04A0"/>
        </w:tblPrEx>
        <w:trPr>
          <w:trHeight w:val="305"/>
        </w:trPr>
        <w:tc>
          <w:tcPr>
            <w:tcW w:w="875" w:type="dxa"/>
            <w:tcBorders>
              <w:top w:val="nil"/>
              <w:left w:val="nil"/>
              <w:bottom w:val="nil"/>
              <w:right w:val="nil"/>
            </w:tcBorders>
            <w:shd w:val="clear" w:color="000000" w:fill="DAE9F8"/>
            <w:noWrap/>
            <w:vAlign w:val="center"/>
            <w:hideMark/>
          </w:tcPr>
          <w:p w:rsidR="00D525EB" w:rsidRPr="00FB6554" w:rsidP="001F2DFF" w14:paraId="4AA06016" w14:textId="77777777">
            <w:pPr>
              <w:spacing w:after="0"/>
              <w:jc w:val="center"/>
              <w:rPr>
                <w:b/>
                <w:bCs/>
                <w:color w:val="000000"/>
                <w:szCs w:val="22"/>
              </w:rPr>
            </w:pPr>
            <w:r w:rsidRPr="00FB6554">
              <w:rPr>
                <w:b/>
                <w:bCs/>
                <w:color w:val="000000"/>
                <w:szCs w:val="22"/>
              </w:rPr>
              <w:t>År</w:t>
            </w:r>
          </w:p>
        </w:tc>
        <w:tc>
          <w:tcPr>
            <w:tcW w:w="2058" w:type="dxa"/>
            <w:tcBorders>
              <w:top w:val="nil"/>
              <w:left w:val="nil"/>
              <w:bottom w:val="nil"/>
              <w:right w:val="nil"/>
            </w:tcBorders>
            <w:shd w:val="clear" w:color="000000" w:fill="DAE9F8"/>
            <w:noWrap/>
            <w:vAlign w:val="center"/>
            <w:hideMark/>
          </w:tcPr>
          <w:p w:rsidR="00D525EB" w:rsidRPr="00FB6554" w:rsidP="001F2DFF" w14:paraId="05931040" w14:textId="77777777">
            <w:pPr>
              <w:spacing w:after="0"/>
              <w:jc w:val="right"/>
              <w:rPr>
                <w:b/>
                <w:bCs/>
                <w:color w:val="000000"/>
                <w:szCs w:val="22"/>
              </w:rPr>
            </w:pPr>
            <w:r w:rsidRPr="00FB6554">
              <w:rPr>
                <w:b/>
                <w:bCs/>
                <w:color w:val="000000"/>
                <w:szCs w:val="22"/>
              </w:rPr>
              <w:t>Nåværende</w:t>
            </w:r>
          </w:p>
        </w:tc>
        <w:tc>
          <w:tcPr>
            <w:tcW w:w="2049" w:type="dxa"/>
            <w:tcBorders>
              <w:top w:val="nil"/>
              <w:left w:val="nil"/>
              <w:bottom w:val="nil"/>
              <w:right w:val="nil"/>
            </w:tcBorders>
            <w:shd w:val="clear" w:color="000000" w:fill="DAE9F8"/>
            <w:noWrap/>
            <w:vAlign w:val="center"/>
            <w:hideMark/>
          </w:tcPr>
          <w:p w:rsidR="00D525EB" w:rsidRPr="00FB6554" w:rsidP="001F2DFF" w14:paraId="75E31C12" w14:textId="77777777">
            <w:pPr>
              <w:spacing w:after="0"/>
              <w:jc w:val="right"/>
              <w:rPr>
                <w:b/>
                <w:bCs/>
                <w:color w:val="000000"/>
                <w:szCs w:val="22"/>
              </w:rPr>
            </w:pPr>
            <w:r w:rsidRPr="00FB6554">
              <w:rPr>
                <w:b/>
                <w:bCs/>
                <w:color w:val="000000"/>
                <w:szCs w:val="22"/>
              </w:rPr>
              <w:t>Nytt forslag</w:t>
            </w:r>
          </w:p>
        </w:tc>
        <w:tc>
          <w:tcPr>
            <w:tcW w:w="1355" w:type="dxa"/>
            <w:tcBorders>
              <w:top w:val="nil"/>
              <w:left w:val="nil"/>
              <w:bottom w:val="nil"/>
              <w:right w:val="nil"/>
            </w:tcBorders>
            <w:shd w:val="clear" w:color="000000" w:fill="DAE9F8"/>
            <w:noWrap/>
            <w:vAlign w:val="center"/>
            <w:hideMark/>
          </w:tcPr>
          <w:p w:rsidR="00D525EB" w:rsidRPr="00FB6554" w:rsidP="001F2DFF" w14:paraId="24B8E0EB" w14:textId="77777777">
            <w:pPr>
              <w:spacing w:after="0"/>
              <w:jc w:val="right"/>
              <w:rPr>
                <w:b/>
                <w:bCs/>
                <w:color w:val="000000"/>
                <w:szCs w:val="22"/>
              </w:rPr>
            </w:pPr>
            <w:r w:rsidRPr="00FB6554">
              <w:rPr>
                <w:b/>
                <w:bCs/>
                <w:color w:val="000000"/>
                <w:szCs w:val="22"/>
              </w:rPr>
              <w:t>Endring</w:t>
            </w:r>
          </w:p>
        </w:tc>
      </w:tr>
      <w:tr w14:paraId="08EAED49" w14:textId="77777777" w:rsidTr="001F2DFF">
        <w:tblPrEx>
          <w:tblW w:w="6337" w:type="dxa"/>
          <w:tblLook w:val="04A0"/>
        </w:tblPrEx>
        <w:trPr>
          <w:trHeight w:val="305"/>
        </w:trPr>
        <w:tc>
          <w:tcPr>
            <w:tcW w:w="875" w:type="dxa"/>
            <w:tcBorders>
              <w:top w:val="nil"/>
              <w:left w:val="nil"/>
              <w:bottom w:val="nil"/>
              <w:right w:val="nil"/>
            </w:tcBorders>
            <w:noWrap/>
            <w:vAlign w:val="bottom"/>
            <w:hideMark/>
          </w:tcPr>
          <w:p w:rsidR="00D525EB" w:rsidRPr="00FB6554" w:rsidP="001F2DFF" w14:paraId="0B29B4E3" w14:textId="77777777">
            <w:pPr>
              <w:spacing w:after="0"/>
              <w:jc w:val="center"/>
              <w:rPr>
                <w:color w:val="000000"/>
                <w:szCs w:val="22"/>
              </w:rPr>
            </w:pPr>
            <w:r w:rsidRPr="00FB6554">
              <w:rPr>
                <w:color w:val="000000"/>
                <w:szCs w:val="22"/>
              </w:rPr>
              <w:t>2026</w:t>
            </w:r>
          </w:p>
        </w:tc>
        <w:tc>
          <w:tcPr>
            <w:tcW w:w="2058" w:type="dxa"/>
            <w:tcBorders>
              <w:top w:val="nil"/>
              <w:left w:val="nil"/>
              <w:bottom w:val="nil"/>
              <w:right w:val="nil"/>
            </w:tcBorders>
            <w:noWrap/>
            <w:vAlign w:val="bottom"/>
            <w:hideMark/>
          </w:tcPr>
          <w:p w:rsidR="00D525EB" w:rsidRPr="00FB6554" w:rsidP="001F2DFF" w14:paraId="5A0D1B31" w14:textId="77777777">
            <w:pPr>
              <w:spacing w:after="0"/>
              <w:jc w:val="right"/>
              <w:rPr>
                <w:color w:val="000000"/>
                <w:szCs w:val="22"/>
              </w:rPr>
            </w:pPr>
            <w:r w:rsidRPr="00FB6554">
              <w:rPr>
                <w:color w:val="000000"/>
                <w:szCs w:val="22"/>
              </w:rPr>
              <w:t>800</w:t>
            </w:r>
          </w:p>
        </w:tc>
        <w:tc>
          <w:tcPr>
            <w:tcW w:w="2049" w:type="dxa"/>
            <w:tcBorders>
              <w:top w:val="nil"/>
              <w:left w:val="nil"/>
              <w:bottom w:val="nil"/>
              <w:right w:val="nil"/>
            </w:tcBorders>
            <w:noWrap/>
            <w:vAlign w:val="bottom"/>
            <w:hideMark/>
          </w:tcPr>
          <w:p w:rsidR="00D525EB" w:rsidRPr="00FB6554" w:rsidP="001F2DFF" w14:paraId="43D8FF84" w14:textId="77777777">
            <w:pPr>
              <w:spacing w:after="0"/>
              <w:jc w:val="right"/>
              <w:rPr>
                <w:color w:val="000000"/>
                <w:szCs w:val="22"/>
              </w:rPr>
            </w:pPr>
            <w:r w:rsidRPr="00FB6554">
              <w:rPr>
                <w:color w:val="000000"/>
                <w:szCs w:val="22"/>
              </w:rPr>
              <w:t>800</w:t>
            </w:r>
          </w:p>
        </w:tc>
        <w:tc>
          <w:tcPr>
            <w:tcW w:w="1355" w:type="dxa"/>
            <w:tcBorders>
              <w:top w:val="nil"/>
              <w:left w:val="nil"/>
              <w:bottom w:val="nil"/>
              <w:right w:val="nil"/>
            </w:tcBorders>
            <w:noWrap/>
            <w:vAlign w:val="bottom"/>
            <w:hideMark/>
          </w:tcPr>
          <w:p w:rsidR="00D525EB" w:rsidRPr="00FB6554" w:rsidP="001F2DFF" w14:paraId="76CF4730" w14:textId="77777777">
            <w:pPr>
              <w:spacing w:after="0"/>
              <w:jc w:val="right"/>
              <w:rPr>
                <w:color w:val="000000"/>
                <w:szCs w:val="22"/>
              </w:rPr>
            </w:pPr>
            <w:r w:rsidRPr="00FB6554">
              <w:rPr>
                <w:color w:val="000000"/>
                <w:szCs w:val="22"/>
              </w:rPr>
              <w:t>0</w:t>
            </w:r>
          </w:p>
        </w:tc>
      </w:tr>
      <w:tr w14:paraId="1F4663C1" w14:textId="77777777" w:rsidTr="001F2DFF">
        <w:tblPrEx>
          <w:tblW w:w="6337" w:type="dxa"/>
          <w:tblLook w:val="04A0"/>
        </w:tblPrEx>
        <w:trPr>
          <w:trHeight w:val="305"/>
        </w:trPr>
        <w:tc>
          <w:tcPr>
            <w:tcW w:w="875" w:type="dxa"/>
            <w:tcBorders>
              <w:top w:val="nil"/>
              <w:left w:val="nil"/>
              <w:bottom w:val="nil"/>
              <w:right w:val="nil"/>
            </w:tcBorders>
            <w:noWrap/>
            <w:vAlign w:val="bottom"/>
            <w:hideMark/>
          </w:tcPr>
          <w:p w:rsidR="00D525EB" w:rsidRPr="00FB6554" w:rsidP="001F2DFF" w14:paraId="379DABEA" w14:textId="77777777">
            <w:pPr>
              <w:spacing w:after="0"/>
              <w:jc w:val="center"/>
              <w:rPr>
                <w:color w:val="000000"/>
                <w:szCs w:val="22"/>
              </w:rPr>
            </w:pPr>
            <w:r w:rsidRPr="00FB6554">
              <w:rPr>
                <w:color w:val="000000"/>
                <w:szCs w:val="22"/>
              </w:rPr>
              <w:t>2027</w:t>
            </w:r>
          </w:p>
        </w:tc>
        <w:tc>
          <w:tcPr>
            <w:tcW w:w="2058" w:type="dxa"/>
            <w:tcBorders>
              <w:top w:val="nil"/>
              <w:left w:val="nil"/>
              <w:bottom w:val="nil"/>
              <w:right w:val="nil"/>
            </w:tcBorders>
            <w:noWrap/>
            <w:vAlign w:val="bottom"/>
            <w:hideMark/>
          </w:tcPr>
          <w:p w:rsidR="00D525EB" w:rsidRPr="00FB6554" w:rsidP="001F2DFF" w14:paraId="36D8F1CC" w14:textId="77777777">
            <w:pPr>
              <w:spacing w:after="0"/>
              <w:jc w:val="right"/>
              <w:rPr>
                <w:color w:val="000000"/>
                <w:szCs w:val="22"/>
              </w:rPr>
            </w:pPr>
            <w:r w:rsidRPr="00FB6554">
              <w:rPr>
                <w:color w:val="000000"/>
                <w:szCs w:val="22"/>
              </w:rPr>
              <w:t>0</w:t>
            </w:r>
          </w:p>
        </w:tc>
        <w:tc>
          <w:tcPr>
            <w:tcW w:w="2049" w:type="dxa"/>
            <w:tcBorders>
              <w:top w:val="nil"/>
              <w:left w:val="nil"/>
              <w:bottom w:val="nil"/>
              <w:right w:val="nil"/>
            </w:tcBorders>
            <w:noWrap/>
            <w:vAlign w:val="bottom"/>
            <w:hideMark/>
          </w:tcPr>
          <w:p w:rsidR="00D525EB" w:rsidRPr="00FB6554" w:rsidP="001F2DFF" w14:paraId="3BC0E505" w14:textId="77777777">
            <w:pPr>
              <w:spacing w:after="0"/>
              <w:jc w:val="right"/>
              <w:rPr>
                <w:color w:val="000000"/>
                <w:szCs w:val="22"/>
              </w:rPr>
            </w:pPr>
            <w:r w:rsidRPr="00FB6554">
              <w:rPr>
                <w:color w:val="000000"/>
                <w:szCs w:val="22"/>
              </w:rPr>
              <w:t>0</w:t>
            </w:r>
          </w:p>
        </w:tc>
        <w:tc>
          <w:tcPr>
            <w:tcW w:w="1355" w:type="dxa"/>
            <w:tcBorders>
              <w:top w:val="nil"/>
              <w:left w:val="nil"/>
              <w:bottom w:val="nil"/>
              <w:right w:val="nil"/>
            </w:tcBorders>
            <w:noWrap/>
            <w:vAlign w:val="bottom"/>
            <w:hideMark/>
          </w:tcPr>
          <w:p w:rsidR="00D525EB" w:rsidRPr="00FB6554" w:rsidP="001F2DFF" w14:paraId="721EB659" w14:textId="77777777">
            <w:pPr>
              <w:spacing w:after="0"/>
              <w:jc w:val="right"/>
              <w:rPr>
                <w:color w:val="000000"/>
                <w:szCs w:val="22"/>
              </w:rPr>
            </w:pPr>
            <w:r w:rsidRPr="00FB6554">
              <w:rPr>
                <w:color w:val="000000"/>
                <w:szCs w:val="22"/>
              </w:rPr>
              <w:t>0</w:t>
            </w:r>
          </w:p>
        </w:tc>
      </w:tr>
      <w:tr w14:paraId="3A6EC02A" w14:textId="77777777" w:rsidTr="001F2DFF">
        <w:tblPrEx>
          <w:tblW w:w="6337" w:type="dxa"/>
          <w:tblLook w:val="04A0"/>
        </w:tblPrEx>
        <w:trPr>
          <w:trHeight w:val="305"/>
        </w:trPr>
        <w:tc>
          <w:tcPr>
            <w:tcW w:w="875" w:type="dxa"/>
            <w:tcBorders>
              <w:top w:val="nil"/>
              <w:left w:val="nil"/>
              <w:bottom w:val="nil"/>
              <w:right w:val="nil"/>
            </w:tcBorders>
            <w:noWrap/>
            <w:vAlign w:val="bottom"/>
            <w:hideMark/>
          </w:tcPr>
          <w:p w:rsidR="00D525EB" w:rsidRPr="00FB6554" w:rsidP="001F2DFF" w14:paraId="6A6D9A7C" w14:textId="77777777">
            <w:pPr>
              <w:spacing w:after="0"/>
              <w:jc w:val="center"/>
              <w:rPr>
                <w:color w:val="000000"/>
                <w:szCs w:val="22"/>
              </w:rPr>
            </w:pPr>
            <w:r w:rsidRPr="00FB6554">
              <w:rPr>
                <w:color w:val="000000"/>
                <w:szCs w:val="22"/>
              </w:rPr>
              <w:t>2028</w:t>
            </w:r>
          </w:p>
        </w:tc>
        <w:tc>
          <w:tcPr>
            <w:tcW w:w="2058" w:type="dxa"/>
            <w:tcBorders>
              <w:top w:val="nil"/>
              <w:left w:val="nil"/>
              <w:bottom w:val="nil"/>
              <w:right w:val="nil"/>
            </w:tcBorders>
            <w:noWrap/>
            <w:vAlign w:val="bottom"/>
            <w:hideMark/>
          </w:tcPr>
          <w:p w:rsidR="00D525EB" w:rsidRPr="00FB6554" w:rsidP="001F2DFF" w14:paraId="09CC69CE" w14:textId="77777777">
            <w:pPr>
              <w:spacing w:after="0"/>
              <w:jc w:val="right"/>
              <w:rPr>
                <w:color w:val="000000"/>
                <w:szCs w:val="22"/>
              </w:rPr>
            </w:pPr>
            <w:r w:rsidRPr="00FB6554">
              <w:rPr>
                <w:color w:val="000000"/>
                <w:szCs w:val="22"/>
              </w:rPr>
              <w:t>0</w:t>
            </w:r>
          </w:p>
        </w:tc>
        <w:tc>
          <w:tcPr>
            <w:tcW w:w="2049" w:type="dxa"/>
            <w:tcBorders>
              <w:top w:val="nil"/>
              <w:left w:val="nil"/>
              <w:bottom w:val="nil"/>
              <w:right w:val="nil"/>
            </w:tcBorders>
            <w:noWrap/>
            <w:vAlign w:val="bottom"/>
            <w:hideMark/>
          </w:tcPr>
          <w:p w:rsidR="00D525EB" w:rsidRPr="00FB6554" w:rsidP="001F2DFF" w14:paraId="0203C6C0" w14:textId="77777777">
            <w:pPr>
              <w:spacing w:after="0"/>
              <w:jc w:val="right"/>
              <w:rPr>
                <w:color w:val="000000"/>
                <w:szCs w:val="22"/>
              </w:rPr>
            </w:pPr>
            <w:r w:rsidRPr="00FB6554">
              <w:rPr>
                <w:color w:val="000000"/>
                <w:szCs w:val="22"/>
              </w:rPr>
              <w:t>0</w:t>
            </w:r>
          </w:p>
        </w:tc>
        <w:tc>
          <w:tcPr>
            <w:tcW w:w="1355" w:type="dxa"/>
            <w:tcBorders>
              <w:top w:val="nil"/>
              <w:left w:val="nil"/>
              <w:bottom w:val="nil"/>
              <w:right w:val="nil"/>
            </w:tcBorders>
            <w:noWrap/>
            <w:vAlign w:val="bottom"/>
            <w:hideMark/>
          </w:tcPr>
          <w:p w:rsidR="00D525EB" w:rsidRPr="00FB6554" w:rsidP="001F2DFF" w14:paraId="65EC6F17" w14:textId="77777777">
            <w:pPr>
              <w:spacing w:after="0"/>
              <w:jc w:val="right"/>
              <w:rPr>
                <w:color w:val="000000"/>
                <w:szCs w:val="22"/>
              </w:rPr>
            </w:pPr>
            <w:r w:rsidRPr="00FB6554">
              <w:rPr>
                <w:color w:val="000000"/>
                <w:szCs w:val="22"/>
              </w:rPr>
              <w:t>0</w:t>
            </w:r>
          </w:p>
        </w:tc>
      </w:tr>
      <w:tr w14:paraId="7B4F5368" w14:textId="77777777" w:rsidTr="001F2DFF">
        <w:tblPrEx>
          <w:tblW w:w="6337" w:type="dxa"/>
          <w:tblLook w:val="04A0"/>
        </w:tblPrEx>
        <w:trPr>
          <w:trHeight w:val="305"/>
        </w:trPr>
        <w:tc>
          <w:tcPr>
            <w:tcW w:w="875" w:type="dxa"/>
            <w:tcBorders>
              <w:top w:val="nil"/>
              <w:left w:val="nil"/>
              <w:bottom w:val="nil"/>
              <w:right w:val="nil"/>
            </w:tcBorders>
            <w:noWrap/>
            <w:vAlign w:val="bottom"/>
            <w:hideMark/>
          </w:tcPr>
          <w:p w:rsidR="00D525EB" w:rsidRPr="00FB6554" w:rsidP="001F2DFF" w14:paraId="45CEF0EF" w14:textId="77777777">
            <w:pPr>
              <w:spacing w:after="0"/>
              <w:jc w:val="center"/>
              <w:rPr>
                <w:color w:val="000000"/>
                <w:szCs w:val="22"/>
              </w:rPr>
            </w:pPr>
            <w:r w:rsidRPr="00FB6554">
              <w:rPr>
                <w:color w:val="000000"/>
                <w:szCs w:val="22"/>
              </w:rPr>
              <w:t>2029</w:t>
            </w:r>
          </w:p>
        </w:tc>
        <w:tc>
          <w:tcPr>
            <w:tcW w:w="2058" w:type="dxa"/>
            <w:tcBorders>
              <w:top w:val="nil"/>
              <w:left w:val="nil"/>
              <w:bottom w:val="nil"/>
              <w:right w:val="nil"/>
            </w:tcBorders>
            <w:noWrap/>
            <w:vAlign w:val="bottom"/>
            <w:hideMark/>
          </w:tcPr>
          <w:p w:rsidR="00D525EB" w:rsidRPr="00FB6554" w:rsidP="001F2DFF" w14:paraId="2EFDED52" w14:textId="77777777">
            <w:pPr>
              <w:spacing w:after="0"/>
              <w:jc w:val="right"/>
              <w:rPr>
                <w:color w:val="000000"/>
                <w:szCs w:val="22"/>
              </w:rPr>
            </w:pPr>
            <w:r w:rsidRPr="00FB6554">
              <w:rPr>
                <w:color w:val="000000"/>
                <w:szCs w:val="22"/>
              </w:rPr>
              <w:t>0</w:t>
            </w:r>
          </w:p>
        </w:tc>
        <w:tc>
          <w:tcPr>
            <w:tcW w:w="2049" w:type="dxa"/>
            <w:tcBorders>
              <w:top w:val="nil"/>
              <w:left w:val="nil"/>
              <w:bottom w:val="nil"/>
              <w:right w:val="nil"/>
            </w:tcBorders>
            <w:noWrap/>
            <w:vAlign w:val="bottom"/>
            <w:hideMark/>
          </w:tcPr>
          <w:p w:rsidR="00D525EB" w:rsidRPr="00FB6554" w:rsidP="001F2DFF" w14:paraId="5E863D3A" w14:textId="77777777">
            <w:pPr>
              <w:spacing w:after="0"/>
              <w:jc w:val="right"/>
              <w:rPr>
                <w:color w:val="000000"/>
                <w:szCs w:val="22"/>
              </w:rPr>
            </w:pPr>
            <w:r w:rsidRPr="00FB6554">
              <w:rPr>
                <w:color w:val="000000"/>
                <w:szCs w:val="22"/>
              </w:rPr>
              <w:t>0</w:t>
            </w:r>
          </w:p>
        </w:tc>
        <w:tc>
          <w:tcPr>
            <w:tcW w:w="1355" w:type="dxa"/>
            <w:tcBorders>
              <w:top w:val="nil"/>
              <w:left w:val="nil"/>
              <w:bottom w:val="nil"/>
              <w:right w:val="nil"/>
            </w:tcBorders>
            <w:noWrap/>
            <w:vAlign w:val="bottom"/>
            <w:hideMark/>
          </w:tcPr>
          <w:p w:rsidR="00D525EB" w:rsidRPr="00FB6554" w:rsidP="001F2DFF" w14:paraId="5EE7BD20" w14:textId="77777777">
            <w:pPr>
              <w:spacing w:after="0"/>
              <w:jc w:val="right"/>
              <w:rPr>
                <w:color w:val="000000"/>
                <w:szCs w:val="22"/>
              </w:rPr>
            </w:pPr>
            <w:r w:rsidRPr="00FB6554">
              <w:rPr>
                <w:color w:val="000000"/>
                <w:szCs w:val="22"/>
              </w:rPr>
              <w:t>0</w:t>
            </w:r>
          </w:p>
        </w:tc>
      </w:tr>
      <w:tr w14:paraId="79ABFCBC" w14:textId="77777777" w:rsidTr="001F2DFF">
        <w:tblPrEx>
          <w:tblW w:w="6337" w:type="dxa"/>
          <w:tblLook w:val="04A0"/>
        </w:tblPrEx>
        <w:trPr>
          <w:trHeight w:val="305"/>
        </w:trPr>
        <w:tc>
          <w:tcPr>
            <w:tcW w:w="875" w:type="dxa"/>
            <w:tcBorders>
              <w:top w:val="nil"/>
              <w:left w:val="nil"/>
              <w:bottom w:val="nil"/>
              <w:right w:val="nil"/>
            </w:tcBorders>
            <w:shd w:val="clear" w:color="000000" w:fill="DAE9F8"/>
            <w:noWrap/>
            <w:vAlign w:val="bottom"/>
            <w:hideMark/>
          </w:tcPr>
          <w:p w:rsidR="00D525EB" w:rsidRPr="00FB6554" w:rsidP="001F2DFF" w14:paraId="2D3FB45E" w14:textId="77777777">
            <w:pPr>
              <w:spacing w:after="0"/>
              <w:rPr>
                <w:b/>
                <w:bCs/>
                <w:color w:val="000000"/>
                <w:szCs w:val="22"/>
              </w:rPr>
            </w:pPr>
            <w:r w:rsidRPr="00FB6554">
              <w:rPr>
                <w:b/>
                <w:bCs/>
                <w:color w:val="000000"/>
                <w:szCs w:val="22"/>
              </w:rPr>
              <w:t>Sum</w:t>
            </w:r>
          </w:p>
        </w:tc>
        <w:tc>
          <w:tcPr>
            <w:tcW w:w="2058" w:type="dxa"/>
            <w:tcBorders>
              <w:top w:val="nil"/>
              <w:left w:val="nil"/>
              <w:bottom w:val="nil"/>
              <w:right w:val="nil"/>
            </w:tcBorders>
            <w:shd w:val="clear" w:color="000000" w:fill="DAE9F8"/>
            <w:noWrap/>
            <w:vAlign w:val="bottom"/>
            <w:hideMark/>
          </w:tcPr>
          <w:p w:rsidR="00D525EB" w:rsidRPr="00FB6554" w:rsidP="001F2DFF" w14:paraId="7FF75016" w14:textId="77777777">
            <w:pPr>
              <w:spacing w:after="0"/>
              <w:jc w:val="right"/>
              <w:rPr>
                <w:b/>
                <w:bCs/>
                <w:color w:val="000000"/>
                <w:szCs w:val="22"/>
              </w:rPr>
            </w:pPr>
            <w:r w:rsidRPr="00FB6554">
              <w:rPr>
                <w:b/>
                <w:bCs/>
                <w:color w:val="000000"/>
                <w:szCs w:val="22"/>
              </w:rPr>
              <w:t>800</w:t>
            </w:r>
          </w:p>
        </w:tc>
        <w:tc>
          <w:tcPr>
            <w:tcW w:w="2049" w:type="dxa"/>
            <w:tcBorders>
              <w:top w:val="nil"/>
              <w:left w:val="nil"/>
              <w:bottom w:val="nil"/>
              <w:right w:val="nil"/>
            </w:tcBorders>
            <w:shd w:val="clear" w:color="000000" w:fill="DAE9F8"/>
            <w:noWrap/>
            <w:vAlign w:val="bottom"/>
            <w:hideMark/>
          </w:tcPr>
          <w:p w:rsidR="00D525EB" w:rsidRPr="00FB6554" w:rsidP="001F2DFF" w14:paraId="4DC8694E" w14:textId="77777777">
            <w:pPr>
              <w:spacing w:after="0"/>
              <w:jc w:val="right"/>
              <w:rPr>
                <w:b/>
                <w:bCs/>
                <w:color w:val="000000"/>
                <w:szCs w:val="22"/>
              </w:rPr>
            </w:pPr>
            <w:r w:rsidRPr="00FB6554">
              <w:rPr>
                <w:b/>
                <w:bCs/>
                <w:color w:val="000000"/>
                <w:szCs w:val="22"/>
              </w:rPr>
              <w:t>800</w:t>
            </w:r>
          </w:p>
        </w:tc>
        <w:tc>
          <w:tcPr>
            <w:tcW w:w="1355" w:type="dxa"/>
            <w:tcBorders>
              <w:top w:val="nil"/>
              <w:left w:val="nil"/>
              <w:bottom w:val="nil"/>
              <w:right w:val="nil"/>
            </w:tcBorders>
            <w:shd w:val="clear" w:color="000000" w:fill="DAE9F8"/>
            <w:noWrap/>
            <w:vAlign w:val="bottom"/>
            <w:hideMark/>
          </w:tcPr>
          <w:p w:rsidR="00D525EB" w:rsidRPr="00FB6554" w:rsidP="001F2DFF" w14:paraId="1C7CC55B" w14:textId="77777777">
            <w:pPr>
              <w:spacing w:after="0"/>
              <w:jc w:val="right"/>
              <w:rPr>
                <w:b/>
                <w:bCs/>
                <w:color w:val="000000"/>
                <w:szCs w:val="22"/>
              </w:rPr>
            </w:pPr>
            <w:r w:rsidRPr="00FB6554">
              <w:rPr>
                <w:b/>
                <w:bCs/>
                <w:color w:val="000000"/>
                <w:szCs w:val="22"/>
              </w:rPr>
              <w:t>0</w:t>
            </w:r>
          </w:p>
        </w:tc>
      </w:tr>
      <w:tr w14:paraId="1BCB8B93" w14:textId="77777777" w:rsidTr="001F2DFF">
        <w:tblPrEx>
          <w:tblW w:w="6337" w:type="dxa"/>
          <w:tblLook w:val="04A0"/>
        </w:tblPrEx>
        <w:trPr>
          <w:trHeight w:val="305"/>
        </w:trPr>
        <w:tc>
          <w:tcPr>
            <w:tcW w:w="6337" w:type="dxa"/>
            <w:gridSpan w:val="4"/>
            <w:tcBorders>
              <w:top w:val="nil"/>
              <w:left w:val="nil"/>
              <w:bottom w:val="nil"/>
              <w:right w:val="nil"/>
            </w:tcBorders>
            <w:shd w:val="clear" w:color="auto" w:fill="F2F2F2" w:themeFill="background1" w:themeFillShade="F2"/>
            <w:noWrap/>
            <w:vAlign w:val="bottom"/>
          </w:tcPr>
          <w:p w:rsidR="00D525EB" w:rsidRPr="00FB6554" w:rsidP="001F2DFF" w14:paraId="560BBFD7" w14:textId="77777777">
            <w:pPr>
              <w:spacing w:after="0"/>
              <w:rPr>
                <w:i/>
                <w:iCs/>
                <w:color w:val="000000"/>
                <w:szCs w:val="22"/>
              </w:rPr>
            </w:pPr>
            <w:r w:rsidRPr="00FB6554">
              <w:rPr>
                <w:i/>
                <w:iCs/>
                <w:color w:val="000000"/>
                <w:szCs w:val="22"/>
              </w:rPr>
              <w:t xml:space="preserve">Kommunaldirektøren foreslår ingen endringer. Prosjektet er igangsatt og det er behov for å få universell utforming ved Fræna ungdomsskole. </w:t>
            </w:r>
          </w:p>
        </w:tc>
      </w:tr>
    </w:tbl>
    <w:p w:rsidR="00D525EB" w:rsidRPr="00FB6554" w:rsidP="00D525EB" w14:paraId="6AB65287" w14:textId="77777777"/>
    <w:tbl>
      <w:tblPr>
        <w:tblW w:w="6356" w:type="dxa"/>
        <w:tblCellMar>
          <w:left w:w="70" w:type="dxa"/>
          <w:right w:w="70" w:type="dxa"/>
        </w:tblCellMar>
        <w:tblLook w:val="04A0"/>
      </w:tblPr>
      <w:tblGrid>
        <w:gridCol w:w="878"/>
        <w:gridCol w:w="2064"/>
        <w:gridCol w:w="2055"/>
        <w:gridCol w:w="1359"/>
      </w:tblGrid>
      <w:tr w14:paraId="7400318F" w14:textId="77777777" w:rsidTr="001F2DFF">
        <w:tblPrEx>
          <w:tblW w:w="6356" w:type="dxa"/>
          <w:tblLook w:val="04A0"/>
        </w:tblPrEx>
        <w:trPr>
          <w:trHeight w:val="298"/>
        </w:trPr>
        <w:tc>
          <w:tcPr>
            <w:tcW w:w="6356" w:type="dxa"/>
            <w:gridSpan w:val="4"/>
            <w:tcBorders>
              <w:top w:val="nil"/>
              <w:left w:val="nil"/>
              <w:bottom w:val="nil"/>
              <w:right w:val="nil"/>
            </w:tcBorders>
            <w:shd w:val="clear" w:color="000000" w:fill="83CCEB"/>
            <w:noWrap/>
            <w:vAlign w:val="bottom"/>
            <w:hideMark/>
          </w:tcPr>
          <w:p w:rsidR="00D525EB" w:rsidRPr="00FB6554" w:rsidP="001F2DFF" w14:paraId="6F88F3DC" w14:textId="77777777">
            <w:pPr>
              <w:spacing w:after="0"/>
              <w:rPr>
                <w:b/>
                <w:bCs/>
                <w:color w:val="000000"/>
                <w:szCs w:val="22"/>
              </w:rPr>
            </w:pPr>
            <w:r w:rsidRPr="00FB6554">
              <w:rPr>
                <w:b/>
                <w:bCs/>
                <w:color w:val="000000"/>
                <w:szCs w:val="22"/>
              </w:rPr>
              <w:t>Renovering tak Fræna ungdomsskole</w:t>
            </w:r>
          </w:p>
        </w:tc>
      </w:tr>
      <w:tr w14:paraId="57F29681" w14:textId="77777777" w:rsidTr="001F2DFF">
        <w:tblPrEx>
          <w:tblW w:w="6356" w:type="dxa"/>
          <w:tblLook w:val="04A0"/>
        </w:tblPrEx>
        <w:trPr>
          <w:trHeight w:val="298"/>
        </w:trPr>
        <w:tc>
          <w:tcPr>
            <w:tcW w:w="878" w:type="dxa"/>
            <w:tcBorders>
              <w:top w:val="nil"/>
              <w:left w:val="nil"/>
              <w:bottom w:val="nil"/>
              <w:right w:val="nil"/>
            </w:tcBorders>
            <w:shd w:val="clear" w:color="000000" w:fill="DAE9F8"/>
            <w:noWrap/>
            <w:vAlign w:val="center"/>
            <w:hideMark/>
          </w:tcPr>
          <w:p w:rsidR="00D525EB" w:rsidRPr="00FB6554" w:rsidP="001F2DFF" w14:paraId="467A37DB" w14:textId="77777777">
            <w:pPr>
              <w:spacing w:after="0"/>
              <w:jc w:val="center"/>
              <w:rPr>
                <w:b/>
                <w:bCs/>
                <w:color w:val="000000"/>
                <w:szCs w:val="22"/>
              </w:rPr>
            </w:pPr>
            <w:r w:rsidRPr="00FB6554">
              <w:rPr>
                <w:b/>
                <w:bCs/>
                <w:color w:val="000000"/>
                <w:szCs w:val="22"/>
              </w:rPr>
              <w:t>År</w:t>
            </w:r>
          </w:p>
        </w:tc>
        <w:tc>
          <w:tcPr>
            <w:tcW w:w="2064" w:type="dxa"/>
            <w:tcBorders>
              <w:top w:val="nil"/>
              <w:left w:val="nil"/>
              <w:bottom w:val="nil"/>
              <w:right w:val="nil"/>
            </w:tcBorders>
            <w:shd w:val="clear" w:color="000000" w:fill="DAE9F8"/>
            <w:noWrap/>
            <w:vAlign w:val="center"/>
            <w:hideMark/>
          </w:tcPr>
          <w:p w:rsidR="00D525EB" w:rsidRPr="00FB6554" w:rsidP="001F2DFF" w14:paraId="59BD9E9B" w14:textId="77777777">
            <w:pPr>
              <w:spacing w:after="0"/>
              <w:jc w:val="right"/>
              <w:rPr>
                <w:b/>
                <w:bCs/>
                <w:color w:val="000000"/>
                <w:szCs w:val="22"/>
              </w:rPr>
            </w:pPr>
            <w:r w:rsidRPr="00FB6554">
              <w:rPr>
                <w:b/>
                <w:bCs/>
                <w:color w:val="000000"/>
                <w:szCs w:val="22"/>
              </w:rPr>
              <w:t>Nåværende</w:t>
            </w:r>
          </w:p>
        </w:tc>
        <w:tc>
          <w:tcPr>
            <w:tcW w:w="2055" w:type="dxa"/>
            <w:tcBorders>
              <w:top w:val="nil"/>
              <w:left w:val="nil"/>
              <w:bottom w:val="nil"/>
              <w:right w:val="nil"/>
            </w:tcBorders>
            <w:shd w:val="clear" w:color="000000" w:fill="DAE9F8"/>
            <w:noWrap/>
            <w:vAlign w:val="center"/>
            <w:hideMark/>
          </w:tcPr>
          <w:p w:rsidR="00D525EB" w:rsidRPr="00FB6554" w:rsidP="001F2DFF" w14:paraId="5A7A762D" w14:textId="77777777">
            <w:pPr>
              <w:spacing w:after="0"/>
              <w:jc w:val="right"/>
              <w:rPr>
                <w:b/>
                <w:bCs/>
                <w:color w:val="000000"/>
                <w:szCs w:val="22"/>
              </w:rPr>
            </w:pPr>
            <w:r w:rsidRPr="00FB6554">
              <w:rPr>
                <w:b/>
                <w:bCs/>
                <w:color w:val="000000"/>
                <w:szCs w:val="22"/>
              </w:rPr>
              <w:t>Nytt forslag</w:t>
            </w:r>
          </w:p>
        </w:tc>
        <w:tc>
          <w:tcPr>
            <w:tcW w:w="1359" w:type="dxa"/>
            <w:tcBorders>
              <w:top w:val="nil"/>
              <w:left w:val="nil"/>
              <w:bottom w:val="nil"/>
              <w:right w:val="nil"/>
            </w:tcBorders>
            <w:shd w:val="clear" w:color="000000" w:fill="DAE9F8"/>
            <w:noWrap/>
            <w:vAlign w:val="center"/>
            <w:hideMark/>
          </w:tcPr>
          <w:p w:rsidR="00D525EB" w:rsidRPr="00FB6554" w:rsidP="001F2DFF" w14:paraId="27147C55" w14:textId="77777777">
            <w:pPr>
              <w:spacing w:after="0"/>
              <w:jc w:val="right"/>
              <w:rPr>
                <w:b/>
                <w:bCs/>
                <w:color w:val="000000"/>
                <w:szCs w:val="22"/>
              </w:rPr>
            </w:pPr>
            <w:r w:rsidRPr="00FB6554">
              <w:rPr>
                <w:b/>
                <w:bCs/>
                <w:color w:val="000000"/>
                <w:szCs w:val="22"/>
              </w:rPr>
              <w:t>Endring</w:t>
            </w:r>
          </w:p>
        </w:tc>
      </w:tr>
      <w:tr w14:paraId="306F1F9A" w14:textId="77777777" w:rsidTr="001F2DFF">
        <w:tblPrEx>
          <w:tblW w:w="6356" w:type="dxa"/>
          <w:tblLook w:val="04A0"/>
        </w:tblPrEx>
        <w:trPr>
          <w:trHeight w:val="298"/>
        </w:trPr>
        <w:tc>
          <w:tcPr>
            <w:tcW w:w="878" w:type="dxa"/>
            <w:tcBorders>
              <w:top w:val="nil"/>
              <w:left w:val="nil"/>
              <w:bottom w:val="nil"/>
              <w:right w:val="nil"/>
            </w:tcBorders>
            <w:noWrap/>
            <w:vAlign w:val="bottom"/>
            <w:hideMark/>
          </w:tcPr>
          <w:p w:rsidR="00D525EB" w:rsidRPr="00FB6554" w:rsidP="001F2DFF" w14:paraId="1084B399" w14:textId="77777777">
            <w:pPr>
              <w:spacing w:after="0"/>
              <w:jc w:val="center"/>
              <w:rPr>
                <w:color w:val="000000"/>
                <w:szCs w:val="22"/>
              </w:rPr>
            </w:pPr>
            <w:r w:rsidRPr="00FB6554">
              <w:rPr>
                <w:color w:val="000000"/>
                <w:szCs w:val="22"/>
              </w:rPr>
              <w:t>2026</w:t>
            </w:r>
          </w:p>
        </w:tc>
        <w:tc>
          <w:tcPr>
            <w:tcW w:w="2064" w:type="dxa"/>
            <w:tcBorders>
              <w:top w:val="nil"/>
              <w:left w:val="nil"/>
              <w:bottom w:val="nil"/>
              <w:right w:val="nil"/>
            </w:tcBorders>
            <w:noWrap/>
            <w:vAlign w:val="bottom"/>
            <w:hideMark/>
          </w:tcPr>
          <w:p w:rsidR="00D525EB" w:rsidRPr="00FB6554" w:rsidP="001F2DFF" w14:paraId="4DEABB2A" w14:textId="77777777">
            <w:pPr>
              <w:spacing w:after="0"/>
              <w:jc w:val="right"/>
              <w:rPr>
                <w:color w:val="000000"/>
                <w:szCs w:val="22"/>
              </w:rPr>
            </w:pPr>
            <w:r w:rsidRPr="00FB6554">
              <w:rPr>
                <w:color w:val="000000"/>
                <w:szCs w:val="22"/>
              </w:rPr>
              <w:t>2 000</w:t>
            </w:r>
          </w:p>
        </w:tc>
        <w:tc>
          <w:tcPr>
            <w:tcW w:w="2055" w:type="dxa"/>
            <w:tcBorders>
              <w:top w:val="nil"/>
              <w:left w:val="nil"/>
              <w:bottom w:val="nil"/>
              <w:right w:val="nil"/>
            </w:tcBorders>
            <w:noWrap/>
            <w:vAlign w:val="bottom"/>
            <w:hideMark/>
          </w:tcPr>
          <w:p w:rsidR="00D525EB" w:rsidRPr="00FB6554" w:rsidP="001F2DFF" w14:paraId="411B1825" w14:textId="77777777">
            <w:pPr>
              <w:spacing w:after="0"/>
              <w:jc w:val="right"/>
              <w:rPr>
                <w:color w:val="000000"/>
                <w:szCs w:val="22"/>
              </w:rPr>
            </w:pPr>
            <w:r w:rsidRPr="00FB6554">
              <w:rPr>
                <w:color w:val="000000"/>
                <w:szCs w:val="22"/>
              </w:rPr>
              <w:t>2 000</w:t>
            </w:r>
          </w:p>
        </w:tc>
        <w:tc>
          <w:tcPr>
            <w:tcW w:w="1359" w:type="dxa"/>
            <w:tcBorders>
              <w:top w:val="nil"/>
              <w:left w:val="nil"/>
              <w:bottom w:val="nil"/>
              <w:right w:val="nil"/>
            </w:tcBorders>
            <w:noWrap/>
            <w:vAlign w:val="bottom"/>
            <w:hideMark/>
          </w:tcPr>
          <w:p w:rsidR="00D525EB" w:rsidRPr="00FB6554" w:rsidP="001F2DFF" w14:paraId="477A0DC5" w14:textId="77777777">
            <w:pPr>
              <w:spacing w:after="0"/>
              <w:jc w:val="right"/>
              <w:rPr>
                <w:color w:val="000000"/>
                <w:szCs w:val="22"/>
              </w:rPr>
            </w:pPr>
            <w:r w:rsidRPr="00FB6554">
              <w:rPr>
                <w:color w:val="000000"/>
                <w:szCs w:val="22"/>
              </w:rPr>
              <w:t>0</w:t>
            </w:r>
          </w:p>
        </w:tc>
      </w:tr>
      <w:tr w14:paraId="6F2B044D" w14:textId="77777777" w:rsidTr="001F2DFF">
        <w:tblPrEx>
          <w:tblW w:w="6356" w:type="dxa"/>
          <w:tblLook w:val="04A0"/>
        </w:tblPrEx>
        <w:trPr>
          <w:trHeight w:val="298"/>
        </w:trPr>
        <w:tc>
          <w:tcPr>
            <w:tcW w:w="878" w:type="dxa"/>
            <w:tcBorders>
              <w:top w:val="nil"/>
              <w:left w:val="nil"/>
              <w:bottom w:val="nil"/>
              <w:right w:val="nil"/>
            </w:tcBorders>
            <w:noWrap/>
            <w:vAlign w:val="bottom"/>
            <w:hideMark/>
          </w:tcPr>
          <w:p w:rsidR="00D525EB" w:rsidRPr="00FB6554" w:rsidP="001F2DFF" w14:paraId="321C130A" w14:textId="77777777">
            <w:pPr>
              <w:spacing w:after="0"/>
              <w:jc w:val="center"/>
              <w:rPr>
                <w:color w:val="000000"/>
                <w:szCs w:val="22"/>
              </w:rPr>
            </w:pPr>
            <w:r w:rsidRPr="00FB6554">
              <w:rPr>
                <w:color w:val="000000"/>
                <w:szCs w:val="22"/>
              </w:rPr>
              <w:t>2027</w:t>
            </w:r>
          </w:p>
        </w:tc>
        <w:tc>
          <w:tcPr>
            <w:tcW w:w="2064" w:type="dxa"/>
            <w:tcBorders>
              <w:top w:val="nil"/>
              <w:left w:val="nil"/>
              <w:bottom w:val="nil"/>
              <w:right w:val="nil"/>
            </w:tcBorders>
            <w:noWrap/>
            <w:vAlign w:val="bottom"/>
            <w:hideMark/>
          </w:tcPr>
          <w:p w:rsidR="00D525EB" w:rsidRPr="00FB6554" w:rsidP="001F2DFF" w14:paraId="7A133408" w14:textId="77777777">
            <w:pPr>
              <w:spacing w:after="0"/>
              <w:jc w:val="right"/>
              <w:rPr>
                <w:color w:val="000000"/>
                <w:szCs w:val="22"/>
              </w:rPr>
            </w:pPr>
            <w:r w:rsidRPr="00FB6554">
              <w:rPr>
                <w:color w:val="000000"/>
                <w:szCs w:val="22"/>
              </w:rPr>
              <w:t>0</w:t>
            </w:r>
          </w:p>
        </w:tc>
        <w:tc>
          <w:tcPr>
            <w:tcW w:w="2055" w:type="dxa"/>
            <w:tcBorders>
              <w:top w:val="nil"/>
              <w:left w:val="nil"/>
              <w:bottom w:val="nil"/>
              <w:right w:val="nil"/>
            </w:tcBorders>
            <w:noWrap/>
            <w:vAlign w:val="bottom"/>
            <w:hideMark/>
          </w:tcPr>
          <w:p w:rsidR="00D525EB" w:rsidRPr="00FB6554" w:rsidP="001F2DFF" w14:paraId="4DC00919" w14:textId="77777777">
            <w:pPr>
              <w:spacing w:after="0"/>
              <w:jc w:val="right"/>
              <w:rPr>
                <w:color w:val="000000"/>
                <w:szCs w:val="22"/>
              </w:rPr>
            </w:pPr>
            <w:r w:rsidRPr="00FB6554">
              <w:rPr>
                <w:color w:val="000000"/>
                <w:szCs w:val="22"/>
              </w:rPr>
              <w:t>0</w:t>
            </w:r>
          </w:p>
        </w:tc>
        <w:tc>
          <w:tcPr>
            <w:tcW w:w="1359" w:type="dxa"/>
            <w:tcBorders>
              <w:top w:val="nil"/>
              <w:left w:val="nil"/>
              <w:bottom w:val="nil"/>
              <w:right w:val="nil"/>
            </w:tcBorders>
            <w:noWrap/>
            <w:vAlign w:val="bottom"/>
            <w:hideMark/>
          </w:tcPr>
          <w:p w:rsidR="00D525EB" w:rsidRPr="00FB6554" w:rsidP="001F2DFF" w14:paraId="5B29D707" w14:textId="77777777">
            <w:pPr>
              <w:spacing w:after="0"/>
              <w:jc w:val="right"/>
              <w:rPr>
                <w:color w:val="000000"/>
                <w:szCs w:val="22"/>
              </w:rPr>
            </w:pPr>
            <w:r w:rsidRPr="00FB6554">
              <w:rPr>
                <w:color w:val="000000"/>
                <w:szCs w:val="22"/>
              </w:rPr>
              <w:t>0</w:t>
            </w:r>
          </w:p>
        </w:tc>
      </w:tr>
      <w:tr w14:paraId="3AACB649" w14:textId="77777777" w:rsidTr="001F2DFF">
        <w:tblPrEx>
          <w:tblW w:w="6356" w:type="dxa"/>
          <w:tblLook w:val="04A0"/>
        </w:tblPrEx>
        <w:trPr>
          <w:trHeight w:val="298"/>
        </w:trPr>
        <w:tc>
          <w:tcPr>
            <w:tcW w:w="878" w:type="dxa"/>
            <w:tcBorders>
              <w:top w:val="nil"/>
              <w:left w:val="nil"/>
              <w:bottom w:val="nil"/>
              <w:right w:val="nil"/>
            </w:tcBorders>
            <w:noWrap/>
            <w:vAlign w:val="bottom"/>
            <w:hideMark/>
          </w:tcPr>
          <w:p w:rsidR="00D525EB" w:rsidRPr="00FB6554" w:rsidP="001F2DFF" w14:paraId="6050F93A" w14:textId="77777777">
            <w:pPr>
              <w:spacing w:after="0"/>
              <w:jc w:val="center"/>
              <w:rPr>
                <w:color w:val="000000"/>
                <w:szCs w:val="22"/>
              </w:rPr>
            </w:pPr>
            <w:r w:rsidRPr="00FB6554">
              <w:rPr>
                <w:color w:val="000000"/>
                <w:szCs w:val="22"/>
              </w:rPr>
              <w:t>2028</w:t>
            </w:r>
          </w:p>
        </w:tc>
        <w:tc>
          <w:tcPr>
            <w:tcW w:w="2064" w:type="dxa"/>
            <w:tcBorders>
              <w:top w:val="nil"/>
              <w:left w:val="nil"/>
              <w:bottom w:val="nil"/>
              <w:right w:val="nil"/>
            </w:tcBorders>
            <w:noWrap/>
            <w:vAlign w:val="bottom"/>
            <w:hideMark/>
          </w:tcPr>
          <w:p w:rsidR="00D525EB" w:rsidRPr="00FB6554" w:rsidP="001F2DFF" w14:paraId="1D761EA2" w14:textId="77777777">
            <w:pPr>
              <w:spacing w:after="0"/>
              <w:jc w:val="right"/>
              <w:rPr>
                <w:color w:val="000000"/>
                <w:szCs w:val="22"/>
              </w:rPr>
            </w:pPr>
            <w:r w:rsidRPr="00FB6554">
              <w:rPr>
                <w:color w:val="000000"/>
                <w:szCs w:val="22"/>
              </w:rPr>
              <w:t>0</w:t>
            </w:r>
          </w:p>
        </w:tc>
        <w:tc>
          <w:tcPr>
            <w:tcW w:w="2055" w:type="dxa"/>
            <w:tcBorders>
              <w:top w:val="nil"/>
              <w:left w:val="nil"/>
              <w:bottom w:val="nil"/>
              <w:right w:val="nil"/>
            </w:tcBorders>
            <w:noWrap/>
            <w:vAlign w:val="bottom"/>
            <w:hideMark/>
          </w:tcPr>
          <w:p w:rsidR="00D525EB" w:rsidRPr="00FB6554" w:rsidP="001F2DFF" w14:paraId="5781EA4B" w14:textId="77777777">
            <w:pPr>
              <w:spacing w:after="0"/>
              <w:jc w:val="right"/>
              <w:rPr>
                <w:color w:val="000000"/>
                <w:szCs w:val="22"/>
              </w:rPr>
            </w:pPr>
            <w:r w:rsidRPr="00FB6554">
              <w:rPr>
                <w:color w:val="000000"/>
                <w:szCs w:val="22"/>
              </w:rPr>
              <w:t>0</w:t>
            </w:r>
          </w:p>
        </w:tc>
        <w:tc>
          <w:tcPr>
            <w:tcW w:w="1359" w:type="dxa"/>
            <w:tcBorders>
              <w:top w:val="nil"/>
              <w:left w:val="nil"/>
              <w:bottom w:val="nil"/>
              <w:right w:val="nil"/>
            </w:tcBorders>
            <w:noWrap/>
            <w:vAlign w:val="bottom"/>
            <w:hideMark/>
          </w:tcPr>
          <w:p w:rsidR="00D525EB" w:rsidRPr="00FB6554" w:rsidP="001F2DFF" w14:paraId="2E0616FD" w14:textId="77777777">
            <w:pPr>
              <w:spacing w:after="0"/>
              <w:jc w:val="right"/>
              <w:rPr>
                <w:color w:val="000000"/>
                <w:szCs w:val="22"/>
              </w:rPr>
            </w:pPr>
            <w:r w:rsidRPr="00FB6554">
              <w:rPr>
                <w:color w:val="000000"/>
                <w:szCs w:val="22"/>
              </w:rPr>
              <w:t>0</w:t>
            </w:r>
          </w:p>
        </w:tc>
      </w:tr>
      <w:tr w14:paraId="38F65712" w14:textId="77777777" w:rsidTr="001F2DFF">
        <w:tblPrEx>
          <w:tblW w:w="6356" w:type="dxa"/>
          <w:tblLook w:val="04A0"/>
        </w:tblPrEx>
        <w:trPr>
          <w:trHeight w:val="298"/>
        </w:trPr>
        <w:tc>
          <w:tcPr>
            <w:tcW w:w="878" w:type="dxa"/>
            <w:tcBorders>
              <w:top w:val="nil"/>
              <w:left w:val="nil"/>
              <w:bottom w:val="nil"/>
              <w:right w:val="nil"/>
            </w:tcBorders>
            <w:noWrap/>
            <w:vAlign w:val="bottom"/>
            <w:hideMark/>
          </w:tcPr>
          <w:p w:rsidR="00D525EB" w:rsidRPr="00FB6554" w:rsidP="001F2DFF" w14:paraId="0ED9E836" w14:textId="77777777">
            <w:pPr>
              <w:spacing w:after="0"/>
              <w:jc w:val="center"/>
              <w:rPr>
                <w:color w:val="000000"/>
                <w:szCs w:val="22"/>
              </w:rPr>
            </w:pPr>
            <w:r w:rsidRPr="00FB6554">
              <w:rPr>
                <w:color w:val="000000"/>
                <w:szCs w:val="22"/>
              </w:rPr>
              <w:t>2029</w:t>
            </w:r>
          </w:p>
        </w:tc>
        <w:tc>
          <w:tcPr>
            <w:tcW w:w="2064" w:type="dxa"/>
            <w:tcBorders>
              <w:top w:val="nil"/>
              <w:left w:val="nil"/>
              <w:bottom w:val="nil"/>
              <w:right w:val="nil"/>
            </w:tcBorders>
            <w:noWrap/>
            <w:vAlign w:val="bottom"/>
            <w:hideMark/>
          </w:tcPr>
          <w:p w:rsidR="00D525EB" w:rsidRPr="00FB6554" w:rsidP="001F2DFF" w14:paraId="58AE235A" w14:textId="77777777">
            <w:pPr>
              <w:spacing w:after="0"/>
              <w:jc w:val="right"/>
              <w:rPr>
                <w:color w:val="000000"/>
                <w:szCs w:val="22"/>
              </w:rPr>
            </w:pPr>
            <w:r w:rsidRPr="00FB6554">
              <w:rPr>
                <w:color w:val="000000"/>
                <w:szCs w:val="22"/>
              </w:rPr>
              <w:t>0</w:t>
            </w:r>
          </w:p>
        </w:tc>
        <w:tc>
          <w:tcPr>
            <w:tcW w:w="2055" w:type="dxa"/>
            <w:tcBorders>
              <w:top w:val="nil"/>
              <w:left w:val="nil"/>
              <w:bottom w:val="nil"/>
              <w:right w:val="nil"/>
            </w:tcBorders>
            <w:noWrap/>
            <w:vAlign w:val="bottom"/>
            <w:hideMark/>
          </w:tcPr>
          <w:p w:rsidR="00D525EB" w:rsidRPr="00FB6554" w:rsidP="001F2DFF" w14:paraId="2B8F1554" w14:textId="77777777">
            <w:pPr>
              <w:spacing w:after="0"/>
              <w:jc w:val="right"/>
              <w:rPr>
                <w:color w:val="000000"/>
                <w:szCs w:val="22"/>
              </w:rPr>
            </w:pPr>
            <w:r w:rsidRPr="00FB6554">
              <w:rPr>
                <w:color w:val="000000"/>
                <w:szCs w:val="22"/>
              </w:rPr>
              <w:t>0</w:t>
            </w:r>
          </w:p>
        </w:tc>
        <w:tc>
          <w:tcPr>
            <w:tcW w:w="1359" w:type="dxa"/>
            <w:tcBorders>
              <w:top w:val="nil"/>
              <w:left w:val="nil"/>
              <w:bottom w:val="nil"/>
              <w:right w:val="nil"/>
            </w:tcBorders>
            <w:noWrap/>
            <w:vAlign w:val="bottom"/>
            <w:hideMark/>
          </w:tcPr>
          <w:p w:rsidR="00D525EB" w:rsidRPr="00FB6554" w:rsidP="001F2DFF" w14:paraId="2B3204FE" w14:textId="77777777">
            <w:pPr>
              <w:spacing w:after="0"/>
              <w:jc w:val="right"/>
              <w:rPr>
                <w:color w:val="000000"/>
                <w:szCs w:val="22"/>
              </w:rPr>
            </w:pPr>
            <w:r w:rsidRPr="00FB6554">
              <w:rPr>
                <w:color w:val="000000"/>
                <w:szCs w:val="22"/>
              </w:rPr>
              <w:t>0</w:t>
            </w:r>
          </w:p>
        </w:tc>
      </w:tr>
      <w:tr w14:paraId="45B7D0A6" w14:textId="77777777" w:rsidTr="001F2DFF">
        <w:tblPrEx>
          <w:tblW w:w="6356" w:type="dxa"/>
          <w:tblLook w:val="04A0"/>
        </w:tblPrEx>
        <w:trPr>
          <w:trHeight w:val="298"/>
        </w:trPr>
        <w:tc>
          <w:tcPr>
            <w:tcW w:w="878" w:type="dxa"/>
            <w:tcBorders>
              <w:top w:val="nil"/>
              <w:left w:val="nil"/>
              <w:bottom w:val="nil"/>
              <w:right w:val="nil"/>
            </w:tcBorders>
            <w:shd w:val="clear" w:color="000000" w:fill="DAE9F8"/>
            <w:noWrap/>
            <w:vAlign w:val="bottom"/>
            <w:hideMark/>
          </w:tcPr>
          <w:p w:rsidR="00D525EB" w:rsidRPr="00FB6554" w:rsidP="001F2DFF" w14:paraId="5D771C5D" w14:textId="77777777">
            <w:pPr>
              <w:spacing w:after="0"/>
              <w:rPr>
                <w:b/>
                <w:bCs/>
                <w:color w:val="000000"/>
                <w:szCs w:val="22"/>
              </w:rPr>
            </w:pPr>
            <w:r w:rsidRPr="00FB6554">
              <w:rPr>
                <w:b/>
                <w:bCs/>
                <w:color w:val="000000"/>
                <w:szCs w:val="22"/>
              </w:rPr>
              <w:t>Sum</w:t>
            </w:r>
          </w:p>
        </w:tc>
        <w:tc>
          <w:tcPr>
            <w:tcW w:w="2064" w:type="dxa"/>
            <w:tcBorders>
              <w:top w:val="nil"/>
              <w:left w:val="nil"/>
              <w:bottom w:val="nil"/>
              <w:right w:val="nil"/>
            </w:tcBorders>
            <w:shd w:val="clear" w:color="000000" w:fill="DAE9F8"/>
            <w:noWrap/>
            <w:vAlign w:val="bottom"/>
            <w:hideMark/>
          </w:tcPr>
          <w:p w:rsidR="00D525EB" w:rsidRPr="00FB6554" w:rsidP="001F2DFF" w14:paraId="3D87F8EC" w14:textId="77777777">
            <w:pPr>
              <w:spacing w:after="0"/>
              <w:jc w:val="right"/>
              <w:rPr>
                <w:b/>
                <w:bCs/>
                <w:color w:val="000000"/>
                <w:szCs w:val="22"/>
              </w:rPr>
            </w:pPr>
            <w:r w:rsidRPr="00FB6554">
              <w:rPr>
                <w:b/>
                <w:bCs/>
                <w:color w:val="000000"/>
                <w:szCs w:val="22"/>
              </w:rPr>
              <w:t>2 000</w:t>
            </w:r>
          </w:p>
        </w:tc>
        <w:tc>
          <w:tcPr>
            <w:tcW w:w="2055" w:type="dxa"/>
            <w:tcBorders>
              <w:top w:val="nil"/>
              <w:left w:val="nil"/>
              <w:bottom w:val="nil"/>
              <w:right w:val="nil"/>
            </w:tcBorders>
            <w:shd w:val="clear" w:color="000000" w:fill="DAE9F8"/>
            <w:noWrap/>
            <w:vAlign w:val="bottom"/>
            <w:hideMark/>
          </w:tcPr>
          <w:p w:rsidR="00D525EB" w:rsidRPr="00FB6554" w:rsidP="001F2DFF" w14:paraId="2465471C" w14:textId="77777777">
            <w:pPr>
              <w:spacing w:after="0"/>
              <w:jc w:val="right"/>
              <w:rPr>
                <w:b/>
                <w:bCs/>
                <w:color w:val="000000"/>
                <w:szCs w:val="22"/>
              </w:rPr>
            </w:pPr>
            <w:r w:rsidRPr="00FB6554">
              <w:rPr>
                <w:b/>
                <w:bCs/>
                <w:color w:val="000000"/>
                <w:szCs w:val="22"/>
              </w:rPr>
              <w:t>2 000</w:t>
            </w:r>
          </w:p>
        </w:tc>
        <w:tc>
          <w:tcPr>
            <w:tcW w:w="1359" w:type="dxa"/>
            <w:tcBorders>
              <w:top w:val="nil"/>
              <w:left w:val="nil"/>
              <w:bottom w:val="nil"/>
              <w:right w:val="nil"/>
            </w:tcBorders>
            <w:shd w:val="clear" w:color="000000" w:fill="DAE9F8"/>
            <w:noWrap/>
            <w:vAlign w:val="bottom"/>
            <w:hideMark/>
          </w:tcPr>
          <w:p w:rsidR="00D525EB" w:rsidRPr="00FB6554" w:rsidP="001F2DFF" w14:paraId="5C65BAB0" w14:textId="77777777">
            <w:pPr>
              <w:spacing w:after="0"/>
              <w:jc w:val="right"/>
              <w:rPr>
                <w:b/>
                <w:bCs/>
                <w:color w:val="000000"/>
                <w:szCs w:val="22"/>
              </w:rPr>
            </w:pPr>
            <w:r w:rsidRPr="00FB6554">
              <w:rPr>
                <w:b/>
                <w:bCs/>
                <w:color w:val="000000"/>
                <w:szCs w:val="22"/>
              </w:rPr>
              <w:t>0</w:t>
            </w:r>
          </w:p>
        </w:tc>
      </w:tr>
      <w:tr w14:paraId="30EF5A04" w14:textId="77777777" w:rsidTr="001F2DFF">
        <w:tblPrEx>
          <w:tblW w:w="6356" w:type="dxa"/>
          <w:tblLook w:val="04A0"/>
        </w:tblPrEx>
        <w:trPr>
          <w:trHeight w:val="298"/>
        </w:trPr>
        <w:tc>
          <w:tcPr>
            <w:tcW w:w="6356" w:type="dxa"/>
            <w:gridSpan w:val="4"/>
            <w:tcBorders>
              <w:top w:val="nil"/>
              <w:left w:val="nil"/>
              <w:bottom w:val="nil"/>
              <w:right w:val="nil"/>
            </w:tcBorders>
            <w:shd w:val="clear" w:color="auto" w:fill="F2F2F2" w:themeFill="background1" w:themeFillShade="F2"/>
            <w:noWrap/>
            <w:vAlign w:val="center"/>
          </w:tcPr>
          <w:p w:rsidR="00D525EB" w:rsidRPr="00FB6554" w:rsidP="001F2DFF" w14:paraId="37CC3A8F" w14:textId="77777777">
            <w:pPr>
              <w:spacing w:after="0"/>
              <w:rPr>
                <w:b/>
                <w:bCs/>
                <w:color w:val="000000"/>
                <w:szCs w:val="22"/>
              </w:rPr>
            </w:pPr>
            <w:r w:rsidRPr="00FB6554">
              <w:rPr>
                <w:i/>
                <w:iCs/>
                <w:color w:val="000000"/>
                <w:szCs w:val="22"/>
              </w:rPr>
              <w:t>Kommunaldirektøren foreslår ingen endringer. Prosjektet er igangsatt og det er behov for å få universell utforming ved Fræna ungdomsskole.</w:t>
            </w:r>
          </w:p>
        </w:tc>
      </w:tr>
    </w:tbl>
    <w:p w:rsidR="000E031C" w:rsidP="00D525EB" w14:paraId="4C62BD27" w14:textId="2599CE3B"/>
    <w:p w:rsidR="000E031C" w14:paraId="18896BA0" w14:textId="77777777">
      <w:pPr>
        <w:spacing w:after="0"/>
      </w:pPr>
      <w:r>
        <w:br w:type="page"/>
      </w:r>
    </w:p>
    <w:p w:rsidR="00D525EB" w:rsidRPr="00FB6554" w:rsidP="00D525EB" w14:paraId="492B84FE" w14:textId="77777777"/>
    <w:tbl>
      <w:tblPr>
        <w:tblW w:w="6113" w:type="dxa"/>
        <w:tblCellMar>
          <w:left w:w="70" w:type="dxa"/>
          <w:right w:w="70" w:type="dxa"/>
        </w:tblCellMar>
        <w:tblLook w:val="04A0"/>
      </w:tblPr>
      <w:tblGrid>
        <w:gridCol w:w="844"/>
        <w:gridCol w:w="1985"/>
        <w:gridCol w:w="1976"/>
        <w:gridCol w:w="1308"/>
      </w:tblGrid>
      <w:tr w14:paraId="1B6135BC" w14:textId="77777777" w:rsidTr="001F2DFF">
        <w:tblPrEx>
          <w:tblW w:w="6113" w:type="dxa"/>
          <w:tblLook w:val="04A0"/>
        </w:tblPrEx>
        <w:trPr>
          <w:trHeight w:val="298"/>
        </w:trPr>
        <w:tc>
          <w:tcPr>
            <w:tcW w:w="6113" w:type="dxa"/>
            <w:gridSpan w:val="4"/>
            <w:tcBorders>
              <w:top w:val="nil"/>
              <w:left w:val="nil"/>
              <w:bottom w:val="nil"/>
              <w:right w:val="nil"/>
            </w:tcBorders>
            <w:shd w:val="clear" w:color="000000" w:fill="83CCEB"/>
            <w:noWrap/>
            <w:vAlign w:val="bottom"/>
            <w:hideMark/>
          </w:tcPr>
          <w:p w:rsidR="00D525EB" w:rsidRPr="00FB6554" w:rsidP="001F2DFF" w14:paraId="02FF68B9" w14:textId="77777777">
            <w:pPr>
              <w:spacing w:after="0"/>
              <w:rPr>
                <w:b/>
                <w:bCs/>
                <w:color w:val="000000"/>
                <w:szCs w:val="22"/>
              </w:rPr>
            </w:pPr>
            <w:r w:rsidRPr="00FB6554">
              <w:rPr>
                <w:b/>
                <w:bCs/>
                <w:color w:val="000000"/>
                <w:szCs w:val="22"/>
              </w:rPr>
              <w:t>Ventilasjon Fræna ungdomsskole</w:t>
            </w:r>
          </w:p>
        </w:tc>
      </w:tr>
      <w:tr w14:paraId="1DA4E9BD" w14:textId="77777777" w:rsidTr="001F2DFF">
        <w:tblPrEx>
          <w:tblW w:w="6113" w:type="dxa"/>
          <w:tblLook w:val="04A0"/>
        </w:tblPrEx>
        <w:trPr>
          <w:trHeight w:val="298"/>
        </w:trPr>
        <w:tc>
          <w:tcPr>
            <w:tcW w:w="844" w:type="dxa"/>
            <w:tcBorders>
              <w:top w:val="nil"/>
              <w:left w:val="nil"/>
              <w:bottom w:val="nil"/>
              <w:right w:val="nil"/>
            </w:tcBorders>
            <w:shd w:val="clear" w:color="000000" w:fill="DAE9F8"/>
            <w:noWrap/>
            <w:vAlign w:val="center"/>
            <w:hideMark/>
          </w:tcPr>
          <w:p w:rsidR="00D525EB" w:rsidRPr="00FB6554" w:rsidP="001F2DFF" w14:paraId="7B572D6F" w14:textId="77777777">
            <w:pPr>
              <w:spacing w:after="0"/>
              <w:jc w:val="center"/>
              <w:rPr>
                <w:b/>
                <w:bCs/>
                <w:color w:val="000000"/>
                <w:szCs w:val="22"/>
              </w:rPr>
            </w:pPr>
            <w:r w:rsidRPr="00FB6554">
              <w:rPr>
                <w:b/>
                <w:bCs/>
                <w:color w:val="000000"/>
                <w:szCs w:val="22"/>
              </w:rPr>
              <w:t>År</w:t>
            </w:r>
          </w:p>
        </w:tc>
        <w:tc>
          <w:tcPr>
            <w:tcW w:w="1985" w:type="dxa"/>
            <w:tcBorders>
              <w:top w:val="nil"/>
              <w:left w:val="nil"/>
              <w:bottom w:val="nil"/>
              <w:right w:val="nil"/>
            </w:tcBorders>
            <w:shd w:val="clear" w:color="000000" w:fill="DAE9F8"/>
            <w:noWrap/>
            <w:vAlign w:val="center"/>
            <w:hideMark/>
          </w:tcPr>
          <w:p w:rsidR="00D525EB" w:rsidRPr="00FB6554" w:rsidP="001F2DFF" w14:paraId="5A76FEBF" w14:textId="77777777">
            <w:pPr>
              <w:spacing w:after="0"/>
              <w:jc w:val="right"/>
              <w:rPr>
                <w:b/>
                <w:bCs/>
                <w:color w:val="000000"/>
                <w:szCs w:val="22"/>
              </w:rPr>
            </w:pPr>
            <w:r w:rsidRPr="00FB6554">
              <w:rPr>
                <w:b/>
                <w:bCs/>
                <w:color w:val="000000"/>
                <w:szCs w:val="22"/>
              </w:rPr>
              <w:t>Nåværende</w:t>
            </w:r>
          </w:p>
        </w:tc>
        <w:tc>
          <w:tcPr>
            <w:tcW w:w="1976" w:type="dxa"/>
            <w:tcBorders>
              <w:top w:val="nil"/>
              <w:left w:val="nil"/>
              <w:bottom w:val="nil"/>
              <w:right w:val="nil"/>
            </w:tcBorders>
            <w:shd w:val="clear" w:color="000000" w:fill="DAE9F8"/>
            <w:noWrap/>
            <w:vAlign w:val="center"/>
            <w:hideMark/>
          </w:tcPr>
          <w:p w:rsidR="00D525EB" w:rsidRPr="00FB6554" w:rsidP="001F2DFF" w14:paraId="2217D64E" w14:textId="77777777">
            <w:pPr>
              <w:spacing w:after="0"/>
              <w:jc w:val="right"/>
              <w:rPr>
                <w:b/>
                <w:bCs/>
                <w:color w:val="000000"/>
                <w:szCs w:val="22"/>
              </w:rPr>
            </w:pPr>
            <w:r w:rsidRPr="00FB6554">
              <w:rPr>
                <w:b/>
                <w:bCs/>
                <w:color w:val="000000"/>
                <w:szCs w:val="22"/>
              </w:rPr>
              <w:t>Nytt forslag</w:t>
            </w:r>
          </w:p>
        </w:tc>
        <w:tc>
          <w:tcPr>
            <w:tcW w:w="1308" w:type="dxa"/>
            <w:tcBorders>
              <w:top w:val="nil"/>
              <w:left w:val="nil"/>
              <w:bottom w:val="nil"/>
              <w:right w:val="nil"/>
            </w:tcBorders>
            <w:shd w:val="clear" w:color="000000" w:fill="DAE9F8"/>
            <w:noWrap/>
            <w:vAlign w:val="center"/>
            <w:hideMark/>
          </w:tcPr>
          <w:p w:rsidR="00D525EB" w:rsidRPr="00FB6554" w:rsidP="001F2DFF" w14:paraId="07853DEA" w14:textId="77777777">
            <w:pPr>
              <w:spacing w:after="0"/>
              <w:jc w:val="right"/>
              <w:rPr>
                <w:b/>
                <w:bCs/>
                <w:color w:val="000000"/>
                <w:szCs w:val="22"/>
              </w:rPr>
            </w:pPr>
            <w:r w:rsidRPr="00FB6554">
              <w:rPr>
                <w:b/>
                <w:bCs/>
                <w:color w:val="000000"/>
                <w:szCs w:val="22"/>
              </w:rPr>
              <w:t>Endring</w:t>
            </w:r>
          </w:p>
        </w:tc>
      </w:tr>
      <w:tr w14:paraId="2FC78F39" w14:textId="77777777" w:rsidTr="001F2DFF">
        <w:tblPrEx>
          <w:tblW w:w="6113" w:type="dxa"/>
          <w:tblLook w:val="04A0"/>
        </w:tblPrEx>
        <w:trPr>
          <w:trHeight w:val="298"/>
        </w:trPr>
        <w:tc>
          <w:tcPr>
            <w:tcW w:w="844" w:type="dxa"/>
            <w:tcBorders>
              <w:top w:val="nil"/>
              <w:left w:val="nil"/>
              <w:bottom w:val="nil"/>
              <w:right w:val="nil"/>
            </w:tcBorders>
            <w:noWrap/>
            <w:vAlign w:val="center"/>
            <w:hideMark/>
          </w:tcPr>
          <w:p w:rsidR="00D525EB" w:rsidRPr="00FB6554" w:rsidP="001F2DFF" w14:paraId="5AA7C62F" w14:textId="77777777">
            <w:pPr>
              <w:spacing w:after="0"/>
              <w:jc w:val="center"/>
              <w:rPr>
                <w:color w:val="000000"/>
                <w:szCs w:val="22"/>
              </w:rPr>
            </w:pPr>
            <w:r w:rsidRPr="00FB6554">
              <w:rPr>
                <w:color w:val="000000"/>
                <w:szCs w:val="22"/>
              </w:rPr>
              <w:t>2026</w:t>
            </w:r>
          </w:p>
        </w:tc>
        <w:tc>
          <w:tcPr>
            <w:tcW w:w="1985" w:type="dxa"/>
            <w:tcBorders>
              <w:top w:val="nil"/>
              <w:left w:val="nil"/>
              <w:bottom w:val="nil"/>
              <w:right w:val="nil"/>
            </w:tcBorders>
            <w:noWrap/>
            <w:vAlign w:val="center"/>
            <w:hideMark/>
          </w:tcPr>
          <w:p w:rsidR="00D525EB" w:rsidRPr="00FB6554" w:rsidP="001F2DFF" w14:paraId="716AE0B3" w14:textId="77777777">
            <w:pPr>
              <w:spacing w:after="0"/>
              <w:jc w:val="right"/>
              <w:rPr>
                <w:color w:val="000000"/>
                <w:szCs w:val="22"/>
              </w:rPr>
            </w:pPr>
            <w:r w:rsidRPr="00FB6554">
              <w:rPr>
                <w:color w:val="000000"/>
                <w:szCs w:val="22"/>
              </w:rPr>
              <w:t>1 000</w:t>
            </w:r>
          </w:p>
        </w:tc>
        <w:tc>
          <w:tcPr>
            <w:tcW w:w="1976" w:type="dxa"/>
            <w:tcBorders>
              <w:top w:val="nil"/>
              <w:left w:val="nil"/>
              <w:bottom w:val="nil"/>
              <w:right w:val="nil"/>
            </w:tcBorders>
            <w:noWrap/>
            <w:vAlign w:val="center"/>
            <w:hideMark/>
          </w:tcPr>
          <w:p w:rsidR="00D525EB" w:rsidRPr="00FB6554" w:rsidP="001F2DFF" w14:paraId="2C3B14E3" w14:textId="77777777">
            <w:pPr>
              <w:spacing w:after="0"/>
              <w:jc w:val="right"/>
              <w:rPr>
                <w:color w:val="000000"/>
                <w:szCs w:val="22"/>
              </w:rPr>
            </w:pPr>
            <w:r w:rsidRPr="00FB6554">
              <w:rPr>
                <w:color w:val="000000"/>
                <w:szCs w:val="22"/>
              </w:rPr>
              <w:t>0</w:t>
            </w:r>
          </w:p>
        </w:tc>
        <w:tc>
          <w:tcPr>
            <w:tcW w:w="1308" w:type="dxa"/>
            <w:tcBorders>
              <w:top w:val="nil"/>
              <w:left w:val="nil"/>
              <w:bottom w:val="nil"/>
              <w:right w:val="nil"/>
            </w:tcBorders>
            <w:noWrap/>
            <w:vAlign w:val="center"/>
            <w:hideMark/>
          </w:tcPr>
          <w:p w:rsidR="00D525EB" w:rsidRPr="00FB6554" w:rsidP="001F2DFF" w14:paraId="719D04A1" w14:textId="77777777">
            <w:pPr>
              <w:spacing w:after="0"/>
              <w:jc w:val="right"/>
              <w:rPr>
                <w:color w:val="000000"/>
                <w:szCs w:val="22"/>
              </w:rPr>
            </w:pPr>
            <w:r w:rsidRPr="00FB6554">
              <w:rPr>
                <w:color w:val="000000"/>
                <w:szCs w:val="22"/>
              </w:rPr>
              <w:t>-1 000</w:t>
            </w:r>
          </w:p>
        </w:tc>
      </w:tr>
      <w:tr w14:paraId="13B93370" w14:textId="77777777" w:rsidTr="001F2DFF">
        <w:tblPrEx>
          <w:tblW w:w="6113" w:type="dxa"/>
          <w:tblLook w:val="04A0"/>
        </w:tblPrEx>
        <w:trPr>
          <w:trHeight w:val="298"/>
        </w:trPr>
        <w:tc>
          <w:tcPr>
            <w:tcW w:w="844" w:type="dxa"/>
            <w:tcBorders>
              <w:top w:val="nil"/>
              <w:left w:val="nil"/>
              <w:bottom w:val="nil"/>
              <w:right w:val="nil"/>
            </w:tcBorders>
            <w:noWrap/>
            <w:vAlign w:val="center"/>
            <w:hideMark/>
          </w:tcPr>
          <w:p w:rsidR="00D525EB" w:rsidRPr="00FB6554" w:rsidP="001F2DFF" w14:paraId="15CE4591" w14:textId="77777777">
            <w:pPr>
              <w:spacing w:after="0"/>
              <w:jc w:val="center"/>
              <w:rPr>
                <w:color w:val="000000"/>
                <w:szCs w:val="22"/>
              </w:rPr>
            </w:pPr>
            <w:r w:rsidRPr="00FB6554">
              <w:rPr>
                <w:color w:val="000000"/>
                <w:szCs w:val="22"/>
              </w:rPr>
              <w:t>2027</w:t>
            </w:r>
          </w:p>
        </w:tc>
        <w:tc>
          <w:tcPr>
            <w:tcW w:w="1985" w:type="dxa"/>
            <w:tcBorders>
              <w:top w:val="nil"/>
              <w:left w:val="nil"/>
              <w:bottom w:val="nil"/>
              <w:right w:val="nil"/>
            </w:tcBorders>
            <w:noWrap/>
            <w:vAlign w:val="center"/>
            <w:hideMark/>
          </w:tcPr>
          <w:p w:rsidR="00D525EB" w:rsidRPr="00FB6554" w:rsidP="001F2DFF" w14:paraId="254F8692" w14:textId="77777777">
            <w:pPr>
              <w:spacing w:after="0"/>
              <w:jc w:val="right"/>
              <w:rPr>
                <w:color w:val="000000"/>
                <w:szCs w:val="22"/>
              </w:rPr>
            </w:pPr>
            <w:r w:rsidRPr="00FB6554">
              <w:rPr>
                <w:color w:val="000000"/>
                <w:szCs w:val="22"/>
              </w:rPr>
              <w:t>0</w:t>
            </w:r>
          </w:p>
        </w:tc>
        <w:tc>
          <w:tcPr>
            <w:tcW w:w="1976" w:type="dxa"/>
            <w:tcBorders>
              <w:top w:val="nil"/>
              <w:left w:val="nil"/>
              <w:bottom w:val="nil"/>
              <w:right w:val="nil"/>
            </w:tcBorders>
            <w:noWrap/>
            <w:vAlign w:val="center"/>
            <w:hideMark/>
          </w:tcPr>
          <w:p w:rsidR="00D525EB" w:rsidRPr="00FB6554" w:rsidP="001F2DFF" w14:paraId="76EA6009" w14:textId="77777777">
            <w:pPr>
              <w:spacing w:after="0"/>
              <w:jc w:val="right"/>
              <w:rPr>
                <w:color w:val="000000"/>
                <w:szCs w:val="22"/>
              </w:rPr>
            </w:pPr>
            <w:r w:rsidRPr="00FB6554">
              <w:rPr>
                <w:color w:val="000000"/>
                <w:szCs w:val="22"/>
              </w:rPr>
              <w:t>1 000</w:t>
            </w:r>
          </w:p>
        </w:tc>
        <w:tc>
          <w:tcPr>
            <w:tcW w:w="1308" w:type="dxa"/>
            <w:tcBorders>
              <w:top w:val="nil"/>
              <w:left w:val="nil"/>
              <w:bottom w:val="nil"/>
              <w:right w:val="nil"/>
            </w:tcBorders>
            <w:noWrap/>
            <w:vAlign w:val="center"/>
            <w:hideMark/>
          </w:tcPr>
          <w:p w:rsidR="00D525EB" w:rsidRPr="00FB6554" w:rsidP="001F2DFF" w14:paraId="187320AC" w14:textId="77777777">
            <w:pPr>
              <w:spacing w:after="0"/>
              <w:jc w:val="right"/>
              <w:rPr>
                <w:color w:val="000000"/>
                <w:szCs w:val="22"/>
              </w:rPr>
            </w:pPr>
            <w:r w:rsidRPr="00FB6554">
              <w:rPr>
                <w:color w:val="000000"/>
                <w:szCs w:val="22"/>
              </w:rPr>
              <w:t>1 000</w:t>
            </w:r>
          </w:p>
        </w:tc>
      </w:tr>
      <w:tr w14:paraId="51CE81F0" w14:textId="77777777" w:rsidTr="001F2DFF">
        <w:tblPrEx>
          <w:tblW w:w="6113" w:type="dxa"/>
          <w:tblLook w:val="04A0"/>
        </w:tblPrEx>
        <w:trPr>
          <w:trHeight w:val="298"/>
        </w:trPr>
        <w:tc>
          <w:tcPr>
            <w:tcW w:w="844" w:type="dxa"/>
            <w:tcBorders>
              <w:top w:val="nil"/>
              <w:left w:val="nil"/>
              <w:bottom w:val="nil"/>
              <w:right w:val="nil"/>
            </w:tcBorders>
            <w:noWrap/>
            <w:vAlign w:val="center"/>
            <w:hideMark/>
          </w:tcPr>
          <w:p w:rsidR="00D525EB" w:rsidRPr="00FB6554" w:rsidP="001F2DFF" w14:paraId="42F71812" w14:textId="77777777">
            <w:pPr>
              <w:spacing w:after="0"/>
              <w:jc w:val="center"/>
              <w:rPr>
                <w:color w:val="000000"/>
                <w:szCs w:val="22"/>
              </w:rPr>
            </w:pPr>
            <w:r w:rsidRPr="00FB6554">
              <w:rPr>
                <w:color w:val="000000"/>
                <w:szCs w:val="22"/>
              </w:rPr>
              <w:t>2028</w:t>
            </w:r>
          </w:p>
        </w:tc>
        <w:tc>
          <w:tcPr>
            <w:tcW w:w="1985" w:type="dxa"/>
            <w:tcBorders>
              <w:top w:val="nil"/>
              <w:left w:val="nil"/>
              <w:bottom w:val="nil"/>
              <w:right w:val="nil"/>
            </w:tcBorders>
            <w:noWrap/>
            <w:vAlign w:val="center"/>
            <w:hideMark/>
          </w:tcPr>
          <w:p w:rsidR="00D525EB" w:rsidRPr="00FB6554" w:rsidP="001F2DFF" w14:paraId="1C632FDA" w14:textId="77777777">
            <w:pPr>
              <w:spacing w:after="0"/>
              <w:jc w:val="right"/>
              <w:rPr>
                <w:color w:val="000000"/>
                <w:szCs w:val="22"/>
              </w:rPr>
            </w:pPr>
            <w:r w:rsidRPr="00FB6554">
              <w:rPr>
                <w:color w:val="000000"/>
                <w:szCs w:val="22"/>
              </w:rPr>
              <w:t>0</w:t>
            </w:r>
          </w:p>
        </w:tc>
        <w:tc>
          <w:tcPr>
            <w:tcW w:w="1976" w:type="dxa"/>
            <w:tcBorders>
              <w:top w:val="nil"/>
              <w:left w:val="nil"/>
              <w:bottom w:val="nil"/>
              <w:right w:val="nil"/>
            </w:tcBorders>
            <w:noWrap/>
            <w:vAlign w:val="center"/>
            <w:hideMark/>
          </w:tcPr>
          <w:p w:rsidR="00D525EB" w:rsidRPr="00FB6554" w:rsidP="001F2DFF" w14:paraId="242F7259" w14:textId="77777777">
            <w:pPr>
              <w:spacing w:after="0"/>
              <w:jc w:val="right"/>
              <w:rPr>
                <w:color w:val="000000"/>
                <w:szCs w:val="22"/>
              </w:rPr>
            </w:pPr>
            <w:r w:rsidRPr="00FB6554">
              <w:rPr>
                <w:color w:val="000000"/>
                <w:szCs w:val="22"/>
              </w:rPr>
              <w:t>0</w:t>
            </w:r>
          </w:p>
        </w:tc>
        <w:tc>
          <w:tcPr>
            <w:tcW w:w="1308" w:type="dxa"/>
            <w:tcBorders>
              <w:top w:val="nil"/>
              <w:left w:val="nil"/>
              <w:bottom w:val="nil"/>
              <w:right w:val="nil"/>
            </w:tcBorders>
            <w:noWrap/>
            <w:vAlign w:val="center"/>
            <w:hideMark/>
          </w:tcPr>
          <w:p w:rsidR="00D525EB" w:rsidRPr="00FB6554" w:rsidP="001F2DFF" w14:paraId="4B4283FE" w14:textId="77777777">
            <w:pPr>
              <w:spacing w:after="0"/>
              <w:jc w:val="right"/>
              <w:rPr>
                <w:color w:val="000000"/>
                <w:szCs w:val="22"/>
              </w:rPr>
            </w:pPr>
            <w:r w:rsidRPr="00FB6554">
              <w:rPr>
                <w:color w:val="000000"/>
                <w:szCs w:val="22"/>
              </w:rPr>
              <w:t>0</w:t>
            </w:r>
          </w:p>
        </w:tc>
      </w:tr>
      <w:tr w14:paraId="7B75A8D2" w14:textId="77777777" w:rsidTr="001F2DFF">
        <w:tblPrEx>
          <w:tblW w:w="6113" w:type="dxa"/>
          <w:tblLook w:val="04A0"/>
        </w:tblPrEx>
        <w:trPr>
          <w:trHeight w:val="298"/>
        </w:trPr>
        <w:tc>
          <w:tcPr>
            <w:tcW w:w="844" w:type="dxa"/>
            <w:tcBorders>
              <w:top w:val="nil"/>
              <w:left w:val="nil"/>
              <w:bottom w:val="nil"/>
              <w:right w:val="nil"/>
            </w:tcBorders>
            <w:noWrap/>
            <w:vAlign w:val="center"/>
            <w:hideMark/>
          </w:tcPr>
          <w:p w:rsidR="00D525EB" w:rsidRPr="00FB6554" w:rsidP="001F2DFF" w14:paraId="7A5BA5C8" w14:textId="77777777">
            <w:pPr>
              <w:spacing w:after="0"/>
              <w:jc w:val="center"/>
              <w:rPr>
                <w:color w:val="000000"/>
                <w:szCs w:val="22"/>
              </w:rPr>
            </w:pPr>
            <w:r w:rsidRPr="00FB6554">
              <w:rPr>
                <w:color w:val="000000"/>
                <w:szCs w:val="22"/>
              </w:rPr>
              <w:t>2029</w:t>
            </w:r>
          </w:p>
        </w:tc>
        <w:tc>
          <w:tcPr>
            <w:tcW w:w="1985" w:type="dxa"/>
            <w:tcBorders>
              <w:top w:val="nil"/>
              <w:left w:val="nil"/>
              <w:bottom w:val="nil"/>
              <w:right w:val="nil"/>
            </w:tcBorders>
            <w:noWrap/>
            <w:vAlign w:val="center"/>
            <w:hideMark/>
          </w:tcPr>
          <w:p w:rsidR="00D525EB" w:rsidRPr="00FB6554" w:rsidP="001F2DFF" w14:paraId="28F3E271" w14:textId="77777777">
            <w:pPr>
              <w:spacing w:after="0"/>
              <w:jc w:val="right"/>
              <w:rPr>
                <w:color w:val="000000"/>
                <w:szCs w:val="22"/>
              </w:rPr>
            </w:pPr>
            <w:r w:rsidRPr="00FB6554">
              <w:rPr>
                <w:color w:val="000000"/>
                <w:szCs w:val="22"/>
              </w:rPr>
              <w:t>0</w:t>
            </w:r>
          </w:p>
        </w:tc>
        <w:tc>
          <w:tcPr>
            <w:tcW w:w="1976" w:type="dxa"/>
            <w:tcBorders>
              <w:top w:val="nil"/>
              <w:left w:val="nil"/>
              <w:bottom w:val="nil"/>
              <w:right w:val="nil"/>
            </w:tcBorders>
            <w:noWrap/>
            <w:vAlign w:val="center"/>
            <w:hideMark/>
          </w:tcPr>
          <w:p w:rsidR="00D525EB" w:rsidRPr="00FB6554" w:rsidP="001F2DFF" w14:paraId="2F42DB66" w14:textId="77777777">
            <w:pPr>
              <w:spacing w:after="0"/>
              <w:jc w:val="right"/>
              <w:rPr>
                <w:color w:val="000000"/>
                <w:szCs w:val="22"/>
              </w:rPr>
            </w:pPr>
            <w:r w:rsidRPr="00FB6554">
              <w:rPr>
                <w:color w:val="000000"/>
                <w:szCs w:val="22"/>
              </w:rPr>
              <w:t>0</w:t>
            </w:r>
          </w:p>
        </w:tc>
        <w:tc>
          <w:tcPr>
            <w:tcW w:w="1308" w:type="dxa"/>
            <w:tcBorders>
              <w:top w:val="nil"/>
              <w:left w:val="nil"/>
              <w:bottom w:val="nil"/>
              <w:right w:val="nil"/>
            </w:tcBorders>
            <w:noWrap/>
            <w:vAlign w:val="center"/>
            <w:hideMark/>
          </w:tcPr>
          <w:p w:rsidR="00D525EB" w:rsidRPr="00FB6554" w:rsidP="001F2DFF" w14:paraId="32E7A36F" w14:textId="77777777">
            <w:pPr>
              <w:spacing w:after="0"/>
              <w:jc w:val="right"/>
              <w:rPr>
                <w:color w:val="000000"/>
                <w:szCs w:val="22"/>
              </w:rPr>
            </w:pPr>
            <w:r w:rsidRPr="00FB6554">
              <w:rPr>
                <w:color w:val="000000"/>
                <w:szCs w:val="22"/>
              </w:rPr>
              <w:t>0</w:t>
            </w:r>
          </w:p>
        </w:tc>
      </w:tr>
      <w:tr w14:paraId="709803B0" w14:textId="77777777" w:rsidTr="001F2DFF">
        <w:tblPrEx>
          <w:tblW w:w="6113" w:type="dxa"/>
          <w:tblLook w:val="04A0"/>
        </w:tblPrEx>
        <w:trPr>
          <w:trHeight w:val="298"/>
        </w:trPr>
        <w:tc>
          <w:tcPr>
            <w:tcW w:w="844" w:type="dxa"/>
            <w:tcBorders>
              <w:top w:val="nil"/>
              <w:left w:val="nil"/>
              <w:bottom w:val="nil"/>
              <w:right w:val="nil"/>
            </w:tcBorders>
            <w:shd w:val="clear" w:color="000000" w:fill="DAE9F8"/>
            <w:noWrap/>
            <w:vAlign w:val="bottom"/>
            <w:hideMark/>
          </w:tcPr>
          <w:p w:rsidR="00D525EB" w:rsidRPr="00FB6554" w:rsidP="001F2DFF" w14:paraId="6BDA75C6" w14:textId="77777777">
            <w:pPr>
              <w:spacing w:after="0"/>
              <w:rPr>
                <w:b/>
                <w:bCs/>
                <w:color w:val="000000"/>
                <w:szCs w:val="22"/>
              </w:rPr>
            </w:pPr>
            <w:r w:rsidRPr="00FB6554">
              <w:rPr>
                <w:b/>
                <w:bCs/>
                <w:color w:val="000000"/>
                <w:szCs w:val="22"/>
              </w:rPr>
              <w:t>Sum</w:t>
            </w:r>
          </w:p>
        </w:tc>
        <w:tc>
          <w:tcPr>
            <w:tcW w:w="1985" w:type="dxa"/>
            <w:tcBorders>
              <w:top w:val="nil"/>
              <w:left w:val="nil"/>
              <w:bottom w:val="nil"/>
              <w:right w:val="nil"/>
            </w:tcBorders>
            <w:shd w:val="clear" w:color="000000" w:fill="DAE9F8"/>
            <w:noWrap/>
            <w:vAlign w:val="center"/>
            <w:hideMark/>
          </w:tcPr>
          <w:p w:rsidR="00D525EB" w:rsidRPr="00FB6554" w:rsidP="001F2DFF" w14:paraId="36E525F1" w14:textId="77777777">
            <w:pPr>
              <w:spacing w:after="0"/>
              <w:jc w:val="right"/>
              <w:rPr>
                <w:b/>
                <w:bCs/>
                <w:color w:val="000000"/>
                <w:szCs w:val="22"/>
              </w:rPr>
            </w:pPr>
            <w:r w:rsidRPr="00FB6554">
              <w:rPr>
                <w:b/>
                <w:bCs/>
                <w:color w:val="000000"/>
                <w:szCs w:val="22"/>
              </w:rPr>
              <w:t>1 000</w:t>
            </w:r>
          </w:p>
        </w:tc>
        <w:tc>
          <w:tcPr>
            <w:tcW w:w="1976" w:type="dxa"/>
            <w:tcBorders>
              <w:top w:val="nil"/>
              <w:left w:val="nil"/>
              <w:bottom w:val="nil"/>
              <w:right w:val="nil"/>
            </w:tcBorders>
            <w:shd w:val="clear" w:color="000000" w:fill="DAE9F8"/>
            <w:noWrap/>
            <w:vAlign w:val="center"/>
            <w:hideMark/>
          </w:tcPr>
          <w:p w:rsidR="00D525EB" w:rsidRPr="00FB6554" w:rsidP="001F2DFF" w14:paraId="0FED4F84" w14:textId="77777777">
            <w:pPr>
              <w:spacing w:after="0"/>
              <w:jc w:val="right"/>
              <w:rPr>
                <w:b/>
                <w:bCs/>
                <w:color w:val="000000"/>
                <w:szCs w:val="22"/>
              </w:rPr>
            </w:pPr>
            <w:r w:rsidRPr="00FB6554">
              <w:rPr>
                <w:b/>
                <w:bCs/>
                <w:color w:val="000000"/>
                <w:szCs w:val="22"/>
              </w:rPr>
              <w:t>1 000</w:t>
            </w:r>
          </w:p>
        </w:tc>
        <w:tc>
          <w:tcPr>
            <w:tcW w:w="1308" w:type="dxa"/>
            <w:tcBorders>
              <w:top w:val="nil"/>
              <w:left w:val="nil"/>
              <w:bottom w:val="nil"/>
              <w:right w:val="nil"/>
            </w:tcBorders>
            <w:shd w:val="clear" w:color="000000" w:fill="DAE9F8"/>
            <w:noWrap/>
            <w:vAlign w:val="center"/>
            <w:hideMark/>
          </w:tcPr>
          <w:p w:rsidR="00D525EB" w:rsidRPr="00FB6554" w:rsidP="001F2DFF" w14:paraId="1E1040F0" w14:textId="77777777">
            <w:pPr>
              <w:spacing w:after="0"/>
              <w:jc w:val="right"/>
              <w:rPr>
                <w:b/>
                <w:bCs/>
                <w:color w:val="000000"/>
                <w:szCs w:val="22"/>
              </w:rPr>
            </w:pPr>
            <w:r w:rsidRPr="00FB6554">
              <w:rPr>
                <w:b/>
                <w:bCs/>
                <w:color w:val="000000"/>
                <w:szCs w:val="22"/>
              </w:rPr>
              <w:t>0</w:t>
            </w:r>
          </w:p>
        </w:tc>
      </w:tr>
      <w:tr w14:paraId="2C0F75D5" w14:textId="77777777" w:rsidTr="001F2DFF">
        <w:tblPrEx>
          <w:tblW w:w="6113" w:type="dxa"/>
          <w:tblLook w:val="04A0"/>
        </w:tblPrEx>
        <w:trPr>
          <w:trHeight w:val="298"/>
        </w:trPr>
        <w:tc>
          <w:tcPr>
            <w:tcW w:w="6113" w:type="dxa"/>
            <w:gridSpan w:val="4"/>
            <w:tcBorders>
              <w:top w:val="nil"/>
              <w:left w:val="nil"/>
              <w:bottom w:val="nil"/>
              <w:right w:val="nil"/>
            </w:tcBorders>
            <w:shd w:val="clear" w:color="auto" w:fill="F2F2F2" w:themeFill="background1" w:themeFillShade="F2"/>
            <w:noWrap/>
            <w:vAlign w:val="center"/>
          </w:tcPr>
          <w:p w:rsidR="00D525EB" w:rsidRPr="00FB6554" w:rsidP="001F2DFF" w14:paraId="12D2623D" w14:textId="77777777">
            <w:pPr>
              <w:spacing w:after="0"/>
              <w:rPr>
                <w:i/>
                <w:iCs/>
                <w:color w:val="000000"/>
                <w:szCs w:val="22"/>
              </w:rPr>
            </w:pPr>
            <w:r w:rsidRPr="00FB6554">
              <w:rPr>
                <w:i/>
                <w:iCs/>
                <w:color w:val="000000"/>
                <w:szCs w:val="22"/>
              </w:rPr>
              <w:t>Kommunedirektøren foreslår å flytte bevilgningen på dette prosjektet til 2027. Det er mest naturlig å gjennomføre dette prosjektet i sommerferien, og det rakk vi ikke i 2026 ettersom politisk vedtak på prosjektet kom i juni.</w:t>
            </w:r>
          </w:p>
        </w:tc>
      </w:tr>
    </w:tbl>
    <w:p w:rsidR="00D525EB" w:rsidRPr="00FB6554" w:rsidP="00D525EB" w14:paraId="682844A4" w14:textId="77777777"/>
    <w:tbl>
      <w:tblPr>
        <w:tblW w:w="6141" w:type="dxa"/>
        <w:tblCellMar>
          <w:left w:w="70" w:type="dxa"/>
          <w:right w:w="70" w:type="dxa"/>
        </w:tblCellMar>
        <w:tblLook w:val="04A0"/>
      </w:tblPr>
      <w:tblGrid>
        <w:gridCol w:w="848"/>
        <w:gridCol w:w="1994"/>
        <w:gridCol w:w="1985"/>
        <w:gridCol w:w="1314"/>
      </w:tblGrid>
      <w:tr w14:paraId="494C5723" w14:textId="77777777" w:rsidTr="001F2DFF">
        <w:tblPrEx>
          <w:tblW w:w="6141" w:type="dxa"/>
          <w:tblLook w:val="04A0"/>
        </w:tblPrEx>
        <w:trPr>
          <w:trHeight w:val="290"/>
        </w:trPr>
        <w:tc>
          <w:tcPr>
            <w:tcW w:w="6141" w:type="dxa"/>
            <w:gridSpan w:val="4"/>
            <w:tcBorders>
              <w:top w:val="nil"/>
              <w:left w:val="nil"/>
              <w:bottom w:val="nil"/>
              <w:right w:val="nil"/>
            </w:tcBorders>
            <w:shd w:val="clear" w:color="000000" w:fill="83CCEB"/>
            <w:noWrap/>
            <w:vAlign w:val="bottom"/>
            <w:hideMark/>
          </w:tcPr>
          <w:p w:rsidR="00D525EB" w:rsidRPr="00FB6554" w:rsidP="001F2DFF" w14:paraId="6BDE46BB" w14:textId="77777777">
            <w:pPr>
              <w:spacing w:after="0"/>
              <w:rPr>
                <w:b/>
                <w:bCs/>
                <w:color w:val="000000"/>
                <w:szCs w:val="22"/>
              </w:rPr>
            </w:pPr>
            <w:r w:rsidRPr="00FB6554">
              <w:rPr>
                <w:b/>
                <w:bCs/>
                <w:color w:val="000000"/>
                <w:szCs w:val="22"/>
              </w:rPr>
              <w:t>Automater til bibliotek</w:t>
            </w:r>
          </w:p>
        </w:tc>
      </w:tr>
      <w:tr w14:paraId="3EA2E87C" w14:textId="77777777" w:rsidTr="001F2DFF">
        <w:tblPrEx>
          <w:tblW w:w="6141" w:type="dxa"/>
          <w:tblLook w:val="04A0"/>
        </w:tblPrEx>
        <w:trPr>
          <w:trHeight w:val="290"/>
        </w:trPr>
        <w:tc>
          <w:tcPr>
            <w:tcW w:w="848" w:type="dxa"/>
            <w:tcBorders>
              <w:top w:val="nil"/>
              <w:left w:val="nil"/>
              <w:bottom w:val="nil"/>
              <w:right w:val="nil"/>
            </w:tcBorders>
            <w:shd w:val="clear" w:color="000000" w:fill="DAE9F8"/>
            <w:noWrap/>
            <w:vAlign w:val="center"/>
            <w:hideMark/>
          </w:tcPr>
          <w:p w:rsidR="00D525EB" w:rsidRPr="00FB6554" w:rsidP="001F2DFF" w14:paraId="10B7C670" w14:textId="77777777">
            <w:pPr>
              <w:spacing w:after="0"/>
              <w:jc w:val="center"/>
              <w:rPr>
                <w:b/>
                <w:bCs/>
                <w:color w:val="000000"/>
                <w:szCs w:val="22"/>
              </w:rPr>
            </w:pPr>
            <w:r w:rsidRPr="00FB6554">
              <w:rPr>
                <w:b/>
                <w:bCs/>
                <w:color w:val="000000"/>
                <w:szCs w:val="22"/>
              </w:rPr>
              <w:t>År</w:t>
            </w:r>
          </w:p>
        </w:tc>
        <w:tc>
          <w:tcPr>
            <w:tcW w:w="1994" w:type="dxa"/>
            <w:tcBorders>
              <w:top w:val="nil"/>
              <w:left w:val="nil"/>
              <w:bottom w:val="nil"/>
              <w:right w:val="nil"/>
            </w:tcBorders>
            <w:shd w:val="clear" w:color="000000" w:fill="DAE9F8"/>
            <w:noWrap/>
            <w:vAlign w:val="center"/>
            <w:hideMark/>
          </w:tcPr>
          <w:p w:rsidR="00D525EB" w:rsidRPr="00FB6554" w:rsidP="001F2DFF" w14:paraId="75447FAA" w14:textId="77777777">
            <w:pPr>
              <w:spacing w:after="0"/>
              <w:jc w:val="right"/>
              <w:rPr>
                <w:b/>
                <w:bCs/>
                <w:color w:val="000000"/>
                <w:szCs w:val="22"/>
              </w:rPr>
            </w:pPr>
            <w:r w:rsidRPr="00FB6554">
              <w:rPr>
                <w:b/>
                <w:bCs/>
                <w:color w:val="000000"/>
                <w:szCs w:val="22"/>
              </w:rPr>
              <w:t>Nåværende</w:t>
            </w:r>
          </w:p>
        </w:tc>
        <w:tc>
          <w:tcPr>
            <w:tcW w:w="1985" w:type="dxa"/>
            <w:tcBorders>
              <w:top w:val="nil"/>
              <w:left w:val="nil"/>
              <w:bottom w:val="nil"/>
              <w:right w:val="nil"/>
            </w:tcBorders>
            <w:shd w:val="clear" w:color="000000" w:fill="DAE9F8"/>
            <w:noWrap/>
            <w:vAlign w:val="center"/>
            <w:hideMark/>
          </w:tcPr>
          <w:p w:rsidR="00D525EB" w:rsidRPr="00FB6554" w:rsidP="001F2DFF" w14:paraId="5FE299D0" w14:textId="77777777">
            <w:pPr>
              <w:spacing w:after="0"/>
              <w:jc w:val="right"/>
              <w:rPr>
                <w:b/>
                <w:bCs/>
                <w:color w:val="000000"/>
                <w:szCs w:val="22"/>
              </w:rPr>
            </w:pPr>
            <w:r w:rsidRPr="00FB6554">
              <w:rPr>
                <w:b/>
                <w:bCs/>
                <w:color w:val="000000"/>
                <w:szCs w:val="22"/>
              </w:rPr>
              <w:t>Nytt forslag</w:t>
            </w:r>
          </w:p>
        </w:tc>
        <w:tc>
          <w:tcPr>
            <w:tcW w:w="1314" w:type="dxa"/>
            <w:tcBorders>
              <w:top w:val="nil"/>
              <w:left w:val="nil"/>
              <w:bottom w:val="nil"/>
              <w:right w:val="nil"/>
            </w:tcBorders>
            <w:shd w:val="clear" w:color="000000" w:fill="DAE9F8"/>
            <w:noWrap/>
            <w:vAlign w:val="center"/>
            <w:hideMark/>
          </w:tcPr>
          <w:p w:rsidR="00D525EB" w:rsidRPr="00FB6554" w:rsidP="001F2DFF" w14:paraId="1333A08C" w14:textId="77777777">
            <w:pPr>
              <w:spacing w:after="0"/>
              <w:jc w:val="right"/>
              <w:rPr>
                <w:b/>
                <w:bCs/>
                <w:color w:val="000000"/>
                <w:szCs w:val="22"/>
              </w:rPr>
            </w:pPr>
            <w:r w:rsidRPr="00FB6554">
              <w:rPr>
                <w:b/>
                <w:bCs/>
                <w:color w:val="000000"/>
                <w:szCs w:val="22"/>
              </w:rPr>
              <w:t>Endring</w:t>
            </w:r>
          </w:p>
        </w:tc>
      </w:tr>
      <w:tr w14:paraId="317958F9" w14:textId="77777777" w:rsidTr="001F2DFF">
        <w:tblPrEx>
          <w:tblW w:w="6141" w:type="dxa"/>
          <w:tblLook w:val="04A0"/>
        </w:tblPrEx>
        <w:trPr>
          <w:trHeight w:val="290"/>
        </w:trPr>
        <w:tc>
          <w:tcPr>
            <w:tcW w:w="848" w:type="dxa"/>
            <w:tcBorders>
              <w:top w:val="nil"/>
              <w:left w:val="nil"/>
              <w:bottom w:val="nil"/>
              <w:right w:val="nil"/>
            </w:tcBorders>
            <w:noWrap/>
            <w:vAlign w:val="bottom"/>
            <w:hideMark/>
          </w:tcPr>
          <w:p w:rsidR="00D525EB" w:rsidRPr="00FB6554" w:rsidP="001F2DFF" w14:paraId="0ABDBDC8" w14:textId="77777777">
            <w:pPr>
              <w:spacing w:after="0"/>
              <w:jc w:val="center"/>
              <w:rPr>
                <w:color w:val="000000"/>
                <w:szCs w:val="22"/>
              </w:rPr>
            </w:pPr>
            <w:r w:rsidRPr="00FB6554">
              <w:rPr>
                <w:color w:val="000000"/>
                <w:szCs w:val="22"/>
              </w:rPr>
              <w:t>2026</w:t>
            </w:r>
          </w:p>
        </w:tc>
        <w:tc>
          <w:tcPr>
            <w:tcW w:w="1994" w:type="dxa"/>
            <w:tcBorders>
              <w:top w:val="nil"/>
              <w:left w:val="nil"/>
              <w:bottom w:val="nil"/>
              <w:right w:val="nil"/>
            </w:tcBorders>
            <w:noWrap/>
            <w:vAlign w:val="bottom"/>
            <w:hideMark/>
          </w:tcPr>
          <w:p w:rsidR="00D525EB" w:rsidRPr="00FB6554" w:rsidP="001F2DFF" w14:paraId="2C26683E" w14:textId="77777777">
            <w:pPr>
              <w:spacing w:after="0"/>
              <w:jc w:val="right"/>
              <w:rPr>
                <w:color w:val="000000"/>
                <w:szCs w:val="22"/>
              </w:rPr>
            </w:pPr>
            <w:r w:rsidRPr="00FB6554">
              <w:rPr>
                <w:color w:val="000000"/>
                <w:szCs w:val="22"/>
              </w:rPr>
              <w:t>332</w:t>
            </w:r>
          </w:p>
        </w:tc>
        <w:tc>
          <w:tcPr>
            <w:tcW w:w="1985" w:type="dxa"/>
            <w:tcBorders>
              <w:top w:val="nil"/>
              <w:left w:val="nil"/>
              <w:bottom w:val="nil"/>
              <w:right w:val="nil"/>
            </w:tcBorders>
            <w:noWrap/>
            <w:vAlign w:val="bottom"/>
            <w:hideMark/>
          </w:tcPr>
          <w:p w:rsidR="00D525EB" w:rsidRPr="00FB6554" w:rsidP="001F2DFF" w14:paraId="5879CA0B" w14:textId="77777777">
            <w:pPr>
              <w:spacing w:after="0"/>
              <w:jc w:val="right"/>
              <w:rPr>
                <w:color w:val="000000"/>
                <w:szCs w:val="22"/>
              </w:rPr>
            </w:pPr>
            <w:r w:rsidRPr="00FB6554">
              <w:rPr>
                <w:color w:val="000000"/>
                <w:szCs w:val="22"/>
              </w:rPr>
              <w:t>332</w:t>
            </w:r>
          </w:p>
        </w:tc>
        <w:tc>
          <w:tcPr>
            <w:tcW w:w="1314" w:type="dxa"/>
            <w:tcBorders>
              <w:top w:val="nil"/>
              <w:left w:val="nil"/>
              <w:bottom w:val="nil"/>
              <w:right w:val="nil"/>
            </w:tcBorders>
            <w:noWrap/>
            <w:vAlign w:val="bottom"/>
            <w:hideMark/>
          </w:tcPr>
          <w:p w:rsidR="00D525EB" w:rsidRPr="00FB6554" w:rsidP="001F2DFF" w14:paraId="5348F8B0" w14:textId="77777777">
            <w:pPr>
              <w:spacing w:after="0"/>
              <w:jc w:val="right"/>
              <w:rPr>
                <w:color w:val="000000"/>
                <w:szCs w:val="22"/>
              </w:rPr>
            </w:pPr>
            <w:r w:rsidRPr="00FB6554">
              <w:rPr>
                <w:color w:val="000000"/>
                <w:szCs w:val="22"/>
              </w:rPr>
              <w:t>0</w:t>
            </w:r>
          </w:p>
        </w:tc>
      </w:tr>
      <w:tr w14:paraId="0555F3A2" w14:textId="77777777" w:rsidTr="001F2DFF">
        <w:tblPrEx>
          <w:tblW w:w="6141" w:type="dxa"/>
          <w:tblLook w:val="04A0"/>
        </w:tblPrEx>
        <w:trPr>
          <w:trHeight w:val="290"/>
        </w:trPr>
        <w:tc>
          <w:tcPr>
            <w:tcW w:w="848" w:type="dxa"/>
            <w:tcBorders>
              <w:top w:val="nil"/>
              <w:left w:val="nil"/>
              <w:bottom w:val="nil"/>
              <w:right w:val="nil"/>
            </w:tcBorders>
            <w:noWrap/>
            <w:vAlign w:val="bottom"/>
            <w:hideMark/>
          </w:tcPr>
          <w:p w:rsidR="00D525EB" w:rsidRPr="00FB6554" w:rsidP="001F2DFF" w14:paraId="1757048D" w14:textId="77777777">
            <w:pPr>
              <w:spacing w:after="0"/>
              <w:jc w:val="center"/>
              <w:rPr>
                <w:color w:val="000000"/>
                <w:szCs w:val="22"/>
              </w:rPr>
            </w:pPr>
            <w:r w:rsidRPr="00FB6554">
              <w:rPr>
                <w:color w:val="000000"/>
                <w:szCs w:val="22"/>
              </w:rPr>
              <w:t>2027</w:t>
            </w:r>
          </w:p>
        </w:tc>
        <w:tc>
          <w:tcPr>
            <w:tcW w:w="1994" w:type="dxa"/>
            <w:tcBorders>
              <w:top w:val="nil"/>
              <w:left w:val="nil"/>
              <w:bottom w:val="nil"/>
              <w:right w:val="nil"/>
            </w:tcBorders>
            <w:noWrap/>
            <w:vAlign w:val="bottom"/>
            <w:hideMark/>
          </w:tcPr>
          <w:p w:rsidR="00D525EB" w:rsidRPr="00FB6554" w:rsidP="001F2DFF" w14:paraId="005662A1" w14:textId="77777777">
            <w:pPr>
              <w:spacing w:after="0"/>
              <w:jc w:val="right"/>
              <w:rPr>
                <w:color w:val="000000"/>
                <w:szCs w:val="22"/>
              </w:rPr>
            </w:pPr>
            <w:r w:rsidRPr="00FB6554">
              <w:rPr>
                <w:color w:val="000000"/>
                <w:szCs w:val="22"/>
              </w:rPr>
              <w:t>0</w:t>
            </w:r>
          </w:p>
        </w:tc>
        <w:tc>
          <w:tcPr>
            <w:tcW w:w="1985" w:type="dxa"/>
            <w:tcBorders>
              <w:top w:val="nil"/>
              <w:left w:val="nil"/>
              <w:bottom w:val="nil"/>
              <w:right w:val="nil"/>
            </w:tcBorders>
            <w:noWrap/>
            <w:vAlign w:val="bottom"/>
            <w:hideMark/>
          </w:tcPr>
          <w:p w:rsidR="00D525EB" w:rsidRPr="00FB6554" w:rsidP="001F2DFF" w14:paraId="0D125FF5" w14:textId="77777777">
            <w:pPr>
              <w:spacing w:after="0"/>
              <w:jc w:val="right"/>
              <w:rPr>
                <w:color w:val="000000"/>
                <w:szCs w:val="22"/>
              </w:rPr>
            </w:pPr>
            <w:r w:rsidRPr="00FB6554">
              <w:rPr>
                <w:color w:val="000000"/>
                <w:szCs w:val="22"/>
              </w:rPr>
              <w:t>0</w:t>
            </w:r>
          </w:p>
        </w:tc>
        <w:tc>
          <w:tcPr>
            <w:tcW w:w="1314" w:type="dxa"/>
            <w:tcBorders>
              <w:top w:val="nil"/>
              <w:left w:val="nil"/>
              <w:bottom w:val="nil"/>
              <w:right w:val="nil"/>
            </w:tcBorders>
            <w:noWrap/>
            <w:vAlign w:val="bottom"/>
            <w:hideMark/>
          </w:tcPr>
          <w:p w:rsidR="00D525EB" w:rsidRPr="00FB6554" w:rsidP="001F2DFF" w14:paraId="14F7E697" w14:textId="77777777">
            <w:pPr>
              <w:spacing w:after="0"/>
              <w:jc w:val="right"/>
              <w:rPr>
                <w:color w:val="000000"/>
                <w:szCs w:val="22"/>
              </w:rPr>
            </w:pPr>
            <w:r w:rsidRPr="00FB6554">
              <w:rPr>
                <w:color w:val="000000"/>
                <w:szCs w:val="22"/>
              </w:rPr>
              <w:t>0</w:t>
            </w:r>
          </w:p>
        </w:tc>
      </w:tr>
      <w:tr w14:paraId="0E0BD097" w14:textId="77777777" w:rsidTr="001F2DFF">
        <w:tblPrEx>
          <w:tblW w:w="6141" w:type="dxa"/>
          <w:tblLook w:val="04A0"/>
        </w:tblPrEx>
        <w:trPr>
          <w:trHeight w:val="290"/>
        </w:trPr>
        <w:tc>
          <w:tcPr>
            <w:tcW w:w="848" w:type="dxa"/>
            <w:tcBorders>
              <w:top w:val="nil"/>
              <w:left w:val="nil"/>
              <w:bottom w:val="nil"/>
              <w:right w:val="nil"/>
            </w:tcBorders>
            <w:noWrap/>
            <w:vAlign w:val="bottom"/>
            <w:hideMark/>
          </w:tcPr>
          <w:p w:rsidR="00D525EB" w:rsidRPr="00FB6554" w:rsidP="001F2DFF" w14:paraId="4D704EB4" w14:textId="77777777">
            <w:pPr>
              <w:spacing w:after="0"/>
              <w:jc w:val="center"/>
              <w:rPr>
                <w:color w:val="000000"/>
                <w:szCs w:val="22"/>
              </w:rPr>
            </w:pPr>
            <w:r w:rsidRPr="00FB6554">
              <w:rPr>
                <w:color w:val="000000"/>
                <w:szCs w:val="22"/>
              </w:rPr>
              <w:t>2028</w:t>
            </w:r>
          </w:p>
        </w:tc>
        <w:tc>
          <w:tcPr>
            <w:tcW w:w="1994" w:type="dxa"/>
            <w:tcBorders>
              <w:top w:val="nil"/>
              <w:left w:val="nil"/>
              <w:bottom w:val="nil"/>
              <w:right w:val="nil"/>
            </w:tcBorders>
            <w:noWrap/>
            <w:vAlign w:val="bottom"/>
            <w:hideMark/>
          </w:tcPr>
          <w:p w:rsidR="00D525EB" w:rsidRPr="00FB6554" w:rsidP="001F2DFF" w14:paraId="68881E1A" w14:textId="77777777">
            <w:pPr>
              <w:spacing w:after="0"/>
              <w:jc w:val="right"/>
              <w:rPr>
                <w:color w:val="000000"/>
                <w:szCs w:val="22"/>
              </w:rPr>
            </w:pPr>
            <w:r w:rsidRPr="00FB6554">
              <w:rPr>
                <w:color w:val="000000"/>
                <w:szCs w:val="22"/>
              </w:rPr>
              <w:t>0</w:t>
            </w:r>
          </w:p>
        </w:tc>
        <w:tc>
          <w:tcPr>
            <w:tcW w:w="1985" w:type="dxa"/>
            <w:tcBorders>
              <w:top w:val="nil"/>
              <w:left w:val="nil"/>
              <w:bottom w:val="nil"/>
              <w:right w:val="nil"/>
            </w:tcBorders>
            <w:noWrap/>
            <w:vAlign w:val="bottom"/>
            <w:hideMark/>
          </w:tcPr>
          <w:p w:rsidR="00D525EB" w:rsidRPr="00FB6554" w:rsidP="001F2DFF" w14:paraId="48F7B159" w14:textId="77777777">
            <w:pPr>
              <w:spacing w:after="0"/>
              <w:jc w:val="right"/>
              <w:rPr>
                <w:color w:val="000000"/>
                <w:szCs w:val="22"/>
              </w:rPr>
            </w:pPr>
            <w:r w:rsidRPr="00FB6554">
              <w:rPr>
                <w:color w:val="000000"/>
                <w:szCs w:val="22"/>
              </w:rPr>
              <w:t>0</w:t>
            </w:r>
          </w:p>
        </w:tc>
        <w:tc>
          <w:tcPr>
            <w:tcW w:w="1314" w:type="dxa"/>
            <w:tcBorders>
              <w:top w:val="nil"/>
              <w:left w:val="nil"/>
              <w:bottom w:val="nil"/>
              <w:right w:val="nil"/>
            </w:tcBorders>
            <w:noWrap/>
            <w:vAlign w:val="bottom"/>
            <w:hideMark/>
          </w:tcPr>
          <w:p w:rsidR="00D525EB" w:rsidRPr="00FB6554" w:rsidP="001F2DFF" w14:paraId="615B7E5E" w14:textId="77777777">
            <w:pPr>
              <w:spacing w:after="0"/>
              <w:jc w:val="right"/>
              <w:rPr>
                <w:color w:val="000000"/>
                <w:szCs w:val="22"/>
              </w:rPr>
            </w:pPr>
            <w:r w:rsidRPr="00FB6554">
              <w:rPr>
                <w:color w:val="000000"/>
                <w:szCs w:val="22"/>
              </w:rPr>
              <w:t>0</w:t>
            </w:r>
          </w:p>
        </w:tc>
      </w:tr>
      <w:tr w14:paraId="4C9E0403" w14:textId="77777777" w:rsidTr="001F2DFF">
        <w:tblPrEx>
          <w:tblW w:w="6141" w:type="dxa"/>
          <w:tblLook w:val="04A0"/>
        </w:tblPrEx>
        <w:trPr>
          <w:trHeight w:val="290"/>
        </w:trPr>
        <w:tc>
          <w:tcPr>
            <w:tcW w:w="848" w:type="dxa"/>
            <w:tcBorders>
              <w:top w:val="nil"/>
              <w:left w:val="nil"/>
              <w:bottom w:val="nil"/>
              <w:right w:val="nil"/>
            </w:tcBorders>
            <w:noWrap/>
            <w:vAlign w:val="bottom"/>
            <w:hideMark/>
          </w:tcPr>
          <w:p w:rsidR="00D525EB" w:rsidRPr="00FB6554" w:rsidP="001F2DFF" w14:paraId="764DEEAB" w14:textId="77777777">
            <w:pPr>
              <w:spacing w:after="0"/>
              <w:jc w:val="center"/>
              <w:rPr>
                <w:color w:val="000000"/>
                <w:szCs w:val="22"/>
              </w:rPr>
            </w:pPr>
            <w:r w:rsidRPr="00FB6554">
              <w:rPr>
                <w:color w:val="000000"/>
                <w:szCs w:val="22"/>
              </w:rPr>
              <w:t>2029</w:t>
            </w:r>
          </w:p>
        </w:tc>
        <w:tc>
          <w:tcPr>
            <w:tcW w:w="1994" w:type="dxa"/>
            <w:tcBorders>
              <w:top w:val="nil"/>
              <w:left w:val="nil"/>
              <w:bottom w:val="nil"/>
              <w:right w:val="nil"/>
            </w:tcBorders>
            <w:noWrap/>
            <w:vAlign w:val="bottom"/>
            <w:hideMark/>
          </w:tcPr>
          <w:p w:rsidR="00D525EB" w:rsidRPr="00FB6554" w:rsidP="001F2DFF" w14:paraId="26CA10B5" w14:textId="77777777">
            <w:pPr>
              <w:spacing w:after="0"/>
              <w:jc w:val="right"/>
              <w:rPr>
                <w:color w:val="000000"/>
                <w:szCs w:val="22"/>
              </w:rPr>
            </w:pPr>
            <w:r w:rsidRPr="00FB6554">
              <w:rPr>
                <w:color w:val="000000"/>
                <w:szCs w:val="22"/>
              </w:rPr>
              <w:t>0</w:t>
            </w:r>
          </w:p>
        </w:tc>
        <w:tc>
          <w:tcPr>
            <w:tcW w:w="1985" w:type="dxa"/>
            <w:tcBorders>
              <w:top w:val="nil"/>
              <w:left w:val="nil"/>
              <w:bottom w:val="nil"/>
              <w:right w:val="nil"/>
            </w:tcBorders>
            <w:noWrap/>
            <w:vAlign w:val="bottom"/>
            <w:hideMark/>
          </w:tcPr>
          <w:p w:rsidR="00D525EB" w:rsidRPr="00FB6554" w:rsidP="001F2DFF" w14:paraId="30EFA986" w14:textId="77777777">
            <w:pPr>
              <w:spacing w:after="0"/>
              <w:jc w:val="right"/>
              <w:rPr>
                <w:color w:val="000000"/>
                <w:szCs w:val="22"/>
              </w:rPr>
            </w:pPr>
            <w:r w:rsidRPr="00FB6554">
              <w:rPr>
                <w:color w:val="000000"/>
                <w:szCs w:val="22"/>
              </w:rPr>
              <w:t>0</w:t>
            </w:r>
          </w:p>
        </w:tc>
        <w:tc>
          <w:tcPr>
            <w:tcW w:w="1314" w:type="dxa"/>
            <w:tcBorders>
              <w:top w:val="nil"/>
              <w:left w:val="nil"/>
              <w:bottom w:val="nil"/>
              <w:right w:val="nil"/>
            </w:tcBorders>
            <w:noWrap/>
            <w:vAlign w:val="bottom"/>
            <w:hideMark/>
          </w:tcPr>
          <w:p w:rsidR="00D525EB" w:rsidRPr="00FB6554" w:rsidP="001F2DFF" w14:paraId="7547553D" w14:textId="77777777">
            <w:pPr>
              <w:spacing w:after="0"/>
              <w:jc w:val="right"/>
              <w:rPr>
                <w:color w:val="000000"/>
                <w:szCs w:val="22"/>
              </w:rPr>
            </w:pPr>
            <w:r w:rsidRPr="00FB6554">
              <w:rPr>
                <w:color w:val="000000"/>
                <w:szCs w:val="22"/>
              </w:rPr>
              <w:t>0</w:t>
            </w:r>
          </w:p>
        </w:tc>
      </w:tr>
      <w:tr w14:paraId="093D5B29" w14:textId="77777777" w:rsidTr="001F2DFF">
        <w:tblPrEx>
          <w:tblW w:w="6141" w:type="dxa"/>
          <w:tblLook w:val="04A0"/>
        </w:tblPrEx>
        <w:trPr>
          <w:trHeight w:val="290"/>
        </w:trPr>
        <w:tc>
          <w:tcPr>
            <w:tcW w:w="848" w:type="dxa"/>
            <w:tcBorders>
              <w:top w:val="nil"/>
              <w:left w:val="nil"/>
              <w:bottom w:val="nil"/>
              <w:right w:val="nil"/>
            </w:tcBorders>
            <w:shd w:val="clear" w:color="000000" w:fill="DAE9F8"/>
            <w:noWrap/>
            <w:vAlign w:val="bottom"/>
            <w:hideMark/>
          </w:tcPr>
          <w:p w:rsidR="00D525EB" w:rsidRPr="00FB6554" w:rsidP="001F2DFF" w14:paraId="650CD4DC" w14:textId="77777777">
            <w:pPr>
              <w:spacing w:after="0"/>
              <w:rPr>
                <w:b/>
                <w:bCs/>
                <w:color w:val="000000"/>
                <w:szCs w:val="22"/>
              </w:rPr>
            </w:pPr>
            <w:r w:rsidRPr="00FB6554">
              <w:rPr>
                <w:b/>
                <w:bCs/>
                <w:color w:val="000000"/>
                <w:szCs w:val="22"/>
              </w:rPr>
              <w:t>Sum</w:t>
            </w:r>
          </w:p>
        </w:tc>
        <w:tc>
          <w:tcPr>
            <w:tcW w:w="1994" w:type="dxa"/>
            <w:tcBorders>
              <w:top w:val="nil"/>
              <w:left w:val="nil"/>
              <w:bottom w:val="nil"/>
              <w:right w:val="nil"/>
            </w:tcBorders>
            <w:shd w:val="clear" w:color="000000" w:fill="DAE9F8"/>
            <w:noWrap/>
            <w:vAlign w:val="bottom"/>
            <w:hideMark/>
          </w:tcPr>
          <w:p w:rsidR="00D525EB" w:rsidRPr="00FB6554" w:rsidP="001F2DFF" w14:paraId="384ED9BC" w14:textId="77777777">
            <w:pPr>
              <w:spacing w:after="0"/>
              <w:jc w:val="right"/>
              <w:rPr>
                <w:b/>
                <w:bCs/>
                <w:color w:val="000000"/>
                <w:szCs w:val="22"/>
              </w:rPr>
            </w:pPr>
            <w:r w:rsidRPr="00FB6554">
              <w:rPr>
                <w:b/>
                <w:bCs/>
                <w:color w:val="000000"/>
                <w:szCs w:val="22"/>
              </w:rPr>
              <w:t>332</w:t>
            </w:r>
          </w:p>
        </w:tc>
        <w:tc>
          <w:tcPr>
            <w:tcW w:w="1985" w:type="dxa"/>
            <w:tcBorders>
              <w:top w:val="nil"/>
              <w:left w:val="nil"/>
              <w:bottom w:val="nil"/>
              <w:right w:val="nil"/>
            </w:tcBorders>
            <w:shd w:val="clear" w:color="000000" w:fill="DAE9F8"/>
            <w:noWrap/>
            <w:vAlign w:val="bottom"/>
            <w:hideMark/>
          </w:tcPr>
          <w:p w:rsidR="00D525EB" w:rsidRPr="00FB6554" w:rsidP="001F2DFF" w14:paraId="4403C4A8" w14:textId="77777777">
            <w:pPr>
              <w:spacing w:after="0"/>
              <w:jc w:val="right"/>
              <w:rPr>
                <w:b/>
                <w:bCs/>
                <w:color w:val="000000"/>
                <w:szCs w:val="22"/>
              </w:rPr>
            </w:pPr>
            <w:r w:rsidRPr="00FB6554">
              <w:rPr>
                <w:b/>
                <w:bCs/>
                <w:color w:val="000000"/>
                <w:szCs w:val="22"/>
              </w:rPr>
              <w:t>332</w:t>
            </w:r>
          </w:p>
        </w:tc>
        <w:tc>
          <w:tcPr>
            <w:tcW w:w="1314" w:type="dxa"/>
            <w:tcBorders>
              <w:top w:val="nil"/>
              <w:left w:val="nil"/>
              <w:bottom w:val="nil"/>
              <w:right w:val="nil"/>
            </w:tcBorders>
            <w:shd w:val="clear" w:color="000000" w:fill="DAE9F8"/>
            <w:noWrap/>
            <w:vAlign w:val="bottom"/>
            <w:hideMark/>
          </w:tcPr>
          <w:p w:rsidR="00D525EB" w:rsidRPr="00FB6554" w:rsidP="001F2DFF" w14:paraId="5F9C462F" w14:textId="77777777">
            <w:pPr>
              <w:spacing w:after="0"/>
              <w:jc w:val="right"/>
              <w:rPr>
                <w:b/>
                <w:bCs/>
                <w:color w:val="000000"/>
                <w:szCs w:val="22"/>
              </w:rPr>
            </w:pPr>
            <w:r w:rsidRPr="00FB6554">
              <w:rPr>
                <w:b/>
                <w:bCs/>
                <w:color w:val="000000"/>
                <w:szCs w:val="22"/>
              </w:rPr>
              <w:t>0</w:t>
            </w:r>
          </w:p>
        </w:tc>
      </w:tr>
      <w:tr w14:paraId="2E08E893" w14:textId="77777777" w:rsidTr="001F2DFF">
        <w:tblPrEx>
          <w:tblW w:w="6141" w:type="dxa"/>
          <w:tblLook w:val="04A0"/>
        </w:tblPrEx>
        <w:trPr>
          <w:trHeight w:val="290"/>
        </w:trPr>
        <w:tc>
          <w:tcPr>
            <w:tcW w:w="6141" w:type="dxa"/>
            <w:gridSpan w:val="4"/>
            <w:tcBorders>
              <w:top w:val="nil"/>
              <w:left w:val="nil"/>
              <w:bottom w:val="nil"/>
              <w:right w:val="nil"/>
            </w:tcBorders>
            <w:shd w:val="clear" w:color="auto" w:fill="F2F2F2" w:themeFill="background1" w:themeFillShade="F2"/>
            <w:noWrap/>
            <w:vAlign w:val="center"/>
          </w:tcPr>
          <w:p w:rsidR="00D525EB" w:rsidRPr="00FB6554" w:rsidP="001F2DFF" w14:paraId="11DEDE75" w14:textId="77777777">
            <w:pPr>
              <w:spacing w:after="0"/>
              <w:rPr>
                <w:i/>
                <w:iCs/>
                <w:color w:val="000000"/>
                <w:szCs w:val="22"/>
              </w:rPr>
            </w:pPr>
            <w:r w:rsidRPr="00FB6554">
              <w:rPr>
                <w:i/>
                <w:iCs/>
                <w:color w:val="000000"/>
                <w:szCs w:val="22"/>
              </w:rPr>
              <w:t>Kommunedirektøren foreslår ingen endringer siden prosjektet er igangsatt. Men midler som ikke blir brukt opp i 2026 vil ikke bli en del av avstemmingssaken i 2027 siden dette prosjektet har pågått over lang tid.</w:t>
            </w:r>
          </w:p>
        </w:tc>
      </w:tr>
    </w:tbl>
    <w:p w:rsidR="00D525EB" w:rsidRPr="00FB6554" w:rsidP="00D525EB" w14:paraId="26CF207A" w14:textId="77777777"/>
    <w:tbl>
      <w:tblPr>
        <w:tblW w:w="6150" w:type="dxa"/>
        <w:tblCellMar>
          <w:left w:w="70" w:type="dxa"/>
          <w:right w:w="70" w:type="dxa"/>
        </w:tblCellMar>
        <w:tblLook w:val="04A0"/>
      </w:tblPr>
      <w:tblGrid>
        <w:gridCol w:w="849"/>
        <w:gridCol w:w="1997"/>
        <w:gridCol w:w="1988"/>
        <w:gridCol w:w="1316"/>
      </w:tblGrid>
      <w:tr w14:paraId="55024F58" w14:textId="77777777" w:rsidTr="001F2DFF">
        <w:tblPrEx>
          <w:tblW w:w="6150" w:type="dxa"/>
          <w:tblLook w:val="04A0"/>
        </w:tblPrEx>
        <w:trPr>
          <w:trHeight w:val="275"/>
        </w:trPr>
        <w:tc>
          <w:tcPr>
            <w:tcW w:w="6150" w:type="dxa"/>
            <w:gridSpan w:val="4"/>
            <w:tcBorders>
              <w:top w:val="nil"/>
              <w:left w:val="nil"/>
              <w:bottom w:val="nil"/>
              <w:right w:val="nil"/>
            </w:tcBorders>
            <w:shd w:val="clear" w:color="000000" w:fill="83CCEB"/>
            <w:noWrap/>
            <w:vAlign w:val="bottom"/>
            <w:hideMark/>
          </w:tcPr>
          <w:p w:rsidR="00D525EB" w:rsidRPr="00FB6554" w:rsidP="001F2DFF" w14:paraId="731DB053" w14:textId="77777777">
            <w:pPr>
              <w:spacing w:after="0"/>
              <w:rPr>
                <w:b/>
                <w:bCs/>
                <w:color w:val="000000"/>
                <w:szCs w:val="22"/>
              </w:rPr>
            </w:pPr>
            <w:r w:rsidRPr="000E031C">
              <w:rPr>
                <w:b/>
                <w:bCs/>
                <w:color w:val="000000"/>
                <w:sz w:val="20"/>
                <w:szCs w:val="20"/>
              </w:rPr>
              <w:t>Granulathåndtering Kunstgressbaner/</w:t>
            </w:r>
            <w:r w:rsidRPr="000E031C">
              <w:rPr>
                <w:b/>
                <w:bCs/>
                <w:color w:val="000000"/>
                <w:sz w:val="20"/>
                <w:szCs w:val="20"/>
              </w:rPr>
              <w:t>Ballbinger</w:t>
            </w:r>
          </w:p>
        </w:tc>
      </w:tr>
      <w:tr w14:paraId="357EA97D" w14:textId="77777777" w:rsidTr="001F2DFF">
        <w:tblPrEx>
          <w:tblW w:w="6150" w:type="dxa"/>
          <w:tblLook w:val="04A0"/>
        </w:tblPrEx>
        <w:trPr>
          <w:trHeight w:val="275"/>
        </w:trPr>
        <w:tc>
          <w:tcPr>
            <w:tcW w:w="849" w:type="dxa"/>
            <w:tcBorders>
              <w:top w:val="nil"/>
              <w:left w:val="nil"/>
              <w:bottom w:val="nil"/>
              <w:right w:val="nil"/>
            </w:tcBorders>
            <w:shd w:val="clear" w:color="000000" w:fill="DAE9F8"/>
            <w:noWrap/>
            <w:vAlign w:val="center"/>
            <w:hideMark/>
          </w:tcPr>
          <w:p w:rsidR="00D525EB" w:rsidRPr="00FB6554" w:rsidP="001F2DFF" w14:paraId="54AAD216" w14:textId="77777777">
            <w:pPr>
              <w:spacing w:after="0"/>
              <w:jc w:val="center"/>
              <w:rPr>
                <w:b/>
                <w:bCs/>
                <w:color w:val="000000"/>
                <w:szCs w:val="22"/>
              </w:rPr>
            </w:pPr>
            <w:r w:rsidRPr="00FB6554">
              <w:rPr>
                <w:b/>
                <w:bCs/>
                <w:color w:val="000000"/>
                <w:szCs w:val="22"/>
              </w:rPr>
              <w:t>År</w:t>
            </w:r>
          </w:p>
        </w:tc>
        <w:tc>
          <w:tcPr>
            <w:tcW w:w="1997" w:type="dxa"/>
            <w:tcBorders>
              <w:top w:val="nil"/>
              <w:left w:val="nil"/>
              <w:bottom w:val="nil"/>
              <w:right w:val="nil"/>
            </w:tcBorders>
            <w:shd w:val="clear" w:color="000000" w:fill="DAE9F8"/>
            <w:noWrap/>
            <w:vAlign w:val="center"/>
            <w:hideMark/>
          </w:tcPr>
          <w:p w:rsidR="00D525EB" w:rsidRPr="00FB6554" w:rsidP="001F2DFF" w14:paraId="384A7E25" w14:textId="77777777">
            <w:pPr>
              <w:spacing w:after="0"/>
              <w:jc w:val="right"/>
              <w:rPr>
                <w:b/>
                <w:bCs/>
                <w:color w:val="000000"/>
                <w:szCs w:val="22"/>
              </w:rPr>
            </w:pPr>
            <w:r w:rsidRPr="00FB6554">
              <w:rPr>
                <w:b/>
                <w:bCs/>
                <w:color w:val="000000"/>
                <w:szCs w:val="22"/>
              </w:rPr>
              <w:t>Nåværende</w:t>
            </w:r>
          </w:p>
        </w:tc>
        <w:tc>
          <w:tcPr>
            <w:tcW w:w="1988" w:type="dxa"/>
            <w:tcBorders>
              <w:top w:val="nil"/>
              <w:left w:val="nil"/>
              <w:bottom w:val="nil"/>
              <w:right w:val="nil"/>
            </w:tcBorders>
            <w:shd w:val="clear" w:color="000000" w:fill="DAE9F8"/>
            <w:noWrap/>
            <w:vAlign w:val="center"/>
            <w:hideMark/>
          </w:tcPr>
          <w:p w:rsidR="00D525EB" w:rsidRPr="00FB6554" w:rsidP="001F2DFF" w14:paraId="1CD6175A" w14:textId="77777777">
            <w:pPr>
              <w:spacing w:after="0"/>
              <w:jc w:val="right"/>
              <w:rPr>
                <w:b/>
                <w:bCs/>
                <w:color w:val="000000"/>
                <w:szCs w:val="22"/>
              </w:rPr>
            </w:pPr>
            <w:r w:rsidRPr="00FB6554">
              <w:rPr>
                <w:b/>
                <w:bCs/>
                <w:color w:val="000000"/>
                <w:szCs w:val="22"/>
              </w:rPr>
              <w:t>Nytt forslag</w:t>
            </w:r>
          </w:p>
        </w:tc>
        <w:tc>
          <w:tcPr>
            <w:tcW w:w="1316" w:type="dxa"/>
            <w:tcBorders>
              <w:top w:val="nil"/>
              <w:left w:val="nil"/>
              <w:bottom w:val="nil"/>
              <w:right w:val="nil"/>
            </w:tcBorders>
            <w:shd w:val="clear" w:color="000000" w:fill="DAE9F8"/>
            <w:noWrap/>
            <w:vAlign w:val="center"/>
            <w:hideMark/>
          </w:tcPr>
          <w:p w:rsidR="00D525EB" w:rsidRPr="00FB6554" w:rsidP="001F2DFF" w14:paraId="5C4A9D3A" w14:textId="77777777">
            <w:pPr>
              <w:spacing w:after="0"/>
              <w:jc w:val="right"/>
              <w:rPr>
                <w:b/>
                <w:bCs/>
                <w:color w:val="000000"/>
                <w:szCs w:val="22"/>
              </w:rPr>
            </w:pPr>
            <w:r w:rsidRPr="00FB6554">
              <w:rPr>
                <w:b/>
                <w:bCs/>
                <w:color w:val="000000"/>
                <w:szCs w:val="22"/>
              </w:rPr>
              <w:t>Endring</w:t>
            </w:r>
          </w:p>
        </w:tc>
      </w:tr>
      <w:tr w14:paraId="7C9344C3" w14:textId="77777777" w:rsidTr="001F2DFF">
        <w:tblPrEx>
          <w:tblW w:w="6150" w:type="dxa"/>
          <w:tblLook w:val="04A0"/>
        </w:tblPrEx>
        <w:trPr>
          <w:trHeight w:val="275"/>
        </w:trPr>
        <w:tc>
          <w:tcPr>
            <w:tcW w:w="849" w:type="dxa"/>
            <w:tcBorders>
              <w:top w:val="nil"/>
              <w:left w:val="nil"/>
              <w:bottom w:val="nil"/>
              <w:right w:val="nil"/>
            </w:tcBorders>
            <w:noWrap/>
            <w:vAlign w:val="bottom"/>
            <w:hideMark/>
          </w:tcPr>
          <w:p w:rsidR="00D525EB" w:rsidRPr="00FB6554" w:rsidP="001F2DFF" w14:paraId="5738FE12" w14:textId="77777777">
            <w:pPr>
              <w:spacing w:after="0"/>
              <w:jc w:val="center"/>
              <w:rPr>
                <w:color w:val="000000"/>
                <w:szCs w:val="22"/>
              </w:rPr>
            </w:pPr>
            <w:r w:rsidRPr="00FB6554">
              <w:rPr>
                <w:color w:val="000000"/>
                <w:szCs w:val="22"/>
              </w:rPr>
              <w:t>2026</w:t>
            </w:r>
          </w:p>
        </w:tc>
        <w:tc>
          <w:tcPr>
            <w:tcW w:w="1997" w:type="dxa"/>
            <w:tcBorders>
              <w:top w:val="nil"/>
              <w:left w:val="nil"/>
              <w:bottom w:val="nil"/>
              <w:right w:val="nil"/>
            </w:tcBorders>
            <w:noWrap/>
            <w:vAlign w:val="bottom"/>
            <w:hideMark/>
          </w:tcPr>
          <w:p w:rsidR="00D525EB" w:rsidRPr="00FB6554" w:rsidP="001F2DFF" w14:paraId="4077D454" w14:textId="77777777">
            <w:pPr>
              <w:spacing w:after="0"/>
              <w:jc w:val="right"/>
              <w:rPr>
                <w:color w:val="000000"/>
                <w:szCs w:val="22"/>
              </w:rPr>
            </w:pPr>
            <w:r w:rsidRPr="00FB6554">
              <w:rPr>
                <w:color w:val="000000"/>
                <w:szCs w:val="22"/>
              </w:rPr>
              <w:t>0</w:t>
            </w:r>
          </w:p>
        </w:tc>
        <w:tc>
          <w:tcPr>
            <w:tcW w:w="1988" w:type="dxa"/>
            <w:tcBorders>
              <w:top w:val="nil"/>
              <w:left w:val="nil"/>
              <w:bottom w:val="nil"/>
              <w:right w:val="nil"/>
            </w:tcBorders>
            <w:noWrap/>
            <w:vAlign w:val="bottom"/>
            <w:hideMark/>
          </w:tcPr>
          <w:p w:rsidR="00D525EB" w:rsidRPr="00FB6554" w:rsidP="001F2DFF" w14:paraId="5019618C" w14:textId="77777777">
            <w:pPr>
              <w:spacing w:after="0"/>
              <w:jc w:val="right"/>
              <w:rPr>
                <w:color w:val="000000"/>
                <w:szCs w:val="22"/>
              </w:rPr>
            </w:pPr>
            <w:r w:rsidRPr="00FB6554">
              <w:rPr>
                <w:color w:val="000000"/>
                <w:szCs w:val="22"/>
              </w:rPr>
              <w:t>0</w:t>
            </w:r>
          </w:p>
        </w:tc>
        <w:tc>
          <w:tcPr>
            <w:tcW w:w="1316" w:type="dxa"/>
            <w:tcBorders>
              <w:top w:val="nil"/>
              <w:left w:val="nil"/>
              <w:bottom w:val="nil"/>
              <w:right w:val="nil"/>
            </w:tcBorders>
            <w:noWrap/>
            <w:vAlign w:val="bottom"/>
            <w:hideMark/>
          </w:tcPr>
          <w:p w:rsidR="00D525EB" w:rsidRPr="00FB6554" w:rsidP="001F2DFF" w14:paraId="78C01930" w14:textId="77777777">
            <w:pPr>
              <w:spacing w:after="0"/>
              <w:jc w:val="right"/>
              <w:rPr>
                <w:color w:val="000000"/>
                <w:szCs w:val="22"/>
              </w:rPr>
            </w:pPr>
            <w:r w:rsidRPr="00FB6554">
              <w:rPr>
                <w:color w:val="000000"/>
                <w:szCs w:val="22"/>
              </w:rPr>
              <w:t>0</w:t>
            </w:r>
          </w:p>
        </w:tc>
      </w:tr>
      <w:tr w14:paraId="7F9E411C" w14:textId="77777777" w:rsidTr="001F2DFF">
        <w:tblPrEx>
          <w:tblW w:w="6150" w:type="dxa"/>
          <w:tblLook w:val="04A0"/>
        </w:tblPrEx>
        <w:trPr>
          <w:trHeight w:val="275"/>
        </w:trPr>
        <w:tc>
          <w:tcPr>
            <w:tcW w:w="849" w:type="dxa"/>
            <w:tcBorders>
              <w:top w:val="nil"/>
              <w:left w:val="nil"/>
              <w:bottom w:val="nil"/>
              <w:right w:val="nil"/>
            </w:tcBorders>
            <w:noWrap/>
            <w:vAlign w:val="bottom"/>
            <w:hideMark/>
          </w:tcPr>
          <w:p w:rsidR="00D525EB" w:rsidRPr="00FB6554" w:rsidP="001F2DFF" w14:paraId="38C1F6A2" w14:textId="77777777">
            <w:pPr>
              <w:spacing w:after="0"/>
              <w:jc w:val="center"/>
              <w:rPr>
                <w:color w:val="000000"/>
                <w:szCs w:val="22"/>
              </w:rPr>
            </w:pPr>
            <w:r w:rsidRPr="00FB6554">
              <w:rPr>
                <w:color w:val="000000"/>
                <w:szCs w:val="22"/>
              </w:rPr>
              <w:t>2027</w:t>
            </w:r>
          </w:p>
        </w:tc>
        <w:tc>
          <w:tcPr>
            <w:tcW w:w="1997" w:type="dxa"/>
            <w:tcBorders>
              <w:top w:val="nil"/>
              <w:left w:val="nil"/>
              <w:bottom w:val="nil"/>
              <w:right w:val="nil"/>
            </w:tcBorders>
            <w:noWrap/>
            <w:vAlign w:val="bottom"/>
            <w:hideMark/>
          </w:tcPr>
          <w:p w:rsidR="00D525EB" w:rsidRPr="00FB6554" w:rsidP="001F2DFF" w14:paraId="041F8031" w14:textId="77777777">
            <w:pPr>
              <w:spacing w:after="0"/>
              <w:jc w:val="right"/>
              <w:rPr>
                <w:color w:val="000000"/>
                <w:szCs w:val="22"/>
              </w:rPr>
            </w:pPr>
            <w:r w:rsidRPr="00FB6554">
              <w:rPr>
                <w:color w:val="000000"/>
                <w:szCs w:val="22"/>
              </w:rPr>
              <w:t>1 500</w:t>
            </w:r>
          </w:p>
        </w:tc>
        <w:tc>
          <w:tcPr>
            <w:tcW w:w="1988" w:type="dxa"/>
            <w:tcBorders>
              <w:top w:val="nil"/>
              <w:left w:val="nil"/>
              <w:bottom w:val="nil"/>
              <w:right w:val="nil"/>
            </w:tcBorders>
            <w:noWrap/>
            <w:vAlign w:val="bottom"/>
            <w:hideMark/>
          </w:tcPr>
          <w:p w:rsidR="00D525EB" w:rsidRPr="00FB6554" w:rsidP="001F2DFF" w14:paraId="47859B63" w14:textId="77777777">
            <w:pPr>
              <w:spacing w:after="0"/>
              <w:jc w:val="right"/>
              <w:rPr>
                <w:color w:val="000000"/>
                <w:szCs w:val="22"/>
              </w:rPr>
            </w:pPr>
            <w:r w:rsidRPr="00FB6554">
              <w:rPr>
                <w:color w:val="000000"/>
                <w:szCs w:val="22"/>
              </w:rPr>
              <w:t>0</w:t>
            </w:r>
          </w:p>
        </w:tc>
        <w:tc>
          <w:tcPr>
            <w:tcW w:w="1316" w:type="dxa"/>
            <w:tcBorders>
              <w:top w:val="nil"/>
              <w:left w:val="nil"/>
              <w:bottom w:val="nil"/>
              <w:right w:val="nil"/>
            </w:tcBorders>
            <w:noWrap/>
            <w:vAlign w:val="bottom"/>
            <w:hideMark/>
          </w:tcPr>
          <w:p w:rsidR="00D525EB" w:rsidRPr="00FB6554" w:rsidP="001F2DFF" w14:paraId="6BA6F8A8" w14:textId="77777777">
            <w:pPr>
              <w:spacing w:after="0"/>
              <w:jc w:val="right"/>
              <w:rPr>
                <w:color w:val="000000"/>
                <w:szCs w:val="22"/>
              </w:rPr>
            </w:pPr>
            <w:r w:rsidRPr="00FB6554">
              <w:rPr>
                <w:color w:val="000000"/>
                <w:szCs w:val="22"/>
              </w:rPr>
              <w:t>-1 500</w:t>
            </w:r>
          </w:p>
        </w:tc>
      </w:tr>
      <w:tr w14:paraId="6C1C77CA" w14:textId="77777777" w:rsidTr="001F2DFF">
        <w:tblPrEx>
          <w:tblW w:w="6150" w:type="dxa"/>
          <w:tblLook w:val="04A0"/>
        </w:tblPrEx>
        <w:trPr>
          <w:trHeight w:val="275"/>
        </w:trPr>
        <w:tc>
          <w:tcPr>
            <w:tcW w:w="849" w:type="dxa"/>
            <w:tcBorders>
              <w:top w:val="nil"/>
              <w:left w:val="nil"/>
              <w:bottom w:val="nil"/>
              <w:right w:val="nil"/>
            </w:tcBorders>
            <w:noWrap/>
            <w:vAlign w:val="bottom"/>
            <w:hideMark/>
          </w:tcPr>
          <w:p w:rsidR="00D525EB" w:rsidRPr="00FB6554" w:rsidP="001F2DFF" w14:paraId="7534C794" w14:textId="77777777">
            <w:pPr>
              <w:spacing w:after="0"/>
              <w:jc w:val="center"/>
              <w:rPr>
                <w:color w:val="000000"/>
                <w:szCs w:val="22"/>
              </w:rPr>
            </w:pPr>
            <w:r w:rsidRPr="00FB6554">
              <w:rPr>
                <w:color w:val="000000"/>
                <w:szCs w:val="22"/>
              </w:rPr>
              <w:t>2028</w:t>
            </w:r>
          </w:p>
        </w:tc>
        <w:tc>
          <w:tcPr>
            <w:tcW w:w="1997" w:type="dxa"/>
            <w:tcBorders>
              <w:top w:val="nil"/>
              <w:left w:val="nil"/>
              <w:bottom w:val="nil"/>
              <w:right w:val="nil"/>
            </w:tcBorders>
            <w:noWrap/>
            <w:vAlign w:val="bottom"/>
            <w:hideMark/>
          </w:tcPr>
          <w:p w:rsidR="00D525EB" w:rsidRPr="00FB6554" w:rsidP="001F2DFF" w14:paraId="04D97513" w14:textId="77777777">
            <w:pPr>
              <w:spacing w:after="0"/>
              <w:jc w:val="right"/>
              <w:rPr>
                <w:color w:val="000000"/>
                <w:szCs w:val="22"/>
              </w:rPr>
            </w:pPr>
            <w:r w:rsidRPr="00FB6554">
              <w:rPr>
                <w:color w:val="000000"/>
                <w:szCs w:val="22"/>
              </w:rPr>
              <w:t>0</w:t>
            </w:r>
          </w:p>
        </w:tc>
        <w:tc>
          <w:tcPr>
            <w:tcW w:w="1988" w:type="dxa"/>
            <w:tcBorders>
              <w:top w:val="nil"/>
              <w:left w:val="nil"/>
              <w:bottom w:val="nil"/>
              <w:right w:val="nil"/>
            </w:tcBorders>
            <w:noWrap/>
            <w:vAlign w:val="bottom"/>
            <w:hideMark/>
          </w:tcPr>
          <w:p w:rsidR="00D525EB" w:rsidRPr="00FB6554" w:rsidP="001F2DFF" w14:paraId="256D1A91" w14:textId="77777777">
            <w:pPr>
              <w:spacing w:after="0"/>
              <w:jc w:val="right"/>
              <w:rPr>
                <w:color w:val="000000"/>
                <w:szCs w:val="22"/>
              </w:rPr>
            </w:pPr>
            <w:r w:rsidRPr="00FB6554">
              <w:rPr>
                <w:color w:val="000000"/>
                <w:szCs w:val="22"/>
              </w:rPr>
              <w:t>1 500</w:t>
            </w:r>
          </w:p>
        </w:tc>
        <w:tc>
          <w:tcPr>
            <w:tcW w:w="1316" w:type="dxa"/>
            <w:tcBorders>
              <w:top w:val="nil"/>
              <w:left w:val="nil"/>
              <w:bottom w:val="nil"/>
              <w:right w:val="nil"/>
            </w:tcBorders>
            <w:noWrap/>
            <w:vAlign w:val="bottom"/>
            <w:hideMark/>
          </w:tcPr>
          <w:p w:rsidR="00D525EB" w:rsidRPr="00FB6554" w:rsidP="001F2DFF" w14:paraId="65A0FD26" w14:textId="77777777">
            <w:pPr>
              <w:spacing w:after="0"/>
              <w:jc w:val="right"/>
              <w:rPr>
                <w:color w:val="000000"/>
                <w:szCs w:val="22"/>
              </w:rPr>
            </w:pPr>
            <w:r w:rsidRPr="00FB6554">
              <w:rPr>
                <w:color w:val="000000"/>
                <w:szCs w:val="22"/>
              </w:rPr>
              <w:t>1 500</w:t>
            </w:r>
          </w:p>
        </w:tc>
      </w:tr>
      <w:tr w14:paraId="674A17D4" w14:textId="77777777" w:rsidTr="001F2DFF">
        <w:tblPrEx>
          <w:tblW w:w="6150" w:type="dxa"/>
          <w:tblLook w:val="04A0"/>
        </w:tblPrEx>
        <w:trPr>
          <w:trHeight w:val="275"/>
        </w:trPr>
        <w:tc>
          <w:tcPr>
            <w:tcW w:w="849" w:type="dxa"/>
            <w:tcBorders>
              <w:top w:val="nil"/>
              <w:left w:val="nil"/>
              <w:bottom w:val="nil"/>
              <w:right w:val="nil"/>
            </w:tcBorders>
            <w:noWrap/>
            <w:vAlign w:val="bottom"/>
            <w:hideMark/>
          </w:tcPr>
          <w:p w:rsidR="00D525EB" w:rsidRPr="00FB6554" w:rsidP="001F2DFF" w14:paraId="1B2C6A2F" w14:textId="77777777">
            <w:pPr>
              <w:spacing w:after="0"/>
              <w:jc w:val="center"/>
              <w:rPr>
                <w:color w:val="000000"/>
                <w:szCs w:val="22"/>
              </w:rPr>
            </w:pPr>
            <w:r w:rsidRPr="00FB6554">
              <w:rPr>
                <w:color w:val="000000"/>
                <w:szCs w:val="22"/>
              </w:rPr>
              <w:t>2029</w:t>
            </w:r>
          </w:p>
        </w:tc>
        <w:tc>
          <w:tcPr>
            <w:tcW w:w="1997" w:type="dxa"/>
            <w:tcBorders>
              <w:top w:val="nil"/>
              <w:left w:val="nil"/>
              <w:bottom w:val="nil"/>
              <w:right w:val="nil"/>
            </w:tcBorders>
            <w:noWrap/>
            <w:vAlign w:val="bottom"/>
            <w:hideMark/>
          </w:tcPr>
          <w:p w:rsidR="00D525EB" w:rsidRPr="00FB6554" w:rsidP="001F2DFF" w14:paraId="11F252D6" w14:textId="77777777">
            <w:pPr>
              <w:spacing w:after="0"/>
              <w:jc w:val="right"/>
              <w:rPr>
                <w:color w:val="000000"/>
                <w:szCs w:val="22"/>
              </w:rPr>
            </w:pPr>
            <w:r w:rsidRPr="00FB6554">
              <w:rPr>
                <w:color w:val="000000"/>
                <w:szCs w:val="22"/>
              </w:rPr>
              <w:t>0</w:t>
            </w:r>
          </w:p>
        </w:tc>
        <w:tc>
          <w:tcPr>
            <w:tcW w:w="1988" w:type="dxa"/>
            <w:tcBorders>
              <w:top w:val="nil"/>
              <w:left w:val="nil"/>
              <w:bottom w:val="nil"/>
              <w:right w:val="nil"/>
            </w:tcBorders>
            <w:noWrap/>
            <w:vAlign w:val="bottom"/>
            <w:hideMark/>
          </w:tcPr>
          <w:p w:rsidR="00D525EB" w:rsidRPr="00FB6554" w:rsidP="001F2DFF" w14:paraId="18609357" w14:textId="77777777">
            <w:pPr>
              <w:spacing w:after="0"/>
              <w:jc w:val="right"/>
              <w:rPr>
                <w:color w:val="000000"/>
                <w:szCs w:val="22"/>
              </w:rPr>
            </w:pPr>
            <w:r w:rsidRPr="00FB6554">
              <w:rPr>
                <w:color w:val="000000"/>
                <w:szCs w:val="22"/>
              </w:rPr>
              <w:t>0</w:t>
            </w:r>
          </w:p>
        </w:tc>
        <w:tc>
          <w:tcPr>
            <w:tcW w:w="1316" w:type="dxa"/>
            <w:tcBorders>
              <w:top w:val="nil"/>
              <w:left w:val="nil"/>
              <w:bottom w:val="nil"/>
              <w:right w:val="nil"/>
            </w:tcBorders>
            <w:noWrap/>
            <w:vAlign w:val="bottom"/>
            <w:hideMark/>
          </w:tcPr>
          <w:p w:rsidR="00D525EB" w:rsidRPr="00FB6554" w:rsidP="001F2DFF" w14:paraId="4C0141E7" w14:textId="77777777">
            <w:pPr>
              <w:spacing w:after="0"/>
              <w:jc w:val="right"/>
              <w:rPr>
                <w:color w:val="000000"/>
                <w:szCs w:val="22"/>
              </w:rPr>
            </w:pPr>
            <w:r w:rsidRPr="00FB6554">
              <w:rPr>
                <w:color w:val="000000"/>
                <w:szCs w:val="22"/>
              </w:rPr>
              <w:t>0</w:t>
            </w:r>
          </w:p>
        </w:tc>
      </w:tr>
      <w:tr w14:paraId="5A6C5BC5" w14:textId="77777777" w:rsidTr="001F2DFF">
        <w:tblPrEx>
          <w:tblW w:w="6150" w:type="dxa"/>
          <w:tblLook w:val="04A0"/>
        </w:tblPrEx>
        <w:trPr>
          <w:trHeight w:val="275"/>
        </w:trPr>
        <w:tc>
          <w:tcPr>
            <w:tcW w:w="849" w:type="dxa"/>
            <w:tcBorders>
              <w:top w:val="nil"/>
              <w:left w:val="nil"/>
              <w:bottom w:val="nil"/>
              <w:right w:val="nil"/>
            </w:tcBorders>
            <w:shd w:val="clear" w:color="000000" w:fill="DAE9F8"/>
            <w:noWrap/>
            <w:vAlign w:val="bottom"/>
            <w:hideMark/>
          </w:tcPr>
          <w:p w:rsidR="00D525EB" w:rsidRPr="00FB6554" w:rsidP="001F2DFF" w14:paraId="208102D9" w14:textId="77777777">
            <w:pPr>
              <w:spacing w:after="0"/>
              <w:rPr>
                <w:b/>
                <w:bCs/>
                <w:color w:val="000000"/>
                <w:szCs w:val="22"/>
              </w:rPr>
            </w:pPr>
            <w:r w:rsidRPr="00FB6554">
              <w:rPr>
                <w:b/>
                <w:bCs/>
                <w:color w:val="000000"/>
                <w:szCs w:val="22"/>
              </w:rPr>
              <w:t>Sum</w:t>
            </w:r>
          </w:p>
        </w:tc>
        <w:tc>
          <w:tcPr>
            <w:tcW w:w="1997" w:type="dxa"/>
            <w:tcBorders>
              <w:top w:val="nil"/>
              <w:left w:val="nil"/>
              <w:bottom w:val="nil"/>
              <w:right w:val="nil"/>
            </w:tcBorders>
            <w:shd w:val="clear" w:color="000000" w:fill="DAE9F8"/>
            <w:noWrap/>
            <w:vAlign w:val="bottom"/>
            <w:hideMark/>
          </w:tcPr>
          <w:p w:rsidR="00D525EB" w:rsidRPr="00FB6554" w:rsidP="001F2DFF" w14:paraId="105708B7" w14:textId="77777777">
            <w:pPr>
              <w:spacing w:after="0"/>
              <w:jc w:val="right"/>
              <w:rPr>
                <w:b/>
                <w:bCs/>
                <w:color w:val="000000"/>
                <w:szCs w:val="22"/>
              </w:rPr>
            </w:pPr>
            <w:r w:rsidRPr="00FB6554">
              <w:rPr>
                <w:b/>
                <w:bCs/>
                <w:color w:val="000000"/>
                <w:szCs w:val="22"/>
              </w:rPr>
              <w:t>1 500</w:t>
            </w:r>
          </w:p>
        </w:tc>
        <w:tc>
          <w:tcPr>
            <w:tcW w:w="1988" w:type="dxa"/>
            <w:tcBorders>
              <w:top w:val="nil"/>
              <w:left w:val="nil"/>
              <w:bottom w:val="nil"/>
              <w:right w:val="nil"/>
            </w:tcBorders>
            <w:shd w:val="clear" w:color="000000" w:fill="DAE9F8"/>
            <w:noWrap/>
            <w:vAlign w:val="bottom"/>
            <w:hideMark/>
          </w:tcPr>
          <w:p w:rsidR="00D525EB" w:rsidRPr="00FB6554" w:rsidP="001F2DFF" w14:paraId="75F60BB3" w14:textId="77777777">
            <w:pPr>
              <w:spacing w:after="0"/>
              <w:jc w:val="right"/>
              <w:rPr>
                <w:b/>
                <w:bCs/>
                <w:color w:val="000000"/>
                <w:szCs w:val="22"/>
              </w:rPr>
            </w:pPr>
            <w:r w:rsidRPr="00FB6554">
              <w:rPr>
                <w:b/>
                <w:bCs/>
                <w:color w:val="000000"/>
                <w:szCs w:val="22"/>
              </w:rPr>
              <w:t>1 500</w:t>
            </w:r>
          </w:p>
        </w:tc>
        <w:tc>
          <w:tcPr>
            <w:tcW w:w="1316" w:type="dxa"/>
            <w:tcBorders>
              <w:top w:val="nil"/>
              <w:left w:val="nil"/>
              <w:bottom w:val="nil"/>
              <w:right w:val="nil"/>
            </w:tcBorders>
            <w:shd w:val="clear" w:color="000000" w:fill="DAE9F8"/>
            <w:noWrap/>
            <w:vAlign w:val="bottom"/>
            <w:hideMark/>
          </w:tcPr>
          <w:p w:rsidR="00D525EB" w:rsidRPr="00FB6554" w:rsidP="001F2DFF" w14:paraId="7B2BCD35" w14:textId="77777777">
            <w:pPr>
              <w:spacing w:after="0"/>
              <w:jc w:val="right"/>
              <w:rPr>
                <w:b/>
                <w:bCs/>
                <w:color w:val="000000"/>
                <w:szCs w:val="22"/>
              </w:rPr>
            </w:pPr>
            <w:r w:rsidRPr="00FB6554">
              <w:rPr>
                <w:b/>
                <w:bCs/>
                <w:color w:val="000000"/>
                <w:szCs w:val="22"/>
              </w:rPr>
              <w:t>0</w:t>
            </w:r>
          </w:p>
        </w:tc>
      </w:tr>
      <w:tr w14:paraId="27F1510A" w14:textId="77777777" w:rsidTr="001F2DFF">
        <w:tblPrEx>
          <w:tblW w:w="6150" w:type="dxa"/>
          <w:tblLook w:val="04A0"/>
        </w:tblPrEx>
        <w:trPr>
          <w:trHeight w:val="275"/>
        </w:trPr>
        <w:tc>
          <w:tcPr>
            <w:tcW w:w="6150" w:type="dxa"/>
            <w:gridSpan w:val="4"/>
            <w:tcBorders>
              <w:top w:val="nil"/>
              <w:left w:val="nil"/>
              <w:bottom w:val="nil"/>
              <w:right w:val="nil"/>
            </w:tcBorders>
            <w:shd w:val="clear" w:color="auto" w:fill="F2F2F2" w:themeFill="background1" w:themeFillShade="F2"/>
            <w:noWrap/>
            <w:vAlign w:val="center"/>
          </w:tcPr>
          <w:p w:rsidR="00D525EB" w:rsidRPr="00FB6554" w:rsidP="001F2DFF" w14:paraId="0A09759A" w14:textId="77777777">
            <w:pPr>
              <w:spacing w:after="0"/>
              <w:rPr>
                <w:i/>
                <w:iCs/>
                <w:color w:val="000000"/>
                <w:szCs w:val="22"/>
              </w:rPr>
            </w:pPr>
            <w:r w:rsidRPr="00FB6554">
              <w:rPr>
                <w:i/>
                <w:iCs/>
                <w:color w:val="000000"/>
                <w:szCs w:val="22"/>
              </w:rPr>
              <w:t>Kommunedirektøren foreslår å utsette prosjektet fra 2027 til 2028. Dette prosjektet må på ett eller annet tidspunkt gjennomføres pga. lovkrav. Beløpet som er satt av til dette er basert på gamle tall og her må det forventes en økning, men hvor mye er det for tidlig å si noe om. Her vil det være mulig å få kompensert deler av kostnaden med tilskudd.</w:t>
            </w:r>
          </w:p>
        </w:tc>
      </w:tr>
    </w:tbl>
    <w:p w:rsidR="00D525EB" w:rsidRPr="00FB6554" w:rsidP="00D525EB" w14:paraId="6FBEBA08" w14:textId="77777777"/>
    <w:p w:rsidR="00D525EB" w:rsidRPr="00FB6554" w:rsidP="00D525EB" w14:paraId="02F3B71A" w14:textId="77777777">
      <w:pPr>
        <w:spacing w:after="0"/>
      </w:pPr>
      <w:r w:rsidRPr="00FB6554">
        <w:br w:type="page"/>
      </w:r>
    </w:p>
    <w:tbl>
      <w:tblPr>
        <w:tblW w:w="6009" w:type="dxa"/>
        <w:tblCellMar>
          <w:left w:w="70" w:type="dxa"/>
          <w:right w:w="70" w:type="dxa"/>
        </w:tblCellMar>
        <w:tblLook w:val="04A0"/>
      </w:tblPr>
      <w:tblGrid>
        <w:gridCol w:w="830"/>
        <w:gridCol w:w="1951"/>
        <w:gridCol w:w="1943"/>
        <w:gridCol w:w="1285"/>
      </w:tblGrid>
      <w:tr w14:paraId="2E34A24F" w14:textId="77777777" w:rsidTr="001F2DFF">
        <w:tblPrEx>
          <w:tblW w:w="6009" w:type="dxa"/>
          <w:tblLook w:val="04A0"/>
        </w:tblPrEx>
        <w:trPr>
          <w:trHeight w:val="297"/>
        </w:trPr>
        <w:tc>
          <w:tcPr>
            <w:tcW w:w="6009" w:type="dxa"/>
            <w:gridSpan w:val="4"/>
            <w:tcBorders>
              <w:top w:val="nil"/>
              <w:left w:val="nil"/>
              <w:bottom w:val="nil"/>
              <w:right w:val="nil"/>
            </w:tcBorders>
            <w:shd w:val="clear" w:color="000000" w:fill="83CCEB"/>
            <w:noWrap/>
            <w:vAlign w:val="bottom"/>
            <w:hideMark/>
          </w:tcPr>
          <w:p w:rsidR="00D525EB" w:rsidRPr="00FB6554" w:rsidP="001F2DFF" w14:paraId="5AC40D07" w14:textId="77777777">
            <w:pPr>
              <w:spacing w:after="0"/>
              <w:rPr>
                <w:b/>
                <w:bCs/>
                <w:color w:val="000000"/>
                <w:szCs w:val="22"/>
              </w:rPr>
            </w:pPr>
            <w:r w:rsidRPr="00FB6554">
              <w:rPr>
                <w:b/>
                <w:bCs/>
                <w:color w:val="000000"/>
                <w:szCs w:val="22"/>
              </w:rPr>
              <w:t xml:space="preserve">Ventilasjonsanlegg </w:t>
            </w:r>
            <w:r w:rsidRPr="00FB6554">
              <w:rPr>
                <w:b/>
                <w:bCs/>
                <w:color w:val="000000"/>
                <w:szCs w:val="22"/>
              </w:rPr>
              <w:t>Eidehallen</w:t>
            </w:r>
          </w:p>
        </w:tc>
      </w:tr>
      <w:tr w14:paraId="7A31F25C" w14:textId="77777777" w:rsidTr="001F2DFF">
        <w:tblPrEx>
          <w:tblW w:w="6009" w:type="dxa"/>
          <w:tblLook w:val="04A0"/>
        </w:tblPrEx>
        <w:trPr>
          <w:trHeight w:val="297"/>
        </w:trPr>
        <w:tc>
          <w:tcPr>
            <w:tcW w:w="830" w:type="dxa"/>
            <w:tcBorders>
              <w:top w:val="nil"/>
              <w:left w:val="nil"/>
              <w:bottom w:val="nil"/>
              <w:right w:val="nil"/>
            </w:tcBorders>
            <w:shd w:val="clear" w:color="000000" w:fill="DAE9F8"/>
            <w:noWrap/>
            <w:vAlign w:val="center"/>
            <w:hideMark/>
          </w:tcPr>
          <w:p w:rsidR="00D525EB" w:rsidRPr="00FB6554" w:rsidP="001F2DFF" w14:paraId="3443763C" w14:textId="77777777">
            <w:pPr>
              <w:spacing w:after="0"/>
              <w:jc w:val="center"/>
              <w:rPr>
                <w:b/>
                <w:bCs/>
                <w:color w:val="000000"/>
                <w:szCs w:val="22"/>
              </w:rPr>
            </w:pPr>
            <w:r w:rsidRPr="00FB6554">
              <w:rPr>
                <w:b/>
                <w:bCs/>
                <w:color w:val="000000"/>
                <w:szCs w:val="22"/>
              </w:rPr>
              <w:t>År</w:t>
            </w:r>
          </w:p>
        </w:tc>
        <w:tc>
          <w:tcPr>
            <w:tcW w:w="1951" w:type="dxa"/>
            <w:tcBorders>
              <w:top w:val="nil"/>
              <w:left w:val="nil"/>
              <w:bottom w:val="nil"/>
              <w:right w:val="nil"/>
            </w:tcBorders>
            <w:shd w:val="clear" w:color="000000" w:fill="DAE9F8"/>
            <w:noWrap/>
            <w:vAlign w:val="center"/>
            <w:hideMark/>
          </w:tcPr>
          <w:p w:rsidR="00D525EB" w:rsidRPr="00FB6554" w:rsidP="001F2DFF" w14:paraId="1B1BA4DB" w14:textId="77777777">
            <w:pPr>
              <w:spacing w:after="0"/>
              <w:jc w:val="right"/>
              <w:rPr>
                <w:b/>
                <w:bCs/>
                <w:color w:val="000000"/>
                <w:szCs w:val="22"/>
              </w:rPr>
            </w:pPr>
            <w:r w:rsidRPr="00FB6554">
              <w:rPr>
                <w:b/>
                <w:bCs/>
                <w:color w:val="000000"/>
                <w:szCs w:val="22"/>
              </w:rPr>
              <w:t>Nåværende</w:t>
            </w:r>
          </w:p>
        </w:tc>
        <w:tc>
          <w:tcPr>
            <w:tcW w:w="1943" w:type="dxa"/>
            <w:tcBorders>
              <w:top w:val="nil"/>
              <w:left w:val="nil"/>
              <w:bottom w:val="nil"/>
              <w:right w:val="nil"/>
            </w:tcBorders>
            <w:shd w:val="clear" w:color="000000" w:fill="DAE9F8"/>
            <w:noWrap/>
            <w:vAlign w:val="center"/>
            <w:hideMark/>
          </w:tcPr>
          <w:p w:rsidR="00D525EB" w:rsidRPr="00FB6554" w:rsidP="001F2DFF" w14:paraId="0E901CDC" w14:textId="77777777">
            <w:pPr>
              <w:spacing w:after="0"/>
              <w:jc w:val="right"/>
              <w:rPr>
                <w:b/>
                <w:bCs/>
                <w:color w:val="000000"/>
                <w:szCs w:val="22"/>
              </w:rPr>
            </w:pPr>
            <w:r w:rsidRPr="00FB6554">
              <w:rPr>
                <w:b/>
                <w:bCs/>
                <w:color w:val="000000"/>
                <w:szCs w:val="22"/>
              </w:rPr>
              <w:t>Nytt forslag</w:t>
            </w:r>
          </w:p>
        </w:tc>
        <w:tc>
          <w:tcPr>
            <w:tcW w:w="1285" w:type="dxa"/>
            <w:tcBorders>
              <w:top w:val="nil"/>
              <w:left w:val="nil"/>
              <w:bottom w:val="nil"/>
              <w:right w:val="nil"/>
            </w:tcBorders>
            <w:shd w:val="clear" w:color="000000" w:fill="DAE9F8"/>
            <w:noWrap/>
            <w:vAlign w:val="center"/>
            <w:hideMark/>
          </w:tcPr>
          <w:p w:rsidR="00D525EB" w:rsidRPr="00FB6554" w:rsidP="001F2DFF" w14:paraId="49AFD958" w14:textId="77777777">
            <w:pPr>
              <w:spacing w:after="0"/>
              <w:jc w:val="right"/>
              <w:rPr>
                <w:b/>
                <w:bCs/>
                <w:color w:val="000000"/>
                <w:szCs w:val="22"/>
              </w:rPr>
            </w:pPr>
            <w:r w:rsidRPr="00FB6554">
              <w:rPr>
                <w:b/>
                <w:bCs/>
                <w:color w:val="000000"/>
                <w:szCs w:val="22"/>
              </w:rPr>
              <w:t>Endring</w:t>
            </w:r>
          </w:p>
        </w:tc>
      </w:tr>
      <w:tr w14:paraId="7067C56C" w14:textId="77777777" w:rsidTr="001F2DFF">
        <w:tblPrEx>
          <w:tblW w:w="6009" w:type="dxa"/>
          <w:tblLook w:val="04A0"/>
        </w:tblPrEx>
        <w:trPr>
          <w:trHeight w:val="297"/>
        </w:trPr>
        <w:tc>
          <w:tcPr>
            <w:tcW w:w="830" w:type="dxa"/>
            <w:tcBorders>
              <w:top w:val="nil"/>
              <w:left w:val="nil"/>
              <w:bottom w:val="nil"/>
              <w:right w:val="nil"/>
            </w:tcBorders>
            <w:noWrap/>
            <w:vAlign w:val="bottom"/>
            <w:hideMark/>
          </w:tcPr>
          <w:p w:rsidR="00D525EB" w:rsidRPr="00FB6554" w:rsidP="001F2DFF" w14:paraId="692BBB1D" w14:textId="77777777">
            <w:pPr>
              <w:spacing w:after="0"/>
              <w:jc w:val="center"/>
              <w:rPr>
                <w:color w:val="000000"/>
                <w:szCs w:val="22"/>
              </w:rPr>
            </w:pPr>
            <w:r w:rsidRPr="00FB6554">
              <w:rPr>
                <w:color w:val="000000"/>
                <w:szCs w:val="22"/>
              </w:rPr>
              <w:t>2026</w:t>
            </w:r>
          </w:p>
        </w:tc>
        <w:tc>
          <w:tcPr>
            <w:tcW w:w="1951" w:type="dxa"/>
            <w:tcBorders>
              <w:top w:val="nil"/>
              <w:left w:val="nil"/>
              <w:bottom w:val="nil"/>
              <w:right w:val="nil"/>
            </w:tcBorders>
            <w:noWrap/>
            <w:vAlign w:val="bottom"/>
            <w:hideMark/>
          </w:tcPr>
          <w:p w:rsidR="00D525EB" w:rsidRPr="00FB6554" w:rsidP="001F2DFF" w14:paraId="4DB645F0" w14:textId="77777777">
            <w:pPr>
              <w:spacing w:after="0"/>
              <w:jc w:val="right"/>
              <w:rPr>
                <w:color w:val="000000"/>
                <w:szCs w:val="22"/>
              </w:rPr>
            </w:pPr>
            <w:r w:rsidRPr="00FB6554">
              <w:rPr>
                <w:color w:val="000000"/>
                <w:szCs w:val="22"/>
              </w:rPr>
              <w:t>400</w:t>
            </w:r>
          </w:p>
        </w:tc>
        <w:tc>
          <w:tcPr>
            <w:tcW w:w="1943" w:type="dxa"/>
            <w:tcBorders>
              <w:top w:val="nil"/>
              <w:left w:val="nil"/>
              <w:bottom w:val="nil"/>
              <w:right w:val="nil"/>
            </w:tcBorders>
            <w:noWrap/>
            <w:vAlign w:val="bottom"/>
            <w:hideMark/>
          </w:tcPr>
          <w:p w:rsidR="00D525EB" w:rsidRPr="00FB6554" w:rsidP="001F2DFF" w14:paraId="64A5F26F" w14:textId="77777777">
            <w:pPr>
              <w:spacing w:after="0"/>
              <w:jc w:val="right"/>
              <w:rPr>
                <w:color w:val="000000"/>
                <w:szCs w:val="22"/>
              </w:rPr>
            </w:pPr>
            <w:r w:rsidRPr="00FB6554">
              <w:rPr>
                <w:color w:val="000000"/>
                <w:szCs w:val="22"/>
              </w:rPr>
              <w:t>400</w:t>
            </w:r>
          </w:p>
        </w:tc>
        <w:tc>
          <w:tcPr>
            <w:tcW w:w="1285" w:type="dxa"/>
            <w:tcBorders>
              <w:top w:val="nil"/>
              <w:left w:val="nil"/>
              <w:bottom w:val="nil"/>
              <w:right w:val="nil"/>
            </w:tcBorders>
            <w:noWrap/>
            <w:vAlign w:val="bottom"/>
            <w:hideMark/>
          </w:tcPr>
          <w:p w:rsidR="00D525EB" w:rsidRPr="00FB6554" w:rsidP="001F2DFF" w14:paraId="4D527BE4" w14:textId="77777777">
            <w:pPr>
              <w:spacing w:after="0"/>
              <w:jc w:val="right"/>
              <w:rPr>
                <w:color w:val="000000"/>
                <w:szCs w:val="22"/>
              </w:rPr>
            </w:pPr>
            <w:r w:rsidRPr="00FB6554">
              <w:rPr>
                <w:color w:val="000000"/>
                <w:szCs w:val="22"/>
              </w:rPr>
              <w:t>0</w:t>
            </w:r>
          </w:p>
        </w:tc>
      </w:tr>
      <w:tr w14:paraId="28811F58" w14:textId="77777777" w:rsidTr="001F2DFF">
        <w:tblPrEx>
          <w:tblW w:w="6009" w:type="dxa"/>
          <w:tblLook w:val="04A0"/>
        </w:tblPrEx>
        <w:trPr>
          <w:trHeight w:val="297"/>
        </w:trPr>
        <w:tc>
          <w:tcPr>
            <w:tcW w:w="830" w:type="dxa"/>
            <w:tcBorders>
              <w:top w:val="nil"/>
              <w:left w:val="nil"/>
              <w:bottom w:val="nil"/>
              <w:right w:val="nil"/>
            </w:tcBorders>
            <w:noWrap/>
            <w:vAlign w:val="bottom"/>
            <w:hideMark/>
          </w:tcPr>
          <w:p w:rsidR="00D525EB" w:rsidRPr="00FB6554" w:rsidP="001F2DFF" w14:paraId="580DBA24" w14:textId="77777777">
            <w:pPr>
              <w:spacing w:after="0"/>
              <w:jc w:val="center"/>
              <w:rPr>
                <w:color w:val="000000"/>
                <w:szCs w:val="22"/>
              </w:rPr>
            </w:pPr>
            <w:r w:rsidRPr="00FB6554">
              <w:rPr>
                <w:color w:val="000000"/>
                <w:szCs w:val="22"/>
              </w:rPr>
              <w:t>2027</w:t>
            </w:r>
          </w:p>
        </w:tc>
        <w:tc>
          <w:tcPr>
            <w:tcW w:w="1951" w:type="dxa"/>
            <w:tcBorders>
              <w:top w:val="nil"/>
              <w:left w:val="nil"/>
              <w:bottom w:val="nil"/>
              <w:right w:val="nil"/>
            </w:tcBorders>
            <w:noWrap/>
            <w:vAlign w:val="bottom"/>
            <w:hideMark/>
          </w:tcPr>
          <w:p w:rsidR="00D525EB" w:rsidRPr="00FB6554" w:rsidP="001F2DFF" w14:paraId="21AAE54D" w14:textId="77777777">
            <w:pPr>
              <w:spacing w:after="0"/>
              <w:jc w:val="right"/>
              <w:rPr>
                <w:color w:val="000000"/>
                <w:szCs w:val="22"/>
              </w:rPr>
            </w:pPr>
            <w:r w:rsidRPr="00FB6554">
              <w:rPr>
                <w:color w:val="000000"/>
                <w:szCs w:val="22"/>
              </w:rPr>
              <w:t>0</w:t>
            </w:r>
          </w:p>
        </w:tc>
        <w:tc>
          <w:tcPr>
            <w:tcW w:w="1943" w:type="dxa"/>
            <w:tcBorders>
              <w:top w:val="nil"/>
              <w:left w:val="nil"/>
              <w:bottom w:val="nil"/>
              <w:right w:val="nil"/>
            </w:tcBorders>
            <w:noWrap/>
            <w:vAlign w:val="bottom"/>
            <w:hideMark/>
          </w:tcPr>
          <w:p w:rsidR="00D525EB" w:rsidRPr="00FB6554" w:rsidP="001F2DFF" w14:paraId="342B75DE" w14:textId="77777777">
            <w:pPr>
              <w:spacing w:after="0"/>
              <w:jc w:val="right"/>
              <w:rPr>
                <w:color w:val="000000"/>
                <w:szCs w:val="22"/>
              </w:rPr>
            </w:pPr>
            <w:r w:rsidRPr="00FB6554">
              <w:rPr>
                <w:color w:val="000000"/>
                <w:szCs w:val="22"/>
              </w:rPr>
              <w:t>0</w:t>
            </w:r>
          </w:p>
        </w:tc>
        <w:tc>
          <w:tcPr>
            <w:tcW w:w="1285" w:type="dxa"/>
            <w:tcBorders>
              <w:top w:val="nil"/>
              <w:left w:val="nil"/>
              <w:bottom w:val="nil"/>
              <w:right w:val="nil"/>
            </w:tcBorders>
            <w:noWrap/>
            <w:vAlign w:val="bottom"/>
            <w:hideMark/>
          </w:tcPr>
          <w:p w:rsidR="00D525EB" w:rsidRPr="00FB6554" w:rsidP="001F2DFF" w14:paraId="025596A6" w14:textId="77777777">
            <w:pPr>
              <w:spacing w:after="0"/>
              <w:jc w:val="right"/>
              <w:rPr>
                <w:color w:val="000000"/>
                <w:szCs w:val="22"/>
              </w:rPr>
            </w:pPr>
            <w:r w:rsidRPr="00FB6554">
              <w:rPr>
                <w:color w:val="000000"/>
                <w:szCs w:val="22"/>
              </w:rPr>
              <w:t>0</w:t>
            </w:r>
          </w:p>
        </w:tc>
      </w:tr>
      <w:tr w14:paraId="16F0315F" w14:textId="77777777" w:rsidTr="001F2DFF">
        <w:tblPrEx>
          <w:tblW w:w="6009" w:type="dxa"/>
          <w:tblLook w:val="04A0"/>
        </w:tblPrEx>
        <w:trPr>
          <w:trHeight w:val="297"/>
        </w:trPr>
        <w:tc>
          <w:tcPr>
            <w:tcW w:w="830" w:type="dxa"/>
            <w:tcBorders>
              <w:top w:val="nil"/>
              <w:left w:val="nil"/>
              <w:bottom w:val="nil"/>
              <w:right w:val="nil"/>
            </w:tcBorders>
            <w:noWrap/>
            <w:vAlign w:val="bottom"/>
            <w:hideMark/>
          </w:tcPr>
          <w:p w:rsidR="00D525EB" w:rsidRPr="00FB6554" w:rsidP="001F2DFF" w14:paraId="7C9C3FEB" w14:textId="77777777">
            <w:pPr>
              <w:spacing w:after="0"/>
              <w:jc w:val="center"/>
              <w:rPr>
                <w:color w:val="000000"/>
                <w:szCs w:val="22"/>
              </w:rPr>
            </w:pPr>
            <w:r w:rsidRPr="00FB6554">
              <w:rPr>
                <w:color w:val="000000"/>
                <w:szCs w:val="22"/>
              </w:rPr>
              <w:t>2028</w:t>
            </w:r>
          </w:p>
        </w:tc>
        <w:tc>
          <w:tcPr>
            <w:tcW w:w="1951" w:type="dxa"/>
            <w:tcBorders>
              <w:top w:val="nil"/>
              <w:left w:val="nil"/>
              <w:bottom w:val="nil"/>
              <w:right w:val="nil"/>
            </w:tcBorders>
            <w:noWrap/>
            <w:vAlign w:val="bottom"/>
            <w:hideMark/>
          </w:tcPr>
          <w:p w:rsidR="00D525EB" w:rsidRPr="00FB6554" w:rsidP="001F2DFF" w14:paraId="114D201F" w14:textId="77777777">
            <w:pPr>
              <w:spacing w:after="0"/>
              <w:jc w:val="right"/>
              <w:rPr>
                <w:color w:val="000000"/>
                <w:szCs w:val="22"/>
              </w:rPr>
            </w:pPr>
            <w:r w:rsidRPr="00FB6554">
              <w:rPr>
                <w:color w:val="000000"/>
                <w:szCs w:val="22"/>
              </w:rPr>
              <w:t>0</w:t>
            </w:r>
          </w:p>
        </w:tc>
        <w:tc>
          <w:tcPr>
            <w:tcW w:w="1943" w:type="dxa"/>
            <w:tcBorders>
              <w:top w:val="nil"/>
              <w:left w:val="nil"/>
              <w:bottom w:val="nil"/>
              <w:right w:val="nil"/>
            </w:tcBorders>
            <w:noWrap/>
            <w:vAlign w:val="bottom"/>
            <w:hideMark/>
          </w:tcPr>
          <w:p w:rsidR="00D525EB" w:rsidRPr="00FB6554" w:rsidP="001F2DFF" w14:paraId="56D60194" w14:textId="77777777">
            <w:pPr>
              <w:spacing w:after="0"/>
              <w:jc w:val="right"/>
              <w:rPr>
                <w:color w:val="000000"/>
                <w:szCs w:val="22"/>
              </w:rPr>
            </w:pPr>
            <w:r w:rsidRPr="00FB6554">
              <w:rPr>
                <w:color w:val="000000"/>
                <w:szCs w:val="22"/>
              </w:rPr>
              <w:t>0</w:t>
            </w:r>
          </w:p>
        </w:tc>
        <w:tc>
          <w:tcPr>
            <w:tcW w:w="1285" w:type="dxa"/>
            <w:tcBorders>
              <w:top w:val="nil"/>
              <w:left w:val="nil"/>
              <w:bottom w:val="nil"/>
              <w:right w:val="nil"/>
            </w:tcBorders>
            <w:noWrap/>
            <w:vAlign w:val="bottom"/>
            <w:hideMark/>
          </w:tcPr>
          <w:p w:rsidR="00D525EB" w:rsidRPr="00FB6554" w:rsidP="001F2DFF" w14:paraId="6B076D12" w14:textId="77777777">
            <w:pPr>
              <w:spacing w:after="0"/>
              <w:jc w:val="right"/>
              <w:rPr>
                <w:color w:val="000000"/>
                <w:szCs w:val="22"/>
              </w:rPr>
            </w:pPr>
            <w:r w:rsidRPr="00FB6554">
              <w:rPr>
                <w:color w:val="000000"/>
                <w:szCs w:val="22"/>
              </w:rPr>
              <w:t>0</w:t>
            </w:r>
          </w:p>
        </w:tc>
      </w:tr>
      <w:tr w14:paraId="449A7434" w14:textId="77777777" w:rsidTr="001F2DFF">
        <w:tblPrEx>
          <w:tblW w:w="6009" w:type="dxa"/>
          <w:tblLook w:val="04A0"/>
        </w:tblPrEx>
        <w:trPr>
          <w:trHeight w:val="297"/>
        </w:trPr>
        <w:tc>
          <w:tcPr>
            <w:tcW w:w="830" w:type="dxa"/>
            <w:tcBorders>
              <w:top w:val="nil"/>
              <w:left w:val="nil"/>
              <w:bottom w:val="nil"/>
              <w:right w:val="nil"/>
            </w:tcBorders>
            <w:noWrap/>
            <w:vAlign w:val="bottom"/>
            <w:hideMark/>
          </w:tcPr>
          <w:p w:rsidR="00D525EB" w:rsidRPr="00FB6554" w:rsidP="001F2DFF" w14:paraId="17A2B74C" w14:textId="77777777">
            <w:pPr>
              <w:spacing w:after="0"/>
              <w:jc w:val="center"/>
              <w:rPr>
                <w:color w:val="000000"/>
                <w:szCs w:val="22"/>
              </w:rPr>
            </w:pPr>
            <w:r w:rsidRPr="00FB6554">
              <w:rPr>
                <w:color w:val="000000"/>
                <w:szCs w:val="22"/>
              </w:rPr>
              <w:t>2029</w:t>
            </w:r>
          </w:p>
        </w:tc>
        <w:tc>
          <w:tcPr>
            <w:tcW w:w="1951" w:type="dxa"/>
            <w:tcBorders>
              <w:top w:val="nil"/>
              <w:left w:val="nil"/>
              <w:bottom w:val="nil"/>
              <w:right w:val="nil"/>
            </w:tcBorders>
            <w:noWrap/>
            <w:vAlign w:val="bottom"/>
            <w:hideMark/>
          </w:tcPr>
          <w:p w:rsidR="00D525EB" w:rsidRPr="00FB6554" w:rsidP="001F2DFF" w14:paraId="585E9169" w14:textId="77777777">
            <w:pPr>
              <w:spacing w:after="0"/>
              <w:jc w:val="right"/>
              <w:rPr>
                <w:color w:val="000000"/>
                <w:szCs w:val="22"/>
              </w:rPr>
            </w:pPr>
            <w:r w:rsidRPr="00FB6554">
              <w:rPr>
                <w:color w:val="000000"/>
                <w:szCs w:val="22"/>
              </w:rPr>
              <w:t>0</w:t>
            </w:r>
          </w:p>
        </w:tc>
        <w:tc>
          <w:tcPr>
            <w:tcW w:w="1943" w:type="dxa"/>
            <w:tcBorders>
              <w:top w:val="nil"/>
              <w:left w:val="nil"/>
              <w:bottom w:val="nil"/>
              <w:right w:val="nil"/>
            </w:tcBorders>
            <w:noWrap/>
            <w:vAlign w:val="bottom"/>
            <w:hideMark/>
          </w:tcPr>
          <w:p w:rsidR="00D525EB" w:rsidRPr="00FB6554" w:rsidP="001F2DFF" w14:paraId="3EFD48D4" w14:textId="77777777">
            <w:pPr>
              <w:spacing w:after="0"/>
              <w:jc w:val="right"/>
              <w:rPr>
                <w:color w:val="000000"/>
                <w:szCs w:val="22"/>
              </w:rPr>
            </w:pPr>
            <w:r w:rsidRPr="00FB6554">
              <w:rPr>
                <w:color w:val="000000"/>
                <w:szCs w:val="22"/>
              </w:rPr>
              <w:t>0</w:t>
            </w:r>
          </w:p>
        </w:tc>
        <w:tc>
          <w:tcPr>
            <w:tcW w:w="1285" w:type="dxa"/>
            <w:tcBorders>
              <w:top w:val="nil"/>
              <w:left w:val="nil"/>
              <w:bottom w:val="nil"/>
              <w:right w:val="nil"/>
            </w:tcBorders>
            <w:noWrap/>
            <w:vAlign w:val="bottom"/>
            <w:hideMark/>
          </w:tcPr>
          <w:p w:rsidR="00D525EB" w:rsidRPr="00FB6554" w:rsidP="001F2DFF" w14:paraId="15DFC522" w14:textId="77777777">
            <w:pPr>
              <w:spacing w:after="0"/>
              <w:jc w:val="right"/>
              <w:rPr>
                <w:color w:val="000000"/>
                <w:szCs w:val="22"/>
              </w:rPr>
            </w:pPr>
            <w:r w:rsidRPr="00FB6554">
              <w:rPr>
                <w:color w:val="000000"/>
                <w:szCs w:val="22"/>
              </w:rPr>
              <w:t>0</w:t>
            </w:r>
          </w:p>
        </w:tc>
      </w:tr>
      <w:tr w14:paraId="537269D7" w14:textId="77777777" w:rsidTr="001F2DFF">
        <w:tblPrEx>
          <w:tblW w:w="6009" w:type="dxa"/>
          <w:tblLook w:val="04A0"/>
        </w:tblPrEx>
        <w:trPr>
          <w:trHeight w:val="297"/>
        </w:trPr>
        <w:tc>
          <w:tcPr>
            <w:tcW w:w="830" w:type="dxa"/>
            <w:tcBorders>
              <w:top w:val="nil"/>
              <w:left w:val="nil"/>
              <w:bottom w:val="nil"/>
              <w:right w:val="nil"/>
            </w:tcBorders>
            <w:shd w:val="clear" w:color="000000" w:fill="DAE9F8"/>
            <w:noWrap/>
            <w:vAlign w:val="bottom"/>
            <w:hideMark/>
          </w:tcPr>
          <w:p w:rsidR="00D525EB" w:rsidRPr="00FB6554" w:rsidP="001F2DFF" w14:paraId="7468DA56" w14:textId="77777777">
            <w:pPr>
              <w:spacing w:after="0"/>
              <w:rPr>
                <w:b/>
                <w:bCs/>
                <w:color w:val="000000"/>
                <w:szCs w:val="22"/>
              </w:rPr>
            </w:pPr>
            <w:r w:rsidRPr="00FB6554">
              <w:rPr>
                <w:b/>
                <w:bCs/>
                <w:color w:val="000000"/>
                <w:szCs w:val="22"/>
              </w:rPr>
              <w:t>Sum</w:t>
            </w:r>
          </w:p>
        </w:tc>
        <w:tc>
          <w:tcPr>
            <w:tcW w:w="1951" w:type="dxa"/>
            <w:tcBorders>
              <w:top w:val="nil"/>
              <w:left w:val="nil"/>
              <w:bottom w:val="nil"/>
              <w:right w:val="nil"/>
            </w:tcBorders>
            <w:shd w:val="clear" w:color="000000" w:fill="DAE9F8"/>
            <w:noWrap/>
            <w:vAlign w:val="bottom"/>
            <w:hideMark/>
          </w:tcPr>
          <w:p w:rsidR="00D525EB" w:rsidRPr="00FB6554" w:rsidP="001F2DFF" w14:paraId="758D0136" w14:textId="77777777">
            <w:pPr>
              <w:spacing w:after="0"/>
              <w:jc w:val="right"/>
              <w:rPr>
                <w:b/>
                <w:bCs/>
                <w:color w:val="000000"/>
                <w:szCs w:val="22"/>
              </w:rPr>
            </w:pPr>
            <w:r w:rsidRPr="00FB6554">
              <w:rPr>
                <w:b/>
                <w:bCs/>
                <w:color w:val="000000"/>
                <w:szCs w:val="22"/>
              </w:rPr>
              <w:t>400</w:t>
            </w:r>
          </w:p>
        </w:tc>
        <w:tc>
          <w:tcPr>
            <w:tcW w:w="1943" w:type="dxa"/>
            <w:tcBorders>
              <w:top w:val="nil"/>
              <w:left w:val="nil"/>
              <w:bottom w:val="nil"/>
              <w:right w:val="nil"/>
            </w:tcBorders>
            <w:shd w:val="clear" w:color="000000" w:fill="DAE9F8"/>
            <w:noWrap/>
            <w:vAlign w:val="bottom"/>
            <w:hideMark/>
          </w:tcPr>
          <w:p w:rsidR="00D525EB" w:rsidRPr="00FB6554" w:rsidP="001F2DFF" w14:paraId="3D746B14" w14:textId="77777777">
            <w:pPr>
              <w:spacing w:after="0"/>
              <w:jc w:val="right"/>
              <w:rPr>
                <w:b/>
                <w:bCs/>
                <w:color w:val="000000"/>
                <w:szCs w:val="22"/>
              </w:rPr>
            </w:pPr>
            <w:r w:rsidRPr="00FB6554">
              <w:rPr>
                <w:b/>
                <w:bCs/>
                <w:color w:val="000000"/>
                <w:szCs w:val="22"/>
              </w:rPr>
              <w:t>400</w:t>
            </w:r>
          </w:p>
        </w:tc>
        <w:tc>
          <w:tcPr>
            <w:tcW w:w="1285" w:type="dxa"/>
            <w:tcBorders>
              <w:top w:val="nil"/>
              <w:left w:val="nil"/>
              <w:bottom w:val="nil"/>
              <w:right w:val="nil"/>
            </w:tcBorders>
            <w:shd w:val="clear" w:color="000000" w:fill="DAE9F8"/>
            <w:noWrap/>
            <w:vAlign w:val="bottom"/>
            <w:hideMark/>
          </w:tcPr>
          <w:p w:rsidR="00D525EB" w:rsidRPr="00FB6554" w:rsidP="001F2DFF" w14:paraId="363CBED9" w14:textId="77777777">
            <w:pPr>
              <w:spacing w:after="0"/>
              <w:jc w:val="right"/>
              <w:rPr>
                <w:b/>
                <w:bCs/>
                <w:color w:val="000000"/>
                <w:szCs w:val="22"/>
              </w:rPr>
            </w:pPr>
            <w:r w:rsidRPr="00FB6554">
              <w:rPr>
                <w:b/>
                <w:bCs/>
                <w:color w:val="000000"/>
                <w:szCs w:val="22"/>
              </w:rPr>
              <w:t>0</w:t>
            </w:r>
          </w:p>
        </w:tc>
      </w:tr>
      <w:tr w14:paraId="00471E61" w14:textId="77777777" w:rsidTr="001F2DFF">
        <w:tblPrEx>
          <w:tblW w:w="6009" w:type="dxa"/>
          <w:tblLook w:val="04A0"/>
        </w:tblPrEx>
        <w:trPr>
          <w:trHeight w:val="297"/>
        </w:trPr>
        <w:tc>
          <w:tcPr>
            <w:tcW w:w="6009" w:type="dxa"/>
            <w:gridSpan w:val="4"/>
            <w:tcBorders>
              <w:top w:val="nil"/>
              <w:left w:val="nil"/>
              <w:bottom w:val="nil"/>
              <w:right w:val="nil"/>
            </w:tcBorders>
            <w:shd w:val="clear" w:color="auto" w:fill="F2F2F2" w:themeFill="background1" w:themeFillShade="F2"/>
            <w:noWrap/>
            <w:vAlign w:val="center"/>
          </w:tcPr>
          <w:p w:rsidR="00D525EB" w:rsidRPr="00FB6554" w:rsidP="001F2DFF" w14:paraId="6753433B" w14:textId="77777777">
            <w:pPr>
              <w:spacing w:after="0"/>
              <w:rPr>
                <w:i/>
                <w:iCs/>
                <w:color w:val="000000"/>
                <w:szCs w:val="22"/>
              </w:rPr>
            </w:pPr>
            <w:r w:rsidRPr="00FB6554">
              <w:rPr>
                <w:i/>
                <w:iCs/>
                <w:color w:val="000000"/>
                <w:szCs w:val="22"/>
              </w:rPr>
              <w:t>Kommunedirektøren foreslår ingen endringer. Prosjektet er sluttfasen.</w:t>
            </w:r>
          </w:p>
        </w:tc>
      </w:tr>
    </w:tbl>
    <w:p w:rsidR="00D525EB" w:rsidRPr="00FB6554" w:rsidP="00D525EB" w14:paraId="436530F3" w14:textId="77777777"/>
    <w:tbl>
      <w:tblPr>
        <w:tblW w:w="6029" w:type="dxa"/>
        <w:tblCellMar>
          <w:left w:w="70" w:type="dxa"/>
          <w:right w:w="70" w:type="dxa"/>
        </w:tblCellMar>
        <w:tblLook w:val="04A0"/>
      </w:tblPr>
      <w:tblGrid>
        <w:gridCol w:w="832"/>
        <w:gridCol w:w="1957"/>
        <w:gridCol w:w="1949"/>
        <w:gridCol w:w="1291"/>
      </w:tblGrid>
      <w:tr w14:paraId="3CA98F2C" w14:textId="77777777" w:rsidTr="001F2DFF">
        <w:tblPrEx>
          <w:tblW w:w="6029" w:type="dxa"/>
          <w:tblLook w:val="04A0"/>
        </w:tblPrEx>
        <w:trPr>
          <w:trHeight w:val="290"/>
        </w:trPr>
        <w:tc>
          <w:tcPr>
            <w:tcW w:w="6029" w:type="dxa"/>
            <w:gridSpan w:val="4"/>
            <w:tcBorders>
              <w:top w:val="nil"/>
              <w:left w:val="nil"/>
              <w:bottom w:val="nil"/>
              <w:right w:val="nil"/>
            </w:tcBorders>
            <w:shd w:val="clear" w:color="000000" w:fill="83CCEB"/>
            <w:noWrap/>
            <w:vAlign w:val="bottom"/>
            <w:hideMark/>
          </w:tcPr>
          <w:p w:rsidR="00D525EB" w:rsidRPr="00FB6554" w:rsidP="001F2DFF" w14:paraId="1C13BF96" w14:textId="77777777">
            <w:pPr>
              <w:spacing w:after="0"/>
              <w:rPr>
                <w:b/>
                <w:bCs/>
                <w:color w:val="000000"/>
                <w:szCs w:val="22"/>
              </w:rPr>
            </w:pPr>
            <w:r w:rsidRPr="00FB6554">
              <w:rPr>
                <w:b/>
                <w:bCs/>
                <w:color w:val="000000"/>
                <w:szCs w:val="22"/>
              </w:rPr>
              <w:t>Klargjøring næringsareal</w:t>
            </w:r>
          </w:p>
        </w:tc>
      </w:tr>
      <w:tr w14:paraId="43C704D8" w14:textId="77777777" w:rsidTr="001F2DFF">
        <w:tblPrEx>
          <w:tblW w:w="6029" w:type="dxa"/>
          <w:tblLook w:val="04A0"/>
        </w:tblPrEx>
        <w:trPr>
          <w:trHeight w:val="290"/>
        </w:trPr>
        <w:tc>
          <w:tcPr>
            <w:tcW w:w="832" w:type="dxa"/>
            <w:tcBorders>
              <w:top w:val="nil"/>
              <w:left w:val="nil"/>
              <w:bottom w:val="nil"/>
              <w:right w:val="nil"/>
            </w:tcBorders>
            <w:shd w:val="clear" w:color="000000" w:fill="DAE9F8"/>
            <w:noWrap/>
            <w:vAlign w:val="center"/>
            <w:hideMark/>
          </w:tcPr>
          <w:p w:rsidR="00D525EB" w:rsidRPr="00FB6554" w:rsidP="001F2DFF" w14:paraId="4FE64EDE" w14:textId="77777777">
            <w:pPr>
              <w:spacing w:after="0"/>
              <w:jc w:val="center"/>
              <w:rPr>
                <w:b/>
                <w:bCs/>
                <w:color w:val="000000"/>
                <w:szCs w:val="22"/>
              </w:rPr>
            </w:pPr>
            <w:r w:rsidRPr="00FB6554">
              <w:rPr>
                <w:b/>
                <w:bCs/>
                <w:color w:val="000000"/>
                <w:szCs w:val="22"/>
              </w:rPr>
              <w:t>År</w:t>
            </w:r>
          </w:p>
        </w:tc>
        <w:tc>
          <w:tcPr>
            <w:tcW w:w="1957" w:type="dxa"/>
            <w:tcBorders>
              <w:top w:val="nil"/>
              <w:left w:val="nil"/>
              <w:bottom w:val="nil"/>
              <w:right w:val="nil"/>
            </w:tcBorders>
            <w:shd w:val="clear" w:color="000000" w:fill="DAE9F8"/>
            <w:noWrap/>
            <w:vAlign w:val="center"/>
            <w:hideMark/>
          </w:tcPr>
          <w:p w:rsidR="00D525EB" w:rsidRPr="00FB6554" w:rsidP="001F2DFF" w14:paraId="516C8A37" w14:textId="77777777">
            <w:pPr>
              <w:spacing w:after="0"/>
              <w:jc w:val="right"/>
              <w:rPr>
                <w:b/>
                <w:bCs/>
                <w:color w:val="000000"/>
                <w:szCs w:val="22"/>
              </w:rPr>
            </w:pPr>
            <w:r w:rsidRPr="00FB6554">
              <w:rPr>
                <w:b/>
                <w:bCs/>
                <w:color w:val="000000"/>
                <w:szCs w:val="22"/>
              </w:rPr>
              <w:t>Nåværende</w:t>
            </w:r>
          </w:p>
        </w:tc>
        <w:tc>
          <w:tcPr>
            <w:tcW w:w="1949" w:type="dxa"/>
            <w:tcBorders>
              <w:top w:val="nil"/>
              <w:left w:val="nil"/>
              <w:bottom w:val="nil"/>
              <w:right w:val="nil"/>
            </w:tcBorders>
            <w:shd w:val="clear" w:color="000000" w:fill="DAE9F8"/>
            <w:noWrap/>
            <w:vAlign w:val="center"/>
            <w:hideMark/>
          </w:tcPr>
          <w:p w:rsidR="00D525EB" w:rsidRPr="00FB6554" w:rsidP="001F2DFF" w14:paraId="4BFF4B94" w14:textId="77777777">
            <w:pPr>
              <w:spacing w:after="0"/>
              <w:jc w:val="right"/>
              <w:rPr>
                <w:b/>
                <w:bCs/>
                <w:color w:val="000000"/>
                <w:szCs w:val="22"/>
              </w:rPr>
            </w:pPr>
            <w:r w:rsidRPr="00FB6554">
              <w:rPr>
                <w:b/>
                <w:bCs/>
                <w:color w:val="000000"/>
                <w:szCs w:val="22"/>
              </w:rPr>
              <w:t>Nytt forslag</w:t>
            </w:r>
          </w:p>
        </w:tc>
        <w:tc>
          <w:tcPr>
            <w:tcW w:w="1291" w:type="dxa"/>
            <w:tcBorders>
              <w:top w:val="nil"/>
              <w:left w:val="nil"/>
              <w:bottom w:val="nil"/>
              <w:right w:val="nil"/>
            </w:tcBorders>
            <w:shd w:val="clear" w:color="000000" w:fill="DAE9F8"/>
            <w:noWrap/>
            <w:vAlign w:val="center"/>
            <w:hideMark/>
          </w:tcPr>
          <w:p w:rsidR="00D525EB" w:rsidRPr="00FB6554" w:rsidP="001F2DFF" w14:paraId="1C034050" w14:textId="77777777">
            <w:pPr>
              <w:spacing w:after="0"/>
              <w:jc w:val="right"/>
              <w:rPr>
                <w:b/>
                <w:bCs/>
                <w:color w:val="000000"/>
                <w:szCs w:val="22"/>
              </w:rPr>
            </w:pPr>
            <w:r w:rsidRPr="00FB6554">
              <w:rPr>
                <w:b/>
                <w:bCs/>
                <w:color w:val="000000"/>
                <w:szCs w:val="22"/>
              </w:rPr>
              <w:t>Endring</w:t>
            </w:r>
          </w:p>
        </w:tc>
      </w:tr>
      <w:tr w14:paraId="613AD068" w14:textId="77777777" w:rsidTr="001F2DFF">
        <w:tblPrEx>
          <w:tblW w:w="6029" w:type="dxa"/>
          <w:tblLook w:val="04A0"/>
        </w:tblPrEx>
        <w:trPr>
          <w:trHeight w:val="290"/>
        </w:trPr>
        <w:tc>
          <w:tcPr>
            <w:tcW w:w="832" w:type="dxa"/>
            <w:tcBorders>
              <w:top w:val="nil"/>
              <w:left w:val="nil"/>
              <w:bottom w:val="nil"/>
              <w:right w:val="nil"/>
            </w:tcBorders>
            <w:noWrap/>
            <w:vAlign w:val="bottom"/>
            <w:hideMark/>
          </w:tcPr>
          <w:p w:rsidR="00D525EB" w:rsidRPr="00FB6554" w:rsidP="001F2DFF" w14:paraId="4511ACC2" w14:textId="77777777">
            <w:pPr>
              <w:spacing w:after="0"/>
              <w:jc w:val="center"/>
              <w:rPr>
                <w:color w:val="000000"/>
                <w:szCs w:val="22"/>
              </w:rPr>
            </w:pPr>
            <w:r w:rsidRPr="00FB6554">
              <w:rPr>
                <w:color w:val="000000"/>
                <w:szCs w:val="22"/>
              </w:rPr>
              <w:t>2026</w:t>
            </w:r>
          </w:p>
        </w:tc>
        <w:tc>
          <w:tcPr>
            <w:tcW w:w="1957" w:type="dxa"/>
            <w:tcBorders>
              <w:top w:val="nil"/>
              <w:left w:val="nil"/>
              <w:bottom w:val="nil"/>
              <w:right w:val="nil"/>
            </w:tcBorders>
            <w:noWrap/>
            <w:vAlign w:val="bottom"/>
            <w:hideMark/>
          </w:tcPr>
          <w:p w:rsidR="00D525EB" w:rsidRPr="00FB6554" w:rsidP="001F2DFF" w14:paraId="521D6398" w14:textId="77777777">
            <w:pPr>
              <w:spacing w:after="0"/>
              <w:jc w:val="right"/>
              <w:rPr>
                <w:color w:val="000000"/>
                <w:szCs w:val="22"/>
              </w:rPr>
            </w:pPr>
            <w:r w:rsidRPr="00FB6554">
              <w:rPr>
                <w:color w:val="000000"/>
                <w:szCs w:val="22"/>
              </w:rPr>
              <w:t>5 400</w:t>
            </w:r>
          </w:p>
        </w:tc>
        <w:tc>
          <w:tcPr>
            <w:tcW w:w="1949" w:type="dxa"/>
            <w:tcBorders>
              <w:top w:val="nil"/>
              <w:left w:val="nil"/>
              <w:bottom w:val="nil"/>
              <w:right w:val="nil"/>
            </w:tcBorders>
            <w:noWrap/>
            <w:vAlign w:val="bottom"/>
            <w:hideMark/>
          </w:tcPr>
          <w:p w:rsidR="00D525EB" w:rsidRPr="00FB6554" w:rsidP="001F2DFF" w14:paraId="4C82A53F" w14:textId="77777777">
            <w:pPr>
              <w:spacing w:after="0"/>
              <w:jc w:val="right"/>
              <w:rPr>
                <w:color w:val="000000"/>
                <w:szCs w:val="22"/>
              </w:rPr>
            </w:pPr>
            <w:r w:rsidRPr="00FB6554">
              <w:rPr>
                <w:color w:val="000000"/>
                <w:szCs w:val="22"/>
              </w:rPr>
              <w:t>1 000</w:t>
            </w:r>
          </w:p>
        </w:tc>
        <w:tc>
          <w:tcPr>
            <w:tcW w:w="1291" w:type="dxa"/>
            <w:tcBorders>
              <w:top w:val="nil"/>
              <w:left w:val="nil"/>
              <w:bottom w:val="nil"/>
              <w:right w:val="nil"/>
            </w:tcBorders>
            <w:noWrap/>
            <w:vAlign w:val="bottom"/>
            <w:hideMark/>
          </w:tcPr>
          <w:p w:rsidR="00D525EB" w:rsidRPr="00FB6554" w:rsidP="001F2DFF" w14:paraId="4B0A325C" w14:textId="77777777">
            <w:pPr>
              <w:spacing w:after="0"/>
              <w:jc w:val="right"/>
              <w:rPr>
                <w:color w:val="000000"/>
                <w:szCs w:val="22"/>
              </w:rPr>
            </w:pPr>
            <w:r w:rsidRPr="00FB6554">
              <w:rPr>
                <w:color w:val="000000"/>
                <w:szCs w:val="22"/>
              </w:rPr>
              <w:t>-4 400</w:t>
            </w:r>
          </w:p>
        </w:tc>
      </w:tr>
      <w:tr w14:paraId="76DA2A19" w14:textId="77777777" w:rsidTr="001F2DFF">
        <w:tblPrEx>
          <w:tblW w:w="6029" w:type="dxa"/>
          <w:tblLook w:val="04A0"/>
        </w:tblPrEx>
        <w:trPr>
          <w:trHeight w:val="290"/>
        </w:trPr>
        <w:tc>
          <w:tcPr>
            <w:tcW w:w="832" w:type="dxa"/>
            <w:tcBorders>
              <w:top w:val="nil"/>
              <w:left w:val="nil"/>
              <w:bottom w:val="nil"/>
              <w:right w:val="nil"/>
            </w:tcBorders>
            <w:noWrap/>
            <w:vAlign w:val="bottom"/>
            <w:hideMark/>
          </w:tcPr>
          <w:p w:rsidR="00D525EB" w:rsidRPr="00FB6554" w:rsidP="001F2DFF" w14:paraId="285A0F95" w14:textId="77777777">
            <w:pPr>
              <w:spacing w:after="0"/>
              <w:jc w:val="center"/>
              <w:rPr>
                <w:color w:val="000000"/>
                <w:szCs w:val="22"/>
              </w:rPr>
            </w:pPr>
            <w:r w:rsidRPr="00FB6554">
              <w:rPr>
                <w:color w:val="000000"/>
                <w:szCs w:val="22"/>
              </w:rPr>
              <w:t>2027</w:t>
            </w:r>
          </w:p>
        </w:tc>
        <w:tc>
          <w:tcPr>
            <w:tcW w:w="1957" w:type="dxa"/>
            <w:tcBorders>
              <w:top w:val="nil"/>
              <w:left w:val="nil"/>
              <w:bottom w:val="nil"/>
              <w:right w:val="nil"/>
            </w:tcBorders>
            <w:noWrap/>
            <w:vAlign w:val="bottom"/>
            <w:hideMark/>
          </w:tcPr>
          <w:p w:rsidR="00D525EB" w:rsidRPr="00FB6554" w:rsidP="001F2DFF" w14:paraId="22148CE4" w14:textId="77777777">
            <w:pPr>
              <w:spacing w:after="0"/>
              <w:jc w:val="right"/>
              <w:rPr>
                <w:color w:val="000000"/>
                <w:szCs w:val="22"/>
              </w:rPr>
            </w:pPr>
            <w:r w:rsidRPr="00FB6554">
              <w:rPr>
                <w:color w:val="000000"/>
                <w:szCs w:val="22"/>
              </w:rPr>
              <w:t>5 000</w:t>
            </w:r>
          </w:p>
        </w:tc>
        <w:tc>
          <w:tcPr>
            <w:tcW w:w="1949" w:type="dxa"/>
            <w:tcBorders>
              <w:top w:val="nil"/>
              <w:left w:val="nil"/>
              <w:bottom w:val="nil"/>
              <w:right w:val="nil"/>
            </w:tcBorders>
            <w:noWrap/>
            <w:vAlign w:val="bottom"/>
            <w:hideMark/>
          </w:tcPr>
          <w:p w:rsidR="00D525EB" w:rsidRPr="00FB6554" w:rsidP="001F2DFF" w14:paraId="096DBE6E" w14:textId="395491E8">
            <w:pPr>
              <w:spacing w:after="0"/>
              <w:jc w:val="right"/>
              <w:rPr>
                <w:color w:val="000000"/>
                <w:szCs w:val="22"/>
              </w:rPr>
            </w:pPr>
            <w:r w:rsidRPr="00FB6554">
              <w:rPr>
                <w:color w:val="000000"/>
                <w:szCs w:val="22"/>
              </w:rPr>
              <w:t>1 00</w:t>
            </w: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522F2CE5" w14:textId="77777777">
            <w:pPr>
              <w:spacing w:after="0"/>
              <w:jc w:val="right"/>
              <w:rPr>
                <w:color w:val="000000"/>
                <w:szCs w:val="22"/>
              </w:rPr>
            </w:pPr>
            <w:r w:rsidRPr="00FB6554">
              <w:rPr>
                <w:color w:val="000000"/>
                <w:szCs w:val="22"/>
              </w:rPr>
              <w:t>-5 000</w:t>
            </w:r>
          </w:p>
        </w:tc>
      </w:tr>
      <w:tr w14:paraId="4518FEC7" w14:textId="77777777" w:rsidTr="001F2DFF">
        <w:tblPrEx>
          <w:tblW w:w="6029" w:type="dxa"/>
          <w:tblLook w:val="04A0"/>
        </w:tblPrEx>
        <w:trPr>
          <w:trHeight w:val="290"/>
        </w:trPr>
        <w:tc>
          <w:tcPr>
            <w:tcW w:w="832" w:type="dxa"/>
            <w:tcBorders>
              <w:top w:val="nil"/>
              <w:left w:val="nil"/>
              <w:bottom w:val="nil"/>
              <w:right w:val="nil"/>
            </w:tcBorders>
            <w:noWrap/>
            <w:vAlign w:val="bottom"/>
            <w:hideMark/>
          </w:tcPr>
          <w:p w:rsidR="00D525EB" w:rsidRPr="00FB6554" w:rsidP="001F2DFF" w14:paraId="2A8E0A47" w14:textId="77777777">
            <w:pPr>
              <w:spacing w:after="0"/>
              <w:jc w:val="center"/>
              <w:rPr>
                <w:color w:val="000000"/>
                <w:szCs w:val="22"/>
              </w:rPr>
            </w:pPr>
            <w:r w:rsidRPr="00FB6554">
              <w:rPr>
                <w:color w:val="000000"/>
                <w:szCs w:val="22"/>
              </w:rPr>
              <w:t>2028</w:t>
            </w:r>
          </w:p>
        </w:tc>
        <w:tc>
          <w:tcPr>
            <w:tcW w:w="1957" w:type="dxa"/>
            <w:tcBorders>
              <w:top w:val="nil"/>
              <w:left w:val="nil"/>
              <w:bottom w:val="nil"/>
              <w:right w:val="nil"/>
            </w:tcBorders>
            <w:noWrap/>
            <w:vAlign w:val="bottom"/>
            <w:hideMark/>
          </w:tcPr>
          <w:p w:rsidR="00D525EB" w:rsidRPr="00FB6554" w:rsidP="001F2DFF" w14:paraId="262D0FC0" w14:textId="77777777">
            <w:pPr>
              <w:spacing w:after="0"/>
              <w:jc w:val="right"/>
              <w:rPr>
                <w:color w:val="000000"/>
                <w:szCs w:val="22"/>
              </w:rPr>
            </w:pPr>
            <w:r w:rsidRPr="00FB6554">
              <w:rPr>
                <w:color w:val="000000"/>
                <w:szCs w:val="22"/>
              </w:rPr>
              <w:t>5 000</w:t>
            </w:r>
          </w:p>
        </w:tc>
        <w:tc>
          <w:tcPr>
            <w:tcW w:w="1949" w:type="dxa"/>
            <w:tcBorders>
              <w:top w:val="nil"/>
              <w:left w:val="nil"/>
              <w:bottom w:val="nil"/>
              <w:right w:val="nil"/>
            </w:tcBorders>
            <w:noWrap/>
            <w:vAlign w:val="bottom"/>
            <w:hideMark/>
          </w:tcPr>
          <w:p w:rsidR="00D525EB" w:rsidRPr="00FB6554" w:rsidP="001F2DFF" w14:paraId="29C1F6F1" w14:textId="497707F9">
            <w:pPr>
              <w:spacing w:after="0"/>
              <w:jc w:val="right"/>
              <w:rPr>
                <w:color w:val="000000"/>
                <w:szCs w:val="22"/>
              </w:rPr>
            </w:pPr>
            <w:r w:rsidRPr="00FB6554">
              <w:rPr>
                <w:color w:val="000000"/>
                <w:szCs w:val="22"/>
              </w:rPr>
              <w:t>1 00</w:t>
            </w: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112B4C40" w14:textId="77777777">
            <w:pPr>
              <w:spacing w:after="0"/>
              <w:jc w:val="right"/>
              <w:rPr>
                <w:color w:val="000000"/>
                <w:szCs w:val="22"/>
              </w:rPr>
            </w:pPr>
            <w:r w:rsidRPr="00FB6554">
              <w:rPr>
                <w:color w:val="000000"/>
                <w:szCs w:val="22"/>
              </w:rPr>
              <w:t>-5 000</w:t>
            </w:r>
          </w:p>
        </w:tc>
      </w:tr>
      <w:tr w14:paraId="500CDFF3" w14:textId="77777777" w:rsidTr="001F2DFF">
        <w:tblPrEx>
          <w:tblW w:w="6029" w:type="dxa"/>
          <w:tblLook w:val="04A0"/>
        </w:tblPrEx>
        <w:trPr>
          <w:trHeight w:val="290"/>
        </w:trPr>
        <w:tc>
          <w:tcPr>
            <w:tcW w:w="832" w:type="dxa"/>
            <w:tcBorders>
              <w:top w:val="nil"/>
              <w:left w:val="nil"/>
              <w:bottom w:val="nil"/>
              <w:right w:val="nil"/>
            </w:tcBorders>
            <w:noWrap/>
            <w:vAlign w:val="bottom"/>
            <w:hideMark/>
          </w:tcPr>
          <w:p w:rsidR="00D525EB" w:rsidRPr="00FB6554" w:rsidP="001F2DFF" w14:paraId="6AF2F5BA" w14:textId="77777777">
            <w:pPr>
              <w:spacing w:after="0"/>
              <w:jc w:val="center"/>
              <w:rPr>
                <w:color w:val="000000"/>
                <w:szCs w:val="22"/>
              </w:rPr>
            </w:pPr>
            <w:r w:rsidRPr="00FB6554">
              <w:rPr>
                <w:color w:val="000000"/>
                <w:szCs w:val="22"/>
              </w:rPr>
              <w:t>2029</w:t>
            </w:r>
          </w:p>
        </w:tc>
        <w:tc>
          <w:tcPr>
            <w:tcW w:w="1957" w:type="dxa"/>
            <w:tcBorders>
              <w:top w:val="nil"/>
              <w:left w:val="nil"/>
              <w:bottom w:val="nil"/>
              <w:right w:val="nil"/>
            </w:tcBorders>
            <w:noWrap/>
            <w:vAlign w:val="bottom"/>
            <w:hideMark/>
          </w:tcPr>
          <w:p w:rsidR="00D525EB" w:rsidRPr="00FB6554" w:rsidP="001F2DFF" w14:paraId="05C9CDD2" w14:textId="77777777">
            <w:pPr>
              <w:spacing w:after="0"/>
              <w:jc w:val="right"/>
              <w:rPr>
                <w:color w:val="000000"/>
                <w:szCs w:val="22"/>
              </w:rPr>
            </w:pPr>
            <w:r w:rsidRPr="00FB6554">
              <w:rPr>
                <w:color w:val="000000"/>
                <w:szCs w:val="22"/>
              </w:rPr>
              <w:t>5 000</w:t>
            </w:r>
          </w:p>
        </w:tc>
        <w:tc>
          <w:tcPr>
            <w:tcW w:w="1949" w:type="dxa"/>
            <w:tcBorders>
              <w:top w:val="nil"/>
              <w:left w:val="nil"/>
              <w:bottom w:val="nil"/>
              <w:right w:val="nil"/>
            </w:tcBorders>
            <w:noWrap/>
            <w:vAlign w:val="bottom"/>
            <w:hideMark/>
          </w:tcPr>
          <w:p w:rsidR="00D525EB" w:rsidRPr="00FB6554" w:rsidP="001F2DFF" w14:paraId="29E99E79" w14:textId="08341A41">
            <w:pPr>
              <w:spacing w:after="0"/>
              <w:jc w:val="right"/>
              <w:rPr>
                <w:color w:val="000000"/>
                <w:szCs w:val="22"/>
              </w:rPr>
            </w:pPr>
            <w:r w:rsidRPr="00FB6554">
              <w:rPr>
                <w:color w:val="000000"/>
                <w:szCs w:val="22"/>
              </w:rPr>
              <w:t>1 00</w:t>
            </w: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02714FBE" w14:textId="77777777">
            <w:pPr>
              <w:spacing w:after="0"/>
              <w:jc w:val="right"/>
              <w:rPr>
                <w:color w:val="000000"/>
                <w:szCs w:val="22"/>
              </w:rPr>
            </w:pPr>
            <w:r w:rsidRPr="00FB6554">
              <w:rPr>
                <w:color w:val="000000"/>
                <w:szCs w:val="22"/>
              </w:rPr>
              <w:t>-5 000</w:t>
            </w:r>
          </w:p>
        </w:tc>
      </w:tr>
      <w:tr w14:paraId="7D529E30" w14:textId="77777777" w:rsidTr="001F2DFF">
        <w:tblPrEx>
          <w:tblW w:w="6029" w:type="dxa"/>
          <w:tblLook w:val="04A0"/>
        </w:tblPrEx>
        <w:trPr>
          <w:trHeight w:val="290"/>
        </w:trPr>
        <w:tc>
          <w:tcPr>
            <w:tcW w:w="832" w:type="dxa"/>
            <w:tcBorders>
              <w:top w:val="nil"/>
              <w:left w:val="nil"/>
              <w:bottom w:val="nil"/>
              <w:right w:val="nil"/>
            </w:tcBorders>
            <w:shd w:val="clear" w:color="000000" w:fill="DAE9F8"/>
            <w:noWrap/>
            <w:vAlign w:val="bottom"/>
            <w:hideMark/>
          </w:tcPr>
          <w:p w:rsidR="00D525EB" w:rsidRPr="00FB6554" w:rsidP="001F2DFF" w14:paraId="18F84267" w14:textId="77777777">
            <w:pPr>
              <w:spacing w:after="0"/>
              <w:rPr>
                <w:b/>
                <w:bCs/>
                <w:color w:val="000000"/>
                <w:szCs w:val="22"/>
              </w:rPr>
            </w:pPr>
            <w:r w:rsidRPr="00FB6554">
              <w:rPr>
                <w:b/>
                <w:bCs/>
                <w:color w:val="000000"/>
                <w:szCs w:val="22"/>
              </w:rPr>
              <w:t>Sum</w:t>
            </w:r>
          </w:p>
        </w:tc>
        <w:tc>
          <w:tcPr>
            <w:tcW w:w="1957" w:type="dxa"/>
            <w:tcBorders>
              <w:top w:val="nil"/>
              <w:left w:val="nil"/>
              <w:bottom w:val="nil"/>
              <w:right w:val="nil"/>
            </w:tcBorders>
            <w:shd w:val="clear" w:color="000000" w:fill="DAE9F8"/>
            <w:noWrap/>
            <w:vAlign w:val="bottom"/>
            <w:hideMark/>
          </w:tcPr>
          <w:p w:rsidR="00D525EB" w:rsidRPr="00FB6554" w:rsidP="001F2DFF" w14:paraId="07181AB9" w14:textId="77777777">
            <w:pPr>
              <w:spacing w:after="0"/>
              <w:jc w:val="right"/>
              <w:rPr>
                <w:b/>
                <w:bCs/>
                <w:color w:val="000000"/>
                <w:szCs w:val="22"/>
              </w:rPr>
            </w:pPr>
            <w:r w:rsidRPr="00FB6554">
              <w:rPr>
                <w:b/>
                <w:bCs/>
                <w:color w:val="000000"/>
                <w:szCs w:val="22"/>
              </w:rPr>
              <w:t>20 400</w:t>
            </w:r>
          </w:p>
        </w:tc>
        <w:tc>
          <w:tcPr>
            <w:tcW w:w="1949" w:type="dxa"/>
            <w:tcBorders>
              <w:top w:val="nil"/>
              <w:left w:val="nil"/>
              <w:bottom w:val="nil"/>
              <w:right w:val="nil"/>
            </w:tcBorders>
            <w:shd w:val="clear" w:color="000000" w:fill="DAE9F8"/>
            <w:noWrap/>
            <w:vAlign w:val="bottom"/>
            <w:hideMark/>
          </w:tcPr>
          <w:p w:rsidR="00D525EB" w:rsidRPr="00FB6554" w:rsidP="001F2DFF" w14:paraId="42C5F29D" w14:textId="15A1B4D3">
            <w:pPr>
              <w:spacing w:after="0"/>
              <w:jc w:val="right"/>
              <w:rPr>
                <w:b/>
                <w:bCs/>
                <w:color w:val="000000"/>
                <w:szCs w:val="22"/>
              </w:rPr>
            </w:pPr>
            <w:r w:rsidRPr="00FB6554">
              <w:rPr>
                <w:b/>
                <w:bCs/>
                <w:color w:val="000000"/>
                <w:szCs w:val="22"/>
              </w:rPr>
              <w:t>4</w:t>
            </w:r>
            <w:r w:rsidRPr="00FB6554">
              <w:rPr>
                <w:b/>
                <w:bCs/>
                <w:color w:val="000000"/>
                <w:szCs w:val="22"/>
              </w:rPr>
              <w:t xml:space="preserve"> 000</w:t>
            </w:r>
          </w:p>
        </w:tc>
        <w:tc>
          <w:tcPr>
            <w:tcW w:w="1291" w:type="dxa"/>
            <w:tcBorders>
              <w:top w:val="nil"/>
              <w:left w:val="nil"/>
              <w:bottom w:val="nil"/>
              <w:right w:val="nil"/>
            </w:tcBorders>
            <w:shd w:val="clear" w:color="000000" w:fill="DAE9F8"/>
            <w:noWrap/>
            <w:vAlign w:val="bottom"/>
            <w:hideMark/>
          </w:tcPr>
          <w:p w:rsidR="00D525EB" w:rsidRPr="00FB6554" w:rsidP="001F2DFF" w14:paraId="3EF94ED9" w14:textId="373AACC8">
            <w:pPr>
              <w:spacing w:after="0"/>
              <w:jc w:val="right"/>
              <w:rPr>
                <w:b/>
                <w:bCs/>
                <w:color w:val="000000"/>
                <w:szCs w:val="22"/>
              </w:rPr>
            </w:pPr>
            <w:r w:rsidRPr="00FB6554">
              <w:rPr>
                <w:b/>
                <w:bCs/>
                <w:color w:val="000000"/>
                <w:szCs w:val="22"/>
              </w:rPr>
              <w:t>-1</w:t>
            </w:r>
            <w:r w:rsidRPr="00FB6554" w:rsidR="00FB6554">
              <w:rPr>
                <w:b/>
                <w:bCs/>
                <w:color w:val="000000"/>
                <w:szCs w:val="22"/>
              </w:rPr>
              <w:t>6</w:t>
            </w:r>
            <w:r w:rsidRPr="00FB6554">
              <w:rPr>
                <w:b/>
                <w:bCs/>
                <w:color w:val="000000"/>
                <w:szCs w:val="22"/>
              </w:rPr>
              <w:t xml:space="preserve"> 400</w:t>
            </w:r>
          </w:p>
        </w:tc>
      </w:tr>
      <w:tr w14:paraId="38F74CDF" w14:textId="77777777" w:rsidTr="001F2DFF">
        <w:tblPrEx>
          <w:tblW w:w="6029" w:type="dxa"/>
          <w:tblLook w:val="04A0"/>
        </w:tblPrEx>
        <w:trPr>
          <w:trHeight w:val="290"/>
        </w:trPr>
        <w:tc>
          <w:tcPr>
            <w:tcW w:w="6029" w:type="dxa"/>
            <w:gridSpan w:val="4"/>
            <w:tcBorders>
              <w:top w:val="nil"/>
              <w:left w:val="nil"/>
              <w:bottom w:val="nil"/>
              <w:right w:val="nil"/>
            </w:tcBorders>
            <w:shd w:val="clear" w:color="auto" w:fill="F2F2F2" w:themeFill="background1" w:themeFillShade="F2"/>
            <w:noWrap/>
            <w:vAlign w:val="center"/>
          </w:tcPr>
          <w:p w:rsidR="00D525EB" w:rsidRPr="00FB6554" w:rsidP="001F2DFF" w14:paraId="658BA2F4" w14:textId="291E62D8">
            <w:pPr>
              <w:spacing w:after="0"/>
              <w:rPr>
                <w:i/>
                <w:iCs/>
                <w:color w:val="000000"/>
                <w:szCs w:val="22"/>
              </w:rPr>
            </w:pPr>
            <w:r w:rsidRPr="00FB6554">
              <w:rPr>
                <w:i/>
                <w:iCs/>
                <w:color w:val="000000"/>
                <w:szCs w:val="22"/>
              </w:rPr>
              <w:t xml:space="preserve">Kommunedirektøren foreslår å redusere budsjettet som er avsatt </w:t>
            </w:r>
            <w:r w:rsidR="00FB6554">
              <w:rPr>
                <w:i/>
                <w:iCs/>
                <w:color w:val="000000"/>
                <w:szCs w:val="22"/>
              </w:rPr>
              <w:t>til</w:t>
            </w:r>
            <w:r w:rsidRPr="00FB6554">
              <w:rPr>
                <w:i/>
                <w:iCs/>
                <w:color w:val="000000"/>
                <w:szCs w:val="22"/>
              </w:rPr>
              <w:t xml:space="preserve"> 1 mill. kroner </w:t>
            </w:r>
            <w:r w:rsidR="00FB6554">
              <w:rPr>
                <w:i/>
                <w:iCs/>
                <w:color w:val="000000"/>
                <w:szCs w:val="22"/>
              </w:rPr>
              <w:t>i året</w:t>
            </w:r>
            <w:r w:rsidRPr="00FB6554">
              <w:rPr>
                <w:i/>
                <w:iCs/>
                <w:color w:val="000000"/>
                <w:szCs w:val="22"/>
              </w:rPr>
              <w:t xml:space="preserve"> </w:t>
            </w:r>
            <w:r w:rsidR="00E72B47">
              <w:rPr>
                <w:i/>
                <w:iCs/>
                <w:color w:val="000000"/>
                <w:szCs w:val="22"/>
              </w:rPr>
              <w:t xml:space="preserve">til </w:t>
            </w:r>
            <w:r w:rsidRPr="00FB6554">
              <w:rPr>
                <w:i/>
                <w:iCs/>
                <w:color w:val="000000"/>
                <w:szCs w:val="22"/>
              </w:rPr>
              <w:t>påstartede reguleringsplane</w:t>
            </w:r>
            <w:r w:rsidR="000E031C">
              <w:rPr>
                <w:i/>
                <w:iCs/>
                <w:color w:val="000000"/>
                <w:szCs w:val="22"/>
              </w:rPr>
              <w:t>r og framtidig planlegging. Det er ikke nok midler til å starte utbygging av noen felter.</w:t>
            </w:r>
            <w:r w:rsidRPr="00FB6554">
              <w:rPr>
                <w:i/>
                <w:iCs/>
                <w:color w:val="000000"/>
                <w:szCs w:val="22"/>
              </w:rPr>
              <w:t xml:space="preserve"> Dette</w:t>
            </w:r>
            <w:r w:rsidR="000E031C">
              <w:rPr>
                <w:i/>
                <w:iCs/>
                <w:color w:val="000000"/>
                <w:szCs w:val="22"/>
              </w:rPr>
              <w:t xml:space="preserve"> </w:t>
            </w:r>
            <w:r w:rsidRPr="00FB6554">
              <w:rPr>
                <w:i/>
                <w:iCs/>
                <w:color w:val="000000"/>
                <w:szCs w:val="22"/>
              </w:rPr>
              <w:t>vil bety 0 nye n</w:t>
            </w:r>
            <w:r w:rsidR="00FB6554">
              <w:rPr>
                <w:i/>
                <w:iCs/>
                <w:color w:val="000000"/>
                <w:szCs w:val="22"/>
              </w:rPr>
              <w:t>æ</w:t>
            </w:r>
            <w:r w:rsidRPr="00FB6554">
              <w:rPr>
                <w:i/>
                <w:iCs/>
                <w:color w:val="000000"/>
                <w:szCs w:val="22"/>
              </w:rPr>
              <w:t xml:space="preserve">ringstomter for Hustadvika kommune. Dette vil hindre nyetableringer på nye felt som Dale, Holemyra og </w:t>
            </w:r>
            <w:r w:rsidRPr="00FB6554">
              <w:rPr>
                <w:i/>
                <w:iCs/>
                <w:color w:val="000000"/>
                <w:szCs w:val="22"/>
              </w:rPr>
              <w:t>Vestadvika</w:t>
            </w:r>
            <w:r w:rsidRPr="00FB6554">
              <w:rPr>
                <w:i/>
                <w:iCs/>
                <w:color w:val="000000"/>
                <w:szCs w:val="22"/>
              </w:rPr>
              <w:t>. Innsparingen her er også noe mindre siden vi i teorien skal kunne selge tomter og få finansiert deler av kommunens utgifter.</w:t>
            </w:r>
            <w:r w:rsidR="000E031C">
              <w:rPr>
                <w:i/>
                <w:iCs/>
                <w:color w:val="000000"/>
                <w:szCs w:val="22"/>
              </w:rPr>
              <w:t xml:space="preserve"> </w:t>
            </w:r>
            <w:r w:rsidRPr="00FB6554">
              <w:rPr>
                <w:i/>
                <w:iCs/>
                <w:color w:val="000000"/>
                <w:szCs w:val="22"/>
              </w:rPr>
              <w:t>Kommunedirektøren påpeker også at beløpet som er avsatt årlig ikke er nok til å opparbeide noe tomtefelt. Kommunens økonomireglement sier at prosjekt over 20 mill. kroner skal opp politisk før de igangsettes. All utbygging av næringstomter vil overstige dette beløpet. Og da blir det bevilgning på ett tomtefelt hvis dette blir vedtatt politisk og ikke en fellesbevilgning.</w:t>
            </w:r>
          </w:p>
        </w:tc>
      </w:tr>
    </w:tbl>
    <w:p w:rsidR="000E031C" w:rsidP="00D525EB" w14:paraId="024CE5E0" w14:textId="1DD3E65F"/>
    <w:p w:rsidR="000E031C" w14:paraId="65398CF9" w14:textId="77777777">
      <w:pPr>
        <w:spacing w:after="0"/>
      </w:pPr>
      <w:r>
        <w:br w:type="page"/>
      </w:r>
    </w:p>
    <w:p w:rsidR="00D525EB" w:rsidRPr="00FB6554" w:rsidP="00D525EB" w14:paraId="379658A8" w14:textId="77777777"/>
    <w:tbl>
      <w:tblPr>
        <w:tblW w:w="6029" w:type="dxa"/>
        <w:tblCellMar>
          <w:left w:w="70" w:type="dxa"/>
          <w:right w:w="70" w:type="dxa"/>
        </w:tblCellMar>
        <w:tblLook w:val="04A0"/>
      </w:tblPr>
      <w:tblGrid>
        <w:gridCol w:w="832"/>
        <w:gridCol w:w="1957"/>
        <w:gridCol w:w="1949"/>
        <w:gridCol w:w="1291"/>
      </w:tblGrid>
      <w:tr w14:paraId="4745C0B7" w14:textId="77777777" w:rsidTr="001F2DFF">
        <w:tblPrEx>
          <w:tblW w:w="6029" w:type="dxa"/>
          <w:tblLook w:val="04A0"/>
        </w:tblPrEx>
        <w:trPr>
          <w:trHeight w:val="301"/>
        </w:trPr>
        <w:tc>
          <w:tcPr>
            <w:tcW w:w="6029" w:type="dxa"/>
            <w:gridSpan w:val="4"/>
            <w:tcBorders>
              <w:top w:val="nil"/>
              <w:left w:val="nil"/>
              <w:bottom w:val="nil"/>
              <w:right w:val="nil"/>
            </w:tcBorders>
            <w:shd w:val="clear" w:color="000000" w:fill="83CCEB"/>
            <w:noWrap/>
            <w:vAlign w:val="bottom"/>
            <w:hideMark/>
          </w:tcPr>
          <w:p w:rsidR="00D525EB" w:rsidRPr="00FB6554" w:rsidP="001F2DFF" w14:paraId="5B1B7433" w14:textId="77777777">
            <w:pPr>
              <w:spacing w:after="0"/>
              <w:rPr>
                <w:b/>
                <w:bCs/>
                <w:color w:val="000000"/>
                <w:szCs w:val="22"/>
              </w:rPr>
            </w:pPr>
            <w:r w:rsidRPr="00FB6554">
              <w:rPr>
                <w:b/>
                <w:bCs/>
                <w:color w:val="000000"/>
                <w:szCs w:val="22"/>
              </w:rPr>
              <w:t>Tilrettelegging boligtomter</w:t>
            </w:r>
          </w:p>
        </w:tc>
      </w:tr>
      <w:tr w14:paraId="329E6D6B" w14:textId="77777777" w:rsidTr="001F2DFF">
        <w:tblPrEx>
          <w:tblW w:w="6029" w:type="dxa"/>
          <w:tblLook w:val="04A0"/>
        </w:tblPrEx>
        <w:trPr>
          <w:trHeight w:val="301"/>
        </w:trPr>
        <w:tc>
          <w:tcPr>
            <w:tcW w:w="832" w:type="dxa"/>
            <w:tcBorders>
              <w:top w:val="nil"/>
              <w:left w:val="nil"/>
              <w:bottom w:val="nil"/>
              <w:right w:val="nil"/>
            </w:tcBorders>
            <w:shd w:val="clear" w:color="000000" w:fill="DAE9F8"/>
            <w:noWrap/>
            <w:vAlign w:val="center"/>
            <w:hideMark/>
          </w:tcPr>
          <w:p w:rsidR="00D525EB" w:rsidRPr="00FB6554" w:rsidP="001F2DFF" w14:paraId="59FF0472" w14:textId="77777777">
            <w:pPr>
              <w:spacing w:after="0"/>
              <w:jc w:val="center"/>
              <w:rPr>
                <w:b/>
                <w:bCs/>
                <w:color w:val="000000"/>
                <w:szCs w:val="22"/>
              </w:rPr>
            </w:pPr>
            <w:r w:rsidRPr="00FB6554">
              <w:rPr>
                <w:b/>
                <w:bCs/>
                <w:color w:val="000000"/>
                <w:szCs w:val="22"/>
              </w:rPr>
              <w:t>År</w:t>
            </w:r>
          </w:p>
        </w:tc>
        <w:tc>
          <w:tcPr>
            <w:tcW w:w="1957" w:type="dxa"/>
            <w:tcBorders>
              <w:top w:val="nil"/>
              <w:left w:val="nil"/>
              <w:bottom w:val="nil"/>
              <w:right w:val="nil"/>
            </w:tcBorders>
            <w:shd w:val="clear" w:color="000000" w:fill="DAE9F8"/>
            <w:noWrap/>
            <w:vAlign w:val="center"/>
            <w:hideMark/>
          </w:tcPr>
          <w:p w:rsidR="00D525EB" w:rsidRPr="00FB6554" w:rsidP="001F2DFF" w14:paraId="275A6CB2" w14:textId="77777777">
            <w:pPr>
              <w:spacing w:after="0"/>
              <w:jc w:val="right"/>
              <w:rPr>
                <w:b/>
                <w:bCs/>
                <w:color w:val="000000"/>
                <w:szCs w:val="22"/>
              </w:rPr>
            </w:pPr>
            <w:r w:rsidRPr="00FB6554">
              <w:rPr>
                <w:b/>
                <w:bCs/>
                <w:color w:val="000000"/>
                <w:szCs w:val="22"/>
              </w:rPr>
              <w:t>Nåværende</w:t>
            </w:r>
          </w:p>
        </w:tc>
        <w:tc>
          <w:tcPr>
            <w:tcW w:w="1949" w:type="dxa"/>
            <w:tcBorders>
              <w:top w:val="nil"/>
              <w:left w:val="nil"/>
              <w:bottom w:val="nil"/>
              <w:right w:val="nil"/>
            </w:tcBorders>
            <w:shd w:val="clear" w:color="000000" w:fill="DAE9F8"/>
            <w:noWrap/>
            <w:vAlign w:val="center"/>
            <w:hideMark/>
          </w:tcPr>
          <w:p w:rsidR="00D525EB" w:rsidRPr="00FB6554" w:rsidP="001F2DFF" w14:paraId="5308B5FD" w14:textId="77777777">
            <w:pPr>
              <w:spacing w:after="0"/>
              <w:jc w:val="right"/>
              <w:rPr>
                <w:b/>
                <w:bCs/>
                <w:color w:val="000000"/>
                <w:szCs w:val="22"/>
              </w:rPr>
            </w:pPr>
            <w:r w:rsidRPr="00FB6554">
              <w:rPr>
                <w:b/>
                <w:bCs/>
                <w:color w:val="000000"/>
                <w:szCs w:val="22"/>
              </w:rPr>
              <w:t>Nytt forslag</w:t>
            </w:r>
          </w:p>
        </w:tc>
        <w:tc>
          <w:tcPr>
            <w:tcW w:w="1291" w:type="dxa"/>
            <w:tcBorders>
              <w:top w:val="nil"/>
              <w:left w:val="nil"/>
              <w:bottom w:val="nil"/>
              <w:right w:val="nil"/>
            </w:tcBorders>
            <w:shd w:val="clear" w:color="000000" w:fill="DAE9F8"/>
            <w:noWrap/>
            <w:vAlign w:val="center"/>
            <w:hideMark/>
          </w:tcPr>
          <w:p w:rsidR="00D525EB" w:rsidRPr="00FB6554" w:rsidP="001F2DFF" w14:paraId="103A9623" w14:textId="77777777">
            <w:pPr>
              <w:spacing w:after="0"/>
              <w:jc w:val="right"/>
              <w:rPr>
                <w:b/>
                <w:bCs/>
                <w:color w:val="000000"/>
                <w:szCs w:val="22"/>
              </w:rPr>
            </w:pPr>
            <w:r w:rsidRPr="00FB6554">
              <w:rPr>
                <w:b/>
                <w:bCs/>
                <w:color w:val="000000"/>
                <w:szCs w:val="22"/>
              </w:rPr>
              <w:t>Endring</w:t>
            </w:r>
          </w:p>
        </w:tc>
      </w:tr>
      <w:tr w14:paraId="53669B20" w14:textId="77777777" w:rsidTr="001F2DFF">
        <w:tblPrEx>
          <w:tblW w:w="6029" w:type="dxa"/>
          <w:tblLook w:val="04A0"/>
        </w:tblPrEx>
        <w:trPr>
          <w:trHeight w:val="301"/>
        </w:trPr>
        <w:tc>
          <w:tcPr>
            <w:tcW w:w="832" w:type="dxa"/>
            <w:tcBorders>
              <w:top w:val="nil"/>
              <w:left w:val="nil"/>
              <w:bottom w:val="nil"/>
              <w:right w:val="nil"/>
            </w:tcBorders>
            <w:noWrap/>
            <w:vAlign w:val="bottom"/>
            <w:hideMark/>
          </w:tcPr>
          <w:p w:rsidR="00D525EB" w:rsidRPr="00FB6554" w:rsidP="001F2DFF" w14:paraId="02D87E43" w14:textId="77777777">
            <w:pPr>
              <w:spacing w:after="0"/>
              <w:jc w:val="right"/>
              <w:rPr>
                <w:color w:val="000000"/>
                <w:szCs w:val="22"/>
              </w:rPr>
            </w:pPr>
            <w:r w:rsidRPr="00FB6554">
              <w:rPr>
                <w:color w:val="000000"/>
                <w:szCs w:val="22"/>
              </w:rPr>
              <w:t>2026</w:t>
            </w:r>
          </w:p>
        </w:tc>
        <w:tc>
          <w:tcPr>
            <w:tcW w:w="1957" w:type="dxa"/>
            <w:tcBorders>
              <w:top w:val="nil"/>
              <w:left w:val="nil"/>
              <w:bottom w:val="nil"/>
              <w:right w:val="nil"/>
            </w:tcBorders>
            <w:noWrap/>
            <w:vAlign w:val="center"/>
            <w:hideMark/>
          </w:tcPr>
          <w:p w:rsidR="00D525EB" w:rsidRPr="00FB6554" w:rsidP="001F2DFF" w14:paraId="46708264" w14:textId="77777777">
            <w:pPr>
              <w:spacing w:after="0"/>
              <w:jc w:val="right"/>
              <w:rPr>
                <w:color w:val="000000"/>
                <w:szCs w:val="22"/>
              </w:rPr>
            </w:pPr>
            <w:r w:rsidRPr="00FB6554">
              <w:rPr>
                <w:color w:val="000000"/>
                <w:szCs w:val="22"/>
              </w:rPr>
              <w:t>9 199</w:t>
            </w:r>
          </w:p>
        </w:tc>
        <w:tc>
          <w:tcPr>
            <w:tcW w:w="1949" w:type="dxa"/>
            <w:tcBorders>
              <w:top w:val="nil"/>
              <w:left w:val="nil"/>
              <w:bottom w:val="nil"/>
              <w:right w:val="nil"/>
            </w:tcBorders>
            <w:noWrap/>
            <w:vAlign w:val="center"/>
            <w:hideMark/>
          </w:tcPr>
          <w:p w:rsidR="00D525EB" w:rsidRPr="00FB6554" w:rsidP="001F2DFF" w14:paraId="65471D0E" w14:textId="77777777">
            <w:pPr>
              <w:spacing w:after="0"/>
              <w:jc w:val="right"/>
              <w:rPr>
                <w:color w:val="000000"/>
                <w:szCs w:val="22"/>
              </w:rPr>
            </w:pPr>
            <w:r w:rsidRPr="00FB6554">
              <w:rPr>
                <w:color w:val="000000"/>
                <w:szCs w:val="22"/>
              </w:rPr>
              <w:t>6 000</w:t>
            </w:r>
          </w:p>
        </w:tc>
        <w:tc>
          <w:tcPr>
            <w:tcW w:w="1291" w:type="dxa"/>
            <w:tcBorders>
              <w:top w:val="nil"/>
              <w:left w:val="nil"/>
              <w:bottom w:val="nil"/>
              <w:right w:val="nil"/>
            </w:tcBorders>
            <w:noWrap/>
            <w:vAlign w:val="center"/>
            <w:hideMark/>
          </w:tcPr>
          <w:p w:rsidR="00D525EB" w:rsidRPr="00FB6554" w:rsidP="001F2DFF" w14:paraId="7432940D" w14:textId="77777777">
            <w:pPr>
              <w:spacing w:after="0"/>
              <w:jc w:val="right"/>
              <w:rPr>
                <w:color w:val="000000"/>
                <w:szCs w:val="22"/>
              </w:rPr>
            </w:pPr>
            <w:r w:rsidRPr="00FB6554">
              <w:rPr>
                <w:color w:val="000000"/>
                <w:szCs w:val="22"/>
              </w:rPr>
              <w:t>-3 199</w:t>
            </w:r>
          </w:p>
        </w:tc>
      </w:tr>
      <w:tr w14:paraId="17AF4400" w14:textId="77777777" w:rsidTr="001F2DFF">
        <w:tblPrEx>
          <w:tblW w:w="6029" w:type="dxa"/>
          <w:tblLook w:val="04A0"/>
        </w:tblPrEx>
        <w:trPr>
          <w:trHeight w:val="301"/>
        </w:trPr>
        <w:tc>
          <w:tcPr>
            <w:tcW w:w="832" w:type="dxa"/>
            <w:tcBorders>
              <w:top w:val="nil"/>
              <w:left w:val="nil"/>
              <w:bottom w:val="nil"/>
              <w:right w:val="nil"/>
            </w:tcBorders>
            <w:noWrap/>
            <w:vAlign w:val="bottom"/>
            <w:hideMark/>
          </w:tcPr>
          <w:p w:rsidR="00D525EB" w:rsidRPr="00FB6554" w:rsidP="001F2DFF" w14:paraId="225A03C0" w14:textId="77777777">
            <w:pPr>
              <w:spacing w:after="0"/>
              <w:jc w:val="right"/>
              <w:rPr>
                <w:color w:val="000000"/>
                <w:szCs w:val="22"/>
              </w:rPr>
            </w:pPr>
            <w:r w:rsidRPr="00FB6554">
              <w:rPr>
                <w:color w:val="000000"/>
                <w:szCs w:val="22"/>
              </w:rPr>
              <w:t>2027</w:t>
            </w:r>
          </w:p>
        </w:tc>
        <w:tc>
          <w:tcPr>
            <w:tcW w:w="1957" w:type="dxa"/>
            <w:tcBorders>
              <w:top w:val="nil"/>
              <w:left w:val="nil"/>
              <w:bottom w:val="nil"/>
              <w:right w:val="nil"/>
            </w:tcBorders>
            <w:noWrap/>
            <w:vAlign w:val="center"/>
            <w:hideMark/>
          </w:tcPr>
          <w:p w:rsidR="00D525EB" w:rsidRPr="00FB6554" w:rsidP="001F2DFF" w14:paraId="724EB084" w14:textId="77777777">
            <w:pPr>
              <w:spacing w:after="0"/>
              <w:jc w:val="right"/>
              <w:rPr>
                <w:color w:val="000000"/>
                <w:szCs w:val="22"/>
              </w:rPr>
            </w:pPr>
            <w:r w:rsidRPr="00FB6554">
              <w:rPr>
                <w:color w:val="000000"/>
                <w:szCs w:val="22"/>
              </w:rPr>
              <w:t>5 000</w:t>
            </w:r>
          </w:p>
        </w:tc>
        <w:tc>
          <w:tcPr>
            <w:tcW w:w="1949" w:type="dxa"/>
            <w:tcBorders>
              <w:top w:val="nil"/>
              <w:left w:val="nil"/>
              <w:bottom w:val="nil"/>
              <w:right w:val="nil"/>
            </w:tcBorders>
            <w:noWrap/>
            <w:vAlign w:val="center"/>
            <w:hideMark/>
          </w:tcPr>
          <w:p w:rsidR="00D525EB" w:rsidRPr="00FB6554" w:rsidP="001F2DFF" w14:paraId="4FD6BB01"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center"/>
            <w:hideMark/>
          </w:tcPr>
          <w:p w:rsidR="00D525EB" w:rsidRPr="00FB6554" w:rsidP="001F2DFF" w14:paraId="7BD0E35C" w14:textId="77777777">
            <w:pPr>
              <w:spacing w:after="0"/>
              <w:jc w:val="right"/>
              <w:rPr>
                <w:color w:val="000000"/>
                <w:szCs w:val="22"/>
              </w:rPr>
            </w:pPr>
            <w:r w:rsidRPr="00FB6554">
              <w:rPr>
                <w:color w:val="000000"/>
                <w:szCs w:val="22"/>
              </w:rPr>
              <w:t>-5 000</w:t>
            </w:r>
          </w:p>
        </w:tc>
      </w:tr>
      <w:tr w14:paraId="44CA0BEB" w14:textId="77777777" w:rsidTr="001F2DFF">
        <w:tblPrEx>
          <w:tblW w:w="6029" w:type="dxa"/>
          <w:tblLook w:val="04A0"/>
        </w:tblPrEx>
        <w:trPr>
          <w:trHeight w:val="301"/>
        </w:trPr>
        <w:tc>
          <w:tcPr>
            <w:tcW w:w="832" w:type="dxa"/>
            <w:tcBorders>
              <w:top w:val="nil"/>
              <w:left w:val="nil"/>
              <w:bottom w:val="nil"/>
              <w:right w:val="nil"/>
            </w:tcBorders>
            <w:noWrap/>
            <w:vAlign w:val="bottom"/>
            <w:hideMark/>
          </w:tcPr>
          <w:p w:rsidR="00D525EB" w:rsidRPr="00FB6554" w:rsidP="001F2DFF" w14:paraId="39D065FA" w14:textId="77777777">
            <w:pPr>
              <w:spacing w:after="0"/>
              <w:jc w:val="right"/>
              <w:rPr>
                <w:color w:val="000000"/>
                <w:szCs w:val="22"/>
              </w:rPr>
            </w:pPr>
            <w:r w:rsidRPr="00FB6554">
              <w:rPr>
                <w:color w:val="000000"/>
                <w:szCs w:val="22"/>
              </w:rPr>
              <w:t>2028</w:t>
            </w:r>
          </w:p>
        </w:tc>
        <w:tc>
          <w:tcPr>
            <w:tcW w:w="1957" w:type="dxa"/>
            <w:tcBorders>
              <w:top w:val="nil"/>
              <w:left w:val="nil"/>
              <w:bottom w:val="nil"/>
              <w:right w:val="nil"/>
            </w:tcBorders>
            <w:noWrap/>
            <w:vAlign w:val="center"/>
            <w:hideMark/>
          </w:tcPr>
          <w:p w:rsidR="00D525EB" w:rsidRPr="00FB6554" w:rsidP="001F2DFF" w14:paraId="0AE50795" w14:textId="77777777">
            <w:pPr>
              <w:spacing w:after="0"/>
              <w:jc w:val="right"/>
              <w:rPr>
                <w:color w:val="000000"/>
                <w:szCs w:val="22"/>
              </w:rPr>
            </w:pPr>
            <w:r w:rsidRPr="00FB6554">
              <w:rPr>
                <w:color w:val="000000"/>
                <w:szCs w:val="22"/>
              </w:rPr>
              <w:t>0</w:t>
            </w:r>
          </w:p>
        </w:tc>
        <w:tc>
          <w:tcPr>
            <w:tcW w:w="1949" w:type="dxa"/>
            <w:tcBorders>
              <w:top w:val="nil"/>
              <w:left w:val="nil"/>
              <w:bottom w:val="nil"/>
              <w:right w:val="nil"/>
            </w:tcBorders>
            <w:noWrap/>
            <w:vAlign w:val="center"/>
            <w:hideMark/>
          </w:tcPr>
          <w:p w:rsidR="00D525EB" w:rsidRPr="00FB6554" w:rsidP="001F2DFF" w14:paraId="0F6097DA"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center"/>
            <w:hideMark/>
          </w:tcPr>
          <w:p w:rsidR="00D525EB" w:rsidRPr="00FB6554" w:rsidP="001F2DFF" w14:paraId="07AE4CEE" w14:textId="77777777">
            <w:pPr>
              <w:spacing w:after="0"/>
              <w:jc w:val="right"/>
              <w:rPr>
                <w:color w:val="000000"/>
                <w:szCs w:val="22"/>
              </w:rPr>
            </w:pPr>
            <w:r w:rsidRPr="00FB6554">
              <w:rPr>
                <w:color w:val="000000"/>
                <w:szCs w:val="22"/>
              </w:rPr>
              <w:t>0</w:t>
            </w:r>
          </w:p>
        </w:tc>
      </w:tr>
      <w:tr w14:paraId="10E368BE" w14:textId="77777777" w:rsidTr="001F2DFF">
        <w:tblPrEx>
          <w:tblW w:w="6029" w:type="dxa"/>
          <w:tblLook w:val="04A0"/>
        </w:tblPrEx>
        <w:trPr>
          <w:trHeight w:val="301"/>
        </w:trPr>
        <w:tc>
          <w:tcPr>
            <w:tcW w:w="832" w:type="dxa"/>
            <w:tcBorders>
              <w:top w:val="nil"/>
              <w:left w:val="nil"/>
              <w:bottom w:val="nil"/>
              <w:right w:val="nil"/>
            </w:tcBorders>
            <w:noWrap/>
            <w:vAlign w:val="bottom"/>
            <w:hideMark/>
          </w:tcPr>
          <w:p w:rsidR="00D525EB" w:rsidRPr="00FB6554" w:rsidP="001F2DFF" w14:paraId="16381ED3" w14:textId="77777777">
            <w:pPr>
              <w:spacing w:after="0"/>
              <w:jc w:val="right"/>
              <w:rPr>
                <w:color w:val="000000"/>
                <w:szCs w:val="22"/>
              </w:rPr>
            </w:pPr>
            <w:r w:rsidRPr="00FB6554">
              <w:rPr>
                <w:color w:val="000000"/>
                <w:szCs w:val="22"/>
              </w:rPr>
              <w:t>2029</w:t>
            </w:r>
          </w:p>
        </w:tc>
        <w:tc>
          <w:tcPr>
            <w:tcW w:w="1957" w:type="dxa"/>
            <w:tcBorders>
              <w:top w:val="nil"/>
              <w:left w:val="nil"/>
              <w:bottom w:val="nil"/>
              <w:right w:val="nil"/>
            </w:tcBorders>
            <w:noWrap/>
            <w:vAlign w:val="center"/>
            <w:hideMark/>
          </w:tcPr>
          <w:p w:rsidR="00D525EB" w:rsidRPr="00FB6554" w:rsidP="001F2DFF" w14:paraId="02034013" w14:textId="77777777">
            <w:pPr>
              <w:spacing w:after="0"/>
              <w:jc w:val="right"/>
              <w:rPr>
                <w:color w:val="000000"/>
                <w:szCs w:val="22"/>
              </w:rPr>
            </w:pPr>
            <w:r w:rsidRPr="00FB6554">
              <w:rPr>
                <w:color w:val="000000"/>
                <w:szCs w:val="22"/>
              </w:rPr>
              <w:t>0</w:t>
            </w:r>
          </w:p>
        </w:tc>
        <w:tc>
          <w:tcPr>
            <w:tcW w:w="1949" w:type="dxa"/>
            <w:tcBorders>
              <w:top w:val="nil"/>
              <w:left w:val="nil"/>
              <w:bottom w:val="nil"/>
              <w:right w:val="nil"/>
            </w:tcBorders>
            <w:noWrap/>
            <w:vAlign w:val="center"/>
            <w:hideMark/>
          </w:tcPr>
          <w:p w:rsidR="00D525EB" w:rsidRPr="00FB6554" w:rsidP="001F2DFF" w14:paraId="51BDCDF3"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center"/>
            <w:hideMark/>
          </w:tcPr>
          <w:p w:rsidR="00D525EB" w:rsidRPr="00FB6554" w:rsidP="001F2DFF" w14:paraId="7992D432" w14:textId="77777777">
            <w:pPr>
              <w:spacing w:after="0"/>
              <w:jc w:val="right"/>
              <w:rPr>
                <w:color w:val="000000"/>
                <w:szCs w:val="22"/>
              </w:rPr>
            </w:pPr>
            <w:r w:rsidRPr="00FB6554">
              <w:rPr>
                <w:color w:val="000000"/>
                <w:szCs w:val="22"/>
              </w:rPr>
              <w:t>0</w:t>
            </w:r>
          </w:p>
        </w:tc>
      </w:tr>
      <w:tr w14:paraId="5BA02365" w14:textId="77777777" w:rsidTr="001F2DFF">
        <w:tblPrEx>
          <w:tblW w:w="6029" w:type="dxa"/>
          <w:tblLook w:val="04A0"/>
        </w:tblPrEx>
        <w:trPr>
          <w:trHeight w:val="301"/>
        </w:trPr>
        <w:tc>
          <w:tcPr>
            <w:tcW w:w="832" w:type="dxa"/>
            <w:tcBorders>
              <w:top w:val="nil"/>
              <w:left w:val="nil"/>
              <w:bottom w:val="nil"/>
              <w:right w:val="nil"/>
            </w:tcBorders>
            <w:shd w:val="clear" w:color="000000" w:fill="DAE9F8"/>
            <w:noWrap/>
            <w:vAlign w:val="bottom"/>
            <w:hideMark/>
          </w:tcPr>
          <w:p w:rsidR="00D525EB" w:rsidRPr="00FB6554" w:rsidP="001F2DFF" w14:paraId="7F360E1F" w14:textId="77777777">
            <w:pPr>
              <w:spacing w:after="0"/>
              <w:rPr>
                <w:b/>
                <w:bCs/>
                <w:color w:val="000000"/>
                <w:szCs w:val="22"/>
              </w:rPr>
            </w:pPr>
            <w:r w:rsidRPr="00FB6554">
              <w:rPr>
                <w:b/>
                <w:bCs/>
                <w:color w:val="000000"/>
                <w:szCs w:val="22"/>
              </w:rPr>
              <w:t>Sum</w:t>
            </w:r>
          </w:p>
        </w:tc>
        <w:tc>
          <w:tcPr>
            <w:tcW w:w="1957" w:type="dxa"/>
            <w:tcBorders>
              <w:top w:val="nil"/>
              <w:left w:val="nil"/>
              <w:bottom w:val="nil"/>
              <w:right w:val="nil"/>
            </w:tcBorders>
            <w:shd w:val="clear" w:color="000000" w:fill="DAE9F8"/>
            <w:noWrap/>
            <w:vAlign w:val="center"/>
            <w:hideMark/>
          </w:tcPr>
          <w:p w:rsidR="00D525EB" w:rsidRPr="00FB6554" w:rsidP="001F2DFF" w14:paraId="57C8B7F1" w14:textId="77777777">
            <w:pPr>
              <w:spacing w:after="0"/>
              <w:jc w:val="right"/>
              <w:rPr>
                <w:b/>
                <w:bCs/>
                <w:color w:val="000000"/>
                <w:szCs w:val="22"/>
              </w:rPr>
            </w:pPr>
            <w:r w:rsidRPr="00FB6554">
              <w:rPr>
                <w:b/>
                <w:bCs/>
                <w:color w:val="000000"/>
                <w:szCs w:val="22"/>
              </w:rPr>
              <w:t>14 199</w:t>
            </w:r>
          </w:p>
        </w:tc>
        <w:tc>
          <w:tcPr>
            <w:tcW w:w="1949" w:type="dxa"/>
            <w:tcBorders>
              <w:top w:val="nil"/>
              <w:left w:val="nil"/>
              <w:bottom w:val="nil"/>
              <w:right w:val="nil"/>
            </w:tcBorders>
            <w:shd w:val="clear" w:color="000000" w:fill="DAE9F8"/>
            <w:noWrap/>
            <w:vAlign w:val="center"/>
            <w:hideMark/>
          </w:tcPr>
          <w:p w:rsidR="00D525EB" w:rsidRPr="00FB6554" w:rsidP="001F2DFF" w14:paraId="4A457BFB" w14:textId="77777777">
            <w:pPr>
              <w:spacing w:after="0"/>
              <w:jc w:val="right"/>
              <w:rPr>
                <w:b/>
                <w:bCs/>
                <w:color w:val="000000"/>
                <w:szCs w:val="22"/>
              </w:rPr>
            </w:pPr>
            <w:r w:rsidRPr="00FB6554">
              <w:rPr>
                <w:b/>
                <w:bCs/>
                <w:color w:val="000000"/>
                <w:szCs w:val="22"/>
              </w:rPr>
              <w:t>6 000</w:t>
            </w:r>
          </w:p>
        </w:tc>
        <w:tc>
          <w:tcPr>
            <w:tcW w:w="1291" w:type="dxa"/>
            <w:tcBorders>
              <w:top w:val="nil"/>
              <w:left w:val="nil"/>
              <w:bottom w:val="nil"/>
              <w:right w:val="nil"/>
            </w:tcBorders>
            <w:shd w:val="clear" w:color="000000" w:fill="DAE9F8"/>
            <w:noWrap/>
            <w:vAlign w:val="center"/>
            <w:hideMark/>
          </w:tcPr>
          <w:p w:rsidR="00D525EB" w:rsidRPr="00FB6554" w:rsidP="001F2DFF" w14:paraId="66B22772" w14:textId="77777777">
            <w:pPr>
              <w:spacing w:after="0"/>
              <w:jc w:val="right"/>
              <w:rPr>
                <w:b/>
                <w:bCs/>
                <w:color w:val="000000"/>
                <w:szCs w:val="22"/>
              </w:rPr>
            </w:pPr>
            <w:r w:rsidRPr="00FB6554">
              <w:rPr>
                <w:b/>
                <w:bCs/>
                <w:color w:val="000000"/>
                <w:szCs w:val="22"/>
              </w:rPr>
              <w:t>-8 199</w:t>
            </w:r>
          </w:p>
        </w:tc>
      </w:tr>
      <w:tr w14:paraId="62F89D91" w14:textId="77777777" w:rsidTr="001F2DFF">
        <w:tblPrEx>
          <w:tblW w:w="6029" w:type="dxa"/>
          <w:tblLook w:val="04A0"/>
        </w:tblPrEx>
        <w:trPr>
          <w:trHeight w:val="301"/>
        </w:trPr>
        <w:tc>
          <w:tcPr>
            <w:tcW w:w="6029" w:type="dxa"/>
            <w:gridSpan w:val="4"/>
            <w:tcBorders>
              <w:top w:val="nil"/>
              <w:left w:val="nil"/>
              <w:bottom w:val="nil"/>
              <w:right w:val="nil"/>
            </w:tcBorders>
            <w:shd w:val="clear" w:color="auto" w:fill="F2F2F2" w:themeFill="background1" w:themeFillShade="F2"/>
            <w:noWrap/>
            <w:vAlign w:val="center"/>
          </w:tcPr>
          <w:p w:rsidR="00D525EB" w:rsidRPr="00FB6554" w:rsidP="001F2DFF" w14:paraId="297AB182" w14:textId="3DE48C4E">
            <w:pPr>
              <w:spacing w:after="0"/>
              <w:rPr>
                <w:i/>
                <w:iCs/>
                <w:color w:val="000000"/>
                <w:szCs w:val="22"/>
              </w:rPr>
            </w:pPr>
            <w:r w:rsidRPr="00FB6554">
              <w:rPr>
                <w:i/>
                <w:iCs/>
                <w:color w:val="000000"/>
                <w:szCs w:val="22"/>
              </w:rPr>
              <w:t xml:space="preserve">Kommunedirektøren foreslår å redusere bevilgningen i 2026 til 6 mill. kroner. Dette er midler til å fullføre utbyggingen av eneboligtomter i </w:t>
            </w:r>
            <w:r w:rsidRPr="00FB6554">
              <w:rPr>
                <w:i/>
                <w:iCs/>
                <w:color w:val="000000"/>
                <w:szCs w:val="22"/>
              </w:rPr>
              <w:t>Dalelia</w:t>
            </w:r>
            <w:r w:rsidRPr="00FB6554">
              <w:rPr>
                <w:i/>
                <w:iCs/>
                <w:color w:val="000000"/>
                <w:szCs w:val="22"/>
              </w:rPr>
              <w:t xml:space="preserve">. Det foreslås også at det ikke settes av midler til opprettelse av kommunale boligtomter etter dette. Kommunen har også mange tomter rundt om i kommunen som vi ikke får solgt. </w:t>
            </w:r>
          </w:p>
        </w:tc>
      </w:tr>
    </w:tbl>
    <w:p w:rsidR="00D525EB" w:rsidRPr="00FB6554" w:rsidP="00D525EB" w14:paraId="76C1BF9B" w14:textId="77777777"/>
    <w:tbl>
      <w:tblPr>
        <w:tblW w:w="5944" w:type="dxa"/>
        <w:tblCellMar>
          <w:left w:w="70" w:type="dxa"/>
          <w:right w:w="70" w:type="dxa"/>
        </w:tblCellMar>
        <w:tblLook w:val="04A0"/>
      </w:tblPr>
      <w:tblGrid>
        <w:gridCol w:w="821"/>
        <w:gridCol w:w="1930"/>
        <w:gridCol w:w="1922"/>
        <w:gridCol w:w="1271"/>
      </w:tblGrid>
      <w:tr w14:paraId="1DC5E1D8" w14:textId="77777777" w:rsidTr="001F2DFF">
        <w:tblPrEx>
          <w:tblW w:w="5944" w:type="dxa"/>
          <w:tblLook w:val="04A0"/>
        </w:tblPrEx>
        <w:trPr>
          <w:trHeight w:val="294"/>
        </w:trPr>
        <w:tc>
          <w:tcPr>
            <w:tcW w:w="5944" w:type="dxa"/>
            <w:gridSpan w:val="4"/>
            <w:tcBorders>
              <w:top w:val="nil"/>
              <w:left w:val="nil"/>
              <w:bottom w:val="nil"/>
              <w:right w:val="nil"/>
            </w:tcBorders>
            <w:shd w:val="clear" w:color="000000" w:fill="83CCEB"/>
            <w:noWrap/>
            <w:vAlign w:val="bottom"/>
            <w:hideMark/>
          </w:tcPr>
          <w:p w:rsidR="00D525EB" w:rsidRPr="00FB6554" w:rsidP="001F2DFF" w14:paraId="01E087C9" w14:textId="77777777">
            <w:pPr>
              <w:spacing w:after="0"/>
              <w:rPr>
                <w:b/>
                <w:bCs/>
                <w:color w:val="000000"/>
                <w:szCs w:val="22"/>
              </w:rPr>
            </w:pPr>
            <w:r w:rsidRPr="000E031C">
              <w:rPr>
                <w:b/>
                <w:bCs/>
                <w:color w:val="000000"/>
                <w:sz w:val="20"/>
                <w:szCs w:val="20"/>
              </w:rPr>
              <w:t>Opprusting kommunal eiendom/utstyr (B&amp;E, KT)</w:t>
            </w:r>
          </w:p>
        </w:tc>
      </w:tr>
      <w:tr w14:paraId="63349E66" w14:textId="77777777" w:rsidTr="001F2DFF">
        <w:tblPrEx>
          <w:tblW w:w="5944" w:type="dxa"/>
          <w:tblLook w:val="04A0"/>
        </w:tblPrEx>
        <w:trPr>
          <w:trHeight w:val="294"/>
        </w:trPr>
        <w:tc>
          <w:tcPr>
            <w:tcW w:w="821" w:type="dxa"/>
            <w:tcBorders>
              <w:top w:val="nil"/>
              <w:left w:val="nil"/>
              <w:bottom w:val="nil"/>
              <w:right w:val="nil"/>
            </w:tcBorders>
            <w:shd w:val="clear" w:color="000000" w:fill="DAE9F8"/>
            <w:noWrap/>
            <w:vAlign w:val="center"/>
            <w:hideMark/>
          </w:tcPr>
          <w:p w:rsidR="00D525EB" w:rsidRPr="00FB6554" w:rsidP="001F2DFF" w14:paraId="4B75DB4F" w14:textId="77777777">
            <w:pPr>
              <w:spacing w:after="0"/>
              <w:jc w:val="center"/>
              <w:rPr>
                <w:b/>
                <w:bCs/>
                <w:color w:val="000000"/>
                <w:szCs w:val="22"/>
              </w:rPr>
            </w:pPr>
            <w:r w:rsidRPr="00FB6554">
              <w:rPr>
                <w:b/>
                <w:bCs/>
                <w:color w:val="000000"/>
                <w:szCs w:val="22"/>
              </w:rPr>
              <w:t>År</w:t>
            </w:r>
          </w:p>
        </w:tc>
        <w:tc>
          <w:tcPr>
            <w:tcW w:w="1930" w:type="dxa"/>
            <w:tcBorders>
              <w:top w:val="nil"/>
              <w:left w:val="nil"/>
              <w:bottom w:val="nil"/>
              <w:right w:val="nil"/>
            </w:tcBorders>
            <w:shd w:val="clear" w:color="000000" w:fill="DAE9F8"/>
            <w:noWrap/>
            <w:vAlign w:val="center"/>
            <w:hideMark/>
          </w:tcPr>
          <w:p w:rsidR="00D525EB" w:rsidRPr="00FB6554" w:rsidP="001F2DFF" w14:paraId="036B4D41" w14:textId="77777777">
            <w:pPr>
              <w:spacing w:after="0"/>
              <w:jc w:val="right"/>
              <w:rPr>
                <w:b/>
                <w:bCs/>
                <w:color w:val="000000"/>
                <w:szCs w:val="22"/>
              </w:rPr>
            </w:pPr>
            <w:r w:rsidRPr="00FB6554">
              <w:rPr>
                <w:b/>
                <w:bCs/>
                <w:color w:val="000000"/>
                <w:szCs w:val="22"/>
              </w:rPr>
              <w:t>Nåværende</w:t>
            </w:r>
          </w:p>
        </w:tc>
        <w:tc>
          <w:tcPr>
            <w:tcW w:w="1922" w:type="dxa"/>
            <w:tcBorders>
              <w:top w:val="nil"/>
              <w:left w:val="nil"/>
              <w:bottom w:val="nil"/>
              <w:right w:val="nil"/>
            </w:tcBorders>
            <w:shd w:val="clear" w:color="000000" w:fill="DAE9F8"/>
            <w:noWrap/>
            <w:vAlign w:val="center"/>
            <w:hideMark/>
          </w:tcPr>
          <w:p w:rsidR="00D525EB" w:rsidRPr="00FB6554" w:rsidP="001F2DFF" w14:paraId="467F6B23" w14:textId="77777777">
            <w:pPr>
              <w:spacing w:after="0"/>
              <w:jc w:val="right"/>
              <w:rPr>
                <w:b/>
                <w:bCs/>
                <w:color w:val="000000"/>
                <w:szCs w:val="22"/>
              </w:rPr>
            </w:pPr>
            <w:r w:rsidRPr="00FB6554">
              <w:rPr>
                <w:b/>
                <w:bCs/>
                <w:color w:val="000000"/>
                <w:szCs w:val="22"/>
              </w:rPr>
              <w:t>Nytt forslag</w:t>
            </w:r>
          </w:p>
        </w:tc>
        <w:tc>
          <w:tcPr>
            <w:tcW w:w="1271" w:type="dxa"/>
            <w:tcBorders>
              <w:top w:val="nil"/>
              <w:left w:val="nil"/>
              <w:bottom w:val="nil"/>
              <w:right w:val="nil"/>
            </w:tcBorders>
            <w:shd w:val="clear" w:color="000000" w:fill="DAE9F8"/>
            <w:noWrap/>
            <w:vAlign w:val="center"/>
            <w:hideMark/>
          </w:tcPr>
          <w:p w:rsidR="00D525EB" w:rsidRPr="00FB6554" w:rsidP="001F2DFF" w14:paraId="213E0438" w14:textId="77777777">
            <w:pPr>
              <w:spacing w:after="0"/>
              <w:jc w:val="right"/>
              <w:rPr>
                <w:b/>
                <w:bCs/>
                <w:color w:val="000000"/>
                <w:szCs w:val="22"/>
              </w:rPr>
            </w:pPr>
            <w:r w:rsidRPr="00FB6554">
              <w:rPr>
                <w:b/>
                <w:bCs/>
                <w:color w:val="000000"/>
                <w:szCs w:val="22"/>
              </w:rPr>
              <w:t>Endring</w:t>
            </w:r>
          </w:p>
        </w:tc>
      </w:tr>
      <w:tr w14:paraId="37C2D91C" w14:textId="77777777" w:rsidTr="001F2DFF">
        <w:tblPrEx>
          <w:tblW w:w="5944" w:type="dxa"/>
          <w:tblLook w:val="04A0"/>
        </w:tblPrEx>
        <w:trPr>
          <w:trHeight w:val="294"/>
        </w:trPr>
        <w:tc>
          <w:tcPr>
            <w:tcW w:w="821" w:type="dxa"/>
            <w:tcBorders>
              <w:top w:val="nil"/>
              <w:left w:val="nil"/>
              <w:bottom w:val="nil"/>
              <w:right w:val="nil"/>
            </w:tcBorders>
            <w:noWrap/>
            <w:vAlign w:val="bottom"/>
            <w:hideMark/>
          </w:tcPr>
          <w:p w:rsidR="00D525EB" w:rsidRPr="00FB6554" w:rsidP="001F2DFF" w14:paraId="74ADA8E3" w14:textId="77777777">
            <w:pPr>
              <w:spacing w:after="0"/>
              <w:jc w:val="center"/>
              <w:rPr>
                <w:color w:val="000000"/>
                <w:szCs w:val="22"/>
              </w:rPr>
            </w:pPr>
            <w:r w:rsidRPr="00FB6554">
              <w:rPr>
                <w:color w:val="000000"/>
                <w:szCs w:val="22"/>
              </w:rPr>
              <w:t>2026</w:t>
            </w:r>
          </w:p>
        </w:tc>
        <w:tc>
          <w:tcPr>
            <w:tcW w:w="1930" w:type="dxa"/>
            <w:tcBorders>
              <w:top w:val="nil"/>
              <w:left w:val="nil"/>
              <w:bottom w:val="nil"/>
              <w:right w:val="nil"/>
            </w:tcBorders>
            <w:noWrap/>
            <w:vAlign w:val="bottom"/>
            <w:hideMark/>
          </w:tcPr>
          <w:p w:rsidR="00D525EB" w:rsidRPr="00FB6554" w:rsidP="001F2DFF" w14:paraId="4534F3A4" w14:textId="77777777">
            <w:pPr>
              <w:spacing w:after="0"/>
              <w:jc w:val="right"/>
              <w:rPr>
                <w:color w:val="000000"/>
                <w:szCs w:val="22"/>
              </w:rPr>
            </w:pPr>
            <w:r w:rsidRPr="00FB6554">
              <w:rPr>
                <w:color w:val="000000"/>
                <w:szCs w:val="22"/>
              </w:rPr>
              <w:t>5 726</w:t>
            </w:r>
          </w:p>
        </w:tc>
        <w:tc>
          <w:tcPr>
            <w:tcW w:w="1922" w:type="dxa"/>
            <w:tcBorders>
              <w:top w:val="nil"/>
              <w:left w:val="nil"/>
              <w:bottom w:val="nil"/>
              <w:right w:val="nil"/>
            </w:tcBorders>
            <w:noWrap/>
            <w:vAlign w:val="bottom"/>
            <w:hideMark/>
          </w:tcPr>
          <w:p w:rsidR="00D525EB" w:rsidRPr="00FB6554" w:rsidP="001F2DFF" w14:paraId="1B73B911" w14:textId="77777777">
            <w:pPr>
              <w:spacing w:after="0"/>
              <w:jc w:val="right"/>
              <w:rPr>
                <w:color w:val="000000"/>
                <w:szCs w:val="22"/>
              </w:rPr>
            </w:pPr>
            <w:r w:rsidRPr="00FB6554">
              <w:rPr>
                <w:color w:val="000000"/>
                <w:szCs w:val="22"/>
              </w:rPr>
              <w:t>5 726</w:t>
            </w:r>
          </w:p>
        </w:tc>
        <w:tc>
          <w:tcPr>
            <w:tcW w:w="1271" w:type="dxa"/>
            <w:tcBorders>
              <w:top w:val="nil"/>
              <w:left w:val="nil"/>
              <w:bottom w:val="nil"/>
              <w:right w:val="nil"/>
            </w:tcBorders>
            <w:noWrap/>
            <w:vAlign w:val="bottom"/>
            <w:hideMark/>
          </w:tcPr>
          <w:p w:rsidR="00D525EB" w:rsidRPr="00FB6554" w:rsidP="001F2DFF" w14:paraId="418F7686" w14:textId="77777777">
            <w:pPr>
              <w:spacing w:after="0"/>
              <w:jc w:val="right"/>
              <w:rPr>
                <w:color w:val="000000"/>
                <w:szCs w:val="22"/>
              </w:rPr>
            </w:pPr>
            <w:r w:rsidRPr="00FB6554">
              <w:rPr>
                <w:color w:val="000000"/>
                <w:szCs w:val="22"/>
              </w:rPr>
              <w:t>0</w:t>
            </w:r>
          </w:p>
        </w:tc>
      </w:tr>
      <w:tr w14:paraId="5566E06A" w14:textId="77777777" w:rsidTr="001F2DFF">
        <w:tblPrEx>
          <w:tblW w:w="5944" w:type="dxa"/>
          <w:tblLook w:val="04A0"/>
        </w:tblPrEx>
        <w:trPr>
          <w:trHeight w:val="294"/>
        </w:trPr>
        <w:tc>
          <w:tcPr>
            <w:tcW w:w="821" w:type="dxa"/>
            <w:tcBorders>
              <w:top w:val="nil"/>
              <w:left w:val="nil"/>
              <w:bottom w:val="nil"/>
              <w:right w:val="nil"/>
            </w:tcBorders>
            <w:noWrap/>
            <w:vAlign w:val="bottom"/>
            <w:hideMark/>
          </w:tcPr>
          <w:p w:rsidR="00D525EB" w:rsidRPr="00FB6554" w:rsidP="001F2DFF" w14:paraId="490FC643" w14:textId="77777777">
            <w:pPr>
              <w:spacing w:after="0"/>
              <w:jc w:val="center"/>
              <w:rPr>
                <w:color w:val="000000"/>
                <w:szCs w:val="22"/>
              </w:rPr>
            </w:pPr>
            <w:r w:rsidRPr="00FB6554">
              <w:rPr>
                <w:color w:val="000000"/>
                <w:szCs w:val="22"/>
              </w:rPr>
              <w:t>2027</w:t>
            </w:r>
          </w:p>
        </w:tc>
        <w:tc>
          <w:tcPr>
            <w:tcW w:w="1930" w:type="dxa"/>
            <w:tcBorders>
              <w:top w:val="nil"/>
              <w:left w:val="nil"/>
              <w:bottom w:val="nil"/>
              <w:right w:val="nil"/>
            </w:tcBorders>
            <w:noWrap/>
            <w:vAlign w:val="bottom"/>
            <w:hideMark/>
          </w:tcPr>
          <w:p w:rsidR="00D525EB" w:rsidRPr="00FB6554" w:rsidP="001F2DFF" w14:paraId="7D35CFED" w14:textId="77777777">
            <w:pPr>
              <w:spacing w:after="0"/>
              <w:jc w:val="right"/>
              <w:rPr>
                <w:color w:val="000000"/>
                <w:szCs w:val="22"/>
              </w:rPr>
            </w:pPr>
            <w:r w:rsidRPr="00FB6554">
              <w:rPr>
                <w:color w:val="000000"/>
                <w:szCs w:val="22"/>
              </w:rPr>
              <w:t>5 000</w:t>
            </w:r>
          </w:p>
        </w:tc>
        <w:tc>
          <w:tcPr>
            <w:tcW w:w="1922" w:type="dxa"/>
            <w:tcBorders>
              <w:top w:val="nil"/>
              <w:left w:val="nil"/>
              <w:bottom w:val="nil"/>
              <w:right w:val="nil"/>
            </w:tcBorders>
            <w:noWrap/>
            <w:vAlign w:val="bottom"/>
            <w:hideMark/>
          </w:tcPr>
          <w:p w:rsidR="00D525EB" w:rsidRPr="00FB6554" w:rsidP="001F2DFF" w14:paraId="1476C444" w14:textId="77777777">
            <w:pPr>
              <w:spacing w:after="0"/>
              <w:jc w:val="right"/>
              <w:rPr>
                <w:color w:val="000000"/>
                <w:szCs w:val="22"/>
              </w:rPr>
            </w:pPr>
            <w:r w:rsidRPr="00FB6554">
              <w:rPr>
                <w:color w:val="000000"/>
                <w:szCs w:val="22"/>
              </w:rPr>
              <w:t>5 000</w:t>
            </w:r>
          </w:p>
        </w:tc>
        <w:tc>
          <w:tcPr>
            <w:tcW w:w="1271" w:type="dxa"/>
            <w:tcBorders>
              <w:top w:val="nil"/>
              <w:left w:val="nil"/>
              <w:bottom w:val="nil"/>
              <w:right w:val="nil"/>
            </w:tcBorders>
            <w:noWrap/>
            <w:vAlign w:val="bottom"/>
            <w:hideMark/>
          </w:tcPr>
          <w:p w:rsidR="00D525EB" w:rsidRPr="00FB6554" w:rsidP="001F2DFF" w14:paraId="2B542046" w14:textId="77777777">
            <w:pPr>
              <w:spacing w:after="0"/>
              <w:jc w:val="right"/>
              <w:rPr>
                <w:color w:val="000000"/>
                <w:szCs w:val="22"/>
              </w:rPr>
            </w:pPr>
            <w:r w:rsidRPr="00FB6554">
              <w:rPr>
                <w:color w:val="000000"/>
                <w:szCs w:val="22"/>
              </w:rPr>
              <w:t>0</w:t>
            </w:r>
          </w:p>
        </w:tc>
      </w:tr>
      <w:tr w14:paraId="5F55D56B" w14:textId="77777777" w:rsidTr="001F2DFF">
        <w:tblPrEx>
          <w:tblW w:w="5944" w:type="dxa"/>
          <w:tblLook w:val="04A0"/>
        </w:tblPrEx>
        <w:trPr>
          <w:trHeight w:val="294"/>
        </w:trPr>
        <w:tc>
          <w:tcPr>
            <w:tcW w:w="821" w:type="dxa"/>
            <w:tcBorders>
              <w:top w:val="nil"/>
              <w:left w:val="nil"/>
              <w:bottom w:val="nil"/>
              <w:right w:val="nil"/>
            </w:tcBorders>
            <w:noWrap/>
            <w:vAlign w:val="bottom"/>
            <w:hideMark/>
          </w:tcPr>
          <w:p w:rsidR="00D525EB" w:rsidRPr="00FB6554" w:rsidP="001F2DFF" w14:paraId="66BC2B2E" w14:textId="77777777">
            <w:pPr>
              <w:spacing w:after="0"/>
              <w:jc w:val="center"/>
              <w:rPr>
                <w:color w:val="000000"/>
                <w:szCs w:val="22"/>
              </w:rPr>
            </w:pPr>
            <w:r w:rsidRPr="00FB6554">
              <w:rPr>
                <w:color w:val="000000"/>
                <w:szCs w:val="22"/>
              </w:rPr>
              <w:t>2028</w:t>
            </w:r>
          </w:p>
        </w:tc>
        <w:tc>
          <w:tcPr>
            <w:tcW w:w="1930" w:type="dxa"/>
            <w:tcBorders>
              <w:top w:val="nil"/>
              <w:left w:val="nil"/>
              <w:bottom w:val="nil"/>
              <w:right w:val="nil"/>
            </w:tcBorders>
            <w:noWrap/>
            <w:vAlign w:val="bottom"/>
            <w:hideMark/>
          </w:tcPr>
          <w:p w:rsidR="00D525EB" w:rsidRPr="00FB6554" w:rsidP="001F2DFF" w14:paraId="5BD17A65" w14:textId="77777777">
            <w:pPr>
              <w:spacing w:after="0"/>
              <w:jc w:val="right"/>
              <w:rPr>
                <w:color w:val="000000"/>
                <w:szCs w:val="22"/>
              </w:rPr>
            </w:pPr>
            <w:r w:rsidRPr="00FB6554">
              <w:rPr>
                <w:color w:val="000000"/>
                <w:szCs w:val="22"/>
              </w:rPr>
              <w:t>5 000</w:t>
            </w:r>
          </w:p>
        </w:tc>
        <w:tc>
          <w:tcPr>
            <w:tcW w:w="1922" w:type="dxa"/>
            <w:tcBorders>
              <w:top w:val="nil"/>
              <w:left w:val="nil"/>
              <w:bottom w:val="nil"/>
              <w:right w:val="nil"/>
            </w:tcBorders>
            <w:noWrap/>
            <w:vAlign w:val="bottom"/>
            <w:hideMark/>
          </w:tcPr>
          <w:p w:rsidR="00D525EB" w:rsidRPr="00FB6554" w:rsidP="001F2DFF" w14:paraId="0E516A1B" w14:textId="77777777">
            <w:pPr>
              <w:spacing w:after="0"/>
              <w:jc w:val="right"/>
              <w:rPr>
                <w:color w:val="000000"/>
                <w:szCs w:val="22"/>
              </w:rPr>
            </w:pPr>
            <w:r w:rsidRPr="00FB6554">
              <w:rPr>
                <w:color w:val="000000"/>
                <w:szCs w:val="22"/>
              </w:rPr>
              <w:t>5 000</w:t>
            </w:r>
          </w:p>
        </w:tc>
        <w:tc>
          <w:tcPr>
            <w:tcW w:w="1271" w:type="dxa"/>
            <w:tcBorders>
              <w:top w:val="nil"/>
              <w:left w:val="nil"/>
              <w:bottom w:val="nil"/>
              <w:right w:val="nil"/>
            </w:tcBorders>
            <w:noWrap/>
            <w:vAlign w:val="bottom"/>
            <w:hideMark/>
          </w:tcPr>
          <w:p w:rsidR="00D525EB" w:rsidRPr="00FB6554" w:rsidP="001F2DFF" w14:paraId="6460597C" w14:textId="77777777">
            <w:pPr>
              <w:spacing w:after="0"/>
              <w:jc w:val="right"/>
              <w:rPr>
                <w:color w:val="000000"/>
                <w:szCs w:val="22"/>
              </w:rPr>
            </w:pPr>
            <w:r w:rsidRPr="00FB6554">
              <w:rPr>
                <w:color w:val="000000"/>
                <w:szCs w:val="22"/>
              </w:rPr>
              <w:t>0</w:t>
            </w:r>
          </w:p>
        </w:tc>
      </w:tr>
      <w:tr w14:paraId="7EA69427" w14:textId="77777777" w:rsidTr="001F2DFF">
        <w:tblPrEx>
          <w:tblW w:w="5944" w:type="dxa"/>
          <w:tblLook w:val="04A0"/>
        </w:tblPrEx>
        <w:trPr>
          <w:trHeight w:val="294"/>
        </w:trPr>
        <w:tc>
          <w:tcPr>
            <w:tcW w:w="821" w:type="dxa"/>
            <w:tcBorders>
              <w:top w:val="nil"/>
              <w:left w:val="nil"/>
              <w:bottom w:val="nil"/>
              <w:right w:val="nil"/>
            </w:tcBorders>
            <w:noWrap/>
            <w:vAlign w:val="bottom"/>
            <w:hideMark/>
          </w:tcPr>
          <w:p w:rsidR="00D525EB" w:rsidRPr="00FB6554" w:rsidP="001F2DFF" w14:paraId="7AE94EDF" w14:textId="77777777">
            <w:pPr>
              <w:spacing w:after="0"/>
              <w:jc w:val="center"/>
              <w:rPr>
                <w:color w:val="000000"/>
                <w:szCs w:val="22"/>
              </w:rPr>
            </w:pPr>
            <w:r w:rsidRPr="00FB6554">
              <w:rPr>
                <w:color w:val="000000"/>
                <w:szCs w:val="22"/>
              </w:rPr>
              <w:t>2029</w:t>
            </w:r>
          </w:p>
        </w:tc>
        <w:tc>
          <w:tcPr>
            <w:tcW w:w="1930" w:type="dxa"/>
            <w:tcBorders>
              <w:top w:val="nil"/>
              <w:left w:val="nil"/>
              <w:bottom w:val="nil"/>
              <w:right w:val="nil"/>
            </w:tcBorders>
            <w:noWrap/>
            <w:vAlign w:val="bottom"/>
            <w:hideMark/>
          </w:tcPr>
          <w:p w:rsidR="00D525EB" w:rsidRPr="00FB6554" w:rsidP="001F2DFF" w14:paraId="6383BB85" w14:textId="77777777">
            <w:pPr>
              <w:spacing w:after="0"/>
              <w:jc w:val="right"/>
              <w:rPr>
                <w:color w:val="000000"/>
                <w:szCs w:val="22"/>
              </w:rPr>
            </w:pPr>
            <w:r w:rsidRPr="00FB6554">
              <w:rPr>
                <w:color w:val="000000"/>
                <w:szCs w:val="22"/>
              </w:rPr>
              <w:t>5 000</w:t>
            </w:r>
          </w:p>
        </w:tc>
        <w:tc>
          <w:tcPr>
            <w:tcW w:w="1922" w:type="dxa"/>
            <w:tcBorders>
              <w:top w:val="nil"/>
              <w:left w:val="nil"/>
              <w:bottom w:val="nil"/>
              <w:right w:val="nil"/>
            </w:tcBorders>
            <w:noWrap/>
            <w:vAlign w:val="bottom"/>
            <w:hideMark/>
          </w:tcPr>
          <w:p w:rsidR="00D525EB" w:rsidRPr="00FB6554" w:rsidP="001F2DFF" w14:paraId="4FBDB68E" w14:textId="77777777">
            <w:pPr>
              <w:spacing w:after="0"/>
              <w:jc w:val="right"/>
              <w:rPr>
                <w:color w:val="000000"/>
                <w:szCs w:val="22"/>
              </w:rPr>
            </w:pPr>
            <w:r w:rsidRPr="00FB6554">
              <w:rPr>
                <w:color w:val="000000"/>
                <w:szCs w:val="22"/>
              </w:rPr>
              <w:t>5 000</w:t>
            </w:r>
          </w:p>
        </w:tc>
        <w:tc>
          <w:tcPr>
            <w:tcW w:w="1271" w:type="dxa"/>
            <w:tcBorders>
              <w:top w:val="nil"/>
              <w:left w:val="nil"/>
              <w:bottom w:val="nil"/>
              <w:right w:val="nil"/>
            </w:tcBorders>
            <w:noWrap/>
            <w:vAlign w:val="bottom"/>
            <w:hideMark/>
          </w:tcPr>
          <w:p w:rsidR="00D525EB" w:rsidRPr="00FB6554" w:rsidP="001F2DFF" w14:paraId="3C114C3D" w14:textId="77777777">
            <w:pPr>
              <w:spacing w:after="0"/>
              <w:jc w:val="right"/>
              <w:rPr>
                <w:color w:val="000000"/>
                <w:szCs w:val="22"/>
              </w:rPr>
            </w:pPr>
            <w:r w:rsidRPr="00FB6554">
              <w:rPr>
                <w:color w:val="000000"/>
                <w:szCs w:val="22"/>
              </w:rPr>
              <w:t>0</w:t>
            </w:r>
          </w:p>
        </w:tc>
      </w:tr>
      <w:tr w14:paraId="1388244E" w14:textId="77777777" w:rsidTr="001F2DFF">
        <w:tblPrEx>
          <w:tblW w:w="5944" w:type="dxa"/>
          <w:tblLook w:val="04A0"/>
        </w:tblPrEx>
        <w:trPr>
          <w:trHeight w:val="294"/>
        </w:trPr>
        <w:tc>
          <w:tcPr>
            <w:tcW w:w="821" w:type="dxa"/>
            <w:tcBorders>
              <w:top w:val="nil"/>
              <w:left w:val="nil"/>
              <w:bottom w:val="nil"/>
              <w:right w:val="nil"/>
            </w:tcBorders>
            <w:shd w:val="clear" w:color="000000" w:fill="DAE9F8"/>
            <w:noWrap/>
            <w:vAlign w:val="bottom"/>
            <w:hideMark/>
          </w:tcPr>
          <w:p w:rsidR="00D525EB" w:rsidRPr="00FB6554" w:rsidP="001F2DFF" w14:paraId="578E8DC2" w14:textId="77777777">
            <w:pPr>
              <w:spacing w:after="0"/>
              <w:rPr>
                <w:b/>
                <w:bCs/>
                <w:color w:val="000000"/>
                <w:szCs w:val="22"/>
              </w:rPr>
            </w:pPr>
            <w:r w:rsidRPr="00FB6554">
              <w:rPr>
                <w:b/>
                <w:bCs/>
                <w:color w:val="000000"/>
                <w:szCs w:val="22"/>
              </w:rPr>
              <w:t>Sum</w:t>
            </w:r>
          </w:p>
        </w:tc>
        <w:tc>
          <w:tcPr>
            <w:tcW w:w="1930" w:type="dxa"/>
            <w:tcBorders>
              <w:top w:val="nil"/>
              <w:left w:val="nil"/>
              <w:bottom w:val="nil"/>
              <w:right w:val="nil"/>
            </w:tcBorders>
            <w:shd w:val="clear" w:color="000000" w:fill="DAE9F8"/>
            <w:noWrap/>
            <w:vAlign w:val="bottom"/>
            <w:hideMark/>
          </w:tcPr>
          <w:p w:rsidR="00D525EB" w:rsidRPr="00FB6554" w:rsidP="001F2DFF" w14:paraId="12E13368" w14:textId="77777777">
            <w:pPr>
              <w:spacing w:after="0"/>
              <w:jc w:val="right"/>
              <w:rPr>
                <w:b/>
                <w:bCs/>
                <w:color w:val="000000"/>
                <w:szCs w:val="22"/>
              </w:rPr>
            </w:pPr>
            <w:r w:rsidRPr="00FB6554">
              <w:rPr>
                <w:b/>
                <w:bCs/>
                <w:color w:val="000000"/>
                <w:szCs w:val="22"/>
              </w:rPr>
              <w:t>20 726</w:t>
            </w:r>
          </w:p>
        </w:tc>
        <w:tc>
          <w:tcPr>
            <w:tcW w:w="1922" w:type="dxa"/>
            <w:tcBorders>
              <w:top w:val="nil"/>
              <w:left w:val="nil"/>
              <w:bottom w:val="nil"/>
              <w:right w:val="nil"/>
            </w:tcBorders>
            <w:shd w:val="clear" w:color="000000" w:fill="DAE9F8"/>
            <w:noWrap/>
            <w:vAlign w:val="bottom"/>
            <w:hideMark/>
          </w:tcPr>
          <w:p w:rsidR="00D525EB" w:rsidRPr="00FB6554" w:rsidP="001F2DFF" w14:paraId="647DCDC8" w14:textId="77777777">
            <w:pPr>
              <w:spacing w:after="0"/>
              <w:jc w:val="right"/>
              <w:rPr>
                <w:b/>
                <w:bCs/>
                <w:color w:val="000000"/>
                <w:szCs w:val="22"/>
              </w:rPr>
            </w:pPr>
            <w:r w:rsidRPr="00FB6554">
              <w:rPr>
                <w:b/>
                <w:bCs/>
                <w:color w:val="000000"/>
                <w:szCs w:val="22"/>
              </w:rPr>
              <w:t>20 726</w:t>
            </w:r>
          </w:p>
        </w:tc>
        <w:tc>
          <w:tcPr>
            <w:tcW w:w="1271" w:type="dxa"/>
            <w:tcBorders>
              <w:top w:val="nil"/>
              <w:left w:val="nil"/>
              <w:bottom w:val="nil"/>
              <w:right w:val="nil"/>
            </w:tcBorders>
            <w:shd w:val="clear" w:color="000000" w:fill="DAE9F8"/>
            <w:noWrap/>
            <w:vAlign w:val="bottom"/>
            <w:hideMark/>
          </w:tcPr>
          <w:p w:rsidR="00D525EB" w:rsidRPr="00FB6554" w:rsidP="001F2DFF" w14:paraId="494C69EA" w14:textId="77777777">
            <w:pPr>
              <w:spacing w:after="0"/>
              <w:jc w:val="right"/>
              <w:rPr>
                <w:b/>
                <w:bCs/>
                <w:color w:val="000000"/>
                <w:szCs w:val="22"/>
              </w:rPr>
            </w:pPr>
            <w:r w:rsidRPr="00FB6554">
              <w:rPr>
                <w:b/>
                <w:bCs/>
                <w:color w:val="000000"/>
                <w:szCs w:val="22"/>
              </w:rPr>
              <w:t>0</w:t>
            </w:r>
          </w:p>
        </w:tc>
      </w:tr>
      <w:tr w14:paraId="485A1F67" w14:textId="77777777" w:rsidTr="001F2DFF">
        <w:tblPrEx>
          <w:tblW w:w="5944" w:type="dxa"/>
          <w:tblLook w:val="04A0"/>
        </w:tblPrEx>
        <w:trPr>
          <w:trHeight w:val="294"/>
        </w:trPr>
        <w:tc>
          <w:tcPr>
            <w:tcW w:w="5944" w:type="dxa"/>
            <w:gridSpan w:val="4"/>
            <w:tcBorders>
              <w:top w:val="nil"/>
              <w:left w:val="nil"/>
              <w:bottom w:val="nil"/>
              <w:right w:val="nil"/>
            </w:tcBorders>
            <w:shd w:val="clear" w:color="auto" w:fill="F2F2F2" w:themeFill="background1" w:themeFillShade="F2"/>
            <w:noWrap/>
            <w:vAlign w:val="center"/>
          </w:tcPr>
          <w:p w:rsidR="00D525EB" w:rsidRPr="00FB6554" w:rsidP="001F2DFF" w14:paraId="68E58632" w14:textId="1EE30BBB">
            <w:pPr>
              <w:spacing w:after="0"/>
              <w:rPr>
                <w:i/>
                <w:iCs/>
                <w:color w:val="000000"/>
                <w:szCs w:val="22"/>
              </w:rPr>
            </w:pPr>
            <w:r w:rsidRPr="00FB6554">
              <w:rPr>
                <w:i/>
                <w:iCs/>
                <w:color w:val="000000"/>
                <w:szCs w:val="22"/>
              </w:rPr>
              <w:t xml:space="preserve">Kommunedirektøren foreslår ingen endringer på denne posten. Hustadvika kommune har et stort vedlikeholdsetterslep på sine formålsbygg og reduksjon i denne posten vil ytterligere øke vedlikeholdsetterslepet. I økonomiplanen er dette beløpet </w:t>
            </w:r>
            <w:r w:rsidRPr="000E031C">
              <w:rPr>
                <w:i/>
                <w:iCs/>
                <w:szCs w:val="22"/>
              </w:rPr>
              <w:t xml:space="preserve">satt til 72 mill. </w:t>
            </w:r>
            <w:r w:rsidRPr="00FB6554">
              <w:rPr>
                <w:i/>
                <w:iCs/>
                <w:color w:val="000000"/>
                <w:szCs w:val="22"/>
              </w:rPr>
              <w:t>kroner hvor mesteparten bør skje de første årene.</w:t>
            </w:r>
          </w:p>
        </w:tc>
      </w:tr>
    </w:tbl>
    <w:p w:rsidR="000E031C" w:rsidP="00D525EB" w14:paraId="44739A32" w14:textId="483DF525"/>
    <w:p w:rsidR="000E031C" w14:paraId="0BF279C4" w14:textId="77777777">
      <w:pPr>
        <w:spacing w:after="0"/>
      </w:pPr>
      <w:r>
        <w:br w:type="page"/>
      </w:r>
    </w:p>
    <w:p w:rsidR="00D525EB" w:rsidRPr="00FB6554" w:rsidP="00D525EB" w14:paraId="7A69CF2D" w14:textId="77777777"/>
    <w:tbl>
      <w:tblPr>
        <w:tblW w:w="5972" w:type="dxa"/>
        <w:tblCellMar>
          <w:left w:w="70" w:type="dxa"/>
          <w:right w:w="70" w:type="dxa"/>
        </w:tblCellMar>
        <w:tblLook w:val="04A0"/>
      </w:tblPr>
      <w:tblGrid>
        <w:gridCol w:w="825"/>
        <w:gridCol w:w="1939"/>
        <w:gridCol w:w="1931"/>
        <w:gridCol w:w="1277"/>
      </w:tblGrid>
      <w:tr w14:paraId="7181565B" w14:textId="77777777" w:rsidTr="001F2DFF">
        <w:tblPrEx>
          <w:tblW w:w="5972" w:type="dxa"/>
          <w:tblLook w:val="04A0"/>
        </w:tblPrEx>
        <w:trPr>
          <w:trHeight w:val="285"/>
        </w:trPr>
        <w:tc>
          <w:tcPr>
            <w:tcW w:w="5972" w:type="dxa"/>
            <w:gridSpan w:val="4"/>
            <w:tcBorders>
              <w:top w:val="nil"/>
              <w:left w:val="nil"/>
              <w:bottom w:val="nil"/>
              <w:right w:val="nil"/>
            </w:tcBorders>
            <w:shd w:val="clear" w:color="000000" w:fill="83CCEB"/>
            <w:noWrap/>
            <w:vAlign w:val="bottom"/>
            <w:hideMark/>
          </w:tcPr>
          <w:p w:rsidR="00D525EB" w:rsidRPr="00FB6554" w:rsidP="001F2DFF" w14:paraId="21EF3999" w14:textId="77777777">
            <w:pPr>
              <w:spacing w:after="0"/>
              <w:rPr>
                <w:b/>
                <w:bCs/>
                <w:color w:val="000000"/>
                <w:szCs w:val="22"/>
              </w:rPr>
            </w:pPr>
            <w:r w:rsidRPr="00FB6554">
              <w:rPr>
                <w:b/>
                <w:bCs/>
                <w:color w:val="000000"/>
                <w:szCs w:val="22"/>
              </w:rPr>
              <w:t>Vatn</w:t>
            </w:r>
          </w:p>
        </w:tc>
      </w:tr>
      <w:tr w14:paraId="62AF50EC" w14:textId="77777777" w:rsidTr="001F2DFF">
        <w:tblPrEx>
          <w:tblW w:w="5972" w:type="dxa"/>
          <w:tblLook w:val="04A0"/>
        </w:tblPrEx>
        <w:trPr>
          <w:trHeight w:val="285"/>
        </w:trPr>
        <w:tc>
          <w:tcPr>
            <w:tcW w:w="825" w:type="dxa"/>
            <w:tcBorders>
              <w:top w:val="nil"/>
              <w:left w:val="nil"/>
              <w:bottom w:val="nil"/>
              <w:right w:val="nil"/>
            </w:tcBorders>
            <w:shd w:val="clear" w:color="000000" w:fill="DAE9F8"/>
            <w:noWrap/>
            <w:vAlign w:val="center"/>
            <w:hideMark/>
          </w:tcPr>
          <w:p w:rsidR="00D525EB" w:rsidRPr="00FB6554" w:rsidP="001F2DFF" w14:paraId="09DACE9B" w14:textId="77777777">
            <w:pPr>
              <w:spacing w:after="0"/>
              <w:jc w:val="center"/>
              <w:rPr>
                <w:b/>
                <w:bCs/>
                <w:color w:val="000000"/>
                <w:szCs w:val="22"/>
              </w:rPr>
            </w:pPr>
            <w:r w:rsidRPr="00FB6554">
              <w:rPr>
                <w:b/>
                <w:bCs/>
                <w:color w:val="000000"/>
                <w:szCs w:val="22"/>
              </w:rPr>
              <w:t>År</w:t>
            </w:r>
          </w:p>
        </w:tc>
        <w:tc>
          <w:tcPr>
            <w:tcW w:w="1939" w:type="dxa"/>
            <w:tcBorders>
              <w:top w:val="nil"/>
              <w:left w:val="nil"/>
              <w:bottom w:val="nil"/>
              <w:right w:val="nil"/>
            </w:tcBorders>
            <w:shd w:val="clear" w:color="000000" w:fill="DAE9F8"/>
            <w:noWrap/>
            <w:vAlign w:val="center"/>
            <w:hideMark/>
          </w:tcPr>
          <w:p w:rsidR="00D525EB" w:rsidRPr="00FB6554" w:rsidP="001F2DFF" w14:paraId="2A34D95E" w14:textId="77777777">
            <w:pPr>
              <w:spacing w:after="0"/>
              <w:jc w:val="right"/>
              <w:rPr>
                <w:b/>
                <w:bCs/>
                <w:color w:val="000000"/>
                <w:szCs w:val="22"/>
              </w:rPr>
            </w:pPr>
            <w:r w:rsidRPr="00FB6554">
              <w:rPr>
                <w:b/>
                <w:bCs/>
                <w:color w:val="000000"/>
                <w:szCs w:val="22"/>
              </w:rPr>
              <w:t>Nåværende</w:t>
            </w:r>
          </w:p>
        </w:tc>
        <w:tc>
          <w:tcPr>
            <w:tcW w:w="1931" w:type="dxa"/>
            <w:tcBorders>
              <w:top w:val="nil"/>
              <w:left w:val="nil"/>
              <w:bottom w:val="nil"/>
              <w:right w:val="nil"/>
            </w:tcBorders>
            <w:shd w:val="clear" w:color="000000" w:fill="DAE9F8"/>
            <w:noWrap/>
            <w:vAlign w:val="center"/>
            <w:hideMark/>
          </w:tcPr>
          <w:p w:rsidR="00D525EB" w:rsidRPr="00FB6554" w:rsidP="001F2DFF" w14:paraId="4883A272" w14:textId="77777777">
            <w:pPr>
              <w:spacing w:after="0"/>
              <w:jc w:val="right"/>
              <w:rPr>
                <w:b/>
                <w:bCs/>
                <w:color w:val="000000"/>
                <w:szCs w:val="22"/>
              </w:rPr>
            </w:pPr>
            <w:r w:rsidRPr="00FB6554">
              <w:rPr>
                <w:b/>
                <w:bCs/>
                <w:color w:val="000000"/>
                <w:szCs w:val="22"/>
              </w:rPr>
              <w:t>Nytt forslag</w:t>
            </w:r>
          </w:p>
        </w:tc>
        <w:tc>
          <w:tcPr>
            <w:tcW w:w="1277" w:type="dxa"/>
            <w:tcBorders>
              <w:top w:val="nil"/>
              <w:left w:val="nil"/>
              <w:bottom w:val="nil"/>
              <w:right w:val="nil"/>
            </w:tcBorders>
            <w:shd w:val="clear" w:color="000000" w:fill="DAE9F8"/>
            <w:noWrap/>
            <w:vAlign w:val="center"/>
            <w:hideMark/>
          </w:tcPr>
          <w:p w:rsidR="00D525EB" w:rsidRPr="00FB6554" w:rsidP="001F2DFF" w14:paraId="7CFBCB33" w14:textId="77777777">
            <w:pPr>
              <w:spacing w:after="0"/>
              <w:jc w:val="right"/>
              <w:rPr>
                <w:b/>
                <w:bCs/>
                <w:color w:val="000000"/>
                <w:szCs w:val="22"/>
              </w:rPr>
            </w:pPr>
            <w:r w:rsidRPr="00FB6554">
              <w:rPr>
                <w:b/>
                <w:bCs/>
                <w:color w:val="000000"/>
                <w:szCs w:val="22"/>
              </w:rPr>
              <w:t>Endring</w:t>
            </w:r>
          </w:p>
        </w:tc>
      </w:tr>
      <w:tr w14:paraId="2B5BD764" w14:textId="77777777" w:rsidTr="001F2DFF">
        <w:tblPrEx>
          <w:tblW w:w="5972" w:type="dxa"/>
          <w:tblLook w:val="04A0"/>
        </w:tblPrEx>
        <w:trPr>
          <w:trHeight w:val="285"/>
        </w:trPr>
        <w:tc>
          <w:tcPr>
            <w:tcW w:w="825" w:type="dxa"/>
            <w:tcBorders>
              <w:top w:val="nil"/>
              <w:left w:val="nil"/>
              <w:bottom w:val="nil"/>
              <w:right w:val="nil"/>
            </w:tcBorders>
            <w:noWrap/>
            <w:vAlign w:val="bottom"/>
            <w:hideMark/>
          </w:tcPr>
          <w:p w:rsidR="00D525EB" w:rsidRPr="00FB6554" w:rsidP="001F2DFF" w14:paraId="7AC04F10" w14:textId="77777777">
            <w:pPr>
              <w:spacing w:after="0"/>
              <w:jc w:val="center"/>
              <w:rPr>
                <w:color w:val="000000"/>
                <w:szCs w:val="22"/>
              </w:rPr>
            </w:pPr>
            <w:r w:rsidRPr="00FB6554">
              <w:rPr>
                <w:color w:val="000000"/>
                <w:szCs w:val="22"/>
              </w:rPr>
              <w:t>2026</w:t>
            </w:r>
          </w:p>
        </w:tc>
        <w:tc>
          <w:tcPr>
            <w:tcW w:w="1939" w:type="dxa"/>
            <w:tcBorders>
              <w:top w:val="nil"/>
              <w:left w:val="nil"/>
              <w:bottom w:val="nil"/>
              <w:right w:val="nil"/>
            </w:tcBorders>
            <w:noWrap/>
            <w:vAlign w:val="bottom"/>
            <w:hideMark/>
          </w:tcPr>
          <w:p w:rsidR="00D525EB" w:rsidRPr="00FB6554" w:rsidP="001F2DFF" w14:paraId="3EA61724" w14:textId="77777777">
            <w:pPr>
              <w:spacing w:after="0"/>
              <w:jc w:val="right"/>
              <w:rPr>
                <w:color w:val="000000"/>
                <w:szCs w:val="22"/>
              </w:rPr>
            </w:pPr>
            <w:r w:rsidRPr="00FB6554">
              <w:rPr>
                <w:color w:val="000000"/>
                <w:szCs w:val="22"/>
              </w:rPr>
              <w:t>10 000</w:t>
            </w:r>
          </w:p>
        </w:tc>
        <w:tc>
          <w:tcPr>
            <w:tcW w:w="1931" w:type="dxa"/>
            <w:tcBorders>
              <w:top w:val="nil"/>
              <w:left w:val="nil"/>
              <w:bottom w:val="nil"/>
              <w:right w:val="nil"/>
            </w:tcBorders>
            <w:noWrap/>
            <w:vAlign w:val="bottom"/>
            <w:hideMark/>
          </w:tcPr>
          <w:p w:rsidR="00D525EB" w:rsidRPr="00FB6554" w:rsidP="001F2DFF" w14:paraId="04D2A383" w14:textId="77777777">
            <w:pPr>
              <w:spacing w:after="0"/>
              <w:jc w:val="right"/>
              <w:rPr>
                <w:color w:val="000000"/>
                <w:szCs w:val="22"/>
              </w:rPr>
            </w:pPr>
            <w:r w:rsidRPr="00FB6554">
              <w:rPr>
                <w:color w:val="000000"/>
                <w:szCs w:val="22"/>
              </w:rPr>
              <w:t>10 000</w:t>
            </w:r>
          </w:p>
        </w:tc>
        <w:tc>
          <w:tcPr>
            <w:tcW w:w="1277" w:type="dxa"/>
            <w:tcBorders>
              <w:top w:val="nil"/>
              <w:left w:val="nil"/>
              <w:bottom w:val="nil"/>
              <w:right w:val="nil"/>
            </w:tcBorders>
            <w:noWrap/>
            <w:vAlign w:val="bottom"/>
            <w:hideMark/>
          </w:tcPr>
          <w:p w:rsidR="00D525EB" w:rsidRPr="00FB6554" w:rsidP="001F2DFF" w14:paraId="1FD78D7E" w14:textId="77777777">
            <w:pPr>
              <w:spacing w:after="0"/>
              <w:jc w:val="right"/>
              <w:rPr>
                <w:color w:val="000000"/>
                <w:szCs w:val="22"/>
              </w:rPr>
            </w:pPr>
            <w:r w:rsidRPr="00FB6554">
              <w:rPr>
                <w:color w:val="000000"/>
                <w:szCs w:val="22"/>
              </w:rPr>
              <w:t>0</w:t>
            </w:r>
          </w:p>
        </w:tc>
      </w:tr>
      <w:tr w14:paraId="4B5332E1" w14:textId="77777777" w:rsidTr="001F2DFF">
        <w:tblPrEx>
          <w:tblW w:w="5972" w:type="dxa"/>
          <w:tblLook w:val="04A0"/>
        </w:tblPrEx>
        <w:trPr>
          <w:trHeight w:val="285"/>
        </w:trPr>
        <w:tc>
          <w:tcPr>
            <w:tcW w:w="825" w:type="dxa"/>
            <w:tcBorders>
              <w:top w:val="nil"/>
              <w:left w:val="nil"/>
              <w:bottom w:val="nil"/>
              <w:right w:val="nil"/>
            </w:tcBorders>
            <w:noWrap/>
            <w:vAlign w:val="bottom"/>
            <w:hideMark/>
          </w:tcPr>
          <w:p w:rsidR="00D525EB" w:rsidRPr="00FB6554" w:rsidP="001F2DFF" w14:paraId="7D62EF24" w14:textId="77777777">
            <w:pPr>
              <w:spacing w:after="0"/>
              <w:jc w:val="center"/>
              <w:rPr>
                <w:color w:val="000000"/>
                <w:szCs w:val="22"/>
              </w:rPr>
            </w:pPr>
            <w:r w:rsidRPr="00FB6554">
              <w:rPr>
                <w:color w:val="000000"/>
                <w:szCs w:val="22"/>
              </w:rPr>
              <w:t>2027</w:t>
            </w:r>
          </w:p>
        </w:tc>
        <w:tc>
          <w:tcPr>
            <w:tcW w:w="1939" w:type="dxa"/>
            <w:tcBorders>
              <w:top w:val="nil"/>
              <w:left w:val="nil"/>
              <w:bottom w:val="nil"/>
              <w:right w:val="nil"/>
            </w:tcBorders>
            <w:noWrap/>
            <w:vAlign w:val="bottom"/>
            <w:hideMark/>
          </w:tcPr>
          <w:p w:rsidR="00D525EB" w:rsidRPr="00FB6554" w:rsidP="001F2DFF" w14:paraId="577D33C9" w14:textId="77777777">
            <w:pPr>
              <w:spacing w:after="0"/>
              <w:jc w:val="right"/>
              <w:rPr>
                <w:color w:val="000000"/>
                <w:szCs w:val="22"/>
              </w:rPr>
            </w:pPr>
            <w:r w:rsidRPr="00FB6554">
              <w:rPr>
                <w:color w:val="000000"/>
                <w:szCs w:val="22"/>
              </w:rPr>
              <w:t>32 000</w:t>
            </w:r>
          </w:p>
        </w:tc>
        <w:tc>
          <w:tcPr>
            <w:tcW w:w="1931" w:type="dxa"/>
            <w:tcBorders>
              <w:top w:val="nil"/>
              <w:left w:val="nil"/>
              <w:bottom w:val="nil"/>
              <w:right w:val="nil"/>
            </w:tcBorders>
            <w:noWrap/>
            <w:vAlign w:val="bottom"/>
            <w:hideMark/>
          </w:tcPr>
          <w:p w:rsidR="00D525EB" w:rsidRPr="00FB6554" w:rsidP="001F2DFF" w14:paraId="79387BA9" w14:textId="77777777">
            <w:pPr>
              <w:spacing w:after="0"/>
              <w:jc w:val="right"/>
              <w:rPr>
                <w:color w:val="000000"/>
                <w:szCs w:val="22"/>
              </w:rPr>
            </w:pPr>
            <w:r w:rsidRPr="00FB6554">
              <w:rPr>
                <w:color w:val="000000"/>
                <w:szCs w:val="22"/>
              </w:rPr>
              <w:t>21 000</w:t>
            </w:r>
          </w:p>
        </w:tc>
        <w:tc>
          <w:tcPr>
            <w:tcW w:w="1277" w:type="dxa"/>
            <w:tcBorders>
              <w:top w:val="nil"/>
              <w:left w:val="nil"/>
              <w:bottom w:val="nil"/>
              <w:right w:val="nil"/>
            </w:tcBorders>
            <w:noWrap/>
            <w:vAlign w:val="bottom"/>
            <w:hideMark/>
          </w:tcPr>
          <w:p w:rsidR="00D525EB" w:rsidRPr="00FB6554" w:rsidP="001F2DFF" w14:paraId="06ECF3D7" w14:textId="77777777">
            <w:pPr>
              <w:spacing w:after="0"/>
              <w:jc w:val="right"/>
              <w:rPr>
                <w:color w:val="000000"/>
                <w:szCs w:val="22"/>
              </w:rPr>
            </w:pPr>
            <w:r w:rsidRPr="00FB6554">
              <w:rPr>
                <w:color w:val="000000"/>
                <w:szCs w:val="22"/>
              </w:rPr>
              <w:t>-11 000</w:t>
            </w:r>
          </w:p>
        </w:tc>
      </w:tr>
      <w:tr w14:paraId="0A664093" w14:textId="77777777" w:rsidTr="001F2DFF">
        <w:tblPrEx>
          <w:tblW w:w="5972" w:type="dxa"/>
          <w:tblLook w:val="04A0"/>
        </w:tblPrEx>
        <w:trPr>
          <w:trHeight w:val="285"/>
        </w:trPr>
        <w:tc>
          <w:tcPr>
            <w:tcW w:w="825" w:type="dxa"/>
            <w:tcBorders>
              <w:top w:val="nil"/>
              <w:left w:val="nil"/>
              <w:bottom w:val="nil"/>
              <w:right w:val="nil"/>
            </w:tcBorders>
            <w:noWrap/>
            <w:vAlign w:val="bottom"/>
            <w:hideMark/>
          </w:tcPr>
          <w:p w:rsidR="00D525EB" w:rsidRPr="00FB6554" w:rsidP="001F2DFF" w14:paraId="51D3CF48" w14:textId="77777777">
            <w:pPr>
              <w:spacing w:after="0"/>
              <w:jc w:val="center"/>
              <w:rPr>
                <w:color w:val="000000"/>
                <w:szCs w:val="22"/>
              </w:rPr>
            </w:pPr>
            <w:r w:rsidRPr="00FB6554">
              <w:rPr>
                <w:color w:val="000000"/>
                <w:szCs w:val="22"/>
              </w:rPr>
              <w:t>2028</w:t>
            </w:r>
          </w:p>
        </w:tc>
        <w:tc>
          <w:tcPr>
            <w:tcW w:w="1939" w:type="dxa"/>
            <w:tcBorders>
              <w:top w:val="nil"/>
              <w:left w:val="nil"/>
              <w:bottom w:val="nil"/>
              <w:right w:val="nil"/>
            </w:tcBorders>
            <w:noWrap/>
            <w:vAlign w:val="bottom"/>
            <w:hideMark/>
          </w:tcPr>
          <w:p w:rsidR="00D525EB" w:rsidRPr="00FB6554" w:rsidP="001F2DFF" w14:paraId="45C3EC6D" w14:textId="77777777">
            <w:pPr>
              <w:spacing w:after="0"/>
              <w:jc w:val="right"/>
              <w:rPr>
                <w:color w:val="000000"/>
                <w:szCs w:val="22"/>
              </w:rPr>
            </w:pPr>
            <w:r w:rsidRPr="00FB6554">
              <w:rPr>
                <w:color w:val="000000"/>
                <w:szCs w:val="22"/>
              </w:rPr>
              <w:t>24 500</w:t>
            </w:r>
          </w:p>
        </w:tc>
        <w:tc>
          <w:tcPr>
            <w:tcW w:w="1931" w:type="dxa"/>
            <w:tcBorders>
              <w:top w:val="nil"/>
              <w:left w:val="nil"/>
              <w:bottom w:val="nil"/>
              <w:right w:val="nil"/>
            </w:tcBorders>
            <w:noWrap/>
            <w:vAlign w:val="bottom"/>
            <w:hideMark/>
          </w:tcPr>
          <w:p w:rsidR="00D525EB" w:rsidRPr="00FB6554" w:rsidP="001F2DFF" w14:paraId="0851E153" w14:textId="77777777">
            <w:pPr>
              <w:spacing w:after="0"/>
              <w:jc w:val="right"/>
              <w:rPr>
                <w:color w:val="000000"/>
                <w:szCs w:val="22"/>
              </w:rPr>
            </w:pPr>
            <w:r w:rsidRPr="00FB6554">
              <w:rPr>
                <w:color w:val="000000"/>
                <w:szCs w:val="22"/>
              </w:rPr>
              <w:t>24 500</w:t>
            </w:r>
          </w:p>
        </w:tc>
        <w:tc>
          <w:tcPr>
            <w:tcW w:w="1277" w:type="dxa"/>
            <w:tcBorders>
              <w:top w:val="nil"/>
              <w:left w:val="nil"/>
              <w:bottom w:val="nil"/>
              <w:right w:val="nil"/>
            </w:tcBorders>
            <w:noWrap/>
            <w:vAlign w:val="bottom"/>
            <w:hideMark/>
          </w:tcPr>
          <w:p w:rsidR="00D525EB" w:rsidRPr="00FB6554" w:rsidP="001F2DFF" w14:paraId="483DEAD1" w14:textId="77777777">
            <w:pPr>
              <w:spacing w:after="0"/>
              <w:jc w:val="right"/>
              <w:rPr>
                <w:color w:val="000000"/>
                <w:szCs w:val="22"/>
              </w:rPr>
            </w:pPr>
            <w:r w:rsidRPr="00FB6554">
              <w:rPr>
                <w:color w:val="000000"/>
                <w:szCs w:val="22"/>
              </w:rPr>
              <w:t>0</w:t>
            </w:r>
          </w:p>
        </w:tc>
      </w:tr>
      <w:tr w14:paraId="630BDCFA" w14:textId="77777777" w:rsidTr="001F2DFF">
        <w:tblPrEx>
          <w:tblW w:w="5972" w:type="dxa"/>
          <w:tblLook w:val="04A0"/>
        </w:tblPrEx>
        <w:trPr>
          <w:trHeight w:val="285"/>
        </w:trPr>
        <w:tc>
          <w:tcPr>
            <w:tcW w:w="825" w:type="dxa"/>
            <w:tcBorders>
              <w:top w:val="nil"/>
              <w:left w:val="nil"/>
              <w:bottom w:val="nil"/>
              <w:right w:val="nil"/>
            </w:tcBorders>
            <w:noWrap/>
            <w:vAlign w:val="bottom"/>
            <w:hideMark/>
          </w:tcPr>
          <w:p w:rsidR="00D525EB" w:rsidRPr="00FB6554" w:rsidP="001F2DFF" w14:paraId="0FC8096B" w14:textId="77777777">
            <w:pPr>
              <w:spacing w:after="0"/>
              <w:jc w:val="center"/>
              <w:rPr>
                <w:color w:val="000000"/>
                <w:szCs w:val="22"/>
              </w:rPr>
            </w:pPr>
            <w:r w:rsidRPr="00FB6554">
              <w:rPr>
                <w:color w:val="000000"/>
                <w:szCs w:val="22"/>
              </w:rPr>
              <w:t>2029</w:t>
            </w:r>
          </w:p>
        </w:tc>
        <w:tc>
          <w:tcPr>
            <w:tcW w:w="1939" w:type="dxa"/>
            <w:tcBorders>
              <w:top w:val="nil"/>
              <w:left w:val="nil"/>
              <w:bottom w:val="nil"/>
              <w:right w:val="nil"/>
            </w:tcBorders>
            <w:noWrap/>
            <w:vAlign w:val="bottom"/>
            <w:hideMark/>
          </w:tcPr>
          <w:p w:rsidR="00D525EB" w:rsidRPr="00FB6554" w:rsidP="001F2DFF" w14:paraId="081E0253" w14:textId="77777777">
            <w:pPr>
              <w:spacing w:after="0"/>
              <w:jc w:val="right"/>
              <w:rPr>
                <w:color w:val="000000"/>
                <w:szCs w:val="22"/>
              </w:rPr>
            </w:pPr>
            <w:r w:rsidRPr="00FB6554">
              <w:rPr>
                <w:color w:val="000000"/>
                <w:szCs w:val="22"/>
              </w:rPr>
              <w:t>25 500</w:t>
            </w:r>
          </w:p>
        </w:tc>
        <w:tc>
          <w:tcPr>
            <w:tcW w:w="1931" w:type="dxa"/>
            <w:tcBorders>
              <w:top w:val="nil"/>
              <w:left w:val="nil"/>
              <w:bottom w:val="nil"/>
              <w:right w:val="nil"/>
            </w:tcBorders>
            <w:noWrap/>
            <w:vAlign w:val="bottom"/>
            <w:hideMark/>
          </w:tcPr>
          <w:p w:rsidR="00D525EB" w:rsidRPr="00FB6554" w:rsidP="001F2DFF" w14:paraId="024BE354" w14:textId="77777777">
            <w:pPr>
              <w:spacing w:after="0"/>
              <w:jc w:val="right"/>
              <w:rPr>
                <w:color w:val="000000"/>
                <w:szCs w:val="22"/>
              </w:rPr>
            </w:pPr>
            <w:r w:rsidRPr="00FB6554">
              <w:rPr>
                <w:color w:val="000000"/>
                <w:szCs w:val="22"/>
              </w:rPr>
              <w:t>25 500</w:t>
            </w:r>
          </w:p>
        </w:tc>
        <w:tc>
          <w:tcPr>
            <w:tcW w:w="1277" w:type="dxa"/>
            <w:tcBorders>
              <w:top w:val="nil"/>
              <w:left w:val="nil"/>
              <w:bottom w:val="nil"/>
              <w:right w:val="nil"/>
            </w:tcBorders>
            <w:noWrap/>
            <w:vAlign w:val="bottom"/>
            <w:hideMark/>
          </w:tcPr>
          <w:p w:rsidR="00D525EB" w:rsidRPr="00FB6554" w:rsidP="001F2DFF" w14:paraId="345CB155" w14:textId="77777777">
            <w:pPr>
              <w:spacing w:after="0"/>
              <w:jc w:val="right"/>
              <w:rPr>
                <w:color w:val="000000"/>
                <w:szCs w:val="22"/>
              </w:rPr>
            </w:pPr>
            <w:r w:rsidRPr="00FB6554">
              <w:rPr>
                <w:color w:val="000000"/>
                <w:szCs w:val="22"/>
              </w:rPr>
              <w:t>0</w:t>
            </w:r>
          </w:p>
        </w:tc>
      </w:tr>
      <w:tr w14:paraId="4897A70D" w14:textId="77777777" w:rsidTr="001F2DFF">
        <w:tblPrEx>
          <w:tblW w:w="5972" w:type="dxa"/>
          <w:tblLook w:val="04A0"/>
        </w:tblPrEx>
        <w:trPr>
          <w:trHeight w:val="285"/>
        </w:trPr>
        <w:tc>
          <w:tcPr>
            <w:tcW w:w="825" w:type="dxa"/>
            <w:tcBorders>
              <w:top w:val="nil"/>
              <w:left w:val="nil"/>
              <w:bottom w:val="nil"/>
              <w:right w:val="nil"/>
            </w:tcBorders>
            <w:shd w:val="clear" w:color="000000" w:fill="DAE9F8"/>
            <w:noWrap/>
            <w:vAlign w:val="bottom"/>
            <w:hideMark/>
          </w:tcPr>
          <w:p w:rsidR="00D525EB" w:rsidRPr="00FB6554" w:rsidP="001F2DFF" w14:paraId="59293E28" w14:textId="77777777">
            <w:pPr>
              <w:spacing w:after="0"/>
              <w:rPr>
                <w:b/>
                <w:bCs/>
                <w:color w:val="000000"/>
                <w:szCs w:val="22"/>
              </w:rPr>
            </w:pPr>
            <w:r w:rsidRPr="00FB6554">
              <w:rPr>
                <w:b/>
                <w:bCs/>
                <w:color w:val="000000"/>
                <w:szCs w:val="22"/>
              </w:rPr>
              <w:t>Sum</w:t>
            </w:r>
          </w:p>
        </w:tc>
        <w:tc>
          <w:tcPr>
            <w:tcW w:w="1939" w:type="dxa"/>
            <w:tcBorders>
              <w:top w:val="nil"/>
              <w:left w:val="nil"/>
              <w:bottom w:val="nil"/>
              <w:right w:val="nil"/>
            </w:tcBorders>
            <w:shd w:val="clear" w:color="000000" w:fill="DAE9F8"/>
            <w:noWrap/>
            <w:vAlign w:val="bottom"/>
            <w:hideMark/>
          </w:tcPr>
          <w:p w:rsidR="00D525EB" w:rsidRPr="00FB6554" w:rsidP="001F2DFF" w14:paraId="1E426E7B" w14:textId="77777777">
            <w:pPr>
              <w:spacing w:after="0"/>
              <w:jc w:val="right"/>
              <w:rPr>
                <w:b/>
                <w:bCs/>
                <w:color w:val="000000"/>
                <w:szCs w:val="22"/>
              </w:rPr>
            </w:pPr>
            <w:r w:rsidRPr="00FB6554">
              <w:rPr>
                <w:b/>
                <w:bCs/>
                <w:color w:val="000000"/>
                <w:szCs w:val="22"/>
              </w:rPr>
              <w:t>92 000</w:t>
            </w:r>
          </w:p>
        </w:tc>
        <w:tc>
          <w:tcPr>
            <w:tcW w:w="1931" w:type="dxa"/>
            <w:tcBorders>
              <w:top w:val="nil"/>
              <w:left w:val="nil"/>
              <w:bottom w:val="nil"/>
              <w:right w:val="nil"/>
            </w:tcBorders>
            <w:shd w:val="clear" w:color="000000" w:fill="DAE9F8"/>
            <w:noWrap/>
            <w:vAlign w:val="bottom"/>
            <w:hideMark/>
          </w:tcPr>
          <w:p w:rsidR="00D525EB" w:rsidRPr="00FB6554" w:rsidP="001F2DFF" w14:paraId="75953860" w14:textId="77777777">
            <w:pPr>
              <w:spacing w:after="0"/>
              <w:jc w:val="right"/>
              <w:rPr>
                <w:b/>
                <w:bCs/>
                <w:color w:val="000000"/>
                <w:szCs w:val="22"/>
              </w:rPr>
            </w:pPr>
            <w:r w:rsidRPr="00FB6554">
              <w:rPr>
                <w:b/>
                <w:bCs/>
                <w:color w:val="000000"/>
                <w:szCs w:val="22"/>
              </w:rPr>
              <w:t>81 000</w:t>
            </w:r>
          </w:p>
        </w:tc>
        <w:tc>
          <w:tcPr>
            <w:tcW w:w="1277" w:type="dxa"/>
            <w:tcBorders>
              <w:top w:val="nil"/>
              <w:left w:val="nil"/>
              <w:bottom w:val="nil"/>
              <w:right w:val="nil"/>
            </w:tcBorders>
            <w:shd w:val="clear" w:color="000000" w:fill="DAE9F8"/>
            <w:noWrap/>
            <w:vAlign w:val="bottom"/>
            <w:hideMark/>
          </w:tcPr>
          <w:p w:rsidR="00D525EB" w:rsidRPr="00FB6554" w:rsidP="001F2DFF" w14:paraId="78A0B6F4" w14:textId="77777777">
            <w:pPr>
              <w:spacing w:after="0"/>
              <w:jc w:val="right"/>
              <w:rPr>
                <w:b/>
                <w:bCs/>
                <w:color w:val="000000"/>
                <w:szCs w:val="22"/>
              </w:rPr>
            </w:pPr>
            <w:r w:rsidRPr="00FB6554">
              <w:rPr>
                <w:b/>
                <w:bCs/>
                <w:color w:val="000000"/>
                <w:szCs w:val="22"/>
              </w:rPr>
              <w:t>-11 000</w:t>
            </w:r>
          </w:p>
        </w:tc>
      </w:tr>
      <w:tr w14:paraId="2F9227B6" w14:textId="77777777" w:rsidTr="001F2DFF">
        <w:tblPrEx>
          <w:tblW w:w="5972" w:type="dxa"/>
          <w:tblLook w:val="04A0"/>
        </w:tblPrEx>
        <w:trPr>
          <w:trHeight w:val="285"/>
        </w:trPr>
        <w:tc>
          <w:tcPr>
            <w:tcW w:w="5972" w:type="dxa"/>
            <w:gridSpan w:val="4"/>
            <w:tcBorders>
              <w:top w:val="nil"/>
              <w:left w:val="nil"/>
              <w:bottom w:val="nil"/>
              <w:right w:val="nil"/>
            </w:tcBorders>
            <w:shd w:val="clear" w:color="auto" w:fill="F2F2F2" w:themeFill="background1" w:themeFillShade="F2"/>
            <w:noWrap/>
            <w:vAlign w:val="center"/>
          </w:tcPr>
          <w:p w:rsidR="00D525EB" w:rsidRPr="00FB6554" w:rsidP="001F2DFF" w14:paraId="7CF073A9" w14:textId="0DC2B863">
            <w:pPr>
              <w:spacing w:after="0"/>
              <w:rPr>
                <w:i/>
                <w:iCs/>
                <w:color w:val="000000"/>
                <w:szCs w:val="22"/>
              </w:rPr>
            </w:pPr>
            <w:r w:rsidRPr="00FB6554">
              <w:rPr>
                <w:i/>
                <w:iCs/>
                <w:color w:val="000000"/>
                <w:szCs w:val="22"/>
              </w:rPr>
              <w:t xml:space="preserve">Kommunedirektøren foreslår en reduksjon på investering i vann i 2027 på 11 mill. kroner. Det er basert på at vi ikke trenger utbygging i forhold til rensing ved </w:t>
            </w:r>
            <w:r w:rsidRPr="00FB6554">
              <w:rPr>
                <w:i/>
                <w:iCs/>
                <w:color w:val="000000"/>
                <w:szCs w:val="22"/>
              </w:rPr>
              <w:t>Hærskaret</w:t>
            </w:r>
            <w:r w:rsidRPr="00FB6554">
              <w:rPr>
                <w:i/>
                <w:iCs/>
                <w:color w:val="000000"/>
                <w:szCs w:val="22"/>
              </w:rPr>
              <w:t xml:space="preserve">. Ellers følger investeringene i vann politisk vedtatt plan. En reduksjon her vil heller ikke ha noe å si for kommunens økonomiske situasjon siden dette er </w:t>
            </w:r>
            <w:r w:rsidRPr="00FB6554">
              <w:rPr>
                <w:i/>
                <w:iCs/>
                <w:color w:val="000000"/>
                <w:szCs w:val="22"/>
              </w:rPr>
              <w:t>et selvkostområdet</w:t>
            </w:r>
            <w:r w:rsidRPr="00FB6554">
              <w:rPr>
                <w:i/>
                <w:iCs/>
                <w:color w:val="000000"/>
                <w:szCs w:val="22"/>
              </w:rPr>
              <w:t xml:space="preserve"> og det er innbyggerne som betaler via kommunale avgifter. En reduksjon vil derfor gi litt lavere avgifter for innbyggerne på sikt.</w:t>
            </w:r>
          </w:p>
        </w:tc>
      </w:tr>
    </w:tbl>
    <w:p w:rsidR="000E031C" w:rsidP="00D525EB" w14:paraId="150A3AC6" w14:textId="03AD2149"/>
    <w:tbl>
      <w:tblPr>
        <w:tblW w:w="5953" w:type="dxa"/>
        <w:tblCellMar>
          <w:left w:w="70" w:type="dxa"/>
          <w:right w:w="70" w:type="dxa"/>
        </w:tblCellMar>
        <w:tblLook w:val="04A0"/>
      </w:tblPr>
      <w:tblGrid>
        <w:gridCol w:w="822"/>
        <w:gridCol w:w="1933"/>
        <w:gridCol w:w="1925"/>
        <w:gridCol w:w="1273"/>
      </w:tblGrid>
      <w:tr w14:paraId="1EA1EFDB" w14:textId="77777777" w:rsidTr="001F2DFF">
        <w:tblPrEx>
          <w:tblW w:w="5953" w:type="dxa"/>
          <w:tblLook w:val="04A0"/>
        </w:tblPrEx>
        <w:trPr>
          <w:trHeight w:val="294"/>
        </w:trPr>
        <w:tc>
          <w:tcPr>
            <w:tcW w:w="5953" w:type="dxa"/>
            <w:gridSpan w:val="4"/>
            <w:tcBorders>
              <w:top w:val="nil"/>
              <w:left w:val="nil"/>
              <w:bottom w:val="nil"/>
              <w:right w:val="nil"/>
            </w:tcBorders>
            <w:shd w:val="clear" w:color="000000" w:fill="83CCEB"/>
            <w:noWrap/>
            <w:vAlign w:val="bottom"/>
            <w:hideMark/>
          </w:tcPr>
          <w:p w:rsidR="00D525EB" w:rsidRPr="00FB6554" w:rsidP="001F2DFF" w14:paraId="447D869C" w14:textId="77777777">
            <w:pPr>
              <w:spacing w:after="0"/>
              <w:rPr>
                <w:b/>
                <w:bCs/>
                <w:color w:val="000000"/>
                <w:szCs w:val="22"/>
              </w:rPr>
            </w:pPr>
            <w:r w:rsidRPr="00FB6554">
              <w:rPr>
                <w:b/>
                <w:bCs/>
                <w:color w:val="000000"/>
                <w:szCs w:val="22"/>
              </w:rPr>
              <w:t>Avløp</w:t>
            </w:r>
          </w:p>
        </w:tc>
      </w:tr>
      <w:tr w14:paraId="23300731" w14:textId="77777777" w:rsidTr="001F2DFF">
        <w:tblPrEx>
          <w:tblW w:w="5953" w:type="dxa"/>
          <w:tblLook w:val="04A0"/>
        </w:tblPrEx>
        <w:trPr>
          <w:trHeight w:val="294"/>
        </w:trPr>
        <w:tc>
          <w:tcPr>
            <w:tcW w:w="822" w:type="dxa"/>
            <w:tcBorders>
              <w:top w:val="nil"/>
              <w:left w:val="nil"/>
              <w:bottom w:val="nil"/>
              <w:right w:val="nil"/>
            </w:tcBorders>
            <w:shd w:val="clear" w:color="000000" w:fill="DAE9F8"/>
            <w:noWrap/>
            <w:vAlign w:val="center"/>
            <w:hideMark/>
          </w:tcPr>
          <w:p w:rsidR="00D525EB" w:rsidRPr="00FB6554" w:rsidP="001F2DFF" w14:paraId="457B6E96" w14:textId="77777777">
            <w:pPr>
              <w:spacing w:after="0"/>
              <w:jc w:val="center"/>
              <w:rPr>
                <w:b/>
                <w:bCs/>
                <w:color w:val="000000"/>
                <w:szCs w:val="22"/>
              </w:rPr>
            </w:pPr>
            <w:r w:rsidRPr="00FB6554">
              <w:rPr>
                <w:b/>
                <w:bCs/>
                <w:color w:val="000000"/>
                <w:szCs w:val="22"/>
              </w:rPr>
              <w:t>År</w:t>
            </w:r>
          </w:p>
        </w:tc>
        <w:tc>
          <w:tcPr>
            <w:tcW w:w="1933" w:type="dxa"/>
            <w:tcBorders>
              <w:top w:val="nil"/>
              <w:left w:val="nil"/>
              <w:bottom w:val="nil"/>
              <w:right w:val="nil"/>
            </w:tcBorders>
            <w:shd w:val="clear" w:color="000000" w:fill="DAE9F8"/>
            <w:noWrap/>
            <w:vAlign w:val="center"/>
            <w:hideMark/>
          </w:tcPr>
          <w:p w:rsidR="00D525EB" w:rsidRPr="00FB6554" w:rsidP="001F2DFF" w14:paraId="2B4E5C04" w14:textId="77777777">
            <w:pPr>
              <w:spacing w:after="0"/>
              <w:jc w:val="right"/>
              <w:rPr>
                <w:b/>
                <w:bCs/>
                <w:color w:val="000000"/>
                <w:szCs w:val="22"/>
              </w:rPr>
            </w:pPr>
            <w:r w:rsidRPr="00FB6554">
              <w:rPr>
                <w:b/>
                <w:bCs/>
                <w:color w:val="000000"/>
                <w:szCs w:val="22"/>
              </w:rPr>
              <w:t>Nåværende</w:t>
            </w:r>
          </w:p>
        </w:tc>
        <w:tc>
          <w:tcPr>
            <w:tcW w:w="1925" w:type="dxa"/>
            <w:tcBorders>
              <w:top w:val="nil"/>
              <w:left w:val="nil"/>
              <w:bottom w:val="nil"/>
              <w:right w:val="nil"/>
            </w:tcBorders>
            <w:shd w:val="clear" w:color="000000" w:fill="DAE9F8"/>
            <w:noWrap/>
            <w:vAlign w:val="center"/>
            <w:hideMark/>
          </w:tcPr>
          <w:p w:rsidR="00D525EB" w:rsidRPr="00FB6554" w:rsidP="001F2DFF" w14:paraId="782CD207" w14:textId="77777777">
            <w:pPr>
              <w:spacing w:after="0"/>
              <w:jc w:val="right"/>
              <w:rPr>
                <w:b/>
                <w:bCs/>
                <w:color w:val="000000"/>
                <w:szCs w:val="22"/>
              </w:rPr>
            </w:pPr>
            <w:r w:rsidRPr="00FB6554">
              <w:rPr>
                <w:b/>
                <w:bCs/>
                <w:color w:val="000000"/>
                <w:szCs w:val="22"/>
              </w:rPr>
              <w:t>Nytt forslag</w:t>
            </w:r>
          </w:p>
        </w:tc>
        <w:tc>
          <w:tcPr>
            <w:tcW w:w="1273" w:type="dxa"/>
            <w:tcBorders>
              <w:top w:val="nil"/>
              <w:left w:val="nil"/>
              <w:bottom w:val="nil"/>
              <w:right w:val="nil"/>
            </w:tcBorders>
            <w:shd w:val="clear" w:color="000000" w:fill="DAE9F8"/>
            <w:noWrap/>
            <w:vAlign w:val="center"/>
            <w:hideMark/>
          </w:tcPr>
          <w:p w:rsidR="00D525EB" w:rsidRPr="00FB6554" w:rsidP="001F2DFF" w14:paraId="6A8248CE" w14:textId="77777777">
            <w:pPr>
              <w:spacing w:after="0"/>
              <w:jc w:val="right"/>
              <w:rPr>
                <w:b/>
                <w:bCs/>
                <w:color w:val="000000"/>
                <w:szCs w:val="22"/>
              </w:rPr>
            </w:pPr>
            <w:r w:rsidRPr="00FB6554">
              <w:rPr>
                <w:b/>
                <w:bCs/>
                <w:color w:val="000000"/>
                <w:szCs w:val="22"/>
              </w:rPr>
              <w:t>Endring</w:t>
            </w:r>
          </w:p>
        </w:tc>
      </w:tr>
      <w:tr w14:paraId="19965714" w14:textId="77777777" w:rsidTr="001F2DFF">
        <w:tblPrEx>
          <w:tblW w:w="5953" w:type="dxa"/>
          <w:tblLook w:val="04A0"/>
        </w:tblPrEx>
        <w:trPr>
          <w:trHeight w:val="294"/>
        </w:trPr>
        <w:tc>
          <w:tcPr>
            <w:tcW w:w="822" w:type="dxa"/>
            <w:tcBorders>
              <w:top w:val="nil"/>
              <w:left w:val="nil"/>
              <w:bottom w:val="nil"/>
              <w:right w:val="nil"/>
            </w:tcBorders>
            <w:noWrap/>
            <w:vAlign w:val="bottom"/>
            <w:hideMark/>
          </w:tcPr>
          <w:p w:rsidR="00D525EB" w:rsidRPr="00FB6554" w:rsidP="001F2DFF" w14:paraId="04909C0D" w14:textId="77777777">
            <w:pPr>
              <w:spacing w:after="0"/>
              <w:jc w:val="center"/>
              <w:rPr>
                <w:color w:val="000000"/>
                <w:szCs w:val="22"/>
              </w:rPr>
            </w:pPr>
            <w:r w:rsidRPr="00FB6554">
              <w:rPr>
                <w:color w:val="000000"/>
                <w:szCs w:val="22"/>
              </w:rPr>
              <w:t>2026</w:t>
            </w:r>
          </w:p>
        </w:tc>
        <w:tc>
          <w:tcPr>
            <w:tcW w:w="1933" w:type="dxa"/>
            <w:tcBorders>
              <w:top w:val="nil"/>
              <w:left w:val="nil"/>
              <w:bottom w:val="nil"/>
              <w:right w:val="nil"/>
            </w:tcBorders>
            <w:noWrap/>
            <w:vAlign w:val="bottom"/>
            <w:hideMark/>
          </w:tcPr>
          <w:p w:rsidR="00D525EB" w:rsidRPr="00FB6554" w:rsidP="001F2DFF" w14:paraId="3ABF4982" w14:textId="77777777">
            <w:pPr>
              <w:spacing w:after="0"/>
              <w:jc w:val="right"/>
              <w:rPr>
                <w:color w:val="000000"/>
                <w:szCs w:val="22"/>
              </w:rPr>
            </w:pPr>
            <w:r w:rsidRPr="00FB6554">
              <w:rPr>
                <w:color w:val="000000"/>
                <w:szCs w:val="22"/>
              </w:rPr>
              <w:t>13 500</w:t>
            </w:r>
          </w:p>
        </w:tc>
        <w:tc>
          <w:tcPr>
            <w:tcW w:w="1925" w:type="dxa"/>
            <w:tcBorders>
              <w:top w:val="nil"/>
              <w:left w:val="nil"/>
              <w:bottom w:val="nil"/>
              <w:right w:val="nil"/>
            </w:tcBorders>
            <w:noWrap/>
            <w:vAlign w:val="bottom"/>
            <w:hideMark/>
          </w:tcPr>
          <w:p w:rsidR="00D525EB" w:rsidRPr="00FB6554" w:rsidP="001F2DFF" w14:paraId="5773CF33" w14:textId="77777777">
            <w:pPr>
              <w:spacing w:after="0"/>
              <w:jc w:val="right"/>
              <w:rPr>
                <w:color w:val="000000"/>
                <w:szCs w:val="22"/>
              </w:rPr>
            </w:pPr>
            <w:r w:rsidRPr="00FB6554">
              <w:rPr>
                <w:color w:val="000000"/>
                <w:szCs w:val="22"/>
              </w:rPr>
              <w:t>13 500</w:t>
            </w:r>
          </w:p>
        </w:tc>
        <w:tc>
          <w:tcPr>
            <w:tcW w:w="1273" w:type="dxa"/>
            <w:tcBorders>
              <w:top w:val="nil"/>
              <w:left w:val="nil"/>
              <w:bottom w:val="nil"/>
              <w:right w:val="nil"/>
            </w:tcBorders>
            <w:noWrap/>
            <w:vAlign w:val="bottom"/>
            <w:hideMark/>
          </w:tcPr>
          <w:p w:rsidR="00D525EB" w:rsidRPr="00FB6554" w:rsidP="001F2DFF" w14:paraId="10E0C29A" w14:textId="77777777">
            <w:pPr>
              <w:spacing w:after="0"/>
              <w:jc w:val="right"/>
              <w:rPr>
                <w:color w:val="000000"/>
                <w:szCs w:val="22"/>
              </w:rPr>
            </w:pPr>
            <w:r w:rsidRPr="00FB6554">
              <w:rPr>
                <w:color w:val="000000"/>
                <w:szCs w:val="22"/>
              </w:rPr>
              <w:t>0</w:t>
            </w:r>
          </w:p>
        </w:tc>
      </w:tr>
      <w:tr w14:paraId="045B5DF4" w14:textId="77777777" w:rsidTr="001F2DFF">
        <w:tblPrEx>
          <w:tblW w:w="5953" w:type="dxa"/>
          <w:tblLook w:val="04A0"/>
        </w:tblPrEx>
        <w:trPr>
          <w:trHeight w:val="294"/>
        </w:trPr>
        <w:tc>
          <w:tcPr>
            <w:tcW w:w="822" w:type="dxa"/>
            <w:tcBorders>
              <w:top w:val="nil"/>
              <w:left w:val="nil"/>
              <w:bottom w:val="nil"/>
              <w:right w:val="nil"/>
            </w:tcBorders>
            <w:noWrap/>
            <w:vAlign w:val="bottom"/>
            <w:hideMark/>
          </w:tcPr>
          <w:p w:rsidR="00D525EB" w:rsidRPr="00FB6554" w:rsidP="001F2DFF" w14:paraId="37975888" w14:textId="77777777">
            <w:pPr>
              <w:spacing w:after="0"/>
              <w:jc w:val="center"/>
              <w:rPr>
                <w:color w:val="000000"/>
                <w:szCs w:val="22"/>
              </w:rPr>
            </w:pPr>
            <w:r w:rsidRPr="00FB6554">
              <w:rPr>
                <w:color w:val="000000"/>
                <w:szCs w:val="22"/>
              </w:rPr>
              <w:t>2027</w:t>
            </w:r>
          </w:p>
        </w:tc>
        <w:tc>
          <w:tcPr>
            <w:tcW w:w="1933" w:type="dxa"/>
            <w:tcBorders>
              <w:top w:val="nil"/>
              <w:left w:val="nil"/>
              <w:bottom w:val="nil"/>
              <w:right w:val="nil"/>
            </w:tcBorders>
            <w:noWrap/>
            <w:vAlign w:val="bottom"/>
            <w:hideMark/>
          </w:tcPr>
          <w:p w:rsidR="00D525EB" w:rsidRPr="00FB6554" w:rsidP="001F2DFF" w14:paraId="442C3113" w14:textId="77777777">
            <w:pPr>
              <w:spacing w:after="0"/>
              <w:jc w:val="right"/>
              <w:rPr>
                <w:color w:val="000000"/>
                <w:szCs w:val="22"/>
              </w:rPr>
            </w:pPr>
            <w:r w:rsidRPr="00FB6554">
              <w:rPr>
                <w:color w:val="000000"/>
                <w:szCs w:val="22"/>
              </w:rPr>
              <w:t>14 000</w:t>
            </w:r>
          </w:p>
        </w:tc>
        <w:tc>
          <w:tcPr>
            <w:tcW w:w="1925" w:type="dxa"/>
            <w:tcBorders>
              <w:top w:val="nil"/>
              <w:left w:val="nil"/>
              <w:bottom w:val="nil"/>
              <w:right w:val="nil"/>
            </w:tcBorders>
            <w:noWrap/>
            <w:vAlign w:val="bottom"/>
            <w:hideMark/>
          </w:tcPr>
          <w:p w:rsidR="00D525EB" w:rsidRPr="00FB6554" w:rsidP="001F2DFF" w14:paraId="6E636D4E" w14:textId="77777777">
            <w:pPr>
              <w:spacing w:after="0"/>
              <w:jc w:val="right"/>
              <w:rPr>
                <w:color w:val="000000"/>
                <w:szCs w:val="22"/>
              </w:rPr>
            </w:pPr>
            <w:r w:rsidRPr="00FB6554">
              <w:rPr>
                <w:color w:val="000000"/>
                <w:szCs w:val="22"/>
              </w:rPr>
              <w:t>14 000</w:t>
            </w:r>
          </w:p>
        </w:tc>
        <w:tc>
          <w:tcPr>
            <w:tcW w:w="1273" w:type="dxa"/>
            <w:tcBorders>
              <w:top w:val="nil"/>
              <w:left w:val="nil"/>
              <w:bottom w:val="nil"/>
              <w:right w:val="nil"/>
            </w:tcBorders>
            <w:noWrap/>
            <w:vAlign w:val="bottom"/>
            <w:hideMark/>
          </w:tcPr>
          <w:p w:rsidR="00D525EB" w:rsidRPr="00FB6554" w:rsidP="001F2DFF" w14:paraId="77654D82" w14:textId="77777777">
            <w:pPr>
              <w:spacing w:after="0"/>
              <w:jc w:val="right"/>
              <w:rPr>
                <w:color w:val="000000"/>
                <w:szCs w:val="22"/>
              </w:rPr>
            </w:pPr>
            <w:r w:rsidRPr="00FB6554">
              <w:rPr>
                <w:color w:val="000000"/>
                <w:szCs w:val="22"/>
              </w:rPr>
              <w:t>0</w:t>
            </w:r>
          </w:p>
        </w:tc>
      </w:tr>
      <w:tr w14:paraId="4F15F647" w14:textId="77777777" w:rsidTr="001F2DFF">
        <w:tblPrEx>
          <w:tblW w:w="5953" w:type="dxa"/>
          <w:tblLook w:val="04A0"/>
        </w:tblPrEx>
        <w:trPr>
          <w:trHeight w:val="294"/>
        </w:trPr>
        <w:tc>
          <w:tcPr>
            <w:tcW w:w="822" w:type="dxa"/>
            <w:tcBorders>
              <w:top w:val="nil"/>
              <w:left w:val="nil"/>
              <w:bottom w:val="nil"/>
              <w:right w:val="nil"/>
            </w:tcBorders>
            <w:noWrap/>
            <w:vAlign w:val="bottom"/>
            <w:hideMark/>
          </w:tcPr>
          <w:p w:rsidR="00D525EB" w:rsidRPr="00FB6554" w:rsidP="001F2DFF" w14:paraId="40301881" w14:textId="77777777">
            <w:pPr>
              <w:spacing w:after="0"/>
              <w:jc w:val="center"/>
              <w:rPr>
                <w:color w:val="000000"/>
                <w:szCs w:val="22"/>
              </w:rPr>
            </w:pPr>
            <w:r w:rsidRPr="00FB6554">
              <w:rPr>
                <w:color w:val="000000"/>
                <w:szCs w:val="22"/>
              </w:rPr>
              <w:t>2028</w:t>
            </w:r>
          </w:p>
        </w:tc>
        <w:tc>
          <w:tcPr>
            <w:tcW w:w="1933" w:type="dxa"/>
            <w:tcBorders>
              <w:top w:val="nil"/>
              <w:left w:val="nil"/>
              <w:bottom w:val="nil"/>
              <w:right w:val="nil"/>
            </w:tcBorders>
            <w:noWrap/>
            <w:vAlign w:val="bottom"/>
            <w:hideMark/>
          </w:tcPr>
          <w:p w:rsidR="00D525EB" w:rsidRPr="00FB6554" w:rsidP="001F2DFF" w14:paraId="1028F5EA" w14:textId="77777777">
            <w:pPr>
              <w:spacing w:after="0"/>
              <w:jc w:val="right"/>
              <w:rPr>
                <w:color w:val="000000"/>
                <w:szCs w:val="22"/>
              </w:rPr>
            </w:pPr>
            <w:r w:rsidRPr="00FB6554">
              <w:rPr>
                <w:color w:val="000000"/>
                <w:szCs w:val="22"/>
              </w:rPr>
              <w:t>16 500</w:t>
            </w:r>
          </w:p>
        </w:tc>
        <w:tc>
          <w:tcPr>
            <w:tcW w:w="1925" w:type="dxa"/>
            <w:tcBorders>
              <w:top w:val="nil"/>
              <w:left w:val="nil"/>
              <w:bottom w:val="nil"/>
              <w:right w:val="nil"/>
            </w:tcBorders>
            <w:noWrap/>
            <w:vAlign w:val="bottom"/>
            <w:hideMark/>
          </w:tcPr>
          <w:p w:rsidR="00D525EB" w:rsidRPr="00FB6554" w:rsidP="001F2DFF" w14:paraId="0E6EDED0" w14:textId="77777777">
            <w:pPr>
              <w:spacing w:after="0"/>
              <w:jc w:val="right"/>
              <w:rPr>
                <w:color w:val="000000"/>
                <w:szCs w:val="22"/>
              </w:rPr>
            </w:pPr>
            <w:r w:rsidRPr="00FB6554">
              <w:rPr>
                <w:color w:val="000000"/>
                <w:szCs w:val="22"/>
              </w:rPr>
              <w:t>16 500</w:t>
            </w:r>
          </w:p>
        </w:tc>
        <w:tc>
          <w:tcPr>
            <w:tcW w:w="1273" w:type="dxa"/>
            <w:tcBorders>
              <w:top w:val="nil"/>
              <w:left w:val="nil"/>
              <w:bottom w:val="nil"/>
              <w:right w:val="nil"/>
            </w:tcBorders>
            <w:noWrap/>
            <w:vAlign w:val="bottom"/>
            <w:hideMark/>
          </w:tcPr>
          <w:p w:rsidR="00D525EB" w:rsidRPr="00FB6554" w:rsidP="001F2DFF" w14:paraId="4E668C02" w14:textId="77777777">
            <w:pPr>
              <w:spacing w:after="0"/>
              <w:jc w:val="right"/>
              <w:rPr>
                <w:color w:val="000000"/>
                <w:szCs w:val="22"/>
              </w:rPr>
            </w:pPr>
            <w:r w:rsidRPr="00FB6554">
              <w:rPr>
                <w:color w:val="000000"/>
                <w:szCs w:val="22"/>
              </w:rPr>
              <w:t>0</w:t>
            </w:r>
          </w:p>
        </w:tc>
      </w:tr>
      <w:tr w14:paraId="6CA9F496" w14:textId="77777777" w:rsidTr="001F2DFF">
        <w:tblPrEx>
          <w:tblW w:w="5953" w:type="dxa"/>
          <w:tblLook w:val="04A0"/>
        </w:tblPrEx>
        <w:trPr>
          <w:trHeight w:val="294"/>
        </w:trPr>
        <w:tc>
          <w:tcPr>
            <w:tcW w:w="822" w:type="dxa"/>
            <w:tcBorders>
              <w:top w:val="nil"/>
              <w:left w:val="nil"/>
              <w:bottom w:val="nil"/>
              <w:right w:val="nil"/>
            </w:tcBorders>
            <w:noWrap/>
            <w:vAlign w:val="bottom"/>
            <w:hideMark/>
          </w:tcPr>
          <w:p w:rsidR="00D525EB" w:rsidRPr="00FB6554" w:rsidP="001F2DFF" w14:paraId="1895DB8F" w14:textId="77777777">
            <w:pPr>
              <w:spacing w:after="0"/>
              <w:jc w:val="center"/>
              <w:rPr>
                <w:color w:val="000000"/>
                <w:szCs w:val="22"/>
              </w:rPr>
            </w:pPr>
            <w:r w:rsidRPr="00FB6554">
              <w:rPr>
                <w:color w:val="000000"/>
                <w:szCs w:val="22"/>
              </w:rPr>
              <w:t>2029</w:t>
            </w:r>
          </w:p>
        </w:tc>
        <w:tc>
          <w:tcPr>
            <w:tcW w:w="1933" w:type="dxa"/>
            <w:tcBorders>
              <w:top w:val="nil"/>
              <w:left w:val="nil"/>
              <w:bottom w:val="nil"/>
              <w:right w:val="nil"/>
            </w:tcBorders>
            <w:noWrap/>
            <w:vAlign w:val="bottom"/>
            <w:hideMark/>
          </w:tcPr>
          <w:p w:rsidR="00D525EB" w:rsidRPr="00FB6554" w:rsidP="001F2DFF" w14:paraId="4814C7A7" w14:textId="77777777">
            <w:pPr>
              <w:spacing w:after="0"/>
              <w:jc w:val="right"/>
              <w:rPr>
                <w:color w:val="000000"/>
                <w:szCs w:val="22"/>
              </w:rPr>
            </w:pPr>
            <w:r w:rsidRPr="00FB6554">
              <w:rPr>
                <w:color w:val="000000"/>
                <w:szCs w:val="22"/>
              </w:rPr>
              <w:t>13 000</w:t>
            </w:r>
          </w:p>
        </w:tc>
        <w:tc>
          <w:tcPr>
            <w:tcW w:w="1925" w:type="dxa"/>
            <w:tcBorders>
              <w:top w:val="nil"/>
              <w:left w:val="nil"/>
              <w:bottom w:val="nil"/>
              <w:right w:val="nil"/>
            </w:tcBorders>
            <w:noWrap/>
            <w:vAlign w:val="bottom"/>
            <w:hideMark/>
          </w:tcPr>
          <w:p w:rsidR="00D525EB" w:rsidRPr="00FB6554" w:rsidP="001F2DFF" w14:paraId="603C2F2D" w14:textId="77777777">
            <w:pPr>
              <w:spacing w:after="0"/>
              <w:jc w:val="right"/>
              <w:rPr>
                <w:color w:val="000000"/>
                <w:szCs w:val="22"/>
              </w:rPr>
            </w:pPr>
            <w:r w:rsidRPr="00FB6554">
              <w:rPr>
                <w:color w:val="000000"/>
                <w:szCs w:val="22"/>
              </w:rPr>
              <w:t>13 000</w:t>
            </w:r>
          </w:p>
        </w:tc>
        <w:tc>
          <w:tcPr>
            <w:tcW w:w="1273" w:type="dxa"/>
            <w:tcBorders>
              <w:top w:val="nil"/>
              <w:left w:val="nil"/>
              <w:bottom w:val="nil"/>
              <w:right w:val="nil"/>
            </w:tcBorders>
            <w:noWrap/>
            <w:vAlign w:val="bottom"/>
            <w:hideMark/>
          </w:tcPr>
          <w:p w:rsidR="00D525EB" w:rsidRPr="00FB6554" w:rsidP="001F2DFF" w14:paraId="7FEAC58F" w14:textId="77777777">
            <w:pPr>
              <w:spacing w:after="0"/>
              <w:jc w:val="right"/>
              <w:rPr>
                <w:color w:val="000000"/>
                <w:szCs w:val="22"/>
              </w:rPr>
            </w:pPr>
            <w:r w:rsidRPr="00FB6554">
              <w:rPr>
                <w:color w:val="000000"/>
                <w:szCs w:val="22"/>
              </w:rPr>
              <w:t>0</w:t>
            </w:r>
          </w:p>
        </w:tc>
      </w:tr>
      <w:tr w14:paraId="51DAF551" w14:textId="77777777" w:rsidTr="001F2DFF">
        <w:tblPrEx>
          <w:tblW w:w="5953" w:type="dxa"/>
          <w:tblLook w:val="04A0"/>
        </w:tblPrEx>
        <w:trPr>
          <w:trHeight w:val="294"/>
        </w:trPr>
        <w:tc>
          <w:tcPr>
            <w:tcW w:w="822" w:type="dxa"/>
            <w:tcBorders>
              <w:top w:val="nil"/>
              <w:left w:val="nil"/>
              <w:bottom w:val="nil"/>
              <w:right w:val="nil"/>
            </w:tcBorders>
            <w:shd w:val="clear" w:color="000000" w:fill="DAE9F8"/>
            <w:noWrap/>
            <w:vAlign w:val="bottom"/>
            <w:hideMark/>
          </w:tcPr>
          <w:p w:rsidR="00D525EB" w:rsidRPr="00FB6554" w:rsidP="001F2DFF" w14:paraId="4F18FF39" w14:textId="77777777">
            <w:pPr>
              <w:spacing w:after="0"/>
              <w:rPr>
                <w:b/>
                <w:bCs/>
                <w:color w:val="000000"/>
                <w:szCs w:val="22"/>
              </w:rPr>
            </w:pPr>
            <w:r w:rsidRPr="00FB6554">
              <w:rPr>
                <w:b/>
                <w:bCs/>
                <w:color w:val="000000"/>
                <w:szCs w:val="22"/>
              </w:rPr>
              <w:t>Sum</w:t>
            </w:r>
          </w:p>
        </w:tc>
        <w:tc>
          <w:tcPr>
            <w:tcW w:w="1933" w:type="dxa"/>
            <w:tcBorders>
              <w:top w:val="nil"/>
              <w:left w:val="nil"/>
              <w:bottom w:val="nil"/>
              <w:right w:val="nil"/>
            </w:tcBorders>
            <w:shd w:val="clear" w:color="000000" w:fill="DAE9F8"/>
            <w:noWrap/>
            <w:vAlign w:val="bottom"/>
            <w:hideMark/>
          </w:tcPr>
          <w:p w:rsidR="00D525EB" w:rsidRPr="00FB6554" w:rsidP="001F2DFF" w14:paraId="0D041ABB" w14:textId="77777777">
            <w:pPr>
              <w:spacing w:after="0"/>
              <w:jc w:val="right"/>
              <w:rPr>
                <w:b/>
                <w:bCs/>
                <w:color w:val="000000"/>
                <w:szCs w:val="22"/>
              </w:rPr>
            </w:pPr>
            <w:r w:rsidRPr="00FB6554">
              <w:rPr>
                <w:b/>
                <w:bCs/>
                <w:color w:val="000000"/>
                <w:szCs w:val="22"/>
              </w:rPr>
              <w:t>57 000</w:t>
            </w:r>
          </w:p>
        </w:tc>
        <w:tc>
          <w:tcPr>
            <w:tcW w:w="1925" w:type="dxa"/>
            <w:tcBorders>
              <w:top w:val="nil"/>
              <w:left w:val="nil"/>
              <w:bottom w:val="nil"/>
              <w:right w:val="nil"/>
            </w:tcBorders>
            <w:shd w:val="clear" w:color="000000" w:fill="DAE9F8"/>
            <w:noWrap/>
            <w:vAlign w:val="bottom"/>
            <w:hideMark/>
          </w:tcPr>
          <w:p w:rsidR="00D525EB" w:rsidRPr="00FB6554" w:rsidP="001F2DFF" w14:paraId="7182366C" w14:textId="77777777">
            <w:pPr>
              <w:spacing w:after="0"/>
              <w:jc w:val="right"/>
              <w:rPr>
                <w:b/>
                <w:bCs/>
                <w:color w:val="000000"/>
                <w:szCs w:val="22"/>
              </w:rPr>
            </w:pPr>
            <w:r w:rsidRPr="00FB6554">
              <w:rPr>
                <w:b/>
                <w:bCs/>
                <w:color w:val="000000"/>
                <w:szCs w:val="22"/>
              </w:rPr>
              <w:t>57 000</w:t>
            </w:r>
          </w:p>
        </w:tc>
        <w:tc>
          <w:tcPr>
            <w:tcW w:w="1273" w:type="dxa"/>
            <w:tcBorders>
              <w:top w:val="nil"/>
              <w:left w:val="nil"/>
              <w:bottom w:val="nil"/>
              <w:right w:val="nil"/>
            </w:tcBorders>
            <w:shd w:val="clear" w:color="000000" w:fill="DAE9F8"/>
            <w:noWrap/>
            <w:vAlign w:val="bottom"/>
            <w:hideMark/>
          </w:tcPr>
          <w:p w:rsidR="00D525EB" w:rsidRPr="00FB6554" w:rsidP="001F2DFF" w14:paraId="2B6EB9CF" w14:textId="77777777">
            <w:pPr>
              <w:spacing w:after="0"/>
              <w:jc w:val="right"/>
              <w:rPr>
                <w:b/>
                <w:bCs/>
                <w:color w:val="000000"/>
                <w:szCs w:val="22"/>
              </w:rPr>
            </w:pPr>
            <w:r w:rsidRPr="00FB6554">
              <w:rPr>
                <w:b/>
                <w:bCs/>
                <w:color w:val="000000"/>
                <w:szCs w:val="22"/>
              </w:rPr>
              <w:t>0</w:t>
            </w:r>
          </w:p>
        </w:tc>
      </w:tr>
      <w:tr w14:paraId="6153138D" w14:textId="77777777" w:rsidTr="001F2DFF">
        <w:tblPrEx>
          <w:tblW w:w="5953" w:type="dxa"/>
          <w:tblLook w:val="04A0"/>
        </w:tblPrEx>
        <w:trPr>
          <w:trHeight w:val="294"/>
        </w:trPr>
        <w:tc>
          <w:tcPr>
            <w:tcW w:w="5953" w:type="dxa"/>
            <w:gridSpan w:val="4"/>
            <w:tcBorders>
              <w:top w:val="nil"/>
              <w:left w:val="nil"/>
              <w:bottom w:val="nil"/>
              <w:right w:val="nil"/>
            </w:tcBorders>
            <w:shd w:val="clear" w:color="auto" w:fill="F2F2F2" w:themeFill="background1" w:themeFillShade="F2"/>
            <w:noWrap/>
            <w:vAlign w:val="center"/>
          </w:tcPr>
          <w:p w:rsidR="00D525EB" w:rsidRPr="00FB6554" w:rsidP="001F2DFF" w14:paraId="58020A54" w14:textId="488AF5DF">
            <w:pPr>
              <w:spacing w:after="0"/>
              <w:rPr>
                <w:i/>
                <w:iCs/>
                <w:color w:val="000000"/>
                <w:szCs w:val="22"/>
              </w:rPr>
            </w:pPr>
            <w:r w:rsidRPr="00FB6554">
              <w:rPr>
                <w:i/>
                <w:iCs/>
                <w:color w:val="000000"/>
                <w:szCs w:val="22"/>
              </w:rPr>
              <w:t xml:space="preserve">Kommunedirektøren foreslår ingen endringer i investering i avløp. Her følger investeringsnivået politisk vedtatt plan og kutt vil heller ikke medføre innsparinger for kommunen siden dette er </w:t>
            </w:r>
            <w:r w:rsidRPr="00FB6554">
              <w:rPr>
                <w:i/>
                <w:iCs/>
                <w:color w:val="000000"/>
                <w:szCs w:val="22"/>
              </w:rPr>
              <w:t>et</w:t>
            </w:r>
            <w:r w:rsidR="003B5E47">
              <w:rPr>
                <w:i/>
                <w:iCs/>
                <w:color w:val="000000"/>
                <w:szCs w:val="22"/>
              </w:rPr>
              <w:t xml:space="preserve"> </w:t>
            </w:r>
            <w:r w:rsidRPr="00FB6554">
              <w:rPr>
                <w:i/>
                <w:iCs/>
                <w:color w:val="000000"/>
                <w:szCs w:val="22"/>
              </w:rPr>
              <w:t>selvkostområdet</w:t>
            </w:r>
            <w:r w:rsidRPr="00FB6554">
              <w:rPr>
                <w:i/>
                <w:iCs/>
                <w:color w:val="000000"/>
                <w:szCs w:val="22"/>
              </w:rPr>
              <w:t>.</w:t>
            </w:r>
          </w:p>
        </w:tc>
      </w:tr>
    </w:tbl>
    <w:p w:rsidR="00D525EB" w:rsidRPr="00FB6554" w:rsidP="00D525EB" w14:paraId="4B21FCA9" w14:textId="77777777"/>
    <w:tbl>
      <w:tblPr>
        <w:tblW w:w="6029" w:type="dxa"/>
        <w:tblCellMar>
          <w:left w:w="70" w:type="dxa"/>
          <w:right w:w="70" w:type="dxa"/>
        </w:tblCellMar>
        <w:tblLook w:val="04A0"/>
      </w:tblPr>
      <w:tblGrid>
        <w:gridCol w:w="832"/>
        <w:gridCol w:w="1957"/>
        <w:gridCol w:w="1949"/>
        <w:gridCol w:w="1291"/>
      </w:tblGrid>
      <w:tr w14:paraId="13FCF5C2" w14:textId="77777777" w:rsidTr="001F2DFF">
        <w:tblPrEx>
          <w:tblW w:w="6029" w:type="dxa"/>
          <w:tblLook w:val="04A0"/>
        </w:tblPrEx>
        <w:trPr>
          <w:trHeight w:val="294"/>
        </w:trPr>
        <w:tc>
          <w:tcPr>
            <w:tcW w:w="6029" w:type="dxa"/>
            <w:gridSpan w:val="4"/>
            <w:tcBorders>
              <w:top w:val="nil"/>
              <w:left w:val="nil"/>
              <w:bottom w:val="nil"/>
              <w:right w:val="nil"/>
            </w:tcBorders>
            <w:shd w:val="clear" w:color="000000" w:fill="83CCEB"/>
            <w:noWrap/>
            <w:vAlign w:val="bottom"/>
            <w:hideMark/>
          </w:tcPr>
          <w:p w:rsidR="00D525EB" w:rsidRPr="00FB6554" w:rsidP="001F2DFF" w14:paraId="6C765DE4" w14:textId="77777777">
            <w:pPr>
              <w:spacing w:after="0"/>
              <w:rPr>
                <w:b/>
                <w:bCs/>
                <w:color w:val="000000"/>
                <w:szCs w:val="22"/>
              </w:rPr>
            </w:pPr>
            <w:r w:rsidRPr="00FB6554">
              <w:rPr>
                <w:b/>
                <w:bCs/>
                <w:color w:val="000000"/>
                <w:szCs w:val="22"/>
              </w:rPr>
              <w:t>Asfaltering, vei og broer</w:t>
            </w:r>
          </w:p>
        </w:tc>
      </w:tr>
      <w:tr w14:paraId="15A17200" w14:textId="77777777" w:rsidTr="001F2DFF">
        <w:tblPrEx>
          <w:tblW w:w="6029" w:type="dxa"/>
          <w:tblLook w:val="04A0"/>
        </w:tblPrEx>
        <w:trPr>
          <w:trHeight w:val="294"/>
        </w:trPr>
        <w:tc>
          <w:tcPr>
            <w:tcW w:w="832" w:type="dxa"/>
            <w:tcBorders>
              <w:top w:val="nil"/>
              <w:left w:val="nil"/>
              <w:bottom w:val="nil"/>
              <w:right w:val="nil"/>
            </w:tcBorders>
            <w:shd w:val="clear" w:color="000000" w:fill="DAE9F8"/>
            <w:noWrap/>
            <w:vAlign w:val="center"/>
            <w:hideMark/>
          </w:tcPr>
          <w:p w:rsidR="00D525EB" w:rsidRPr="00FB6554" w:rsidP="001F2DFF" w14:paraId="6A6CC5C0" w14:textId="77777777">
            <w:pPr>
              <w:spacing w:after="0"/>
              <w:jc w:val="center"/>
              <w:rPr>
                <w:b/>
                <w:bCs/>
                <w:color w:val="000000"/>
                <w:szCs w:val="22"/>
              </w:rPr>
            </w:pPr>
            <w:r w:rsidRPr="00FB6554">
              <w:rPr>
                <w:b/>
                <w:bCs/>
                <w:color w:val="000000"/>
                <w:szCs w:val="22"/>
              </w:rPr>
              <w:t>År</w:t>
            </w:r>
          </w:p>
        </w:tc>
        <w:tc>
          <w:tcPr>
            <w:tcW w:w="1957" w:type="dxa"/>
            <w:tcBorders>
              <w:top w:val="nil"/>
              <w:left w:val="nil"/>
              <w:bottom w:val="nil"/>
              <w:right w:val="nil"/>
            </w:tcBorders>
            <w:shd w:val="clear" w:color="000000" w:fill="DAE9F8"/>
            <w:noWrap/>
            <w:vAlign w:val="center"/>
            <w:hideMark/>
          </w:tcPr>
          <w:p w:rsidR="00D525EB" w:rsidRPr="00FB6554" w:rsidP="001F2DFF" w14:paraId="69EB5261" w14:textId="77777777">
            <w:pPr>
              <w:spacing w:after="0"/>
              <w:jc w:val="right"/>
              <w:rPr>
                <w:b/>
                <w:bCs/>
                <w:color w:val="000000"/>
                <w:szCs w:val="22"/>
              </w:rPr>
            </w:pPr>
            <w:r w:rsidRPr="00FB6554">
              <w:rPr>
                <w:b/>
                <w:bCs/>
                <w:color w:val="000000"/>
                <w:szCs w:val="22"/>
              </w:rPr>
              <w:t>Nåværende</w:t>
            </w:r>
          </w:p>
        </w:tc>
        <w:tc>
          <w:tcPr>
            <w:tcW w:w="1949" w:type="dxa"/>
            <w:tcBorders>
              <w:top w:val="nil"/>
              <w:left w:val="nil"/>
              <w:bottom w:val="nil"/>
              <w:right w:val="nil"/>
            </w:tcBorders>
            <w:shd w:val="clear" w:color="000000" w:fill="DAE9F8"/>
            <w:noWrap/>
            <w:vAlign w:val="center"/>
            <w:hideMark/>
          </w:tcPr>
          <w:p w:rsidR="00D525EB" w:rsidRPr="00FB6554" w:rsidP="001F2DFF" w14:paraId="03C44835" w14:textId="77777777">
            <w:pPr>
              <w:spacing w:after="0"/>
              <w:jc w:val="right"/>
              <w:rPr>
                <w:b/>
                <w:bCs/>
                <w:color w:val="000000"/>
                <w:szCs w:val="22"/>
              </w:rPr>
            </w:pPr>
            <w:r w:rsidRPr="00FB6554">
              <w:rPr>
                <w:b/>
                <w:bCs/>
                <w:color w:val="000000"/>
                <w:szCs w:val="22"/>
              </w:rPr>
              <w:t>Nytt forslag</w:t>
            </w:r>
          </w:p>
        </w:tc>
        <w:tc>
          <w:tcPr>
            <w:tcW w:w="1291" w:type="dxa"/>
            <w:tcBorders>
              <w:top w:val="nil"/>
              <w:left w:val="nil"/>
              <w:bottom w:val="nil"/>
              <w:right w:val="nil"/>
            </w:tcBorders>
            <w:shd w:val="clear" w:color="000000" w:fill="DAE9F8"/>
            <w:noWrap/>
            <w:vAlign w:val="center"/>
            <w:hideMark/>
          </w:tcPr>
          <w:p w:rsidR="00D525EB" w:rsidRPr="00FB6554" w:rsidP="001F2DFF" w14:paraId="1C12BB20" w14:textId="77777777">
            <w:pPr>
              <w:spacing w:after="0"/>
              <w:jc w:val="right"/>
              <w:rPr>
                <w:b/>
                <w:bCs/>
                <w:color w:val="000000"/>
                <w:szCs w:val="22"/>
              </w:rPr>
            </w:pPr>
            <w:r w:rsidRPr="00FB6554">
              <w:rPr>
                <w:b/>
                <w:bCs/>
                <w:color w:val="000000"/>
                <w:szCs w:val="22"/>
              </w:rPr>
              <w:t>Endring</w:t>
            </w:r>
          </w:p>
        </w:tc>
      </w:tr>
      <w:tr w14:paraId="0361FC1B" w14:textId="77777777" w:rsidTr="001F2DFF">
        <w:tblPrEx>
          <w:tblW w:w="6029" w:type="dxa"/>
          <w:tblLook w:val="04A0"/>
        </w:tblPrEx>
        <w:trPr>
          <w:trHeight w:val="294"/>
        </w:trPr>
        <w:tc>
          <w:tcPr>
            <w:tcW w:w="832" w:type="dxa"/>
            <w:tcBorders>
              <w:top w:val="nil"/>
              <w:left w:val="nil"/>
              <w:bottom w:val="nil"/>
              <w:right w:val="nil"/>
            </w:tcBorders>
            <w:noWrap/>
            <w:vAlign w:val="center"/>
            <w:hideMark/>
          </w:tcPr>
          <w:p w:rsidR="00D525EB" w:rsidRPr="00FB6554" w:rsidP="001F2DFF" w14:paraId="6D9F2664" w14:textId="77777777">
            <w:pPr>
              <w:spacing w:after="0"/>
              <w:jc w:val="center"/>
              <w:rPr>
                <w:color w:val="000000"/>
                <w:szCs w:val="22"/>
              </w:rPr>
            </w:pPr>
            <w:r w:rsidRPr="00FB6554">
              <w:rPr>
                <w:color w:val="000000"/>
                <w:szCs w:val="22"/>
              </w:rPr>
              <w:t>2026</w:t>
            </w:r>
          </w:p>
        </w:tc>
        <w:tc>
          <w:tcPr>
            <w:tcW w:w="1957" w:type="dxa"/>
            <w:tcBorders>
              <w:top w:val="nil"/>
              <w:left w:val="nil"/>
              <w:bottom w:val="nil"/>
              <w:right w:val="nil"/>
            </w:tcBorders>
            <w:noWrap/>
            <w:vAlign w:val="center"/>
            <w:hideMark/>
          </w:tcPr>
          <w:p w:rsidR="00D525EB" w:rsidRPr="00FB6554" w:rsidP="001F2DFF" w14:paraId="0D90B39B" w14:textId="77777777">
            <w:pPr>
              <w:spacing w:after="0"/>
              <w:jc w:val="right"/>
              <w:rPr>
                <w:color w:val="000000"/>
                <w:szCs w:val="22"/>
              </w:rPr>
            </w:pPr>
            <w:r w:rsidRPr="00FB6554">
              <w:rPr>
                <w:color w:val="000000"/>
                <w:szCs w:val="22"/>
              </w:rPr>
              <w:t>10 000</w:t>
            </w:r>
          </w:p>
        </w:tc>
        <w:tc>
          <w:tcPr>
            <w:tcW w:w="1949" w:type="dxa"/>
            <w:tcBorders>
              <w:top w:val="nil"/>
              <w:left w:val="nil"/>
              <w:bottom w:val="nil"/>
              <w:right w:val="nil"/>
            </w:tcBorders>
            <w:noWrap/>
            <w:vAlign w:val="center"/>
            <w:hideMark/>
          </w:tcPr>
          <w:p w:rsidR="00D525EB" w:rsidRPr="00FB6554" w:rsidP="001F2DFF" w14:paraId="0346FCBB" w14:textId="77777777">
            <w:pPr>
              <w:spacing w:after="0"/>
              <w:jc w:val="right"/>
              <w:rPr>
                <w:color w:val="000000"/>
                <w:szCs w:val="22"/>
              </w:rPr>
            </w:pPr>
            <w:r w:rsidRPr="00FB6554">
              <w:rPr>
                <w:color w:val="000000"/>
                <w:szCs w:val="22"/>
              </w:rPr>
              <w:t>10 000</w:t>
            </w:r>
          </w:p>
        </w:tc>
        <w:tc>
          <w:tcPr>
            <w:tcW w:w="1291" w:type="dxa"/>
            <w:tcBorders>
              <w:top w:val="nil"/>
              <w:left w:val="nil"/>
              <w:bottom w:val="nil"/>
              <w:right w:val="nil"/>
            </w:tcBorders>
            <w:noWrap/>
            <w:vAlign w:val="center"/>
            <w:hideMark/>
          </w:tcPr>
          <w:p w:rsidR="00D525EB" w:rsidRPr="00FB6554" w:rsidP="001F2DFF" w14:paraId="555A46FB" w14:textId="77777777">
            <w:pPr>
              <w:spacing w:after="0"/>
              <w:jc w:val="right"/>
              <w:rPr>
                <w:color w:val="000000"/>
                <w:szCs w:val="22"/>
              </w:rPr>
            </w:pPr>
            <w:r w:rsidRPr="00FB6554">
              <w:rPr>
                <w:color w:val="000000"/>
                <w:szCs w:val="22"/>
              </w:rPr>
              <w:t>0</w:t>
            </w:r>
          </w:p>
        </w:tc>
      </w:tr>
      <w:tr w14:paraId="212F08E6" w14:textId="77777777" w:rsidTr="001F2DFF">
        <w:tblPrEx>
          <w:tblW w:w="6029" w:type="dxa"/>
          <w:tblLook w:val="04A0"/>
        </w:tblPrEx>
        <w:trPr>
          <w:trHeight w:val="294"/>
        </w:trPr>
        <w:tc>
          <w:tcPr>
            <w:tcW w:w="832" w:type="dxa"/>
            <w:tcBorders>
              <w:top w:val="nil"/>
              <w:left w:val="nil"/>
              <w:bottom w:val="nil"/>
              <w:right w:val="nil"/>
            </w:tcBorders>
            <w:noWrap/>
            <w:vAlign w:val="center"/>
            <w:hideMark/>
          </w:tcPr>
          <w:p w:rsidR="00D525EB" w:rsidRPr="00FB6554" w:rsidP="001F2DFF" w14:paraId="61115805" w14:textId="77777777">
            <w:pPr>
              <w:spacing w:after="0"/>
              <w:jc w:val="center"/>
              <w:rPr>
                <w:color w:val="000000"/>
                <w:szCs w:val="22"/>
              </w:rPr>
            </w:pPr>
            <w:r w:rsidRPr="00FB6554">
              <w:rPr>
                <w:color w:val="000000"/>
                <w:szCs w:val="22"/>
              </w:rPr>
              <w:t>2027</w:t>
            </w:r>
          </w:p>
        </w:tc>
        <w:tc>
          <w:tcPr>
            <w:tcW w:w="1957" w:type="dxa"/>
            <w:tcBorders>
              <w:top w:val="nil"/>
              <w:left w:val="nil"/>
              <w:bottom w:val="nil"/>
              <w:right w:val="nil"/>
            </w:tcBorders>
            <w:noWrap/>
            <w:vAlign w:val="center"/>
            <w:hideMark/>
          </w:tcPr>
          <w:p w:rsidR="00D525EB" w:rsidRPr="00FB6554" w:rsidP="001F2DFF" w14:paraId="716AAB34" w14:textId="77777777">
            <w:pPr>
              <w:spacing w:after="0"/>
              <w:jc w:val="right"/>
              <w:rPr>
                <w:color w:val="000000"/>
                <w:szCs w:val="22"/>
              </w:rPr>
            </w:pPr>
            <w:r w:rsidRPr="00FB6554">
              <w:rPr>
                <w:color w:val="000000"/>
                <w:szCs w:val="22"/>
              </w:rPr>
              <w:t>10 000</w:t>
            </w:r>
          </w:p>
        </w:tc>
        <w:tc>
          <w:tcPr>
            <w:tcW w:w="1949" w:type="dxa"/>
            <w:tcBorders>
              <w:top w:val="nil"/>
              <w:left w:val="nil"/>
              <w:bottom w:val="nil"/>
              <w:right w:val="nil"/>
            </w:tcBorders>
            <w:noWrap/>
            <w:vAlign w:val="center"/>
            <w:hideMark/>
          </w:tcPr>
          <w:p w:rsidR="00D525EB" w:rsidRPr="00FB6554" w:rsidP="001F2DFF" w14:paraId="2436DF9B" w14:textId="77777777">
            <w:pPr>
              <w:spacing w:after="0"/>
              <w:jc w:val="right"/>
              <w:rPr>
                <w:color w:val="000000"/>
                <w:szCs w:val="22"/>
              </w:rPr>
            </w:pPr>
            <w:r w:rsidRPr="00FB6554">
              <w:rPr>
                <w:color w:val="000000"/>
                <w:szCs w:val="22"/>
              </w:rPr>
              <w:t>5 000</w:t>
            </w:r>
          </w:p>
        </w:tc>
        <w:tc>
          <w:tcPr>
            <w:tcW w:w="1291" w:type="dxa"/>
            <w:tcBorders>
              <w:top w:val="nil"/>
              <w:left w:val="nil"/>
              <w:bottom w:val="nil"/>
              <w:right w:val="nil"/>
            </w:tcBorders>
            <w:noWrap/>
            <w:vAlign w:val="center"/>
            <w:hideMark/>
          </w:tcPr>
          <w:p w:rsidR="00D525EB" w:rsidRPr="00FB6554" w:rsidP="001F2DFF" w14:paraId="682CFE92" w14:textId="77777777">
            <w:pPr>
              <w:spacing w:after="0"/>
              <w:jc w:val="right"/>
              <w:rPr>
                <w:color w:val="000000"/>
                <w:szCs w:val="22"/>
              </w:rPr>
            </w:pPr>
            <w:r w:rsidRPr="00FB6554">
              <w:rPr>
                <w:color w:val="000000"/>
                <w:szCs w:val="22"/>
              </w:rPr>
              <w:t>-5 000</w:t>
            </w:r>
          </w:p>
        </w:tc>
      </w:tr>
      <w:tr w14:paraId="1730F84C" w14:textId="77777777" w:rsidTr="001F2DFF">
        <w:tblPrEx>
          <w:tblW w:w="6029" w:type="dxa"/>
          <w:tblLook w:val="04A0"/>
        </w:tblPrEx>
        <w:trPr>
          <w:trHeight w:val="294"/>
        </w:trPr>
        <w:tc>
          <w:tcPr>
            <w:tcW w:w="832" w:type="dxa"/>
            <w:tcBorders>
              <w:top w:val="nil"/>
              <w:left w:val="nil"/>
              <w:bottom w:val="nil"/>
              <w:right w:val="nil"/>
            </w:tcBorders>
            <w:noWrap/>
            <w:vAlign w:val="center"/>
            <w:hideMark/>
          </w:tcPr>
          <w:p w:rsidR="00D525EB" w:rsidRPr="00FB6554" w:rsidP="001F2DFF" w14:paraId="24751B93" w14:textId="77777777">
            <w:pPr>
              <w:spacing w:after="0"/>
              <w:jc w:val="center"/>
              <w:rPr>
                <w:color w:val="000000"/>
                <w:szCs w:val="22"/>
              </w:rPr>
            </w:pPr>
            <w:r w:rsidRPr="00FB6554">
              <w:rPr>
                <w:color w:val="000000"/>
                <w:szCs w:val="22"/>
              </w:rPr>
              <w:t>2028</w:t>
            </w:r>
          </w:p>
        </w:tc>
        <w:tc>
          <w:tcPr>
            <w:tcW w:w="1957" w:type="dxa"/>
            <w:tcBorders>
              <w:top w:val="nil"/>
              <w:left w:val="nil"/>
              <w:bottom w:val="nil"/>
              <w:right w:val="nil"/>
            </w:tcBorders>
            <w:noWrap/>
            <w:vAlign w:val="center"/>
            <w:hideMark/>
          </w:tcPr>
          <w:p w:rsidR="00D525EB" w:rsidRPr="00FB6554" w:rsidP="001F2DFF" w14:paraId="3BAF9CD6" w14:textId="77777777">
            <w:pPr>
              <w:spacing w:after="0"/>
              <w:jc w:val="right"/>
              <w:rPr>
                <w:color w:val="000000"/>
                <w:szCs w:val="22"/>
              </w:rPr>
            </w:pPr>
            <w:r w:rsidRPr="00FB6554">
              <w:rPr>
                <w:color w:val="000000"/>
                <w:szCs w:val="22"/>
              </w:rPr>
              <w:t>10 000</w:t>
            </w:r>
          </w:p>
        </w:tc>
        <w:tc>
          <w:tcPr>
            <w:tcW w:w="1949" w:type="dxa"/>
            <w:tcBorders>
              <w:top w:val="nil"/>
              <w:left w:val="nil"/>
              <w:bottom w:val="nil"/>
              <w:right w:val="nil"/>
            </w:tcBorders>
            <w:noWrap/>
            <w:vAlign w:val="center"/>
            <w:hideMark/>
          </w:tcPr>
          <w:p w:rsidR="00D525EB" w:rsidRPr="00FB6554" w:rsidP="001F2DFF" w14:paraId="5B208DB0" w14:textId="77777777">
            <w:pPr>
              <w:spacing w:after="0"/>
              <w:jc w:val="right"/>
              <w:rPr>
                <w:color w:val="000000"/>
                <w:szCs w:val="22"/>
              </w:rPr>
            </w:pPr>
            <w:r w:rsidRPr="00FB6554">
              <w:rPr>
                <w:color w:val="000000"/>
                <w:szCs w:val="22"/>
              </w:rPr>
              <w:t>5 000</w:t>
            </w:r>
          </w:p>
        </w:tc>
        <w:tc>
          <w:tcPr>
            <w:tcW w:w="1291" w:type="dxa"/>
            <w:tcBorders>
              <w:top w:val="nil"/>
              <w:left w:val="nil"/>
              <w:bottom w:val="nil"/>
              <w:right w:val="nil"/>
            </w:tcBorders>
            <w:noWrap/>
            <w:vAlign w:val="center"/>
            <w:hideMark/>
          </w:tcPr>
          <w:p w:rsidR="00D525EB" w:rsidRPr="00FB6554" w:rsidP="001F2DFF" w14:paraId="0AE891E0" w14:textId="77777777">
            <w:pPr>
              <w:spacing w:after="0"/>
              <w:jc w:val="right"/>
              <w:rPr>
                <w:color w:val="000000"/>
                <w:szCs w:val="22"/>
              </w:rPr>
            </w:pPr>
            <w:r w:rsidRPr="00FB6554">
              <w:rPr>
                <w:color w:val="000000"/>
                <w:szCs w:val="22"/>
              </w:rPr>
              <w:t>-5 000</w:t>
            </w:r>
          </w:p>
        </w:tc>
      </w:tr>
      <w:tr w14:paraId="55D42D85" w14:textId="77777777" w:rsidTr="001F2DFF">
        <w:tblPrEx>
          <w:tblW w:w="6029" w:type="dxa"/>
          <w:tblLook w:val="04A0"/>
        </w:tblPrEx>
        <w:trPr>
          <w:trHeight w:val="294"/>
        </w:trPr>
        <w:tc>
          <w:tcPr>
            <w:tcW w:w="832" w:type="dxa"/>
            <w:tcBorders>
              <w:top w:val="nil"/>
              <w:left w:val="nil"/>
              <w:bottom w:val="nil"/>
              <w:right w:val="nil"/>
            </w:tcBorders>
            <w:noWrap/>
            <w:vAlign w:val="center"/>
            <w:hideMark/>
          </w:tcPr>
          <w:p w:rsidR="00D525EB" w:rsidRPr="00FB6554" w:rsidP="001F2DFF" w14:paraId="4CB23EBF" w14:textId="77777777">
            <w:pPr>
              <w:spacing w:after="0"/>
              <w:jc w:val="center"/>
              <w:rPr>
                <w:color w:val="000000"/>
                <w:szCs w:val="22"/>
              </w:rPr>
            </w:pPr>
            <w:r w:rsidRPr="00FB6554">
              <w:rPr>
                <w:color w:val="000000"/>
                <w:szCs w:val="22"/>
              </w:rPr>
              <w:t>2029</w:t>
            </w:r>
          </w:p>
        </w:tc>
        <w:tc>
          <w:tcPr>
            <w:tcW w:w="1957" w:type="dxa"/>
            <w:tcBorders>
              <w:top w:val="nil"/>
              <w:left w:val="nil"/>
              <w:bottom w:val="nil"/>
              <w:right w:val="nil"/>
            </w:tcBorders>
            <w:noWrap/>
            <w:vAlign w:val="center"/>
            <w:hideMark/>
          </w:tcPr>
          <w:p w:rsidR="00D525EB" w:rsidRPr="00FB6554" w:rsidP="001F2DFF" w14:paraId="6D1DF5A2" w14:textId="77777777">
            <w:pPr>
              <w:spacing w:after="0"/>
              <w:jc w:val="right"/>
              <w:rPr>
                <w:color w:val="000000"/>
                <w:szCs w:val="22"/>
              </w:rPr>
            </w:pPr>
            <w:r w:rsidRPr="00FB6554">
              <w:rPr>
                <w:color w:val="000000"/>
                <w:szCs w:val="22"/>
              </w:rPr>
              <w:t>10 000</w:t>
            </w:r>
          </w:p>
        </w:tc>
        <w:tc>
          <w:tcPr>
            <w:tcW w:w="1949" w:type="dxa"/>
            <w:tcBorders>
              <w:top w:val="nil"/>
              <w:left w:val="nil"/>
              <w:bottom w:val="nil"/>
              <w:right w:val="nil"/>
            </w:tcBorders>
            <w:noWrap/>
            <w:vAlign w:val="center"/>
            <w:hideMark/>
          </w:tcPr>
          <w:p w:rsidR="00D525EB" w:rsidRPr="00FB6554" w:rsidP="001F2DFF" w14:paraId="3165364C" w14:textId="77777777">
            <w:pPr>
              <w:spacing w:after="0"/>
              <w:jc w:val="right"/>
              <w:rPr>
                <w:color w:val="000000"/>
                <w:szCs w:val="22"/>
              </w:rPr>
            </w:pPr>
            <w:r w:rsidRPr="00FB6554">
              <w:rPr>
                <w:color w:val="000000"/>
                <w:szCs w:val="22"/>
              </w:rPr>
              <w:t>5 000</w:t>
            </w:r>
          </w:p>
        </w:tc>
        <w:tc>
          <w:tcPr>
            <w:tcW w:w="1291" w:type="dxa"/>
            <w:tcBorders>
              <w:top w:val="nil"/>
              <w:left w:val="nil"/>
              <w:bottom w:val="nil"/>
              <w:right w:val="nil"/>
            </w:tcBorders>
            <w:noWrap/>
            <w:vAlign w:val="center"/>
            <w:hideMark/>
          </w:tcPr>
          <w:p w:rsidR="00D525EB" w:rsidRPr="00FB6554" w:rsidP="001F2DFF" w14:paraId="12E0D190" w14:textId="77777777">
            <w:pPr>
              <w:spacing w:after="0"/>
              <w:jc w:val="right"/>
              <w:rPr>
                <w:color w:val="000000"/>
                <w:szCs w:val="22"/>
              </w:rPr>
            </w:pPr>
            <w:r w:rsidRPr="00FB6554">
              <w:rPr>
                <w:color w:val="000000"/>
                <w:szCs w:val="22"/>
              </w:rPr>
              <w:t>-5 000</w:t>
            </w:r>
          </w:p>
        </w:tc>
      </w:tr>
      <w:tr w14:paraId="6624B1F5" w14:textId="77777777" w:rsidTr="001F2DFF">
        <w:tblPrEx>
          <w:tblW w:w="6029" w:type="dxa"/>
          <w:tblLook w:val="04A0"/>
        </w:tblPrEx>
        <w:trPr>
          <w:trHeight w:val="294"/>
        </w:trPr>
        <w:tc>
          <w:tcPr>
            <w:tcW w:w="832" w:type="dxa"/>
            <w:tcBorders>
              <w:top w:val="nil"/>
              <w:left w:val="nil"/>
              <w:bottom w:val="nil"/>
              <w:right w:val="nil"/>
            </w:tcBorders>
            <w:shd w:val="clear" w:color="000000" w:fill="DAE9F8"/>
            <w:noWrap/>
            <w:vAlign w:val="bottom"/>
            <w:hideMark/>
          </w:tcPr>
          <w:p w:rsidR="00D525EB" w:rsidRPr="00FB6554" w:rsidP="001F2DFF" w14:paraId="47E32799" w14:textId="77777777">
            <w:pPr>
              <w:spacing w:after="0"/>
              <w:rPr>
                <w:b/>
                <w:bCs/>
                <w:color w:val="000000"/>
                <w:szCs w:val="22"/>
              </w:rPr>
            </w:pPr>
            <w:r w:rsidRPr="00FB6554">
              <w:rPr>
                <w:b/>
                <w:bCs/>
                <w:color w:val="000000"/>
                <w:szCs w:val="22"/>
              </w:rPr>
              <w:t>Sum</w:t>
            </w:r>
          </w:p>
        </w:tc>
        <w:tc>
          <w:tcPr>
            <w:tcW w:w="1957" w:type="dxa"/>
            <w:tcBorders>
              <w:top w:val="nil"/>
              <w:left w:val="nil"/>
              <w:bottom w:val="nil"/>
              <w:right w:val="nil"/>
            </w:tcBorders>
            <w:shd w:val="clear" w:color="000000" w:fill="DAE9F8"/>
            <w:noWrap/>
            <w:vAlign w:val="center"/>
            <w:hideMark/>
          </w:tcPr>
          <w:p w:rsidR="00D525EB" w:rsidRPr="00FB6554" w:rsidP="001F2DFF" w14:paraId="70730214" w14:textId="77777777">
            <w:pPr>
              <w:spacing w:after="0"/>
              <w:jc w:val="right"/>
              <w:rPr>
                <w:b/>
                <w:bCs/>
                <w:color w:val="000000"/>
                <w:szCs w:val="22"/>
              </w:rPr>
            </w:pPr>
            <w:r w:rsidRPr="00FB6554">
              <w:rPr>
                <w:b/>
                <w:bCs/>
                <w:color w:val="000000"/>
                <w:szCs w:val="22"/>
              </w:rPr>
              <w:t>40 000</w:t>
            </w:r>
          </w:p>
        </w:tc>
        <w:tc>
          <w:tcPr>
            <w:tcW w:w="1949" w:type="dxa"/>
            <w:tcBorders>
              <w:top w:val="nil"/>
              <w:left w:val="nil"/>
              <w:bottom w:val="nil"/>
              <w:right w:val="nil"/>
            </w:tcBorders>
            <w:shd w:val="clear" w:color="000000" w:fill="DAE9F8"/>
            <w:noWrap/>
            <w:vAlign w:val="center"/>
            <w:hideMark/>
          </w:tcPr>
          <w:p w:rsidR="00D525EB" w:rsidRPr="00FB6554" w:rsidP="001F2DFF" w14:paraId="0723AFE2" w14:textId="77777777">
            <w:pPr>
              <w:spacing w:after="0"/>
              <w:jc w:val="right"/>
              <w:rPr>
                <w:b/>
                <w:bCs/>
                <w:color w:val="000000"/>
                <w:szCs w:val="22"/>
              </w:rPr>
            </w:pPr>
            <w:r w:rsidRPr="00FB6554">
              <w:rPr>
                <w:b/>
                <w:bCs/>
                <w:color w:val="000000"/>
                <w:szCs w:val="22"/>
              </w:rPr>
              <w:t>25 000</w:t>
            </w:r>
          </w:p>
        </w:tc>
        <w:tc>
          <w:tcPr>
            <w:tcW w:w="1291" w:type="dxa"/>
            <w:tcBorders>
              <w:top w:val="nil"/>
              <w:left w:val="nil"/>
              <w:bottom w:val="nil"/>
              <w:right w:val="nil"/>
            </w:tcBorders>
            <w:shd w:val="clear" w:color="000000" w:fill="DAE9F8"/>
            <w:noWrap/>
            <w:vAlign w:val="center"/>
            <w:hideMark/>
          </w:tcPr>
          <w:p w:rsidR="00D525EB" w:rsidRPr="00FB6554" w:rsidP="001F2DFF" w14:paraId="7F1F12E4" w14:textId="77777777">
            <w:pPr>
              <w:spacing w:after="0"/>
              <w:jc w:val="right"/>
              <w:rPr>
                <w:b/>
                <w:bCs/>
                <w:color w:val="000000"/>
                <w:szCs w:val="22"/>
              </w:rPr>
            </w:pPr>
            <w:r w:rsidRPr="00FB6554">
              <w:rPr>
                <w:b/>
                <w:bCs/>
                <w:color w:val="000000"/>
                <w:szCs w:val="22"/>
              </w:rPr>
              <w:t>-15 000</w:t>
            </w:r>
          </w:p>
        </w:tc>
      </w:tr>
      <w:tr w14:paraId="32046261" w14:textId="77777777" w:rsidTr="001F2DFF">
        <w:tblPrEx>
          <w:tblW w:w="6029" w:type="dxa"/>
          <w:tblLook w:val="04A0"/>
        </w:tblPrEx>
        <w:trPr>
          <w:trHeight w:val="294"/>
        </w:trPr>
        <w:tc>
          <w:tcPr>
            <w:tcW w:w="6029" w:type="dxa"/>
            <w:gridSpan w:val="4"/>
            <w:tcBorders>
              <w:top w:val="nil"/>
              <w:left w:val="nil"/>
              <w:bottom w:val="nil"/>
              <w:right w:val="nil"/>
            </w:tcBorders>
            <w:shd w:val="clear" w:color="auto" w:fill="F2F2F2" w:themeFill="background1" w:themeFillShade="F2"/>
            <w:noWrap/>
            <w:vAlign w:val="center"/>
          </w:tcPr>
          <w:p w:rsidR="00D525EB" w:rsidRPr="00FB6554" w:rsidP="001F2DFF" w14:paraId="28CBEB08" w14:textId="394BAB70">
            <w:pPr>
              <w:spacing w:after="0"/>
              <w:rPr>
                <w:i/>
                <w:iCs/>
                <w:color w:val="000000"/>
                <w:szCs w:val="22"/>
              </w:rPr>
            </w:pPr>
            <w:r w:rsidRPr="00FB6554">
              <w:rPr>
                <w:i/>
                <w:iCs/>
                <w:color w:val="000000"/>
                <w:szCs w:val="22"/>
              </w:rPr>
              <w:t>Kommunedirektøren foreslår å redusere investeringene i asfaltering, vei og broer fra 10 mill. kroner til 5 mill. kroner fra 2027. Reduksjonen foreslå</w:t>
            </w:r>
            <w:r w:rsidR="003B5E47">
              <w:rPr>
                <w:i/>
                <w:iCs/>
                <w:color w:val="000000"/>
                <w:szCs w:val="22"/>
              </w:rPr>
              <w:t>s</w:t>
            </w:r>
            <w:r w:rsidRPr="00FB6554">
              <w:rPr>
                <w:i/>
                <w:iCs/>
                <w:color w:val="000000"/>
                <w:szCs w:val="22"/>
              </w:rPr>
              <w:t xml:space="preserve"> både av økonomisk grunn, men også på grunn av kapasitet. Hovedplan for veg tilsier at investeringsnivået bør være på 11 mill. kroner årlig for å holde nivået på veien på samme nivå som i 2020. En reduksjon vil da gi lavere kvalitet på kommunes veier enn dagens nivå.</w:t>
            </w:r>
          </w:p>
        </w:tc>
      </w:tr>
      <w:tr w14:paraId="6A9A64FC" w14:textId="77777777" w:rsidTr="001F2DFF">
        <w:tblPrEx>
          <w:tblW w:w="6029" w:type="dxa"/>
          <w:tblLook w:val="04A0"/>
        </w:tblPrEx>
        <w:trPr>
          <w:trHeight w:val="293"/>
        </w:trPr>
        <w:tc>
          <w:tcPr>
            <w:tcW w:w="6029" w:type="dxa"/>
            <w:gridSpan w:val="4"/>
            <w:tcBorders>
              <w:top w:val="nil"/>
              <w:left w:val="nil"/>
              <w:bottom w:val="nil"/>
              <w:right w:val="nil"/>
            </w:tcBorders>
            <w:shd w:val="clear" w:color="000000" w:fill="83CCEB"/>
            <w:noWrap/>
            <w:vAlign w:val="bottom"/>
            <w:hideMark/>
          </w:tcPr>
          <w:p w:rsidR="00D525EB" w:rsidRPr="00FB6554" w:rsidP="001F2DFF" w14:paraId="24F87482" w14:textId="77777777">
            <w:pPr>
              <w:spacing w:after="0"/>
              <w:rPr>
                <w:b/>
                <w:bCs/>
                <w:color w:val="000000"/>
                <w:szCs w:val="22"/>
              </w:rPr>
            </w:pPr>
            <w:r w:rsidRPr="00FB6554">
              <w:rPr>
                <w:b/>
                <w:bCs/>
                <w:color w:val="000000"/>
                <w:szCs w:val="22"/>
              </w:rPr>
              <w:t>Gatelys</w:t>
            </w:r>
          </w:p>
        </w:tc>
      </w:tr>
      <w:tr w14:paraId="4EC67AD1" w14:textId="77777777" w:rsidTr="001F2DFF">
        <w:tblPrEx>
          <w:tblW w:w="6029" w:type="dxa"/>
          <w:tblLook w:val="04A0"/>
        </w:tblPrEx>
        <w:trPr>
          <w:trHeight w:val="293"/>
        </w:trPr>
        <w:tc>
          <w:tcPr>
            <w:tcW w:w="832" w:type="dxa"/>
            <w:tcBorders>
              <w:top w:val="nil"/>
              <w:left w:val="nil"/>
              <w:bottom w:val="nil"/>
              <w:right w:val="nil"/>
            </w:tcBorders>
            <w:shd w:val="clear" w:color="000000" w:fill="DAE9F8"/>
            <w:noWrap/>
            <w:vAlign w:val="center"/>
            <w:hideMark/>
          </w:tcPr>
          <w:p w:rsidR="00D525EB" w:rsidRPr="00FB6554" w:rsidP="001F2DFF" w14:paraId="4020F582" w14:textId="77777777">
            <w:pPr>
              <w:spacing w:after="0"/>
              <w:jc w:val="center"/>
              <w:rPr>
                <w:b/>
                <w:bCs/>
                <w:color w:val="000000"/>
                <w:szCs w:val="22"/>
              </w:rPr>
            </w:pPr>
            <w:r w:rsidRPr="00FB6554">
              <w:rPr>
                <w:b/>
                <w:bCs/>
                <w:color w:val="000000"/>
                <w:szCs w:val="22"/>
              </w:rPr>
              <w:t>År</w:t>
            </w:r>
          </w:p>
        </w:tc>
        <w:tc>
          <w:tcPr>
            <w:tcW w:w="1957" w:type="dxa"/>
            <w:tcBorders>
              <w:top w:val="nil"/>
              <w:left w:val="nil"/>
              <w:bottom w:val="nil"/>
              <w:right w:val="nil"/>
            </w:tcBorders>
            <w:shd w:val="clear" w:color="000000" w:fill="DAE9F8"/>
            <w:noWrap/>
            <w:vAlign w:val="center"/>
            <w:hideMark/>
          </w:tcPr>
          <w:p w:rsidR="00D525EB" w:rsidRPr="00FB6554" w:rsidP="001F2DFF" w14:paraId="4B774D86" w14:textId="77777777">
            <w:pPr>
              <w:spacing w:after="0"/>
              <w:jc w:val="right"/>
              <w:rPr>
                <w:b/>
                <w:bCs/>
                <w:color w:val="000000"/>
                <w:szCs w:val="22"/>
              </w:rPr>
            </w:pPr>
            <w:r w:rsidRPr="00FB6554">
              <w:rPr>
                <w:b/>
                <w:bCs/>
                <w:color w:val="000000"/>
                <w:szCs w:val="22"/>
              </w:rPr>
              <w:t>Nåværende</w:t>
            </w:r>
          </w:p>
        </w:tc>
        <w:tc>
          <w:tcPr>
            <w:tcW w:w="1949" w:type="dxa"/>
            <w:tcBorders>
              <w:top w:val="nil"/>
              <w:left w:val="nil"/>
              <w:bottom w:val="nil"/>
              <w:right w:val="nil"/>
            </w:tcBorders>
            <w:shd w:val="clear" w:color="000000" w:fill="DAE9F8"/>
            <w:noWrap/>
            <w:vAlign w:val="center"/>
            <w:hideMark/>
          </w:tcPr>
          <w:p w:rsidR="00D525EB" w:rsidRPr="00FB6554" w:rsidP="001F2DFF" w14:paraId="3AE5EA97" w14:textId="77777777">
            <w:pPr>
              <w:spacing w:after="0"/>
              <w:jc w:val="right"/>
              <w:rPr>
                <w:b/>
                <w:bCs/>
                <w:color w:val="000000"/>
                <w:szCs w:val="22"/>
              </w:rPr>
            </w:pPr>
            <w:r w:rsidRPr="00FB6554">
              <w:rPr>
                <w:b/>
                <w:bCs/>
                <w:color w:val="000000"/>
                <w:szCs w:val="22"/>
              </w:rPr>
              <w:t>Nytt forslag</w:t>
            </w:r>
          </w:p>
        </w:tc>
        <w:tc>
          <w:tcPr>
            <w:tcW w:w="1291" w:type="dxa"/>
            <w:tcBorders>
              <w:top w:val="nil"/>
              <w:left w:val="nil"/>
              <w:bottom w:val="nil"/>
              <w:right w:val="nil"/>
            </w:tcBorders>
            <w:shd w:val="clear" w:color="000000" w:fill="DAE9F8"/>
            <w:noWrap/>
            <w:vAlign w:val="center"/>
            <w:hideMark/>
          </w:tcPr>
          <w:p w:rsidR="00D525EB" w:rsidRPr="00FB6554" w:rsidP="001F2DFF" w14:paraId="216585B0" w14:textId="77777777">
            <w:pPr>
              <w:spacing w:after="0"/>
              <w:jc w:val="right"/>
              <w:rPr>
                <w:b/>
                <w:bCs/>
                <w:color w:val="000000"/>
                <w:szCs w:val="22"/>
              </w:rPr>
            </w:pPr>
            <w:r w:rsidRPr="00FB6554">
              <w:rPr>
                <w:b/>
                <w:bCs/>
                <w:color w:val="000000"/>
                <w:szCs w:val="22"/>
              </w:rPr>
              <w:t>Endring</w:t>
            </w:r>
          </w:p>
        </w:tc>
      </w:tr>
      <w:tr w14:paraId="3643C81C" w14:textId="77777777" w:rsidTr="001F2DFF">
        <w:tblPrEx>
          <w:tblW w:w="6029" w:type="dxa"/>
          <w:tblLook w:val="04A0"/>
        </w:tblPrEx>
        <w:trPr>
          <w:trHeight w:val="293"/>
        </w:trPr>
        <w:tc>
          <w:tcPr>
            <w:tcW w:w="832" w:type="dxa"/>
            <w:tcBorders>
              <w:top w:val="nil"/>
              <w:left w:val="nil"/>
              <w:bottom w:val="nil"/>
              <w:right w:val="nil"/>
            </w:tcBorders>
            <w:noWrap/>
            <w:vAlign w:val="bottom"/>
            <w:hideMark/>
          </w:tcPr>
          <w:p w:rsidR="00D525EB" w:rsidRPr="00FB6554" w:rsidP="001F2DFF" w14:paraId="2F628183" w14:textId="77777777">
            <w:pPr>
              <w:spacing w:after="0"/>
              <w:jc w:val="center"/>
              <w:rPr>
                <w:color w:val="000000"/>
                <w:szCs w:val="22"/>
              </w:rPr>
            </w:pPr>
            <w:r w:rsidRPr="00FB6554">
              <w:rPr>
                <w:color w:val="000000"/>
                <w:szCs w:val="22"/>
              </w:rPr>
              <w:t>2026</w:t>
            </w:r>
          </w:p>
        </w:tc>
        <w:tc>
          <w:tcPr>
            <w:tcW w:w="1957" w:type="dxa"/>
            <w:tcBorders>
              <w:top w:val="nil"/>
              <w:left w:val="nil"/>
              <w:bottom w:val="nil"/>
              <w:right w:val="nil"/>
            </w:tcBorders>
            <w:noWrap/>
            <w:vAlign w:val="bottom"/>
            <w:hideMark/>
          </w:tcPr>
          <w:p w:rsidR="00D525EB" w:rsidRPr="00FB6554" w:rsidP="001F2DFF" w14:paraId="710F5368" w14:textId="77777777">
            <w:pPr>
              <w:spacing w:after="0"/>
              <w:jc w:val="right"/>
              <w:rPr>
                <w:color w:val="000000"/>
                <w:szCs w:val="22"/>
              </w:rPr>
            </w:pPr>
            <w:r w:rsidRPr="00FB6554">
              <w:rPr>
                <w:color w:val="000000"/>
                <w:szCs w:val="22"/>
              </w:rPr>
              <w:t>1 525</w:t>
            </w:r>
          </w:p>
        </w:tc>
        <w:tc>
          <w:tcPr>
            <w:tcW w:w="1949" w:type="dxa"/>
            <w:tcBorders>
              <w:top w:val="nil"/>
              <w:left w:val="nil"/>
              <w:bottom w:val="nil"/>
              <w:right w:val="nil"/>
            </w:tcBorders>
            <w:noWrap/>
            <w:vAlign w:val="bottom"/>
            <w:hideMark/>
          </w:tcPr>
          <w:p w:rsidR="00D525EB" w:rsidRPr="00FB6554" w:rsidP="001F2DFF" w14:paraId="73FFAE4B" w14:textId="77777777">
            <w:pPr>
              <w:spacing w:after="0"/>
              <w:jc w:val="right"/>
              <w:rPr>
                <w:color w:val="000000"/>
                <w:szCs w:val="22"/>
              </w:rPr>
            </w:pPr>
            <w:r w:rsidRPr="00FB6554">
              <w:rPr>
                <w:color w:val="000000"/>
                <w:szCs w:val="22"/>
              </w:rPr>
              <w:t>1 525</w:t>
            </w:r>
          </w:p>
        </w:tc>
        <w:tc>
          <w:tcPr>
            <w:tcW w:w="1291" w:type="dxa"/>
            <w:tcBorders>
              <w:top w:val="nil"/>
              <w:left w:val="nil"/>
              <w:bottom w:val="nil"/>
              <w:right w:val="nil"/>
            </w:tcBorders>
            <w:noWrap/>
            <w:vAlign w:val="bottom"/>
            <w:hideMark/>
          </w:tcPr>
          <w:p w:rsidR="00D525EB" w:rsidRPr="00FB6554" w:rsidP="001F2DFF" w14:paraId="32CE7AA5" w14:textId="77777777">
            <w:pPr>
              <w:spacing w:after="0"/>
              <w:jc w:val="right"/>
              <w:rPr>
                <w:color w:val="000000"/>
                <w:szCs w:val="22"/>
              </w:rPr>
            </w:pPr>
            <w:r w:rsidRPr="00FB6554">
              <w:rPr>
                <w:color w:val="000000"/>
                <w:szCs w:val="22"/>
              </w:rPr>
              <w:t>0</w:t>
            </w:r>
          </w:p>
        </w:tc>
      </w:tr>
      <w:tr w14:paraId="6EB71035" w14:textId="77777777" w:rsidTr="001F2DFF">
        <w:tblPrEx>
          <w:tblW w:w="6029" w:type="dxa"/>
          <w:tblLook w:val="04A0"/>
        </w:tblPrEx>
        <w:trPr>
          <w:trHeight w:val="293"/>
        </w:trPr>
        <w:tc>
          <w:tcPr>
            <w:tcW w:w="832" w:type="dxa"/>
            <w:tcBorders>
              <w:top w:val="nil"/>
              <w:left w:val="nil"/>
              <w:bottom w:val="nil"/>
              <w:right w:val="nil"/>
            </w:tcBorders>
            <w:noWrap/>
            <w:vAlign w:val="bottom"/>
            <w:hideMark/>
          </w:tcPr>
          <w:p w:rsidR="00D525EB" w:rsidRPr="00FB6554" w:rsidP="001F2DFF" w14:paraId="6160AE8A" w14:textId="77777777">
            <w:pPr>
              <w:spacing w:after="0"/>
              <w:jc w:val="center"/>
              <w:rPr>
                <w:color w:val="000000"/>
                <w:szCs w:val="22"/>
              </w:rPr>
            </w:pPr>
            <w:r w:rsidRPr="00FB6554">
              <w:rPr>
                <w:color w:val="000000"/>
                <w:szCs w:val="22"/>
              </w:rPr>
              <w:t>2027</w:t>
            </w:r>
          </w:p>
        </w:tc>
        <w:tc>
          <w:tcPr>
            <w:tcW w:w="1957" w:type="dxa"/>
            <w:tcBorders>
              <w:top w:val="nil"/>
              <w:left w:val="nil"/>
              <w:bottom w:val="nil"/>
              <w:right w:val="nil"/>
            </w:tcBorders>
            <w:noWrap/>
            <w:vAlign w:val="bottom"/>
            <w:hideMark/>
          </w:tcPr>
          <w:p w:rsidR="00D525EB" w:rsidRPr="00FB6554" w:rsidP="001F2DFF" w14:paraId="5514D234" w14:textId="77777777">
            <w:pPr>
              <w:spacing w:after="0"/>
              <w:jc w:val="right"/>
              <w:rPr>
                <w:color w:val="000000"/>
                <w:szCs w:val="22"/>
              </w:rPr>
            </w:pPr>
            <w:r w:rsidRPr="00FB6554">
              <w:rPr>
                <w:color w:val="000000"/>
                <w:szCs w:val="22"/>
              </w:rPr>
              <w:t>0</w:t>
            </w:r>
          </w:p>
        </w:tc>
        <w:tc>
          <w:tcPr>
            <w:tcW w:w="1949" w:type="dxa"/>
            <w:tcBorders>
              <w:top w:val="nil"/>
              <w:left w:val="nil"/>
              <w:bottom w:val="nil"/>
              <w:right w:val="nil"/>
            </w:tcBorders>
            <w:noWrap/>
            <w:vAlign w:val="bottom"/>
            <w:hideMark/>
          </w:tcPr>
          <w:p w:rsidR="00D525EB" w:rsidRPr="00FB6554" w:rsidP="001F2DFF" w14:paraId="1AD0E837"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5B6938DB" w14:textId="77777777">
            <w:pPr>
              <w:spacing w:after="0"/>
              <w:jc w:val="right"/>
              <w:rPr>
                <w:color w:val="000000"/>
                <w:szCs w:val="22"/>
              </w:rPr>
            </w:pPr>
            <w:r w:rsidRPr="00FB6554">
              <w:rPr>
                <w:color w:val="000000"/>
                <w:szCs w:val="22"/>
              </w:rPr>
              <w:t>0</w:t>
            </w:r>
          </w:p>
        </w:tc>
      </w:tr>
      <w:tr w14:paraId="467E6D87" w14:textId="77777777" w:rsidTr="001F2DFF">
        <w:tblPrEx>
          <w:tblW w:w="6029" w:type="dxa"/>
          <w:tblLook w:val="04A0"/>
        </w:tblPrEx>
        <w:trPr>
          <w:trHeight w:val="293"/>
        </w:trPr>
        <w:tc>
          <w:tcPr>
            <w:tcW w:w="832" w:type="dxa"/>
            <w:tcBorders>
              <w:top w:val="nil"/>
              <w:left w:val="nil"/>
              <w:bottom w:val="nil"/>
              <w:right w:val="nil"/>
            </w:tcBorders>
            <w:noWrap/>
            <w:vAlign w:val="bottom"/>
            <w:hideMark/>
          </w:tcPr>
          <w:p w:rsidR="00D525EB" w:rsidRPr="00FB6554" w:rsidP="001F2DFF" w14:paraId="7FF5BB9C" w14:textId="77777777">
            <w:pPr>
              <w:spacing w:after="0"/>
              <w:jc w:val="center"/>
              <w:rPr>
                <w:color w:val="000000"/>
                <w:szCs w:val="22"/>
              </w:rPr>
            </w:pPr>
            <w:r w:rsidRPr="00FB6554">
              <w:rPr>
                <w:color w:val="000000"/>
                <w:szCs w:val="22"/>
              </w:rPr>
              <w:t>2028</w:t>
            </w:r>
          </w:p>
        </w:tc>
        <w:tc>
          <w:tcPr>
            <w:tcW w:w="1957" w:type="dxa"/>
            <w:tcBorders>
              <w:top w:val="nil"/>
              <w:left w:val="nil"/>
              <w:bottom w:val="nil"/>
              <w:right w:val="nil"/>
            </w:tcBorders>
            <w:noWrap/>
            <w:vAlign w:val="bottom"/>
            <w:hideMark/>
          </w:tcPr>
          <w:p w:rsidR="00D525EB" w:rsidRPr="00FB6554" w:rsidP="001F2DFF" w14:paraId="112B4157" w14:textId="77777777">
            <w:pPr>
              <w:spacing w:after="0"/>
              <w:jc w:val="right"/>
              <w:rPr>
                <w:color w:val="000000"/>
                <w:szCs w:val="22"/>
              </w:rPr>
            </w:pPr>
            <w:r w:rsidRPr="00FB6554">
              <w:rPr>
                <w:color w:val="000000"/>
                <w:szCs w:val="22"/>
              </w:rPr>
              <w:t>0</w:t>
            </w:r>
          </w:p>
        </w:tc>
        <w:tc>
          <w:tcPr>
            <w:tcW w:w="1949" w:type="dxa"/>
            <w:tcBorders>
              <w:top w:val="nil"/>
              <w:left w:val="nil"/>
              <w:bottom w:val="nil"/>
              <w:right w:val="nil"/>
            </w:tcBorders>
            <w:noWrap/>
            <w:vAlign w:val="bottom"/>
            <w:hideMark/>
          </w:tcPr>
          <w:p w:rsidR="00D525EB" w:rsidRPr="00FB6554" w:rsidP="001F2DFF" w14:paraId="43766F36"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319544D5" w14:textId="77777777">
            <w:pPr>
              <w:spacing w:after="0"/>
              <w:jc w:val="right"/>
              <w:rPr>
                <w:color w:val="000000"/>
                <w:szCs w:val="22"/>
              </w:rPr>
            </w:pPr>
            <w:r w:rsidRPr="00FB6554">
              <w:rPr>
                <w:color w:val="000000"/>
                <w:szCs w:val="22"/>
              </w:rPr>
              <w:t>0</w:t>
            </w:r>
          </w:p>
        </w:tc>
      </w:tr>
      <w:tr w14:paraId="6D7CF255" w14:textId="77777777" w:rsidTr="001F2DFF">
        <w:tblPrEx>
          <w:tblW w:w="6029" w:type="dxa"/>
          <w:tblLook w:val="04A0"/>
        </w:tblPrEx>
        <w:trPr>
          <w:trHeight w:val="293"/>
        </w:trPr>
        <w:tc>
          <w:tcPr>
            <w:tcW w:w="832" w:type="dxa"/>
            <w:tcBorders>
              <w:top w:val="nil"/>
              <w:left w:val="nil"/>
              <w:bottom w:val="nil"/>
              <w:right w:val="nil"/>
            </w:tcBorders>
            <w:noWrap/>
            <w:vAlign w:val="bottom"/>
            <w:hideMark/>
          </w:tcPr>
          <w:p w:rsidR="00D525EB" w:rsidRPr="00FB6554" w:rsidP="001F2DFF" w14:paraId="7B3CBF30" w14:textId="77777777">
            <w:pPr>
              <w:spacing w:after="0"/>
              <w:jc w:val="center"/>
              <w:rPr>
                <w:color w:val="000000"/>
                <w:szCs w:val="22"/>
              </w:rPr>
            </w:pPr>
            <w:r w:rsidRPr="00FB6554">
              <w:rPr>
                <w:color w:val="000000"/>
                <w:szCs w:val="22"/>
              </w:rPr>
              <w:t>2029</w:t>
            </w:r>
          </w:p>
        </w:tc>
        <w:tc>
          <w:tcPr>
            <w:tcW w:w="1957" w:type="dxa"/>
            <w:tcBorders>
              <w:top w:val="nil"/>
              <w:left w:val="nil"/>
              <w:bottom w:val="nil"/>
              <w:right w:val="nil"/>
            </w:tcBorders>
            <w:noWrap/>
            <w:vAlign w:val="bottom"/>
            <w:hideMark/>
          </w:tcPr>
          <w:p w:rsidR="00D525EB" w:rsidRPr="00FB6554" w:rsidP="001F2DFF" w14:paraId="647F8AE6" w14:textId="77777777">
            <w:pPr>
              <w:spacing w:after="0"/>
              <w:jc w:val="right"/>
              <w:rPr>
                <w:color w:val="000000"/>
                <w:szCs w:val="22"/>
              </w:rPr>
            </w:pPr>
            <w:r w:rsidRPr="00FB6554">
              <w:rPr>
                <w:color w:val="000000"/>
                <w:szCs w:val="22"/>
              </w:rPr>
              <w:t>0</w:t>
            </w:r>
          </w:p>
        </w:tc>
        <w:tc>
          <w:tcPr>
            <w:tcW w:w="1949" w:type="dxa"/>
            <w:tcBorders>
              <w:top w:val="nil"/>
              <w:left w:val="nil"/>
              <w:bottom w:val="nil"/>
              <w:right w:val="nil"/>
            </w:tcBorders>
            <w:noWrap/>
            <w:vAlign w:val="bottom"/>
            <w:hideMark/>
          </w:tcPr>
          <w:p w:rsidR="00D525EB" w:rsidRPr="00FB6554" w:rsidP="001F2DFF" w14:paraId="0C007A24" w14:textId="77777777">
            <w:pPr>
              <w:spacing w:after="0"/>
              <w:jc w:val="right"/>
              <w:rPr>
                <w:color w:val="000000"/>
                <w:szCs w:val="22"/>
              </w:rPr>
            </w:pPr>
            <w:r w:rsidRPr="00FB6554">
              <w:rPr>
                <w:color w:val="000000"/>
                <w:szCs w:val="22"/>
              </w:rPr>
              <w:t>0</w:t>
            </w:r>
          </w:p>
        </w:tc>
        <w:tc>
          <w:tcPr>
            <w:tcW w:w="1291" w:type="dxa"/>
            <w:tcBorders>
              <w:top w:val="nil"/>
              <w:left w:val="nil"/>
              <w:bottom w:val="nil"/>
              <w:right w:val="nil"/>
            </w:tcBorders>
            <w:noWrap/>
            <w:vAlign w:val="bottom"/>
            <w:hideMark/>
          </w:tcPr>
          <w:p w:rsidR="00D525EB" w:rsidRPr="00FB6554" w:rsidP="001F2DFF" w14:paraId="095A6FBA" w14:textId="77777777">
            <w:pPr>
              <w:spacing w:after="0"/>
              <w:jc w:val="right"/>
              <w:rPr>
                <w:color w:val="000000"/>
                <w:szCs w:val="22"/>
              </w:rPr>
            </w:pPr>
            <w:r w:rsidRPr="00FB6554">
              <w:rPr>
                <w:color w:val="000000"/>
                <w:szCs w:val="22"/>
              </w:rPr>
              <w:t>0</w:t>
            </w:r>
          </w:p>
        </w:tc>
      </w:tr>
      <w:tr w14:paraId="3177A511" w14:textId="77777777" w:rsidTr="001F2DFF">
        <w:tblPrEx>
          <w:tblW w:w="6029" w:type="dxa"/>
          <w:tblLook w:val="04A0"/>
        </w:tblPrEx>
        <w:trPr>
          <w:trHeight w:val="293"/>
        </w:trPr>
        <w:tc>
          <w:tcPr>
            <w:tcW w:w="832" w:type="dxa"/>
            <w:tcBorders>
              <w:top w:val="nil"/>
              <w:left w:val="nil"/>
              <w:bottom w:val="nil"/>
              <w:right w:val="nil"/>
            </w:tcBorders>
            <w:shd w:val="clear" w:color="000000" w:fill="DAE9F8"/>
            <w:noWrap/>
            <w:vAlign w:val="bottom"/>
            <w:hideMark/>
          </w:tcPr>
          <w:p w:rsidR="00D525EB" w:rsidRPr="00FB6554" w:rsidP="001F2DFF" w14:paraId="6D6996D2" w14:textId="77777777">
            <w:pPr>
              <w:spacing w:after="0"/>
              <w:rPr>
                <w:b/>
                <w:bCs/>
                <w:color w:val="000000"/>
                <w:szCs w:val="22"/>
              </w:rPr>
            </w:pPr>
            <w:r w:rsidRPr="00FB6554">
              <w:rPr>
                <w:b/>
                <w:bCs/>
                <w:color w:val="000000"/>
                <w:szCs w:val="22"/>
              </w:rPr>
              <w:t>Sum</w:t>
            </w:r>
          </w:p>
        </w:tc>
        <w:tc>
          <w:tcPr>
            <w:tcW w:w="1957" w:type="dxa"/>
            <w:tcBorders>
              <w:top w:val="nil"/>
              <w:left w:val="nil"/>
              <w:bottom w:val="nil"/>
              <w:right w:val="nil"/>
            </w:tcBorders>
            <w:shd w:val="clear" w:color="000000" w:fill="DAE9F8"/>
            <w:noWrap/>
            <w:vAlign w:val="bottom"/>
            <w:hideMark/>
          </w:tcPr>
          <w:p w:rsidR="00D525EB" w:rsidRPr="00FB6554" w:rsidP="001F2DFF" w14:paraId="06CBDE85" w14:textId="77777777">
            <w:pPr>
              <w:spacing w:after="0"/>
              <w:jc w:val="right"/>
              <w:rPr>
                <w:b/>
                <w:bCs/>
                <w:color w:val="000000"/>
                <w:szCs w:val="22"/>
              </w:rPr>
            </w:pPr>
            <w:r w:rsidRPr="00FB6554">
              <w:rPr>
                <w:b/>
                <w:bCs/>
                <w:color w:val="000000"/>
                <w:szCs w:val="22"/>
              </w:rPr>
              <w:t>1 525</w:t>
            </w:r>
          </w:p>
        </w:tc>
        <w:tc>
          <w:tcPr>
            <w:tcW w:w="1949" w:type="dxa"/>
            <w:tcBorders>
              <w:top w:val="nil"/>
              <w:left w:val="nil"/>
              <w:bottom w:val="nil"/>
              <w:right w:val="nil"/>
            </w:tcBorders>
            <w:shd w:val="clear" w:color="000000" w:fill="DAE9F8"/>
            <w:noWrap/>
            <w:vAlign w:val="bottom"/>
            <w:hideMark/>
          </w:tcPr>
          <w:p w:rsidR="00D525EB" w:rsidRPr="00FB6554" w:rsidP="001F2DFF" w14:paraId="56243AE7" w14:textId="77777777">
            <w:pPr>
              <w:spacing w:after="0"/>
              <w:jc w:val="right"/>
              <w:rPr>
                <w:b/>
                <w:bCs/>
                <w:color w:val="000000"/>
                <w:szCs w:val="22"/>
              </w:rPr>
            </w:pPr>
            <w:r w:rsidRPr="00FB6554">
              <w:rPr>
                <w:b/>
                <w:bCs/>
                <w:color w:val="000000"/>
                <w:szCs w:val="22"/>
              </w:rPr>
              <w:t>1 525</w:t>
            </w:r>
          </w:p>
        </w:tc>
        <w:tc>
          <w:tcPr>
            <w:tcW w:w="1291" w:type="dxa"/>
            <w:tcBorders>
              <w:top w:val="nil"/>
              <w:left w:val="nil"/>
              <w:bottom w:val="nil"/>
              <w:right w:val="nil"/>
            </w:tcBorders>
            <w:shd w:val="clear" w:color="000000" w:fill="DAE9F8"/>
            <w:noWrap/>
            <w:vAlign w:val="bottom"/>
            <w:hideMark/>
          </w:tcPr>
          <w:p w:rsidR="00D525EB" w:rsidRPr="00FB6554" w:rsidP="001F2DFF" w14:paraId="46F49EA9" w14:textId="77777777">
            <w:pPr>
              <w:spacing w:after="0"/>
              <w:jc w:val="right"/>
              <w:rPr>
                <w:b/>
                <w:bCs/>
                <w:color w:val="000000"/>
                <w:szCs w:val="22"/>
              </w:rPr>
            </w:pPr>
            <w:r w:rsidRPr="00FB6554">
              <w:rPr>
                <w:b/>
                <w:bCs/>
                <w:color w:val="000000"/>
                <w:szCs w:val="22"/>
              </w:rPr>
              <w:t>0</w:t>
            </w:r>
          </w:p>
        </w:tc>
      </w:tr>
      <w:tr w14:paraId="7FA4E4F5" w14:textId="77777777" w:rsidTr="001F2DFF">
        <w:tblPrEx>
          <w:tblW w:w="6029" w:type="dxa"/>
          <w:tblLook w:val="04A0"/>
        </w:tblPrEx>
        <w:trPr>
          <w:trHeight w:val="293"/>
        </w:trPr>
        <w:tc>
          <w:tcPr>
            <w:tcW w:w="6029" w:type="dxa"/>
            <w:gridSpan w:val="4"/>
            <w:tcBorders>
              <w:top w:val="nil"/>
              <w:left w:val="nil"/>
              <w:bottom w:val="nil"/>
              <w:right w:val="nil"/>
            </w:tcBorders>
            <w:shd w:val="clear" w:color="auto" w:fill="F2F2F2" w:themeFill="background1" w:themeFillShade="F2"/>
            <w:noWrap/>
            <w:vAlign w:val="center"/>
          </w:tcPr>
          <w:p w:rsidR="00D525EB" w:rsidRPr="00FB6554" w:rsidP="001F2DFF" w14:paraId="560457B0" w14:textId="77777777">
            <w:pPr>
              <w:spacing w:after="0"/>
              <w:rPr>
                <w:i/>
                <w:iCs/>
                <w:color w:val="000000"/>
                <w:szCs w:val="22"/>
              </w:rPr>
            </w:pPr>
            <w:r w:rsidRPr="00FB6554">
              <w:rPr>
                <w:i/>
                <w:iCs/>
                <w:color w:val="000000"/>
                <w:szCs w:val="22"/>
              </w:rPr>
              <w:t>Kommunedirektøren foreslår ingen endringer for dette prosjektet. Men eventuelt mindreforbruk i 2026 vil ikke bli flyttet over til 2027.</w:t>
            </w:r>
          </w:p>
        </w:tc>
      </w:tr>
    </w:tbl>
    <w:p w:rsidR="00D525EB" w:rsidRPr="00FB6554" w:rsidP="00D525EB" w14:paraId="73F08C07" w14:textId="77777777"/>
    <w:tbl>
      <w:tblPr>
        <w:tblW w:w="6000" w:type="dxa"/>
        <w:tblCellMar>
          <w:left w:w="70" w:type="dxa"/>
          <w:right w:w="70" w:type="dxa"/>
        </w:tblCellMar>
        <w:tblLook w:val="04A0"/>
      </w:tblPr>
      <w:tblGrid>
        <w:gridCol w:w="828"/>
        <w:gridCol w:w="1948"/>
        <w:gridCol w:w="1940"/>
        <w:gridCol w:w="1284"/>
      </w:tblGrid>
      <w:tr w14:paraId="170F471A" w14:textId="77777777" w:rsidTr="001F2DFF">
        <w:tblPrEx>
          <w:tblW w:w="6000" w:type="dxa"/>
          <w:tblLook w:val="04A0"/>
        </w:tblPrEx>
        <w:trPr>
          <w:trHeight w:val="294"/>
        </w:trPr>
        <w:tc>
          <w:tcPr>
            <w:tcW w:w="6000" w:type="dxa"/>
            <w:gridSpan w:val="4"/>
            <w:tcBorders>
              <w:top w:val="nil"/>
              <w:left w:val="nil"/>
              <w:bottom w:val="nil"/>
              <w:right w:val="nil"/>
            </w:tcBorders>
            <w:shd w:val="clear" w:color="000000" w:fill="83CCEB"/>
            <w:noWrap/>
            <w:vAlign w:val="bottom"/>
            <w:hideMark/>
          </w:tcPr>
          <w:p w:rsidR="00D525EB" w:rsidRPr="00FB6554" w:rsidP="001F2DFF" w14:paraId="6E38E0A7" w14:textId="77777777">
            <w:pPr>
              <w:spacing w:after="0"/>
              <w:rPr>
                <w:b/>
                <w:bCs/>
                <w:color w:val="000000"/>
                <w:szCs w:val="22"/>
              </w:rPr>
            </w:pPr>
            <w:r w:rsidRPr="00FB6554">
              <w:rPr>
                <w:b/>
                <w:bCs/>
                <w:color w:val="000000"/>
                <w:szCs w:val="22"/>
              </w:rPr>
              <w:t>Justering MVA Utbyggingsavtaler</w:t>
            </w:r>
          </w:p>
        </w:tc>
      </w:tr>
      <w:tr w14:paraId="2DFDFC7E" w14:textId="77777777" w:rsidTr="001F2DFF">
        <w:tblPrEx>
          <w:tblW w:w="6000" w:type="dxa"/>
          <w:tblLook w:val="04A0"/>
        </w:tblPrEx>
        <w:trPr>
          <w:trHeight w:val="294"/>
        </w:trPr>
        <w:tc>
          <w:tcPr>
            <w:tcW w:w="828" w:type="dxa"/>
            <w:tcBorders>
              <w:top w:val="nil"/>
              <w:left w:val="nil"/>
              <w:bottom w:val="nil"/>
              <w:right w:val="nil"/>
            </w:tcBorders>
            <w:shd w:val="clear" w:color="000000" w:fill="DAE9F8"/>
            <w:noWrap/>
            <w:vAlign w:val="center"/>
            <w:hideMark/>
          </w:tcPr>
          <w:p w:rsidR="00D525EB" w:rsidRPr="00FB6554" w:rsidP="001F2DFF" w14:paraId="40278198" w14:textId="77777777">
            <w:pPr>
              <w:spacing w:after="0"/>
              <w:jc w:val="center"/>
              <w:rPr>
                <w:b/>
                <w:bCs/>
                <w:color w:val="000000"/>
                <w:szCs w:val="22"/>
              </w:rPr>
            </w:pPr>
            <w:r w:rsidRPr="00FB6554">
              <w:rPr>
                <w:b/>
                <w:bCs/>
                <w:color w:val="000000"/>
                <w:szCs w:val="22"/>
              </w:rPr>
              <w:t>År</w:t>
            </w:r>
          </w:p>
        </w:tc>
        <w:tc>
          <w:tcPr>
            <w:tcW w:w="1948" w:type="dxa"/>
            <w:tcBorders>
              <w:top w:val="nil"/>
              <w:left w:val="nil"/>
              <w:bottom w:val="nil"/>
              <w:right w:val="nil"/>
            </w:tcBorders>
            <w:shd w:val="clear" w:color="000000" w:fill="DAE9F8"/>
            <w:noWrap/>
            <w:vAlign w:val="center"/>
            <w:hideMark/>
          </w:tcPr>
          <w:p w:rsidR="00D525EB" w:rsidRPr="00FB6554" w:rsidP="001F2DFF" w14:paraId="46A37331" w14:textId="77777777">
            <w:pPr>
              <w:spacing w:after="0"/>
              <w:jc w:val="right"/>
              <w:rPr>
                <w:b/>
                <w:bCs/>
                <w:color w:val="000000"/>
                <w:szCs w:val="22"/>
              </w:rPr>
            </w:pPr>
            <w:r w:rsidRPr="00FB6554">
              <w:rPr>
                <w:b/>
                <w:bCs/>
                <w:color w:val="000000"/>
                <w:szCs w:val="22"/>
              </w:rPr>
              <w:t>Nåværende</w:t>
            </w:r>
          </w:p>
        </w:tc>
        <w:tc>
          <w:tcPr>
            <w:tcW w:w="1940" w:type="dxa"/>
            <w:tcBorders>
              <w:top w:val="nil"/>
              <w:left w:val="nil"/>
              <w:bottom w:val="nil"/>
              <w:right w:val="nil"/>
            </w:tcBorders>
            <w:shd w:val="clear" w:color="000000" w:fill="DAE9F8"/>
            <w:noWrap/>
            <w:vAlign w:val="center"/>
            <w:hideMark/>
          </w:tcPr>
          <w:p w:rsidR="00D525EB" w:rsidRPr="00FB6554" w:rsidP="001F2DFF" w14:paraId="078709E1" w14:textId="77777777">
            <w:pPr>
              <w:spacing w:after="0"/>
              <w:jc w:val="right"/>
              <w:rPr>
                <w:b/>
                <w:bCs/>
                <w:color w:val="000000"/>
                <w:szCs w:val="22"/>
              </w:rPr>
            </w:pPr>
            <w:r w:rsidRPr="00FB6554">
              <w:rPr>
                <w:b/>
                <w:bCs/>
                <w:color w:val="000000"/>
                <w:szCs w:val="22"/>
              </w:rPr>
              <w:t>Nytt forslag</w:t>
            </w:r>
          </w:p>
        </w:tc>
        <w:tc>
          <w:tcPr>
            <w:tcW w:w="1284" w:type="dxa"/>
            <w:tcBorders>
              <w:top w:val="nil"/>
              <w:left w:val="nil"/>
              <w:bottom w:val="nil"/>
              <w:right w:val="nil"/>
            </w:tcBorders>
            <w:shd w:val="clear" w:color="000000" w:fill="DAE9F8"/>
            <w:noWrap/>
            <w:vAlign w:val="center"/>
            <w:hideMark/>
          </w:tcPr>
          <w:p w:rsidR="00D525EB" w:rsidRPr="00FB6554" w:rsidP="001F2DFF" w14:paraId="62929F81" w14:textId="77777777">
            <w:pPr>
              <w:spacing w:after="0"/>
              <w:jc w:val="right"/>
              <w:rPr>
                <w:b/>
                <w:bCs/>
                <w:color w:val="000000"/>
                <w:szCs w:val="22"/>
              </w:rPr>
            </w:pPr>
            <w:r w:rsidRPr="00FB6554">
              <w:rPr>
                <w:b/>
                <w:bCs/>
                <w:color w:val="000000"/>
                <w:szCs w:val="22"/>
              </w:rPr>
              <w:t>Endring</w:t>
            </w:r>
          </w:p>
        </w:tc>
      </w:tr>
      <w:tr w14:paraId="24D28B2D"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03CC4572" w14:textId="77777777">
            <w:pPr>
              <w:spacing w:after="0"/>
              <w:jc w:val="center"/>
              <w:rPr>
                <w:color w:val="000000"/>
                <w:szCs w:val="22"/>
              </w:rPr>
            </w:pPr>
            <w:r w:rsidRPr="00FB6554">
              <w:rPr>
                <w:color w:val="000000"/>
                <w:szCs w:val="22"/>
              </w:rPr>
              <w:t>2026</w:t>
            </w:r>
          </w:p>
        </w:tc>
        <w:tc>
          <w:tcPr>
            <w:tcW w:w="1948" w:type="dxa"/>
            <w:tcBorders>
              <w:top w:val="nil"/>
              <w:left w:val="nil"/>
              <w:bottom w:val="nil"/>
              <w:right w:val="nil"/>
            </w:tcBorders>
            <w:noWrap/>
            <w:vAlign w:val="bottom"/>
            <w:hideMark/>
          </w:tcPr>
          <w:p w:rsidR="00D525EB" w:rsidRPr="00FB6554" w:rsidP="001F2DFF" w14:paraId="4E90C775" w14:textId="77777777">
            <w:pPr>
              <w:spacing w:after="0"/>
              <w:jc w:val="right"/>
              <w:rPr>
                <w:color w:val="000000"/>
                <w:szCs w:val="22"/>
              </w:rPr>
            </w:pPr>
            <w:r w:rsidRPr="00FB6554">
              <w:rPr>
                <w:color w:val="000000"/>
                <w:szCs w:val="22"/>
              </w:rPr>
              <w:t>138</w:t>
            </w:r>
          </w:p>
        </w:tc>
        <w:tc>
          <w:tcPr>
            <w:tcW w:w="1940" w:type="dxa"/>
            <w:tcBorders>
              <w:top w:val="nil"/>
              <w:left w:val="nil"/>
              <w:bottom w:val="nil"/>
              <w:right w:val="nil"/>
            </w:tcBorders>
            <w:noWrap/>
            <w:vAlign w:val="bottom"/>
            <w:hideMark/>
          </w:tcPr>
          <w:p w:rsidR="00D525EB" w:rsidRPr="00FB6554" w:rsidP="001F2DFF" w14:paraId="2340B151" w14:textId="77777777">
            <w:pPr>
              <w:spacing w:after="0"/>
              <w:jc w:val="right"/>
              <w:rPr>
                <w:color w:val="000000"/>
                <w:szCs w:val="22"/>
              </w:rPr>
            </w:pPr>
            <w:r w:rsidRPr="00FB6554">
              <w:rPr>
                <w:color w:val="000000"/>
                <w:szCs w:val="22"/>
              </w:rPr>
              <w:t>138</w:t>
            </w:r>
          </w:p>
        </w:tc>
        <w:tc>
          <w:tcPr>
            <w:tcW w:w="1284" w:type="dxa"/>
            <w:tcBorders>
              <w:top w:val="nil"/>
              <w:left w:val="nil"/>
              <w:bottom w:val="nil"/>
              <w:right w:val="nil"/>
            </w:tcBorders>
            <w:noWrap/>
            <w:vAlign w:val="bottom"/>
            <w:hideMark/>
          </w:tcPr>
          <w:p w:rsidR="00D525EB" w:rsidRPr="00FB6554" w:rsidP="001F2DFF" w14:paraId="03DF33CA" w14:textId="77777777">
            <w:pPr>
              <w:spacing w:after="0"/>
              <w:jc w:val="right"/>
              <w:rPr>
                <w:color w:val="000000"/>
                <w:szCs w:val="22"/>
              </w:rPr>
            </w:pPr>
            <w:r w:rsidRPr="00FB6554">
              <w:rPr>
                <w:color w:val="000000"/>
                <w:szCs w:val="22"/>
              </w:rPr>
              <w:t>0</w:t>
            </w:r>
          </w:p>
        </w:tc>
      </w:tr>
      <w:tr w14:paraId="01FB5A8E"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3C31F911" w14:textId="77777777">
            <w:pPr>
              <w:spacing w:after="0"/>
              <w:jc w:val="center"/>
              <w:rPr>
                <w:color w:val="000000"/>
                <w:szCs w:val="22"/>
              </w:rPr>
            </w:pPr>
            <w:r w:rsidRPr="00FB6554">
              <w:rPr>
                <w:color w:val="000000"/>
                <w:szCs w:val="22"/>
              </w:rPr>
              <w:t>2027</w:t>
            </w:r>
          </w:p>
        </w:tc>
        <w:tc>
          <w:tcPr>
            <w:tcW w:w="1948" w:type="dxa"/>
            <w:tcBorders>
              <w:top w:val="nil"/>
              <w:left w:val="nil"/>
              <w:bottom w:val="nil"/>
              <w:right w:val="nil"/>
            </w:tcBorders>
            <w:noWrap/>
            <w:vAlign w:val="bottom"/>
            <w:hideMark/>
          </w:tcPr>
          <w:p w:rsidR="00D525EB" w:rsidRPr="00FB6554" w:rsidP="001F2DFF" w14:paraId="642CD219" w14:textId="77777777">
            <w:pPr>
              <w:spacing w:after="0"/>
              <w:jc w:val="right"/>
              <w:rPr>
                <w:color w:val="000000"/>
                <w:szCs w:val="22"/>
              </w:rPr>
            </w:pPr>
            <w:r w:rsidRPr="00FB6554">
              <w:rPr>
                <w:color w:val="000000"/>
                <w:szCs w:val="22"/>
              </w:rPr>
              <w:t>138</w:t>
            </w:r>
          </w:p>
        </w:tc>
        <w:tc>
          <w:tcPr>
            <w:tcW w:w="1940" w:type="dxa"/>
            <w:tcBorders>
              <w:top w:val="nil"/>
              <w:left w:val="nil"/>
              <w:bottom w:val="nil"/>
              <w:right w:val="nil"/>
            </w:tcBorders>
            <w:noWrap/>
            <w:vAlign w:val="bottom"/>
            <w:hideMark/>
          </w:tcPr>
          <w:p w:rsidR="00D525EB" w:rsidRPr="00FB6554" w:rsidP="001F2DFF" w14:paraId="2684E984" w14:textId="77777777">
            <w:pPr>
              <w:spacing w:after="0"/>
              <w:jc w:val="right"/>
              <w:rPr>
                <w:color w:val="000000"/>
                <w:szCs w:val="22"/>
              </w:rPr>
            </w:pPr>
            <w:r w:rsidRPr="00FB6554">
              <w:rPr>
                <w:color w:val="000000"/>
                <w:szCs w:val="22"/>
              </w:rPr>
              <w:t>138</w:t>
            </w:r>
          </w:p>
        </w:tc>
        <w:tc>
          <w:tcPr>
            <w:tcW w:w="1284" w:type="dxa"/>
            <w:tcBorders>
              <w:top w:val="nil"/>
              <w:left w:val="nil"/>
              <w:bottom w:val="nil"/>
              <w:right w:val="nil"/>
            </w:tcBorders>
            <w:noWrap/>
            <w:vAlign w:val="bottom"/>
            <w:hideMark/>
          </w:tcPr>
          <w:p w:rsidR="00D525EB" w:rsidRPr="00FB6554" w:rsidP="001F2DFF" w14:paraId="53FF3E06" w14:textId="77777777">
            <w:pPr>
              <w:spacing w:after="0"/>
              <w:jc w:val="right"/>
              <w:rPr>
                <w:color w:val="000000"/>
                <w:szCs w:val="22"/>
              </w:rPr>
            </w:pPr>
            <w:r w:rsidRPr="00FB6554">
              <w:rPr>
                <w:color w:val="000000"/>
                <w:szCs w:val="22"/>
              </w:rPr>
              <w:t>0</w:t>
            </w:r>
          </w:p>
        </w:tc>
      </w:tr>
      <w:tr w14:paraId="52B20C6E"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22CD9C0E" w14:textId="77777777">
            <w:pPr>
              <w:spacing w:after="0"/>
              <w:jc w:val="center"/>
              <w:rPr>
                <w:color w:val="000000"/>
                <w:szCs w:val="22"/>
              </w:rPr>
            </w:pPr>
            <w:r w:rsidRPr="00FB6554">
              <w:rPr>
                <w:color w:val="000000"/>
                <w:szCs w:val="22"/>
              </w:rPr>
              <w:t>2028</w:t>
            </w:r>
          </w:p>
        </w:tc>
        <w:tc>
          <w:tcPr>
            <w:tcW w:w="1948" w:type="dxa"/>
            <w:tcBorders>
              <w:top w:val="nil"/>
              <w:left w:val="nil"/>
              <w:bottom w:val="nil"/>
              <w:right w:val="nil"/>
            </w:tcBorders>
            <w:noWrap/>
            <w:vAlign w:val="bottom"/>
            <w:hideMark/>
          </w:tcPr>
          <w:p w:rsidR="00D525EB" w:rsidRPr="00FB6554" w:rsidP="001F2DFF" w14:paraId="44E88DD8" w14:textId="77777777">
            <w:pPr>
              <w:spacing w:after="0"/>
              <w:jc w:val="right"/>
              <w:rPr>
                <w:color w:val="000000"/>
                <w:szCs w:val="22"/>
              </w:rPr>
            </w:pPr>
            <w:r w:rsidRPr="00FB6554">
              <w:rPr>
                <w:color w:val="000000"/>
                <w:szCs w:val="22"/>
              </w:rPr>
              <w:t>138</w:t>
            </w:r>
          </w:p>
        </w:tc>
        <w:tc>
          <w:tcPr>
            <w:tcW w:w="1940" w:type="dxa"/>
            <w:tcBorders>
              <w:top w:val="nil"/>
              <w:left w:val="nil"/>
              <w:bottom w:val="nil"/>
              <w:right w:val="nil"/>
            </w:tcBorders>
            <w:noWrap/>
            <w:vAlign w:val="bottom"/>
            <w:hideMark/>
          </w:tcPr>
          <w:p w:rsidR="00D525EB" w:rsidRPr="00FB6554" w:rsidP="001F2DFF" w14:paraId="28967043" w14:textId="77777777">
            <w:pPr>
              <w:spacing w:after="0"/>
              <w:jc w:val="right"/>
              <w:rPr>
                <w:color w:val="000000"/>
                <w:szCs w:val="22"/>
              </w:rPr>
            </w:pPr>
            <w:r w:rsidRPr="00FB6554">
              <w:rPr>
                <w:color w:val="000000"/>
                <w:szCs w:val="22"/>
              </w:rPr>
              <w:t>138</w:t>
            </w:r>
          </w:p>
        </w:tc>
        <w:tc>
          <w:tcPr>
            <w:tcW w:w="1284" w:type="dxa"/>
            <w:tcBorders>
              <w:top w:val="nil"/>
              <w:left w:val="nil"/>
              <w:bottom w:val="nil"/>
              <w:right w:val="nil"/>
            </w:tcBorders>
            <w:noWrap/>
            <w:vAlign w:val="bottom"/>
            <w:hideMark/>
          </w:tcPr>
          <w:p w:rsidR="00D525EB" w:rsidRPr="00FB6554" w:rsidP="001F2DFF" w14:paraId="2E5D772F" w14:textId="77777777">
            <w:pPr>
              <w:spacing w:after="0"/>
              <w:jc w:val="right"/>
              <w:rPr>
                <w:color w:val="000000"/>
                <w:szCs w:val="22"/>
              </w:rPr>
            </w:pPr>
            <w:r w:rsidRPr="00FB6554">
              <w:rPr>
                <w:color w:val="000000"/>
                <w:szCs w:val="22"/>
              </w:rPr>
              <w:t>0</w:t>
            </w:r>
          </w:p>
        </w:tc>
      </w:tr>
      <w:tr w14:paraId="4EE364F6"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1393C74F" w14:textId="77777777">
            <w:pPr>
              <w:spacing w:after="0"/>
              <w:jc w:val="center"/>
              <w:rPr>
                <w:color w:val="000000"/>
                <w:szCs w:val="22"/>
              </w:rPr>
            </w:pPr>
            <w:r w:rsidRPr="00FB6554">
              <w:rPr>
                <w:color w:val="000000"/>
                <w:szCs w:val="22"/>
              </w:rPr>
              <w:t>2029</w:t>
            </w:r>
          </w:p>
        </w:tc>
        <w:tc>
          <w:tcPr>
            <w:tcW w:w="1948" w:type="dxa"/>
            <w:tcBorders>
              <w:top w:val="nil"/>
              <w:left w:val="nil"/>
              <w:bottom w:val="nil"/>
              <w:right w:val="nil"/>
            </w:tcBorders>
            <w:noWrap/>
            <w:vAlign w:val="bottom"/>
            <w:hideMark/>
          </w:tcPr>
          <w:p w:rsidR="00D525EB" w:rsidRPr="00FB6554" w:rsidP="001F2DFF" w14:paraId="2751D208" w14:textId="77777777">
            <w:pPr>
              <w:spacing w:after="0"/>
              <w:jc w:val="right"/>
              <w:rPr>
                <w:color w:val="000000"/>
                <w:szCs w:val="22"/>
              </w:rPr>
            </w:pPr>
            <w:r w:rsidRPr="00FB6554">
              <w:rPr>
                <w:color w:val="000000"/>
                <w:szCs w:val="22"/>
              </w:rPr>
              <w:t>138</w:t>
            </w:r>
          </w:p>
        </w:tc>
        <w:tc>
          <w:tcPr>
            <w:tcW w:w="1940" w:type="dxa"/>
            <w:tcBorders>
              <w:top w:val="nil"/>
              <w:left w:val="nil"/>
              <w:bottom w:val="nil"/>
              <w:right w:val="nil"/>
            </w:tcBorders>
            <w:noWrap/>
            <w:vAlign w:val="bottom"/>
            <w:hideMark/>
          </w:tcPr>
          <w:p w:rsidR="00D525EB" w:rsidRPr="00FB6554" w:rsidP="001F2DFF" w14:paraId="08F33674" w14:textId="77777777">
            <w:pPr>
              <w:spacing w:after="0"/>
              <w:jc w:val="right"/>
              <w:rPr>
                <w:color w:val="000000"/>
                <w:szCs w:val="22"/>
              </w:rPr>
            </w:pPr>
            <w:r w:rsidRPr="00FB6554">
              <w:rPr>
                <w:color w:val="000000"/>
                <w:szCs w:val="22"/>
              </w:rPr>
              <w:t>138</w:t>
            </w:r>
          </w:p>
        </w:tc>
        <w:tc>
          <w:tcPr>
            <w:tcW w:w="1284" w:type="dxa"/>
            <w:tcBorders>
              <w:top w:val="nil"/>
              <w:left w:val="nil"/>
              <w:bottom w:val="nil"/>
              <w:right w:val="nil"/>
            </w:tcBorders>
            <w:noWrap/>
            <w:vAlign w:val="bottom"/>
            <w:hideMark/>
          </w:tcPr>
          <w:p w:rsidR="00D525EB" w:rsidRPr="00FB6554" w:rsidP="001F2DFF" w14:paraId="757CC6CC" w14:textId="77777777">
            <w:pPr>
              <w:spacing w:after="0"/>
              <w:jc w:val="right"/>
              <w:rPr>
                <w:color w:val="000000"/>
                <w:szCs w:val="22"/>
              </w:rPr>
            </w:pPr>
            <w:r w:rsidRPr="00FB6554">
              <w:rPr>
                <w:color w:val="000000"/>
                <w:szCs w:val="22"/>
              </w:rPr>
              <w:t>0</w:t>
            </w:r>
          </w:p>
        </w:tc>
      </w:tr>
      <w:tr w14:paraId="5208C8F4" w14:textId="77777777" w:rsidTr="001F2DFF">
        <w:tblPrEx>
          <w:tblW w:w="6000" w:type="dxa"/>
          <w:tblLook w:val="04A0"/>
        </w:tblPrEx>
        <w:trPr>
          <w:trHeight w:val="294"/>
        </w:trPr>
        <w:tc>
          <w:tcPr>
            <w:tcW w:w="828" w:type="dxa"/>
            <w:tcBorders>
              <w:top w:val="nil"/>
              <w:left w:val="nil"/>
              <w:bottom w:val="nil"/>
              <w:right w:val="nil"/>
            </w:tcBorders>
            <w:shd w:val="clear" w:color="000000" w:fill="DAE9F8"/>
            <w:noWrap/>
            <w:vAlign w:val="bottom"/>
            <w:hideMark/>
          </w:tcPr>
          <w:p w:rsidR="00D525EB" w:rsidRPr="00FB6554" w:rsidP="001F2DFF" w14:paraId="04A51E18" w14:textId="77777777">
            <w:pPr>
              <w:spacing w:after="0"/>
              <w:rPr>
                <w:b/>
                <w:bCs/>
                <w:color w:val="000000"/>
                <w:szCs w:val="22"/>
              </w:rPr>
            </w:pPr>
            <w:r w:rsidRPr="00FB6554">
              <w:rPr>
                <w:b/>
                <w:bCs/>
                <w:color w:val="000000"/>
                <w:szCs w:val="22"/>
              </w:rPr>
              <w:t>Sum</w:t>
            </w:r>
          </w:p>
        </w:tc>
        <w:tc>
          <w:tcPr>
            <w:tcW w:w="1948" w:type="dxa"/>
            <w:tcBorders>
              <w:top w:val="nil"/>
              <w:left w:val="nil"/>
              <w:bottom w:val="nil"/>
              <w:right w:val="nil"/>
            </w:tcBorders>
            <w:shd w:val="clear" w:color="000000" w:fill="DAE9F8"/>
            <w:noWrap/>
            <w:vAlign w:val="bottom"/>
            <w:hideMark/>
          </w:tcPr>
          <w:p w:rsidR="00D525EB" w:rsidRPr="00FB6554" w:rsidP="001F2DFF" w14:paraId="4D802156" w14:textId="77777777">
            <w:pPr>
              <w:spacing w:after="0"/>
              <w:jc w:val="right"/>
              <w:rPr>
                <w:b/>
                <w:bCs/>
                <w:color w:val="000000"/>
                <w:szCs w:val="22"/>
              </w:rPr>
            </w:pPr>
            <w:r w:rsidRPr="00FB6554">
              <w:rPr>
                <w:b/>
                <w:bCs/>
                <w:color w:val="000000"/>
                <w:szCs w:val="22"/>
              </w:rPr>
              <w:t>552</w:t>
            </w:r>
          </w:p>
        </w:tc>
        <w:tc>
          <w:tcPr>
            <w:tcW w:w="1940" w:type="dxa"/>
            <w:tcBorders>
              <w:top w:val="nil"/>
              <w:left w:val="nil"/>
              <w:bottom w:val="nil"/>
              <w:right w:val="nil"/>
            </w:tcBorders>
            <w:shd w:val="clear" w:color="000000" w:fill="DAE9F8"/>
            <w:noWrap/>
            <w:vAlign w:val="bottom"/>
            <w:hideMark/>
          </w:tcPr>
          <w:p w:rsidR="00D525EB" w:rsidRPr="00FB6554" w:rsidP="001F2DFF" w14:paraId="478BB6EF" w14:textId="77777777">
            <w:pPr>
              <w:spacing w:after="0"/>
              <w:jc w:val="right"/>
              <w:rPr>
                <w:b/>
                <w:bCs/>
                <w:color w:val="000000"/>
                <w:szCs w:val="22"/>
              </w:rPr>
            </w:pPr>
            <w:r w:rsidRPr="00FB6554">
              <w:rPr>
                <w:b/>
                <w:bCs/>
                <w:color w:val="000000"/>
                <w:szCs w:val="22"/>
              </w:rPr>
              <w:t>552</w:t>
            </w:r>
          </w:p>
        </w:tc>
        <w:tc>
          <w:tcPr>
            <w:tcW w:w="1284" w:type="dxa"/>
            <w:tcBorders>
              <w:top w:val="nil"/>
              <w:left w:val="nil"/>
              <w:bottom w:val="nil"/>
              <w:right w:val="nil"/>
            </w:tcBorders>
            <w:shd w:val="clear" w:color="000000" w:fill="DAE9F8"/>
            <w:noWrap/>
            <w:vAlign w:val="bottom"/>
            <w:hideMark/>
          </w:tcPr>
          <w:p w:rsidR="00D525EB" w:rsidRPr="00FB6554" w:rsidP="001F2DFF" w14:paraId="55F5CEBB" w14:textId="77777777">
            <w:pPr>
              <w:spacing w:after="0"/>
              <w:jc w:val="right"/>
              <w:rPr>
                <w:b/>
                <w:bCs/>
                <w:color w:val="000000"/>
                <w:szCs w:val="22"/>
              </w:rPr>
            </w:pPr>
            <w:r w:rsidRPr="00FB6554">
              <w:rPr>
                <w:b/>
                <w:bCs/>
                <w:color w:val="000000"/>
                <w:szCs w:val="22"/>
              </w:rPr>
              <w:t>0</w:t>
            </w:r>
          </w:p>
        </w:tc>
      </w:tr>
      <w:tr w14:paraId="70025758" w14:textId="77777777" w:rsidTr="001F2DFF">
        <w:tblPrEx>
          <w:tblW w:w="6000" w:type="dxa"/>
          <w:tblLook w:val="04A0"/>
        </w:tblPrEx>
        <w:trPr>
          <w:trHeight w:val="294"/>
        </w:trPr>
        <w:tc>
          <w:tcPr>
            <w:tcW w:w="6000" w:type="dxa"/>
            <w:gridSpan w:val="4"/>
            <w:tcBorders>
              <w:top w:val="nil"/>
              <w:left w:val="nil"/>
              <w:bottom w:val="nil"/>
              <w:right w:val="nil"/>
            </w:tcBorders>
            <w:shd w:val="clear" w:color="auto" w:fill="F2F2F2" w:themeFill="background1" w:themeFillShade="F2"/>
            <w:noWrap/>
            <w:vAlign w:val="center"/>
          </w:tcPr>
          <w:p w:rsidR="00D525EB" w:rsidRPr="00FB6554" w:rsidP="001F2DFF" w14:paraId="36121D7F" w14:textId="77777777">
            <w:pPr>
              <w:spacing w:after="0"/>
              <w:rPr>
                <w:i/>
                <w:iCs/>
                <w:color w:val="000000"/>
                <w:szCs w:val="22"/>
              </w:rPr>
            </w:pPr>
            <w:r w:rsidRPr="00FB6554">
              <w:rPr>
                <w:i/>
                <w:iCs/>
                <w:color w:val="000000"/>
                <w:szCs w:val="22"/>
              </w:rPr>
              <w:t>Kommunedirektøren foreslår ingen endringer. Dette er allerede inngåtte avtaler og vil vare 10 år etter inngått avtale og kan ikke tas bort.</w:t>
            </w:r>
          </w:p>
        </w:tc>
      </w:tr>
    </w:tbl>
    <w:p w:rsidR="00D525EB" w:rsidRPr="00FB6554" w:rsidP="00D525EB" w14:paraId="6DC08D5B" w14:textId="77777777"/>
    <w:tbl>
      <w:tblPr>
        <w:tblW w:w="5990" w:type="dxa"/>
        <w:tblCellMar>
          <w:left w:w="70" w:type="dxa"/>
          <w:right w:w="70" w:type="dxa"/>
        </w:tblCellMar>
        <w:tblLook w:val="04A0"/>
      </w:tblPr>
      <w:tblGrid>
        <w:gridCol w:w="827"/>
        <w:gridCol w:w="1945"/>
        <w:gridCol w:w="1937"/>
        <w:gridCol w:w="1281"/>
      </w:tblGrid>
      <w:tr w14:paraId="6D6C1D09" w14:textId="77777777" w:rsidTr="001F2DFF">
        <w:tblPrEx>
          <w:tblW w:w="5990" w:type="dxa"/>
          <w:tblLook w:val="04A0"/>
        </w:tblPrEx>
        <w:trPr>
          <w:trHeight w:val="291"/>
        </w:trPr>
        <w:tc>
          <w:tcPr>
            <w:tcW w:w="5990" w:type="dxa"/>
            <w:gridSpan w:val="4"/>
            <w:tcBorders>
              <w:top w:val="nil"/>
              <w:left w:val="nil"/>
              <w:bottom w:val="nil"/>
              <w:right w:val="nil"/>
            </w:tcBorders>
            <w:shd w:val="clear" w:color="000000" w:fill="83CCEB"/>
            <w:noWrap/>
            <w:vAlign w:val="bottom"/>
            <w:hideMark/>
          </w:tcPr>
          <w:p w:rsidR="00D525EB" w:rsidRPr="00FB6554" w:rsidP="001F2DFF" w14:paraId="0EFBD020" w14:textId="77777777">
            <w:pPr>
              <w:spacing w:after="0"/>
              <w:rPr>
                <w:b/>
                <w:bCs/>
                <w:color w:val="000000"/>
                <w:szCs w:val="22"/>
              </w:rPr>
            </w:pPr>
            <w:r w:rsidRPr="00FB6554">
              <w:rPr>
                <w:b/>
                <w:bCs/>
                <w:color w:val="000000"/>
                <w:szCs w:val="22"/>
              </w:rPr>
              <w:t>Harøysundet</w:t>
            </w:r>
            <w:r w:rsidRPr="00FB6554">
              <w:rPr>
                <w:b/>
                <w:bCs/>
                <w:color w:val="000000"/>
                <w:szCs w:val="22"/>
              </w:rPr>
              <w:t xml:space="preserve"> avfallsdeponi</w:t>
            </w:r>
          </w:p>
        </w:tc>
      </w:tr>
      <w:tr w14:paraId="7D7B647C" w14:textId="77777777" w:rsidTr="001F2DFF">
        <w:tblPrEx>
          <w:tblW w:w="5990" w:type="dxa"/>
          <w:tblLook w:val="04A0"/>
        </w:tblPrEx>
        <w:trPr>
          <w:trHeight w:val="291"/>
        </w:trPr>
        <w:tc>
          <w:tcPr>
            <w:tcW w:w="827" w:type="dxa"/>
            <w:tcBorders>
              <w:top w:val="nil"/>
              <w:left w:val="nil"/>
              <w:bottom w:val="nil"/>
              <w:right w:val="nil"/>
            </w:tcBorders>
            <w:shd w:val="clear" w:color="000000" w:fill="DAE9F8"/>
            <w:noWrap/>
            <w:vAlign w:val="center"/>
            <w:hideMark/>
          </w:tcPr>
          <w:p w:rsidR="00D525EB" w:rsidRPr="00FB6554" w:rsidP="001F2DFF" w14:paraId="67A2D20F" w14:textId="77777777">
            <w:pPr>
              <w:spacing w:after="0"/>
              <w:jc w:val="center"/>
              <w:rPr>
                <w:b/>
                <w:bCs/>
                <w:color w:val="000000"/>
                <w:szCs w:val="22"/>
              </w:rPr>
            </w:pPr>
            <w:r w:rsidRPr="00FB6554">
              <w:rPr>
                <w:b/>
                <w:bCs/>
                <w:color w:val="000000"/>
                <w:szCs w:val="22"/>
              </w:rPr>
              <w:t>År</w:t>
            </w:r>
          </w:p>
        </w:tc>
        <w:tc>
          <w:tcPr>
            <w:tcW w:w="1945" w:type="dxa"/>
            <w:tcBorders>
              <w:top w:val="nil"/>
              <w:left w:val="nil"/>
              <w:bottom w:val="nil"/>
              <w:right w:val="nil"/>
            </w:tcBorders>
            <w:shd w:val="clear" w:color="000000" w:fill="DAE9F8"/>
            <w:noWrap/>
            <w:vAlign w:val="center"/>
            <w:hideMark/>
          </w:tcPr>
          <w:p w:rsidR="00D525EB" w:rsidRPr="00FB6554" w:rsidP="001F2DFF" w14:paraId="6C6189F3" w14:textId="77777777">
            <w:pPr>
              <w:spacing w:after="0"/>
              <w:jc w:val="right"/>
              <w:rPr>
                <w:b/>
                <w:bCs/>
                <w:color w:val="000000"/>
                <w:szCs w:val="22"/>
              </w:rPr>
            </w:pPr>
            <w:r w:rsidRPr="00FB6554">
              <w:rPr>
                <w:b/>
                <w:bCs/>
                <w:color w:val="000000"/>
                <w:szCs w:val="22"/>
              </w:rPr>
              <w:t>Nåværende</w:t>
            </w:r>
          </w:p>
        </w:tc>
        <w:tc>
          <w:tcPr>
            <w:tcW w:w="1937" w:type="dxa"/>
            <w:tcBorders>
              <w:top w:val="nil"/>
              <w:left w:val="nil"/>
              <w:bottom w:val="nil"/>
              <w:right w:val="nil"/>
            </w:tcBorders>
            <w:shd w:val="clear" w:color="000000" w:fill="DAE9F8"/>
            <w:noWrap/>
            <w:vAlign w:val="center"/>
            <w:hideMark/>
          </w:tcPr>
          <w:p w:rsidR="00D525EB" w:rsidRPr="00FB6554" w:rsidP="001F2DFF" w14:paraId="74F61CD2" w14:textId="77777777">
            <w:pPr>
              <w:spacing w:after="0"/>
              <w:jc w:val="right"/>
              <w:rPr>
                <w:b/>
                <w:bCs/>
                <w:color w:val="000000"/>
                <w:szCs w:val="22"/>
              </w:rPr>
            </w:pPr>
            <w:r w:rsidRPr="00FB6554">
              <w:rPr>
                <w:b/>
                <w:bCs/>
                <w:color w:val="000000"/>
                <w:szCs w:val="22"/>
              </w:rPr>
              <w:t>Nytt forslag</w:t>
            </w:r>
          </w:p>
        </w:tc>
        <w:tc>
          <w:tcPr>
            <w:tcW w:w="1281" w:type="dxa"/>
            <w:tcBorders>
              <w:top w:val="nil"/>
              <w:left w:val="nil"/>
              <w:bottom w:val="nil"/>
              <w:right w:val="nil"/>
            </w:tcBorders>
            <w:shd w:val="clear" w:color="000000" w:fill="DAE9F8"/>
            <w:noWrap/>
            <w:vAlign w:val="center"/>
            <w:hideMark/>
          </w:tcPr>
          <w:p w:rsidR="00D525EB" w:rsidRPr="00FB6554" w:rsidP="001F2DFF" w14:paraId="20BC93B6" w14:textId="77777777">
            <w:pPr>
              <w:spacing w:after="0"/>
              <w:jc w:val="right"/>
              <w:rPr>
                <w:b/>
                <w:bCs/>
                <w:color w:val="000000"/>
                <w:szCs w:val="22"/>
              </w:rPr>
            </w:pPr>
            <w:r w:rsidRPr="00FB6554">
              <w:rPr>
                <w:b/>
                <w:bCs/>
                <w:color w:val="000000"/>
                <w:szCs w:val="22"/>
              </w:rPr>
              <w:t>Endring</w:t>
            </w:r>
          </w:p>
        </w:tc>
      </w:tr>
      <w:tr w14:paraId="21A4B190" w14:textId="77777777" w:rsidTr="001F2DFF">
        <w:tblPrEx>
          <w:tblW w:w="5990" w:type="dxa"/>
          <w:tblLook w:val="04A0"/>
        </w:tblPrEx>
        <w:trPr>
          <w:trHeight w:val="291"/>
        </w:trPr>
        <w:tc>
          <w:tcPr>
            <w:tcW w:w="827" w:type="dxa"/>
            <w:tcBorders>
              <w:top w:val="nil"/>
              <w:left w:val="nil"/>
              <w:bottom w:val="nil"/>
              <w:right w:val="nil"/>
            </w:tcBorders>
            <w:noWrap/>
            <w:vAlign w:val="bottom"/>
            <w:hideMark/>
          </w:tcPr>
          <w:p w:rsidR="00D525EB" w:rsidRPr="00FB6554" w:rsidP="001F2DFF" w14:paraId="01CAF22B" w14:textId="77777777">
            <w:pPr>
              <w:spacing w:after="0"/>
              <w:jc w:val="center"/>
              <w:rPr>
                <w:color w:val="000000"/>
                <w:szCs w:val="22"/>
              </w:rPr>
            </w:pPr>
            <w:r w:rsidRPr="00FB6554">
              <w:rPr>
                <w:color w:val="000000"/>
                <w:szCs w:val="22"/>
              </w:rPr>
              <w:t>2026</w:t>
            </w:r>
          </w:p>
        </w:tc>
        <w:tc>
          <w:tcPr>
            <w:tcW w:w="1945" w:type="dxa"/>
            <w:tcBorders>
              <w:top w:val="nil"/>
              <w:left w:val="nil"/>
              <w:bottom w:val="nil"/>
              <w:right w:val="nil"/>
            </w:tcBorders>
            <w:noWrap/>
            <w:vAlign w:val="bottom"/>
            <w:hideMark/>
          </w:tcPr>
          <w:p w:rsidR="00D525EB" w:rsidRPr="00FB6554" w:rsidP="001F2DFF" w14:paraId="61B91EAE" w14:textId="77777777">
            <w:pPr>
              <w:spacing w:after="0"/>
              <w:jc w:val="right"/>
              <w:rPr>
                <w:color w:val="000000"/>
                <w:szCs w:val="22"/>
              </w:rPr>
            </w:pPr>
            <w:r w:rsidRPr="00FB6554">
              <w:rPr>
                <w:color w:val="000000"/>
                <w:szCs w:val="22"/>
              </w:rPr>
              <w:t>500</w:t>
            </w:r>
          </w:p>
        </w:tc>
        <w:tc>
          <w:tcPr>
            <w:tcW w:w="1937" w:type="dxa"/>
            <w:tcBorders>
              <w:top w:val="nil"/>
              <w:left w:val="nil"/>
              <w:bottom w:val="nil"/>
              <w:right w:val="nil"/>
            </w:tcBorders>
            <w:noWrap/>
            <w:vAlign w:val="bottom"/>
            <w:hideMark/>
          </w:tcPr>
          <w:p w:rsidR="00D525EB" w:rsidRPr="00FB6554" w:rsidP="001F2DFF" w14:paraId="15DAE8DC" w14:textId="77777777">
            <w:pPr>
              <w:spacing w:after="0"/>
              <w:jc w:val="right"/>
              <w:rPr>
                <w:color w:val="000000"/>
                <w:szCs w:val="22"/>
              </w:rPr>
            </w:pPr>
            <w:r w:rsidRPr="00FB6554">
              <w:rPr>
                <w:color w:val="000000"/>
                <w:szCs w:val="22"/>
              </w:rPr>
              <w:t>0</w:t>
            </w:r>
          </w:p>
        </w:tc>
        <w:tc>
          <w:tcPr>
            <w:tcW w:w="1281" w:type="dxa"/>
            <w:tcBorders>
              <w:top w:val="nil"/>
              <w:left w:val="nil"/>
              <w:bottom w:val="nil"/>
              <w:right w:val="nil"/>
            </w:tcBorders>
            <w:noWrap/>
            <w:vAlign w:val="bottom"/>
            <w:hideMark/>
          </w:tcPr>
          <w:p w:rsidR="00D525EB" w:rsidRPr="00FB6554" w:rsidP="001F2DFF" w14:paraId="0A23FCC4" w14:textId="77777777">
            <w:pPr>
              <w:spacing w:after="0"/>
              <w:jc w:val="right"/>
              <w:rPr>
                <w:color w:val="000000"/>
                <w:szCs w:val="22"/>
              </w:rPr>
            </w:pPr>
            <w:r w:rsidRPr="00FB6554">
              <w:rPr>
                <w:color w:val="000000"/>
                <w:szCs w:val="22"/>
              </w:rPr>
              <w:t>-500</w:t>
            </w:r>
          </w:p>
        </w:tc>
      </w:tr>
      <w:tr w14:paraId="34388084" w14:textId="77777777" w:rsidTr="001F2DFF">
        <w:tblPrEx>
          <w:tblW w:w="5990" w:type="dxa"/>
          <w:tblLook w:val="04A0"/>
        </w:tblPrEx>
        <w:trPr>
          <w:trHeight w:val="291"/>
        </w:trPr>
        <w:tc>
          <w:tcPr>
            <w:tcW w:w="827" w:type="dxa"/>
            <w:tcBorders>
              <w:top w:val="nil"/>
              <w:left w:val="nil"/>
              <w:bottom w:val="nil"/>
              <w:right w:val="nil"/>
            </w:tcBorders>
            <w:noWrap/>
            <w:vAlign w:val="bottom"/>
            <w:hideMark/>
          </w:tcPr>
          <w:p w:rsidR="00D525EB" w:rsidRPr="00FB6554" w:rsidP="001F2DFF" w14:paraId="463CAA4B" w14:textId="77777777">
            <w:pPr>
              <w:spacing w:after="0"/>
              <w:jc w:val="center"/>
              <w:rPr>
                <w:color w:val="000000"/>
                <w:szCs w:val="22"/>
              </w:rPr>
            </w:pPr>
            <w:r w:rsidRPr="00FB6554">
              <w:rPr>
                <w:color w:val="000000"/>
                <w:szCs w:val="22"/>
              </w:rPr>
              <w:t>2027</w:t>
            </w:r>
          </w:p>
        </w:tc>
        <w:tc>
          <w:tcPr>
            <w:tcW w:w="1945" w:type="dxa"/>
            <w:tcBorders>
              <w:top w:val="nil"/>
              <w:left w:val="nil"/>
              <w:bottom w:val="nil"/>
              <w:right w:val="nil"/>
            </w:tcBorders>
            <w:noWrap/>
            <w:vAlign w:val="bottom"/>
            <w:hideMark/>
          </w:tcPr>
          <w:p w:rsidR="00D525EB" w:rsidRPr="00FB6554" w:rsidP="001F2DFF" w14:paraId="205DD5F1" w14:textId="77777777">
            <w:pPr>
              <w:spacing w:after="0"/>
              <w:jc w:val="right"/>
              <w:rPr>
                <w:color w:val="000000"/>
                <w:szCs w:val="22"/>
              </w:rPr>
            </w:pPr>
            <w:r w:rsidRPr="00FB6554">
              <w:rPr>
                <w:color w:val="000000"/>
                <w:szCs w:val="22"/>
              </w:rPr>
              <w:t>0</w:t>
            </w:r>
          </w:p>
        </w:tc>
        <w:tc>
          <w:tcPr>
            <w:tcW w:w="1937" w:type="dxa"/>
            <w:tcBorders>
              <w:top w:val="nil"/>
              <w:left w:val="nil"/>
              <w:bottom w:val="nil"/>
              <w:right w:val="nil"/>
            </w:tcBorders>
            <w:noWrap/>
            <w:vAlign w:val="bottom"/>
            <w:hideMark/>
          </w:tcPr>
          <w:p w:rsidR="00D525EB" w:rsidRPr="00FB6554" w:rsidP="001F2DFF" w14:paraId="4AE53818" w14:textId="77777777">
            <w:pPr>
              <w:spacing w:after="0"/>
              <w:jc w:val="right"/>
              <w:rPr>
                <w:color w:val="000000"/>
                <w:szCs w:val="22"/>
              </w:rPr>
            </w:pPr>
            <w:r w:rsidRPr="00FB6554">
              <w:rPr>
                <w:color w:val="000000"/>
                <w:szCs w:val="22"/>
              </w:rPr>
              <w:t>0</w:t>
            </w:r>
          </w:p>
        </w:tc>
        <w:tc>
          <w:tcPr>
            <w:tcW w:w="1281" w:type="dxa"/>
            <w:tcBorders>
              <w:top w:val="nil"/>
              <w:left w:val="nil"/>
              <w:bottom w:val="nil"/>
              <w:right w:val="nil"/>
            </w:tcBorders>
            <w:noWrap/>
            <w:vAlign w:val="bottom"/>
            <w:hideMark/>
          </w:tcPr>
          <w:p w:rsidR="00D525EB" w:rsidRPr="00FB6554" w:rsidP="001F2DFF" w14:paraId="56A5DDBD" w14:textId="77777777">
            <w:pPr>
              <w:spacing w:after="0"/>
              <w:jc w:val="right"/>
              <w:rPr>
                <w:color w:val="000000"/>
                <w:szCs w:val="22"/>
              </w:rPr>
            </w:pPr>
            <w:r w:rsidRPr="00FB6554">
              <w:rPr>
                <w:color w:val="000000"/>
                <w:szCs w:val="22"/>
              </w:rPr>
              <w:t>0</w:t>
            </w:r>
          </w:p>
        </w:tc>
      </w:tr>
      <w:tr w14:paraId="1BA33EC2" w14:textId="77777777" w:rsidTr="001F2DFF">
        <w:tblPrEx>
          <w:tblW w:w="5990" w:type="dxa"/>
          <w:tblLook w:val="04A0"/>
        </w:tblPrEx>
        <w:trPr>
          <w:trHeight w:val="291"/>
        </w:trPr>
        <w:tc>
          <w:tcPr>
            <w:tcW w:w="827" w:type="dxa"/>
            <w:tcBorders>
              <w:top w:val="nil"/>
              <w:left w:val="nil"/>
              <w:bottom w:val="nil"/>
              <w:right w:val="nil"/>
            </w:tcBorders>
            <w:noWrap/>
            <w:vAlign w:val="bottom"/>
            <w:hideMark/>
          </w:tcPr>
          <w:p w:rsidR="00D525EB" w:rsidRPr="00FB6554" w:rsidP="001F2DFF" w14:paraId="76A70E28" w14:textId="77777777">
            <w:pPr>
              <w:spacing w:after="0"/>
              <w:jc w:val="center"/>
              <w:rPr>
                <w:color w:val="000000"/>
                <w:szCs w:val="22"/>
              </w:rPr>
            </w:pPr>
            <w:r w:rsidRPr="00FB6554">
              <w:rPr>
                <w:color w:val="000000"/>
                <w:szCs w:val="22"/>
              </w:rPr>
              <w:t>2028</w:t>
            </w:r>
          </w:p>
        </w:tc>
        <w:tc>
          <w:tcPr>
            <w:tcW w:w="1945" w:type="dxa"/>
            <w:tcBorders>
              <w:top w:val="nil"/>
              <w:left w:val="nil"/>
              <w:bottom w:val="nil"/>
              <w:right w:val="nil"/>
            </w:tcBorders>
            <w:noWrap/>
            <w:vAlign w:val="bottom"/>
            <w:hideMark/>
          </w:tcPr>
          <w:p w:rsidR="00D525EB" w:rsidRPr="00FB6554" w:rsidP="001F2DFF" w14:paraId="01D71C4E" w14:textId="77777777">
            <w:pPr>
              <w:spacing w:after="0"/>
              <w:jc w:val="right"/>
              <w:rPr>
                <w:color w:val="000000"/>
                <w:szCs w:val="22"/>
              </w:rPr>
            </w:pPr>
            <w:r w:rsidRPr="00FB6554">
              <w:rPr>
                <w:color w:val="000000"/>
                <w:szCs w:val="22"/>
              </w:rPr>
              <w:t>0</w:t>
            </w:r>
          </w:p>
        </w:tc>
        <w:tc>
          <w:tcPr>
            <w:tcW w:w="1937" w:type="dxa"/>
            <w:tcBorders>
              <w:top w:val="nil"/>
              <w:left w:val="nil"/>
              <w:bottom w:val="nil"/>
              <w:right w:val="nil"/>
            </w:tcBorders>
            <w:noWrap/>
            <w:vAlign w:val="bottom"/>
            <w:hideMark/>
          </w:tcPr>
          <w:p w:rsidR="00D525EB" w:rsidRPr="00FB6554" w:rsidP="001F2DFF" w14:paraId="346594E8" w14:textId="77777777">
            <w:pPr>
              <w:spacing w:after="0"/>
              <w:jc w:val="right"/>
              <w:rPr>
                <w:color w:val="000000"/>
                <w:szCs w:val="22"/>
              </w:rPr>
            </w:pPr>
            <w:r w:rsidRPr="00FB6554">
              <w:rPr>
                <w:color w:val="000000"/>
                <w:szCs w:val="22"/>
              </w:rPr>
              <w:t>0</w:t>
            </w:r>
          </w:p>
        </w:tc>
        <w:tc>
          <w:tcPr>
            <w:tcW w:w="1281" w:type="dxa"/>
            <w:tcBorders>
              <w:top w:val="nil"/>
              <w:left w:val="nil"/>
              <w:bottom w:val="nil"/>
              <w:right w:val="nil"/>
            </w:tcBorders>
            <w:noWrap/>
            <w:vAlign w:val="bottom"/>
            <w:hideMark/>
          </w:tcPr>
          <w:p w:rsidR="00D525EB" w:rsidRPr="00FB6554" w:rsidP="001F2DFF" w14:paraId="380E6771" w14:textId="77777777">
            <w:pPr>
              <w:spacing w:after="0"/>
              <w:jc w:val="right"/>
              <w:rPr>
                <w:color w:val="000000"/>
                <w:szCs w:val="22"/>
              </w:rPr>
            </w:pPr>
            <w:r w:rsidRPr="00FB6554">
              <w:rPr>
                <w:color w:val="000000"/>
                <w:szCs w:val="22"/>
              </w:rPr>
              <w:t>0</w:t>
            </w:r>
          </w:p>
        </w:tc>
      </w:tr>
      <w:tr w14:paraId="78725483" w14:textId="77777777" w:rsidTr="001F2DFF">
        <w:tblPrEx>
          <w:tblW w:w="5990" w:type="dxa"/>
          <w:tblLook w:val="04A0"/>
        </w:tblPrEx>
        <w:trPr>
          <w:trHeight w:val="291"/>
        </w:trPr>
        <w:tc>
          <w:tcPr>
            <w:tcW w:w="827" w:type="dxa"/>
            <w:tcBorders>
              <w:top w:val="nil"/>
              <w:left w:val="nil"/>
              <w:bottom w:val="nil"/>
              <w:right w:val="nil"/>
            </w:tcBorders>
            <w:noWrap/>
            <w:vAlign w:val="bottom"/>
            <w:hideMark/>
          </w:tcPr>
          <w:p w:rsidR="00D525EB" w:rsidRPr="00FB6554" w:rsidP="001F2DFF" w14:paraId="60AB50BF" w14:textId="77777777">
            <w:pPr>
              <w:spacing w:after="0"/>
              <w:jc w:val="center"/>
              <w:rPr>
                <w:color w:val="000000"/>
                <w:szCs w:val="22"/>
              </w:rPr>
            </w:pPr>
            <w:r w:rsidRPr="00FB6554">
              <w:rPr>
                <w:color w:val="000000"/>
                <w:szCs w:val="22"/>
              </w:rPr>
              <w:t>2029</w:t>
            </w:r>
          </w:p>
        </w:tc>
        <w:tc>
          <w:tcPr>
            <w:tcW w:w="1945" w:type="dxa"/>
            <w:tcBorders>
              <w:top w:val="nil"/>
              <w:left w:val="nil"/>
              <w:bottom w:val="nil"/>
              <w:right w:val="nil"/>
            </w:tcBorders>
            <w:noWrap/>
            <w:vAlign w:val="bottom"/>
            <w:hideMark/>
          </w:tcPr>
          <w:p w:rsidR="00D525EB" w:rsidRPr="00FB6554" w:rsidP="001F2DFF" w14:paraId="2745990A" w14:textId="77777777">
            <w:pPr>
              <w:spacing w:after="0"/>
              <w:jc w:val="right"/>
              <w:rPr>
                <w:color w:val="000000"/>
                <w:szCs w:val="22"/>
              </w:rPr>
            </w:pPr>
            <w:r w:rsidRPr="00FB6554">
              <w:rPr>
                <w:color w:val="000000"/>
                <w:szCs w:val="22"/>
              </w:rPr>
              <w:t>0</w:t>
            </w:r>
          </w:p>
        </w:tc>
        <w:tc>
          <w:tcPr>
            <w:tcW w:w="1937" w:type="dxa"/>
            <w:tcBorders>
              <w:top w:val="nil"/>
              <w:left w:val="nil"/>
              <w:bottom w:val="nil"/>
              <w:right w:val="nil"/>
            </w:tcBorders>
            <w:noWrap/>
            <w:vAlign w:val="bottom"/>
            <w:hideMark/>
          </w:tcPr>
          <w:p w:rsidR="00D525EB" w:rsidRPr="00FB6554" w:rsidP="001F2DFF" w14:paraId="340CCC75" w14:textId="77777777">
            <w:pPr>
              <w:spacing w:after="0"/>
              <w:jc w:val="right"/>
              <w:rPr>
                <w:color w:val="000000"/>
                <w:szCs w:val="22"/>
              </w:rPr>
            </w:pPr>
            <w:r w:rsidRPr="00FB6554">
              <w:rPr>
                <w:color w:val="000000"/>
                <w:szCs w:val="22"/>
              </w:rPr>
              <w:t>0</w:t>
            </w:r>
          </w:p>
        </w:tc>
        <w:tc>
          <w:tcPr>
            <w:tcW w:w="1281" w:type="dxa"/>
            <w:tcBorders>
              <w:top w:val="nil"/>
              <w:left w:val="nil"/>
              <w:bottom w:val="nil"/>
              <w:right w:val="nil"/>
            </w:tcBorders>
            <w:noWrap/>
            <w:vAlign w:val="bottom"/>
            <w:hideMark/>
          </w:tcPr>
          <w:p w:rsidR="00D525EB" w:rsidRPr="00FB6554" w:rsidP="001F2DFF" w14:paraId="6A0C6457" w14:textId="77777777">
            <w:pPr>
              <w:spacing w:after="0"/>
              <w:jc w:val="right"/>
              <w:rPr>
                <w:color w:val="000000"/>
                <w:szCs w:val="22"/>
              </w:rPr>
            </w:pPr>
            <w:r w:rsidRPr="00FB6554">
              <w:rPr>
                <w:color w:val="000000"/>
                <w:szCs w:val="22"/>
              </w:rPr>
              <w:t>0</w:t>
            </w:r>
          </w:p>
        </w:tc>
      </w:tr>
      <w:tr w14:paraId="22E8C977" w14:textId="77777777" w:rsidTr="001F2DFF">
        <w:tblPrEx>
          <w:tblW w:w="5990" w:type="dxa"/>
          <w:tblLook w:val="04A0"/>
        </w:tblPrEx>
        <w:trPr>
          <w:trHeight w:val="291"/>
        </w:trPr>
        <w:tc>
          <w:tcPr>
            <w:tcW w:w="827" w:type="dxa"/>
            <w:tcBorders>
              <w:top w:val="nil"/>
              <w:left w:val="nil"/>
              <w:bottom w:val="nil"/>
              <w:right w:val="nil"/>
            </w:tcBorders>
            <w:shd w:val="clear" w:color="000000" w:fill="DAE9F8"/>
            <w:noWrap/>
            <w:vAlign w:val="bottom"/>
            <w:hideMark/>
          </w:tcPr>
          <w:p w:rsidR="00D525EB" w:rsidRPr="00FB6554" w:rsidP="001F2DFF" w14:paraId="55212FE8" w14:textId="77777777">
            <w:pPr>
              <w:spacing w:after="0"/>
              <w:rPr>
                <w:b/>
                <w:bCs/>
                <w:color w:val="000000"/>
                <w:szCs w:val="22"/>
              </w:rPr>
            </w:pPr>
            <w:r w:rsidRPr="00FB6554">
              <w:rPr>
                <w:b/>
                <w:bCs/>
                <w:color w:val="000000"/>
                <w:szCs w:val="22"/>
              </w:rPr>
              <w:t>Sum</w:t>
            </w:r>
          </w:p>
        </w:tc>
        <w:tc>
          <w:tcPr>
            <w:tcW w:w="1945" w:type="dxa"/>
            <w:tcBorders>
              <w:top w:val="nil"/>
              <w:left w:val="nil"/>
              <w:bottom w:val="nil"/>
              <w:right w:val="nil"/>
            </w:tcBorders>
            <w:shd w:val="clear" w:color="000000" w:fill="DAE9F8"/>
            <w:noWrap/>
            <w:vAlign w:val="bottom"/>
            <w:hideMark/>
          </w:tcPr>
          <w:p w:rsidR="00D525EB" w:rsidRPr="00FB6554" w:rsidP="001F2DFF" w14:paraId="7537BD1B" w14:textId="77777777">
            <w:pPr>
              <w:spacing w:after="0"/>
              <w:jc w:val="right"/>
              <w:rPr>
                <w:b/>
                <w:bCs/>
                <w:color w:val="000000"/>
                <w:szCs w:val="22"/>
              </w:rPr>
            </w:pPr>
            <w:r w:rsidRPr="00FB6554">
              <w:rPr>
                <w:b/>
                <w:bCs/>
                <w:color w:val="000000"/>
                <w:szCs w:val="22"/>
              </w:rPr>
              <w:t>500</w:t>
            </w:r>
          </w:p>
        </w:tc>
        <w:tc>
          <w:tcPr>
            <w:tcW w:w="1937" w:type="dxa"/>
            <w:tcBorders>
              <w:top w:val="nil"/>
              <w:left w:val="nil"/>
              <w:bottom w:val="nil"/>
              <w:right w:val="nil"/>
            </w:tcBorders>
            <w:shd w:val="clear" w:color="000000" w:fill="DAE9F8"/>
            <w:noWrap/>
            <w:vAlign w:val="bottom"/>
            <w:hideMark/>
          </w:tcPr>
          <w:p w:rsidR="00D525EB" w:rsidRPr="00FB6554" w:rsidP="001F2DFF" w14:paraId="765EAF3D" w14:textId="77777777">
            <w:pPr>
              <w:spacing w:after="0"/>
              <w:jc w:val="right"/>
              <w:rPr>
                <w:b/>
                <w:bCs/>
                <w:color w:val="000000"/>
                <w:szCs w:val="22"/>
              </w:rPr>
            </w:pPr>
            <w:r w:rsidRPr="00FB6554">
              <w:rPr>
                <w:b/>
                <w:bCs/>
                <w:color w:val="000000"/>
                <w:szCs w:val="22"/>
              </w:rPr>
              <w:t>0</w:t>
            </w:r>
          </w:p>
        </w:tc>
        <w:tc>
          <w:tcPr>
            <w:tcW w:w="1281" w:type="dxa"/>
            <w:tcBorders>
              <w:top w:val="nil"/>
              <w:left w:val="nil"/>
              <w:bottom w:val="nil"/>
              <w:right w:val="nil"/>
            </w:tcBorders>
            <w:shd w:val="clear" w:color="000000" w:fill="DAE9F8"/>
            <w:noWrap/>
            <w:vAlign w:val="bottom"/>
            <w:hideMark/>
          </w:tcPr>
          <w:p w:rsidR="00D525EB" w:rsidRPr="00FB6554" w:rsidP="001F2DFF" w14:paraId="2975AFDF" w14:textId="77777777">
            <w:pPr>
              <w:spacing w:after="0"/>
              <w:jc w:val="right"/>
              <w:rPr>
                <w:b/>
                <w:bCs/>
                <w:color w:val="000000"/>
                <w:szCs w:val="22"/>
              </w:rPr>
            </w:pPr>
            <w:r w:rsidRPr="00FB6554">
              <w:rPr>
                <w:b/>
                <w:bCs/>
                <w:color w:val="000000"/>
                <w:szCs w:val="22"/>
              </w:rPr>
              <w:t>-500</w:t>
            </w:r>
          </w:p>
        </w:tc>
      </w:tr>
      <w:tr w14:paraId="3ED88E08" w14:textId="77777777" w:rsidTr="001F2DFF">
        <w:tblPrEx>
          <w:tblW w:w="5990" w:type="dxa"/>
          <w:tblLook w:val="04A0"/>
        </w:tblPrEx>
        <w:trPr>
          <w:trHeight w:val="291"/>
        </w:trPr>
        <w:tc>
          <w:tcPr>
            <w:tcW w:w="5990" w:type="dxa"/>
            <w:gridSpan w:val="4"/>
            <w:tcBorders>
              <w:top w:val="nil"/>
              <w:left w:val="nil"/>
              <w:bottom w:val="nil"/>
              <w:right w:val="nil"/>
            </w:tcBorders>
            <w:shd w:val="clear" w:color="auto" w:fill="F2F2F2" w:themeFill="background1" w:themeFillShade="F2"/>
            <w:noWrap/>
            <w:vAlign w:val="center"/>
          </w:tcPr>
          <w:p w:rsidR="00D525EB" w:rsidRPr="00FB6554" w:rsidP="001F2DFF" w14:paraId="5785B0B2" w14:textId="53DC8A3A">
            <w:pPr>
              <w:spacing w:after="0"/>
              <w:rPr>
                <w:i/>
                <w:iCs/>
                <w:color w:val="000000"/>
                <w:szCs w:val="22"/>
              </w:rPr>
            </w:pPr>
            <w:r w:rsidRPr="00FB6554">
              <w:rPr>
                <w:i/>
                <w:iCs/>
                <w:color w:val="000000"/>
                <w:szCs w:val="22"/>
              </w:rPr>
              <w:t xml:space="preserve">Kommunedirektøren foreslår </w:t>
            </w:r>
            <w:r w:rsidR="003B5E47">
              <w:rPr>
                <w:i/>
                <w:iCs/>
                <w:color w:val="000000"/>
                <w:szCs w:val="22"/>
              </w:rPr>
              <w:t>å</w:t>
            </w:r>
            <w:r w:rsidRPr="00FB6554">
              <w:rPr>
                <w:i/>
                <w:iCs/>
                <w:color w:val="000000"/>
                <w:szCs w:val="22"/>
              </w:rPr>
              <w:t xml:space="preserve"> ta bort midlene til utredning i forhold til avfallsdeponiet på </w:t>
            </w:r>
            <w:r w:rsidRPr="00FB6554">
              <w:rPr>
                <w:i/>
                <w:iCs/>
                <w:color w:val="000000"/>
                <w:szCs w:val="22"/>
              </w:rPr>
              <w:t>Harøysundet</w:t>
            </w:r>
            <w:r w:rsidRPr="00FB6554">
              <w:rPr>
                <w:i/>
                <w:iCs/>
                <w:color w:val="000000"/>
                <w:szCs w:val="22"/>
              </w:rPr>
              <w:t>. Kommunen vil uansett ikke ha muligheter økonomisk til å gjennomføre tiltak, slik sett vil en utredning være fånyttes.</w:t>
            </w:r>
          </w:p>
        </w:tc>
      </w:tr>
    </w:tbl>
    <w:p w:rsidR="00D525EB" w:rsidRPr="00FB6554" w:rsidP="00D525EB" w14:paraId="14CD9BEE" w14:textId="77777777"/>
    <w:tbl>
      <w:tblPr>
        <w:tblW w:w="5981" w:type="dxa"/>
        <w:tblCellMar>
          <w:left w:w="70" w:type="dxa"/>
          <w:right w:w="70" w:type="dxa"/>
        </w:tblCellMar>
        <w:tblLook w:val="04A0"/>
      </w:tblPr>
      <w:tblGrid>
        <w:gridCol w:w="826"/>
        <w:gridCol w:w="1942"/>
        <w:gridCol w:w="1934"/>
        <w:gridCol w:w="1279"/>
      </w:tblGrid>
      <w:tr w14:paraId="70E9B3C9" w14:textId="77777777" w:rsidTr="001F2DFF">
        <w:tblPrEx>
          <w:tblW w:w="5981" w:type="dxa"/>
          <w:tblLook w:val="04A0"/>
        </w:tblPrEx>
        <w:trPr>
          <w:trHeight w:val="294"/>
        </w:trPr>
        <w:tc>
          <w:tcPr>
            <w:tcW w:w="5981" w:type="dxa"/>
            <w:gridSpan w:val="4"/>
            <w:tcBorders>
              <w:top w:val="nil"/>
              <w:left w:val="nil"/>
              <w:bottom w:val="nil"/>
              <w:right w:val="nil"/>
            </w:tcBorders>
            <w:shd w:val="clear" w:color="000000" w:fill="83CCEB"/>
            <w:noWrap/>
            <w:vAlign w:val="bottom"/>
            <w:hideMark/>
          </w:tcPr>
          <w:p w:rsidR="00D525EB" w:rsidRPr="00FB6554" w:rsidP="001F2DFF" w14:paraId="2EE3B6D4" w14:textId="77777777">
            <w:pPr>
              <w:spacing w:after="0"/>
              <w:rPr>
                <w:b/>
                <w:bCs/>
                <w:color w:val="000000"/>
                <w:szCs w:val="22"/>
              </w:rPr>
            </w:pPr>
            <w:r w:rsidRPr="00FB6554">
              <w:rPr>
                <w:b/>
                <w:bCs/>
                <w:color w:val="000000"/>
                <w:szCs w:val="22"/>
              </w:rPr>
              <w:t>Renovering gammel brannstasjon Eidem</w:t>
            </w:r>
          </w:p>
        </w:tc>
      </w:tr>
      <w:tr w14:paraId="4F415046" w14:textId="77777777" w:rsidTr="001F2DFF">
        <w:tblPrEx>
          <w:tblW w:w="5981" w:type="dxa"/>
          <w:tblLook w:val="04A0"/>
        </w:tblPrEx>
        <w:trPr>
          <w:trHeight w:val="294"/>
        </w:trPr>
        <w:tc>
          <w:tcPr>
            <w:tcW w:w="826" w:type="dxa"/>
            <w:tcBorders>
              <w:top w:val="nil"/>
              <w:left w:val="nil"/>
              <w:bottom w:val="nil"/>
              <w:right w:val="nil"/>
            </w:tcBorders>
            <w:shd w:val="clear" w:color="000000" w:fill="DAE9F8"/>
            <w:noWrap/>
            <w:vAlign w:val="center"/>
            <w:hideMark/>
          </w:tcPr>
          <w:p w:rsidR="00D525EB" w:rsidRPr="00FB6554" w:rsidP="001F2DFF" w14:paraId="50A31EE1" w14:textId="77777777">
            <w:pPr>
              <w:spacing w:after="0"/>
              <w:jc w:val="center"/>
              <w:rPr>
                <w:b/>
                <w:bCs/>
                <w:color w:val="000000"/>
                <w:szCs w:val="22"/>
              </w:rPr>
            </w:pPr>
            <w:r w:rsidRPr="00FB6554">
              <w:rPr>
                <w:b/>
                <w:bCs/>
                <w:color w:val="000000"/>
                <w:szCs w:val="22"/>
              </w:rPr>
              <w:t>År</w:t>
            </w:r>
          </w:p>
        </w:tc>
        <w:tc>
          <w:tcPr>
            <w:tcW w:w="1942" w:type="dxa"/>
            <w:tcBorders>
              <w:top w:val="nil"/>
              <w:left w:val="nil"/>
              <w:bottom w:val="nil"/>
              <w:right w:val="nil"/>
            </w:tcBorders>
            <w:shd w:val="clear" w:color="000000" w:fill="DAE9F8"/>
            <w:noWrap/>
            <w:vAlign w:val="center"/>
            <w:hideMark/>
          </w:tcPr>
          <w:p w:rsidR="00D525EB" w:rsidRPr="00FB6554" w:rsidP="001F2DFF" w14:paraId="1CE47721" w14:textId="77777777">
            <w:pPr>
              <w:spacing w:after="0"/>
              <w:jc w:val="right"/>
              <w:rPr>
                <w:b/>
                <w:bCs/>
                <w:color w:val="000000"/>
                <w:szCs w:val="22"/>
              </w:rPr>
            </w:pPr>
            <w:r w:rsidRPr="00FB6554">
              <w:rPr>
                <w:b/>
                <w:bCs/>
                <w:color w:val="000000"/>
                <w:szCs w:val="22"/>
              </w:rPr>
              <w:t>Nåværende</w:t>
            </w:r>
          </w:p>
        </w:tc>
        <w:tc>
          <w:tcPr>
            <w:tcW w:w="1934" w:type="dxa"/>
            <w:tcBorders>
              <w:top w:val="nil"/>
              <w:left w:val="nil"/>
              <w:bottom w:val="nil"/>
              <w:right w:val="nil"/>
            </w:tcBorders>
            <w:shd w:val="clear" w:color="000000" w:fill="DAE9F8"/>
            <w:noWrap/>
            <w:vAlign w:val="center"/>
            <w:hideMark/>
          </w:tcPr>
          <w:p w:rsidR="00D525EB" w:rsidRPr="00FB6554" w:rsidP="001F2DFF" w14:paraId="03BAFB38" w14:textId="77777777">
            <w:pPr>
              <w:spacing w:after="0"/>
              <w:jc w:val="right"/>
              <w:rPr>
                <w:b/>
                <w:bCs/>
                <w:color w:val="000000"/>
                <w:szCs w:val="22"/>
              </w:rPr>
            </w:pPr>
            <w:r w:rsidRPr="00FB6554">
              <w:rPr>
                <w:b/>
                <w:bCs/>
                <w:color w:val="000000"/>
                <w:szCs w:val="22"/>
              </w:rPr>
              <w:t>Nytt forslag</w:t>
            </w:r>
          </w:p>
        </w:tc>
        <w:tc>
          <w:tcPr>
            <w:tcW w:w="1279" w:type="dxa"/>
            <w:tcBorders>
              <w:top w:val="nil"/>
              <w:left w:val="nil"/>
              <w:bottom w:val="nil"/>
              <w:right w:val="nil"/>
            </w:tcBorders>
            <w:shd w:val="clear" w:color="000000" w:fill="DAE9F8"/>
            <w:noWrap/>
            <w:vAlign w:val="center"/>
            <w:hideMark/>
          </w:tcPr>
          <w:p w:rsidR="00D525EB" w:rsidRPr="00FB6554" w:rsidP="001F2DFF" w14:paraId="374438BC" w14:textId="77777777">
            <w:pPr>
              <w:spacing w:after="0"/>
              <w:jc w:val="right"/>
              <w:rPr>
                <w:b/>
                <w:bCs/>
                <w:color w:val="000000"/>
                <w:szCs w:val="22"/>
              </w:rPr>
            </w:pPr>
            <w:r w:rsidRPr="00FB6554">
              <w:rPr>
                <w:b/>
                <w:bCs/>
                <w:color w:val="000000"/>
                <w:szCs w:val="22"/>
              </w:rPr>
              <w:t>Endring</w:t>
            </w:r>
          </w:p>
        </w:tc>
      </w:tr>
      <w:tr w14:paraId="4AE575B7" w14:textId="77777777" w:rsidTr="001F2DFF">
        <w:tblPrEx>
          <w:tblW w:w="5981" w:type="dxa"/>
          <w:tblLook w:val="04A0"/>
        </w:tblPrEx>
        <w:trPr>
          <w:trHeight w:val="294"/>
        </w:trPr>
        <w:tc>
          <w:tcPr>
            <w:tcW w:w="826" w:type="dxa"/>
            <w:tcBorders>
              <w:top w:val="nil"/>
              <w:left w:val="nil"/>
              <w:bottom w:val="nil"/>
              <w:right w:val="nil"/>
            </w:tcBorders>
            <w:noWrap/>
            <w:vAlign w:val="bottom"/>
            <w:hideMark/>
          </w:tcPr>
          <w:p w:rsidR="00D525EB" w:rsidRPr="00FB6554" w:rsidP="001F2DFF" w14:paraId="17B16E51" w14:textId="77777777">
            <w:pPr>
              <w:spacing w:after="0"/>
              <w:jc w:val="center"/>
              <w:rPr>
                <w:color w:val="000000"/>
                <w:szCs w:val="22"/>
              </w:rPr>
            </w:pPr>
            <w:r w:rsidRPr="00FB6554">
              <w:rPr>
                <w:color w:val="000000"/>
                <w:szCs w:val="22"/>
              </w:rPr>
              <w:t>2026</w:t>
            </w:r>
          </w:p>
        </w:tc>
        <w:tc>
          <w:tcPr>
            <w:tcW w:w="1942" w:type="dxa"/>
            <w:tcBorders>
              <w:top w:val="nil"/>
              <w:left w:val="nil"/>
              <w:bottom w:val="nil"/>
              <w:right w:val="nil"/>
            </w:tcBorders>
            <w:noWrap/>
            <w:vAlign w:val="bottom"/>
            <w:hideMark/>
          </w:tcPr>
          <w:p w:rsidR="00D525EB" w:rsidRPr="00FB6554" w:rsidP="001F2DFF" w14:paraId="0CE1C796" w14:textId="77777777">
            <w:pPr>
              <w:spacing w:after="0"/>
              <w:jc w:val="right"/>
              <w:rPr>
                <w:color w:val="000000"/>
                <w:szCs w:val="22"/>
              </w:rPr>
            </w:pPr>
            <w:r w:rsidRPr="00FB6554">
              <w:rPr>
                <w:color w:val="000000"/>
                <w:szCs w:val="22"/>
              </w:rPr>
              <w:t>787</w:t>
            </w:r>
          </w:p>
        </w:tc>
        <w:tc>
          <w:tcPr>
            <w:tcW w:w="1934" w:type="dxa"/>
            <w:tcBorders>
              <w:top w:val="nil"/>
              <w:left w:val="nil"/>
              <w:bottom w:val="nil"/>
              <w:right w:val="nil"/>
            </w:tcBorders>
            <w:noWrap/>
            <w:vAlign w:val="bottom"/>
            <w:hideMark/>
          </w:tcPr>
          <w:p w:rsidR="00D525EB" w:rsidRPr="00FB6554" w:rsidP="001F2DFF" w14:paraId="4CB274C6" w14:textId="77777777">
            <w:pPr>
              <w:spacing w:after="0"/>
              <w:jc w:val="right"/>
              <w:rPr>
                <w:color w:val="000000"/>
                <w:szCs w:val="22"/>
              </w:rPr>
            </w:pPr>
            <w:r w:rsidRPr="00FB6554">
              <w:rPr>
                <w:color w:val="000000"/>
                <w:szCs w:val="22"/>
              </w:rPr>
              <w:t>787</w:t>
            </w:r>
          </w:p>
        </w:tc>
        <w:tc>
          <w:tcPr>
            <w:tcW w:w="1279" w:type="dxa"/>
            <w:tcBorders>
              <w:top w:val="nil"/>
              <w:left w:val="nil"/>
              <w:bottom w:val="nil"/>
              <w:right w:val="nil"/>
            </w:tcBorders>
            <w:noWrap/>
            <w:vAlign w:val="bottom"/>
            <w:hideMark/>
          </w:tcPr>
          <w:p w:rsidR="00D525EB" w:rsidRPr="00FB6554" w:rsidP="001F2DFF" w14:paraId="75369B01" w14:textId="77777777">
            <w:pPr>
              <w:spacing w:after="0"/>
              <w:jc w:val="right"/>
              <w:rPr>
                <w:color w:val="000000"/>
                <w:szCs w:val="22"/>
              </w:rPr>
            </w:pPr>
            <w:r w:rsidRPr="00FB6554">
              <w:rPr>
                <w:color w:val="000000"/>
                <w:szCs w:val="22"/>
              </w:rPr>
              <w:t>0</w:t>
            </w:r>
          </w:p>
        </w:tc>
      </w:tr>
      <w:tr w14:paraId="071E854D" w14:textId="77777777" w:rsidTr="001F2DFF">
        <w:tblPrEx>
          <w:tblW w:w="5981" w:type="dxa"/>
          <w:tblLook w:val="04A0"/>
        </w:tblPrEx>
        <w:trPr>
          <w:trHeight w:val="294"/>
        </w:trPr>
        <w:tc>
          <w:tcPr>
            <w:tcW w:w="826" w:type="dxa"/>
            <w:tcBorders>
              <w:top w:val="nil"/>
              <w:left w:val="nil"/>
              <w:bottom w:val="nil"/>
              <w:right w:val="nil"/>
            </w:tcBorders>
            <w:noWrap/>
            <w:vAlign w:val="bottom"/>
            <w:hideMark/>
          </w:tcPr>
          <w:p w:rsidR="00D525EB" w:rsidRPr="00FB6554" w:rsidP="001F2DFF" w14:paraId="5FE1CD2A" w14:textId="77777777">
            <w:pPr>
              <w:spacing w:after="0"/>
              <w:jc w:val="center"/>
              <w:rPr>
                <w:color w:val="000000"/>
                <w:szCs w:val="22"/>
              </w:rPr>
            </w:pPr>
            <w:r w:rsidRPr="00FB6554">
              <w:rPr>
                <w:color w:val="000000"/>
                <w:szCs w:val="22"/>
              </w:rPr>
              <w:t>2027</w:t>
            </w:r>
          </w:p>
        </w:tc>
        <w:tc>
          <w:tcPr>
            <w:tcW w:w="1942" w:type="dxa"/>
            <w:tcBorders>
              <w:top w:val="nil"/>
              <w:left w:val="nil"/>
              <w:bottom w:val="nil"/>
              <w:right w:val="nil"/>
            </w:tcBorders>
            <w:noWrap/>
            <w:vAlign w:val="bottom"/>
            <w:hideMark/>
          </w:tcPr>
          <w:p w:rsidR="00D525EB" w:rsidRPr="00FB6554" w:rsidP="001F2DFF" w14:paraId="74889C5F" w14:textId="77777777">
            <w:pPr>
              <w:spacing w:after="0"/>
              <w:jc w:val="right"/>
              <w:rPr>
                <w:color w:val="000000"/>
                <w:szCs w:val="22"/>
              </w:rPr>
            </w:pPr>
            <w:r w:rsidRPr="00FB6554">
              <w:rPr>
                <w:color w:val="000000"/>
                <w:szCs w:val="22"/>
              </w:rPr>
              <w:t>5 900</w:t>
            </w:r>
          </w:p>
        </w:tc>
        <w:tc>
          <w:tcPr>
            <w:tcW w:w="1934" w:type="dxa"/>
            <w:tcBorders>
              <w:top w:val="nil"/>
              <w:left w:val="nil"/>
              <w:bottom w:val="nil"/>
              <w:right w:val="nil"/>
            </w:tcBorders>
            <w:noWrap/>
            <w:vAlign w:val="bottom"/>
            <w:hideMark/>
          </w:tcPr>
          <w:p w:rsidR="00D525EB" w:rsidRPr="00FB6554" w:rsidP="001F2DFF" w14:paraId="37E3D9BB" w14:textId="77777777">
            <w:pPr>
              <w:spacing w:after="0"/>
              <w:jc w:val="right"/>
              <w:rPr>
                <w:color w:val="000000"/>
                <w:szCs w:val="22"/>
              </w:rPr>
            </w:pPr>
            <w:r w:rsidRPr="00FB6554">
              <w:rPr>
                <w:color w:val="000000"/>
                <w:szCs w:val="22"/>
              </w:rPr>
              <w:t>5 900</w:t>
            </w:r>
          </w:p>
        </w:tc>
        <w:tc>
          <w:tcPr>
            <w:tcW w:w="1279" w:type="dxa"/>
            <w:tcBorders>
              <w:top w:val="nil"/>
              <w:left w:val="nil"/>
              <w:bottom w:val="nil"/>
              <w:right w:val="nil"/>
            </w:tcBorders>
            <w:noWrap/>
            <w:vAlign w:val="bottom"/>
            <w:hideMark/>
          </w:tcPr>
          <w:p w:rsidR="00D525EB" w:rsidRPr="00FB6554" w:rsidP="001F2DFF" w14:paraId="3B24A018" w14:textId="77777777">
            <w:pPr>
              <w:spacing w:after="0"/>
              <w:jc w:val="right"/>
              <w:rPr>
                <w:color w:val="000000"/>
                <w:szCs w:val="22"/>
              </w:rPr>
            </w:pPr>
            <w:r w:rsidRPr="00FB6554">
              <w:rPr>
                <w:color w:val="000000"/>
                <w:szCs w:val="22"/>
              </w:rPr>
              <w:t>0</w:t>
            </w:r>
          </w:p>
        </w:tc>
      </w:tr>
      <w:tr w14:paraId="45C864F4" w14:textId="77777777" w:rsidTr="001F2DFF">
        <w:tblPrEx>
          <w:tblW w:w="5981" w:type="dxa"/>
          <w:tblLook w:val="04A0"/>
        </w:tblPrEx>
        <w:trPr>
          <w:trHeight w:val="294"/>
        </w:trPr>
        <w:tc>
          <w:tcPr>
            <w:tcW w:w="826" w:type="dxa"/>
            <w:tcBorders>
              <w:top w:val="nil"/>
              <w:left w:val="nil"/>
              <w:bottom w:val="nil"/>
              <w:right w:val="nil"/>
            </w:tcBorders>
            <w:noWrap/>
            <w:vAlign w:val="bottom"/>
            <w:hideMark/>
          </w:tcPr>
          <w:p w:rsidR="00D525EB" w:rsidRPr="00FB6554" w:rsidP="001F2DFF" w14:paraId="38EC8083" w14:textId="77777777">
            <w:pPr>
              <w:spacing w:after="0"/>
              <w:jc w:val="center"/>
              <w:rPr>
                <w:color w:val="000000"/>
                <w:szCs w:val="22"/>
              </w:rPr>
            </w:pPr>
            <w:r w:rsidRPr="00FB6554">
              <w:rPr>
                <w:color w:val="000000"/>
                <w:szCs w:val="22"/>
              </w:rPr>
              <w:t>2028</w:t>
            </w:r>
          </w:p>
        </w:tc>
        <w:tc>
          <w:tcPr>
            <w:tcW w:w="1942" w:type="dxa"/>
            <w:tcBorders>
              <w:top w:val="nil"/>
              <w:left w:val="nil"/>
              <w:bottom w:val="nil"/>
              <w:right w:val="nil"/>
            </w:tcBorders>
            <w:noWrap/>
            <w:vAlign w:val="bottom"/>
            <w:hideMark/>
          </w:tcPr>
          <w:p w:rsidR="00D525EB" w:rsidRPr="00FB6554" w:rsidP="001F2DFF" w14:paraId="640AFB80" w14:textId="77777777">
            <w:pPr>
              <w:spacing w:after="0"/>
              <w:jc w:val="right"/>
              <w:rPr>
                <w:color w:val="000000"/>
                <w:szCs w:val="22"/>
              </w:rPr>
            </w:pPr>
            <w:r w:rsidRPr="00FB6554">
              <w:rPr>
                <w:color w:val="000000"/>
                <w:szCs w:val="22"/>
              </w:rPr>
              <w:t>0</w:t>
            </w:r>
          </w:p>
        </w:tc>
        <w:tc>
          <w:tcPr>
            <w:tcW w:w="1934" w:type="dxa"/>
            <w:tcBorders>
              <w:top w:val="nil"/>
              <w:left w:val="nil"/>
              <w:bottom w:val="nil"/>
              <w:right w:val="nil"/>
            </w:tcBorders>
            <w:noWrap/>
            <w:vAlign w:val="bottom"/>
            <w:hideMark/>
          </w:tcPr>
          <w:p w:rsidR="00D525EB" w:rsidRPr="00FB6554" w:rsidP="001F2DFF" w14:paraId="145F5C82" w14:textId="77777777">
            <w:pPr>
              <w:spacing w:after="0"/>
              <w:jc w:val="right"/>
              <w:rPr>
                <w:color w:val="000000"/>
                <w:szCs w:val="22"/>
              </w:rPr>
            </w:pPr>
            <w:r w:rsidRPr="00FB6554">
              <w:rPr>
                <w:color w:val="000000"/>
                <w:szCs w:val="22"/>
              </w:rPr>
              <w:t>0</w:t>
            </w:r>
          </w:p>
        </w:tc>
        <w:tc>
          <w:tcPr>
            <w:tcW w:w="1279" w:type="dxa"/>
            <w:tcBorders>
              <w:top w:val="nil"/>
              <w:left w:val="nil"/>
              <w:bottom w:val="nil"/>
              <w:right w:val="nil"/>
            </w:tcBorders>
            <w:noWrap/>
            <w:vAlign w:val="bottom"/>
            <w:hideMark/>
          </w:tcPr>
          <w:p w:rsidR="00D525EB" w:rsidRPr="00FB6554" w:rsidP="001F2DFF" w14:paraId="296C9622" w14:textId="77777777">
            <w:pPr>
              <w:spacing w:after="0"/>
              <w:jc w:val="right"/>
              <w:rPr>
                <w:color w:val="000000"/>
                <w:szCs w:val="22"/>
              </w:rPr>
            </w:pPr>
            <w:r w:rsidRPr="00FB6554">
              <w:rPr>
                <w:color w:val="000000"/>
                <w:szCs w:val="22"/>
              </w:rPr>
              <w:t>0</w:t>
            </w:r>
          </w:p>
        </w:tc>
      </w:tr>
      <w:tr w14:paraId="70B29A66" w14:textId="77777777" w:rsidTr="001F2DFF">
        <w:tblPrEx>
          <w:tblW w:w="5981" w:type="dxa"/>
          <w:tblLook w:val="04A0"/>
        </w:tblPrEx>
        <w:trPr>
          <w:trHeight w:val="294"/>
        </w:trPr>
        <w:tc>
          <w:tcPr>
            <w:tcW w:w="826" w:type="dxa"/>
            <w:tcBorders>
              <w:top w:val="nil"/>
              <w:left w:val="nil"/>
              <w:bottom w:val="nil"/>
              <w:right w:val="nil"/>
            </w:tcBorders>
            <w:noWrap/>
            <w:vAlign w:val="bottom"/>
            <w:hideMark/>
          </w:tcPr>
          <w:p w:rsidR="00D525EB" w:rsidRPr="00FB6554" w:rsidP="001F2DFF" w14:paraId="33D5ACDF" w14:textId="77777777">
            <w:pPr>
              <w:spacing w:after="0"/>
              <w:jc w:val="center"/>
              <w:rPr>
                <w:color w:val="000000"/>
                <w:szCs w:val="22"/>
              </w:rPr>
            </w:pPr>
            <w:r w:rsidRPr="00FB6554">
              <w:rPr>
                <w:color w:val="000000"/>
                <w:szCs w:val="22"/>
              </w:rPr>
              <w:t>2029</w:t>
            </w:r>
          </w:p>
        </w:tc>
        <w:tc>
          <w:tcPr>
            <w:tcW w:w="1942" w:type="dxa"/>
            <w:tcBorders>
              <w:top w:val="nil"/>
              <w:left w:val="nil"/>
              <w:bottom w:val="nil"/>
              <w:right w:val="nil"/>
            </w:tcBorders>
            <w:noWrap/>
            <w:vAlign w:val="bottom"/>
            <w:hideMark/>
          </w:tcPr>
          <w:p w:rsidR="00D525EB" w:rsidRPr="00FB6554" w:rsidP="001F2DFF" w14:paraId="2755C4C0" w14:textId="77777777">
            <w:pPr>
              <w:spacing w:after="0"/>
              <w:jc w:val="right"/>
              <w:rPr>
                <w:color w:val="000000"/>
                <w:szCs w:val="22"/>
              </w:rPr>
            </w:pPr>
            <w:r w:rsidRPr="00FB6554">
              <w:rPr>
                <w:color w:val="000000"/>
                <w:szCs w:val="22"/>
              </w:rPr>
              <w:t>0</w:t>
            </w:r>
          </w:p>
        </w:tc>
        <w:tc>
          <w:tcPr>
            <w:tcW w:w="1934" w:type="dxa"/>
            <w:tcBorders>
              <w:top w:val="nil"/>
              <w:left w:val="nil"/>
              <w:bottom w:val="nil"/>
              <w:right w:val="nil"/>
            </w:tcBorders>
            <w:noWrap/>
            <w:vAlign w:val="bottom"/>
            <w:hideMark/>
          </w:tcPr>
          <w:p w:rsidR="00D525EB" w:rsidRPr="00FB6554" w:rsidP="001F2DFF" w14:paraId="2069B625" w14:textId="77777777">
            <w:pPr>
              <w:spacing w:after="0"/>
              <w:jc w:val="right"/>
              <w:rPr>
                <w:color w:val="000000"/>
                <w:szCs w:val="22"/>
              </w:rPr>
            </w:pPr>
            <w:r w:rsidRPr="00FB6554">
              <w:rPr>
                <w:color w:val="000000"/>
                <w:szCs w:val="22"/>
              </w:rPr>
              <w:t>0</w:t>
            </w:r>
          </w:p>
        </w:tc>
        <w:tc>
          <w:tcPr>
            <w:tcW w:w="1279" w:type="dxa"/>
            <w:tcBorders>
              <w:top w:val="nil"/>
              <w:left w:val="nil"/>
              <w:bottom w:val="nil"/>
              <w:right w:val="nil"/>
            </w:tcBorders>
            <w:noWrap/>
            <w:vAlign w:val="bottom"/>
            <w:hideMark/>
          </w:tcPr>
          <w:p w:rsidR="00D525EB" w:rsidRPr="00FB6554" w:rsidP="001F2DFF" w14:paraId="127D6C5B" w14:textId="77777777">
            <w:pPr>
              <w:spacing w:after="0"/>
              <w:jc w:val="right"/>
              <w:rPr>
                <w:color w:val="000000"/>
                <w:szCs w:val="22"/>
              </w:rPr>
            </w:pPr>
            <w:r w:rsidRPr="00FB6554">
              <w:rPr>
                <w:color w:val="000000"/>
                <w:szCs w:val="22"/>
              </w:rPr>
              <w:t>0</w:t>
            </w:r>
          </w:p>
        </w:tc>
      </w:tr>
      <w:tr w14:paraId="6DA5FB37" w14:textId="77777777" w:rsidTr="001F2DFF">
        <w:tblPrEx>
          <w:tblW w:w="5981" w:type="dxa"/>
          <w:tblLook w:val="04A0"/>
        </w:tblPrEx>
        <w:trPr>
          <w:trHeight w:val="294"/>
        </w:trPr>
        <w:tc>
          <w:tcPr>
            <w:tcW w:w="826" w:type="dxa"/>
            <w:tcBorders>
              <w:top w:val="nil"/>
              <w:left w:val="nil"/>
              <w:bottom w:val="nil"/>
              <w:right w:val="nil"/>
            </w:tcBorders>
            <w:shd w:val="clear" w:color="000000" w:fill="DAE9F8"/>
            <w:noWrap/>
            <w:vAlign w:val="bottom"/>
            <w:hideMark/>
          </w:tcPr>
          <w:p w:rsidR="00D525EB" w:rsidRPr="00FB6554" w:rsidP="001F2DFF" w14:paraId="0EDA35DE" w14:textId="77777777">
            <w:pPr>
              <w:spacing w:after="0"/>
              <w:rPr>
                <w:b/>
                <w:bCs/>
                <w:color w:val="000000"/>
                <w:szCs w:val="22"/>
              </w:rPr>
            </w:pPr>
            <w:r w:rsidRPr="00FB6554">
              <w:rPr>
                <w:b/>
                <w:bCs/>
                <w:color w:val="000000"/>
                <w:szCs w:val="22"/>
              </w:rPr>
              <w:t>Sum</w:t>
            </w:r>
          </w:p>
        </w:tc>
        <w:tc>
          <w:tcPr>
            <w:tcW w:w="1942" w:type="dxa"/>
            <w:tcBorders>
              <w:top w:val="nil"/>
              <w:left w:val="nil"/>
              <w:bottom w:val="nil"/>
              <w:right w:val="nil"/>
            </w:tcBorders>
            <w:shd w:val="clear" w:color="000000" w:fill="DAE9F8"/>
            <w:noWrap/>
            <w:vAlign w:val="bottom"/>
            <w:hideMark/>
          </w:tcPr>
          <w:p w:rsidR="00D525EB" w:rsidRPr="00FB6554" w:rsidP="001F2DFF" w14:paraId="64512E08" w14:textId="77777777">
            <w:pPr>
              <w:spacing w:after="0"/>
              <w:jc w:val="right"/>
              <w:rPr>
                <w:b/>
                <w:bCs/>
                <w:color w:val="000000"/>
                <w:szCs w:val="22"/>
              </w:rPr>
            </w:pPr>
            <w:r w:rsidRPr="00FB6554">
              <w:rPr>
                <w:b/>
                <w:bCs/>
                <w:color w:val="000000"/>
                <w:szCs w:val="22"/>
              </w:rPr>
              <w:t>6 687</w:t>
            </w:r>
          </w:p>
        </w:tc>
        <w:tc>
          <w:tcPr>
            <w:tcW w:w="1934" w:type="dxa"/>
            <w:tcBorders>
              <w:top w:val="nil"/>
              <w:left w:val="nil"/>
              <w:bottom w:val="nil"/>
              <w:right w:val="nil"/>
            </w:tcBorders>
            <w:shd w:val="clear" w:color="000000" w:fill="DAE9F8"/>
            <w:noWrap/>
            <w:vAlign w:val="bottom"/>
            <w:hideMark/>
          </w:tcPr>
          <w:p w:rsidR="00D525EB" w:rsidRPr="00FB6554" w:rsidP="001F2DFF" w14:paraId="195FE571" w14:textId="77777777">
            <w:pPr>
              <w:spacing w:after="0"/>
              <w:jc w:val="right"/>
              <w:rPr>
                <w:b/>
                <w:bCs/>
                <w:color w:val="000000"/>
                <w:szCs w:val="22"/>
              </w:rPr>
            </w:pPr>
            <w:r w:rsidRPr="00FB6554">
              <w:rPr>
                <w:b/>
                <w:bCs/>
                <w:color w:val="000000"/>
                <w:szCs w:val="22"/>
              </w:rPr>
              <w:t>6 687</w:t>
            </w:r>
          </w:p>
        </w:tc>
        <w:tc>
          <w:tcPr>
            <w:tcW w:w="1279" w:type="dxa"/>
            <w:tcBorders>
              <w:top w:val="nil"/>
              <w:left w:val="nil"/>
              <w:bottom w:val="nil"/>
              <w:right w:val="nil"/>
            </w:tcBorders>
            <w:shd w:val="clear" w:color="000000" w:fill="DAE9F8"/>
            <w:noWrap/>
            <w:vAlign w:val="bottom"/>
            <w:hideMark/>
          </w:tcPr>
          <w:p w:rsidR="00D525EB" w:rsidRPr="00FB6554" w:rsidP="001F2DFF" w14:paraId="0EF1CF2F" w14:textId="77777777">
            <w:pPr>
              <w:spacing w:after="0"/>
              <w:jc w:val="right"/>
              <w:rPr>
                <w:b/>
                <w:bCs/>
                <w:color w:val="000000"/>
                <w:szCs w:val="22"/>
              </w:rPr>
            </w:pPr>
            <w:r w:rsidRPr="00FB6554">
              <w:rPr>
                <w:b/>
                <w:bCs/>
                <w:color w:val="000000"/>
                <w:szCs w:val="22"/>
              </w:rPr>
              <w:t>0</w:t>
            </w:r>
          </w:p>
        </w:tc>
      </w:tr>
      <w:tr w14:paraId="7B22A98C" w14:textId="77777777" w:rsidTr="001F2DFF">
        <w:tblPrEx>
          <w:tblW w:w="5981" w:type="dxa"/>
          <w:tblLook w:val="04A0"/>
        </w:tblPrEx>
        <w:trPr>
          <w:trHeight w:val="294"/>
        </w:trPr>
        <w:tc>
          <w:tcPr>
            <w:tcW w:w="5981" w:type="dxa"/>
            <w:gridSpan w:val="4"/>
            <w:tcBorders>
              <w:top w:val="nil"/>
              <w:left w:val="nil"/>
              <w:bottom w:val="nil"/>
              <w:right w:val="nil"/>
            </w:tcBorders>
            <w:shd w:val="clear" w:color="auto" w:fill="F2F2F2" w:themeFill="background1" w:themeFillShade="F2"/>
            <w:noWrap/>
            <w:vAlign w:val="center"/>
          </w:tcPr>
          <w:p w:rsidR="00D525EB" w:rsidRPr="00FB6554" w:rsidP="001F2DFF" w14:paraId="13A34F37" w14:textId="4EAFB1C7">
            <w:pPr>
              <w:spacing w:after="0"/>
              <w:rPr>
                <w:i/>
                <w:iCs/>
                <w:color w:val="000000"/>
                <w:szCs w:val="22"/>
              </w:rPr>
            </w:pPr>
            <w:r w:rsidRPr="00FB6554">
              <w:rPr>
                <w:i/>
                <w:iCs/>
                <w:color w:val="000000"/>
                <w:szCs w:val="22"/>
              </w:rPr>
              <w:t>Kommunedirektøren foreslår ingen endringer da dette er et relativt ferskt politisk vedtak jfr. Sak 75/2025 i kommunestyret.</w:t>
            </w:r>
          </w:p>
        </w:tc>
      </w:tr>
    </w:tbl>
    <w:p w:rsidR="000E031C" w:rsidP="00D525EB" w14:paraId="7BCF6561" w14:textId="5160FDA3"/>
    <w:p w:rsidR="000E031C" w14:paraId="10EF40B1" w14:textId="77777777">
      <w:pPr>
        <w:spacing w:after="0"/>
      </w:pPr>
      <w:r>
        <w:br w:type="page"/>
      </w:r>
    </w:p>
    <w:p w:rsidR="00D525EB" w:rsidRPr="00FB6554" w:rsidP="00D525EB" w14:paraId="32F3E33A" w14:textId="77777777"/>
    <w:tbl>
      <w:tblPr>
        <w:tblW w:w="6000" w:type="dxa"/>
        <w:tblCellMar>
          <w:left w:w="70" w:type="dxa"/>
          <w:right w:w="70" w:type="dxa"/>
        </w:tblCellMar>
        <w:tblLook w:val="04A0"/>
      </w:tblPr>
      <w:tblGrid>
        <w:gridCol w:w="828"/>
        <w:gridCol w:w="1948"/>
        <w:gridCol w:w="1940"/>
        <w:gridCol w:w="1284"/>
      </w:tblGrid>
      <w:tr w14:paraId="370FE77E" w14:textId="77777777" w:rsidTr="001F2DFF">
        <w:tblPrEx>
          <w:tblW w:w="6000" w:type="dxa"/>
          <w:tblLook w:val="04A0"/>
        </w:tblPrEx>
        <w:trPr>
          <w:trHeight w:val="271"/>
        </w:trPr>
        <w:tc>
          <w:tcPr>
            <w:tcW w:w="6000" w:type="dxa"/>
            <w:gridSpan w:val="4"/>
            <w:tcBorders>
              <w:top w:val="nil"/>
              <w:left w:val="nil"/>
              <w:bottom w:val="nil"/>
              <w:right w:val="nil"/>
            </w:tcBorders>
            <w:shd w:val="clear" w:color="000000" w:fill="83CCEB"/>
            <w:noWrap/>
            <w:vAlign w:val="bottom"/>
            <w:hideMark/>
          </w:tcPr>
          <w:p w:rsidR="00D525EB" w:rsidRPr="00FB6554" w:rsidP="001F2DFF" w14:paraId="5E712E73" w14:textId="77777777">
            <w:pPr>
              <w:spacing w:after="0"/>
              <w:rPr>
                <w:b/>
                <w:bCs/>
                <w:color w:val="000000"/>
                <w:szCs w:val="22"/>
              </w:rPr>
            </w:pPr>
            <w:r w:rsidRPr="00FB6554">
              <w:rPr>
                <w:b/>
                <w:bCs/>
                <w:color w:val="000000"/>
                <w:szCs w:val="22"/>
              </w:rPr>
              <w:t>Ny brannstasjon Dalamyra</w:t>
            </w:r>
          </w:p>
        </w:tc>
      </w:tr>
      <w:tr w14:paraId="16CA013D" w14:textId="77777777" w:rsidTr="001F2DFF">
        <w:tblPrEx>
          <w:tblW w:w="6000" w:type="dxa"/>
          <w:tblLook w:val="04A0"/>
        </w:tblPrEx>
        <w:trPr>
          <w:trHeight w:val="271"/>
        </w:trPr>
        <w:tc>
          <w:tcPr>
            <w:tcW w:w="828" w:type="dxa"/>
            <w:tcBorders>
              <w:top w:val="nil"/>
              <w:left w:val="nil"/>
              <w:bottom w:val="nil"/>
              <w:right w:val="nil"/>
            </w:tcBorders>
            <w:shd w:val="clear" w:color="000000" w:fill="DAE9F8"/>
            <w:noWrap/>
            <w:vAlign w:val="center"/>
            <w:hideMark/>
          </w:tcPr>
          <w:p w:rsidR="00D525EB" w:rsidRPr="00FB6554" w:rsidP="001F2DFF" w14:paraId="78308DF5" w14:textId="77777777">
            <w:pPr>
              <w:spacing w:after="0"/>
              <w:jc w:val="center"/>
              <w:rPr>
                <w:b/>
                <w:bCs/>
                <w:color w:val="000000"/>
                <w:szCs w:val="22"/>
              </w:rPr>
            </w:pPr>
            <w:r w:rsidRPr="00FB6554">
              <w:rPr>
                <w:b/>
                <w:bCs/>
                <w:color w:val="000000"/>
                <w:szCs w:val="22"/>
              </w:rPr>
              <w:t>År</w:t>
            </w:r>
          </w:p>
        </w:tc>
        <w:tc>
          <w:tcPr>
            <w:tcW w:w="1948" w:type="dxa"/>
            <w:tcBorders>
              <w:top w:val="nil"/>
              <w:left w:val="nil"/>
              <w:bottom w:val="nil"/>
              <w:right w:val="nil"/>
            </w:tcBorders>
            <w:shd w:val="clear" w:color="000000" w:fill="DAE9F8"/>
            <w:noWrap/>
            <w:vAlign w:val="center"/>
            <w:hideMark/>
          </w:tcPr>
          <w:p w:rsidR="00D525EB" w:rsidRPr="00FB6554" w:rsidP="001F2DFF" w14:paraId="79C2F141" w14:textId="77777777">
            <w:pPr>
              <w:spacing w:after="0"/>
              <w:jc w:val="right"/>
              <w:rPr>
                <w:b/>
                <w:bCs/>
                <w:color w:val="000000"/>
                <w:szCs w:val="22"/>
              </w:rPr>
            </w:pPr>
            <w:r w:rsidRPr="00FB6554">
              <w:rPr>
                <w:b/>
                <w:bCs/>
                <w:color w:val="000000"/>
                <w:szCs w:val="22"/>
              </w:rPr>
              <w:t>Nåværende</w:t>
            </w:r>
          </w:p>
        </w:tc>
        <w:tc>
          <w:tcPr>
            <w:tcW w:w="1940" w:type="dxa"/>
            <w:tcBorders>
              <w:top w:val="nil"/>
              <w:left w:val="nil"/>
              <w:bottom w:val="nil"/>
              <w:right w:val="nil"/>
            </w:tcBorders>
            <w:shd w:val="clear" w:color="000000" w:fill="DAE9F8"/>
            <w:noWrap/>
            <w:vAlign w:val="center"/>
            <w:hideMark/>
          </w:tcPr>
          <w:p w:rsidR="00D525EB" w:rsidRPr="00FB6554" w:rsidP="001F2DFF" w14:paraId="46AE3131" w14:textId="77777777">
            <w:pPr>
              <w:spacing w:after="0"/>
              <w:jc w:val="right"/>
              <w:rPr>
                <w:b/>
                <w:bCs/>
                <w:color w:val="000000"/>
                <w:szCs w:val="22"/>
              </w:rPr>
            </w:pPr>
            <w:r w:rsidRPr="00FB6554">
              <w:rPr>
                <w:b/>
                <w:bCs/>
                <w:color w:val="000000"/>
                <w:szCs w:val="22"/>
              </w:rPr>
              <w:t>Nytt forslag</w:t>
            </w:r>
          </w:p>
        </w:tc>
        <w:tc>
          <w:tcPr>
            <w:tcW w:w="1284" w:type="dxa"/>
            <w:tcBorders>
              <w:top w:val="nil"/>
              <w:left w:val="nil"/>
              <w:bottom w:val="nil"/>
              <w:right w:val="nil"/>
            </w:tcBorders>
            <w:shd w:val="clear" w:color="000000" w:fill="DAE9F8"/>
            <w:noWrap/>
            <w:vAlign w:val="center"/>
            <w:hideMark/>
          </w:tcPr>
          <w:p w:rsidR="00D525EB" w:rsidRPr="00FB6554" w:rsidP="001F2DFF" w14:paraId="23A1F1E7" w14:textId="77777777">
            <w:pPr>
              <w:spacing w:after="0"/>
              <w:jc w:val="right"/>
              <w:rPr>
                <w:b/>
                <w:bCs/>
                <w:color w:val="000000"/>
                <w:szCs w:val="22"/>
              </w:rPr>
            </w:pPr>
            <w:r w:rsidRPr="00FB6554">
              <w:rPr>
                <w:b/>
                <w:bCs/>
                <w:color w:val="000000"/>
                <w:szCs w:val="22"/>
              </w:rPr>
              <w:t>Endring</w:t>
            </w:r>
          </w:p>
        </w:tc>
      </w:tr>
      <w:tr w14:paraId="04F96BE1" w14:textId="77777777" w:rsidTr="001F2DFF">
        <w:tblPrEx>
          <w:tblW w:w="6000" w:type="dxa"/>
          <w:tblLook w:val="04A0"/>
        </w:tblPrEx>
        <w:trPr>
          <w:trHeight w:val="271"/>
        </w:trPr>
        <w:tc>
          <w:tcPr>
            <w:tcW w:w="828" w:type="dxa"/>
            <w:tcBorders>
              <w:top w:val="nil"/>
              <w:left w:val="nil"/>
              <w:bottom w:val="nil"/>
              <w:right w:val="nil"/>
            </w:tcBorders>
            <w:noWrap/>
            <w:vAlign w:val="bottom"/>
            <w:hideMark/>
          </w:tcPr>
          <w:p w:rsidR="00D525EB" w:rsidRPr="00FB6554" w:rsidP="001F2DFF" w14:paraId="5E9E3E3A" w14:textId="77777777">
            <w:pPr>
              <w:spacing w:after="0"/>
              <w:jc w:val="center"/>
              <w:rPr>
                <w:color w:val="000000"/>
                <w:szCs w:val="22"/>
              </w:rPr>
            </w:pPr>
            <w:r w:rsidRPr="00FB6554">
              <w:rPr>
                <w:color w:val="000000"/>
                <w:szCs w:val="22"/>
              </w:rPr>
              <w:t>2026</w:t>
            </w:r>
          </w:p>
        </w:tc>
        <w:tc>
          <w:tcPr>
            <w:tcW w:w="1948" w:type="dxa"/>
            <w:tcBorders>
              <w:top w:val="nil"/>
              <w:left w:val="nil"/>
              <w:bottom w:val="nil"/>
              <w:right w:val="nil"/>
            </w:tcBorders>
            <w:noWrap/>
            <w:vAlign w:val="bottom"/>
            <w:hideMark/>
          </w:tcPr>
          <w:p w:rsidR="00D525EB" w:rsidRPr="00FB6554" w:rsidP="001F2DFF" w14:paraId="77C61254" w14:textId="77777777">
            <w:pPr>
              <w:spacing w:after="0"/>
              <w:jc w:val="right"/>
              <w:rPr>
                <w:color w:val="000000"/>
                <w:szCs w:val="22"/>
              </w:rPr>
            </w:pPr>
            <w:r w:rsidRPr="00FB6554">
              <w:rPr>
                <w:color w:val="000000"/>
                <w:szCs w:val="22"/>
              </w:rPr>
              <w:t>50 445</w:t>
            </w:r>
          </w:p>
        </w:tc>
        <w:tc>
          <w:tcPr>
            <w:tcW w:w="1940" w:type="dxa"/>
            <w:tcBorders>
              <w:top w:val="nil"/>
              <w:left w:val="nil"/>
              <w:bottom w:val="nil"/>
              <w:right w:val="nil"/>
            </w:tcBorders>
            <w:noWrap/>
            <w:vAlign w:val="bottom"/>
            <w:hideMark/>
          </w:tcPr>
          <w:p w:rsidR="00D525EB" w:rsidRPr="00FB6554" w:rsidP="001F2DFF" w14:paraId="04BA29DD" w14:textId="77777777">
            <w:pPr>
              <w:spacing w:after="0"/>
              <w:jc w:val="right"/>
              <w:rPr>
                <w:color w:val="000000"/>
                <w:szCs w:val="22"/>
              </w:rPr>
            </w:pPr>
            <w:r w:rsidRPr="00FB6554">
              <w:rPr>
                <w:color w:val="000000"/>
                <w:szCs w:val="22"/>
              </w:rPr>
              <w:t>50 445</w:t>
            </w:r>
          </w:p>
        </w:tc>
        <w:tc>
          <w:tcPr>
            <w:tcW w:w="1284" w:type="dxa"/>
            <w:tcBorders>
              <w:top w:val="nil"/>
              <w:left w:val="nil"/>
              <w:bottom w:val="nil"/>
              <w:right w:val="nil"/>
            </w:tcBorders>
            <w:noWrap/>
            <w:vAlign w:val="bottom"/>
            <w:hideMark/>
          </w:tcPr>
          <w:p w:rsidR="00D525EB" w:rsidRPr="00FB6554" w:rsidP="001F2DFF" w14:paraId="74E4B4CF" w14:textId="77777777">
            <w:pPr>
              <w:spacing w:after="0"/>
              <w:jc w:val="right"/>
              <w:rPr>
                <w:color w:val="000000"/>
                <w:szCs w:val="22"/>
              </w:rPr>
            </w:pPr>
            <w:r w:rsidRPr="00FB6554">
              <w:rPr>
                <w:color w:val="000000"/>
                <w:szCs w:val="22"/>
              </w:rPr>
              <w:t>0</w:t>
            </w:r>
          </w:p>
        </w:tc>
      </w:tr>
      <w:tr w14:paraId="1E67A10E" w14:textId="77777777" w:rsidTr="001F2DFF">
        <w:tblPrEx>
          <w:tblW w:w="6000" w:type="dxa"/>
          <w:tblLook w:val="04A0"/>
        </w:tblPrEx>
        <w:trPr>
          <w:trHeight w:val="271"/>
        </w:trPr>
        <w:tc>
          <w:tcPr>
            <w:tcW w:w="828" w:type="dxa"/>
            <w:tcBorders>
              <w:top w:val="nil"/>
              <w:left w:val="nil"/>
              <w:bottom w:val="nil"/>
              <w:right w:val="nil"/>
            </w:tcBorders>
            <w:noWrap/>
            <w:vAlign w:val="bottom"/>
            <w:hideMark/>
          </w:tcPr>
          <w:p w:rsidR="00D525EB" w:rsidRPr="00FB6554" w:rsidP="001F2DFF" w14:paraId="6FAC41D2" w14:textId="77777777">
            <w:pPr>
              <w:spacing w:after="0"/>
              <w:jc w:val="center"/>
              <w:rPr>
                <w:color w:val="000000"/>
                <w:szCs w:val="22"/>
              </w:rPr>
            </w:pPr>
            <w:r w:rsidRPr="00FB6554">
              <w:rPr>
                <w:color w:val="000000"/>
                <w:szCs w:val="22"/>
              </w:rPr>
              <w:t>2027</w:t>
            </w:r>
          </w:p>
        </w:tc>
        <w:tc>
          <w:tcPr>
            <w:tcW w:w="1948" w:type="dxa"/>
            <w:tcBorders>
              <w:top w:val="nil"/>
              <w:left w:val="nil"/>
              <w:bottom w:val="nil"/>
              <w:right w:val="nil"/>
            </w:tcBorders>
            <w:noWrap/>
            <w:vAlign w:val="bottom"/>
            <w:hideMark/>
          </w:tcPr>
          <w:p w:rsidR="00D525EB" w:rsidRPr="00FB6554" w:rsidP="001F2DFF" w14:paraId="3E660023" w14:textId="77777777">
            <w:pPr>
              <w:spacing w:after="0"/>
              <w:jc w:val="right"/>
              <w:rPr>
                <w:color w:val="000000"/>
                <w:szCs w:val="22"/>
              </w:rPr>
            </w:pPr>
            <w:r w:rsidRPr="00FB6554">
              <w:rPr>
                <w:color w:val="000000"/>
                <w:szCs w:val="22"/>
              </w:rPr>
              <w:t>32 500</w:t>
            </w:r>
          </w:p>
        </w:tc>
        <w:tc>
          <w:tcPr>
            <w:tcW w:w="1940" w:type="dxa"/>
            <w:tcBorders>
              <w:top w:val="nil"/>
              <w:left w:val="nil"/>
              <w:bottom w:val="nil"/>
              <w:right w:val="nil"/>
            </w:tcBorders>
            <w:noWrap/>
            <w:vAlign w:val="bottom"/>
            <w:hideMark/>
          </w:tcPr>
          <w:p w:rsidR="00D525EB" w:rsidRPr="00FB6554" w:rsidP="001F2DFF" w14:paraId="6A201973" w14:textId="77777777">
            <w:pPr>
              <w:spacing w:after="0"/>
              <w:jc w:val="right"/>
              <w:rPr>
                <w:color w:val="000000"/>
                <w:szCs w:val="22"/>
              </w:rPr>
            </w:pPr>
            <w:r w:rsidRPr="00FB6554">
              <w:rPr>
                <w:color w:val="000000"/>
                <w:szCs w:val="22"/>
              </w:rPr>
              <w:t>32 500</w:t>
            </w:r>
          </w:p>
        </w:tc>
        <w:tc>
          <w:tcPr>
            <w:tcW w:w="1284" w:type="dxa"/>
            <w:tcBorders>
              <w:top w:val="nil"/>
              <w:left w:val="nil"/>
              <w:bottom w:val="nil"/>
              <w:right w:val="nil"/>
            </w:tcBorders>
            <w:noWrap/>
            <w:vAlign w:val="bottom"/>
            <w:hideMark/>
          </w:tcPr>
          <w:p w:rsidR="00D525EB" w:rsidRPr="00FB6554" w:rsidP="001F2DFF" w14:paraId="6C7D4FB4" w14:textId="77777777">
            <w:pPr>
              <w:spacing w:after="0"/>
              <w:jc w:val="right"/>
              <w:rPr>
                <w:color w:val="000000"/>
                <w:szCs w:val="22"/>
              </w:rPr>
            </w:pPr>
            <w:r w:rsidRPr="00FB6554">
              <w:rPr>
                <w:color w:val="000000"/>
                <w:szCs w:val="22"/>
              </w:rPr>
              <w:t>0</w:t>
            </w:r>
          </w:p>
        </w:tc>
      </w:tr>
      <w:tr w14:paraId="0682F581" w14:textId="77777777" w:rsidTr="001F2DFF">
        <w:tblPrEx>
          <w:tblW w:w="6000" w:type="dxa"/>
          <w:tblLook w:val="04A0"/>
        </w:tblPrEx>
        <w:trPr>
          <w:trHeight w:val="271"/>
        </w:trPr>
        <w:tc>
          <w:tcPr>
            <w:tcW w:w="828" w:type="dxa"/>
            <w:tcBorders>
              <w:top w:val="nil"/>
              <w:left w:val="nil"/>
              <w:bottom w:val="nil"/>
              <w:right w:val="nil"/>
            </w:tcBorders>
            <w:noWrap/>
            <w:vAlign w:val="bottom"/>
            <w:hideMark/>
          </w:tcPr>
          <w:p w:rsidR="00D525EB" w:rsidRPr="00FB6554" w:rsidP="001F2DFF" w14:paraId="089A68E3" w14:textId="77777777">
            <w:pPr>
              <w:spacing w:after="0"/>
              <w:jc w:val="center"/>
              <w:rPr>
                <w:color w:val="000000"/>
                <w:szCs w:val="22"/>
              </w:rPr>
            </w:pPr>
            <w:r w:rsidRPr="00FB6554">
              <w:rPr>
                <w:color w:val="000000"/>
                <w:szCs w:val="22"/>
              </w:rPr>
              <w:t>2028</w:t>
            </w:r>
          </w:p>
        </w:tc>
        <w:tc>
          <w:tcPr>
            <w:tcW w:w="1948" w:type="dxa"/>
            <w:tcBorders>
              <w:top w:val="nil"/>
              <w:left w:val="nil"/>
              <w:bottom w:val="nil"/>
              <w:right w:val="nil"/>
            </w:tcBorders>
            <w:noWrap/>
            <w:vAlign w:val="bottom"/>
            <w:hideMark/>
          </w:tcPr>
          <w:p w:rsidR="00D525EB" w:rsidRPr="00FB6554" w:rsidP="001F2DFF" w14:paraId="26B674EE" w14:textId="77777777">
            <w:pPr>
              <w:spacing w:after="0"/>
              <w:jc w:val="right"/>
              <w:rPr>
                <w:color w:val="000000"/>
                <w:szCs w:val="22"/>
              </w:rPr>
            </w:pPr>
            <w:r w:rsidRPr="00FB6554">
              <w:rPr>
                <w:color w:val="000000"/>
                <w:szCs w:val="22"/>
              </w:rPr>
              <w:t>0</w:t>
            </w:r>
          </w:p>
        </w:tc>
        <w:tc>
          <w:tcPr>
            <w:tcW w:w="1940" w:type="dxa"/>
            <w:tcBorders>
              <w:top w:val="nil"/>
              <w:left w:val="nil"/>
              <w:bottom w:val="nil"/>
              <w:right w:val="nil"/>
            </w:tcBorders>
            <w:noWrap/>
            <w:vAlign w:val="bottom"/>
            <w:hideMark/>
          </w:tcPr>
          <w:p w:rsidR="00D525EB" w:rsidRPr="00FB6554" w:rsidP="001F2DFF" w14:paraId="40B0853C" w14:textId="77777777">
            <w:pPr>
              <w:spacing w:after="0"/>
              <w:jc w:val="right"/>
              <w:rPr>
                <w:color w:val="000000"/>
                <w:szCs w:val="22"/>
              </w:rPr>
            </w:pPr>
            <w:r w:rsidRPr="00FB6554">
              <w:rPr>
                <w:color w:val="000000"/>
                <w:szCs w:val="22"/>
              </w:rPr>
              <w:t>0</w:t>
            </w:r>
          </w:p>
        </w:tc>
        <w:tc>
          <w:tcPr>
            <w:tcW w:w="1284" w:type="dxa"/>
            <w:tcBorders>
              <w:top w:val="nil"/>
              <w:left w:val="nil"/>
              <w:bottom w:val="nil"/>
              <w:right w:val="nil"/>
            </w:tcBorders>
            <w:noWrap/>
            <w:vAlign w:val="bottom"/>
            <w:hideMark/>
          </w:tcPr>
          <w:p w:rsidR="00D525EB" w:rsidRPr="00FB6554" w:rsidP="001F2DFF" w14:paraId="4EF4202B" w14:textId="77777777">
            <w:pPr>
              <w:spacing w:after="0"/>
              <w:jc w:val="right"/>
              <w:rPr>
                <w:color w:val="000000"/>
                <w:szCs w:val="22"/>
              </w:rPr>
            </w:pPr>
            <w:r w:rsidRPr="00FB6554">
              <w:rPr>
                <w:color w:val="000000"/>
                <w:szCs w:val="22"/>
              </w:rPr>
              <w:t>0</w:t>
            </w:r>
          </w:p>
        </w:tc>
      </w:tr>
      <w:tr w14:paraId="6F359EB5" w14:textId="77777777" w:rsidTr="001F2DFF">
        <w:tblPrEx>
          <w:tblW w:w="6000" w:type="dxa"/>
          <w:tblLook w:val="04A0"/>
        </w:tblPrEx>
        <w:trPr>
          <w:trHeight w:val="271"/>
        </w:trPr>
        <w:tc>
          <w:tcPr>
            <w:tcW w:w="828" w:type="dxa"/>
            <w:tcBorders>
              <w:top w:val="nil"/>
              <w:left w:val="nil"/>
              <w:bottom w:val="nil"/>
              <w:right w:val="nil"/>
            </w:tcBorders>
            <w:noWrap/>
            <w:vAlign w:val="bottom"/>
            <w:hideMark/>
          </w:tcPr>
          <w:p w:rsidR="00D525EB" w:rsidRPr="00FB6554" w:rsidP="001F2DFF" w14:paraId="69110E35" w14:textId="77777777">
            <w:pPr>
              <w:spacing w:after="0"/>
              <w:jc w:val="center"/>
              <w:rPr>
                <w:color w:val="000000"/>
                <w:szCs w:val="22"/>
              </w:rPr>
            </w:pPr>
            <w:r w:rsidRPr="00FB6554">
              <w:rPr>
                <w:color w:val="000000"/>
                <w:szCs w:val="22"/>
              </w:rPr>
              <w:t>2029</w:t>
            </w:r>
          </w:p>
        </w:tc>
        <w:tc>
          <w:tcPr>
            <w:tcW w:w="1948" w:type="dxa"/>
            <w:tcBorders>
              <w:top w:val="nil"/>
              <w:left w:val="nil"/>
              <w:bottom w:val="nil"/>
              <w:right w:val="nil"/>
            </w:tcBorders>
            <w:noWrap/>
            <w:vAlign w:val="bottom"/>
            <w:hideMark/>
          </w:tcPr>
          <w:p w:rsidR="00D525EB" w:rsidRPr="00FB6554" w:rsidP="001F2DFF" w14:paraId="4E5AF7DF" w14:textId="77777777">
            <w:pPr>
              <w:spacing w:after="0"/>
              <w:jc w:val="right"/>
              <w:rPr>
                <w:color w:val="000000"/>
                <w:szCs w:val="22"/>
              </w:rPr>
            </w:pPr>
            <w:r w:rsidRPr="00FB6554">
              <w:rPr>
                <w:color w:val="000000"/>
                <w:szCs w:val="22"/>
              </w:rPr>
              <w:t>0</w:t>
            </w:r>
          </w:p>
        </w:tc>
        <w:tc>
          <w:tcPr>
            <w:tcW w:w="1940" w:type="dxa"/>
            <w:tcBorders>
              <w:top w:val="nil"/>
              <w:left w:val="nil"/>
              <w:bottom w:val="nil"/>
              <w:right w:val="nil"/>
            </w:tcBorders>
            <w:noWrap/>
            <w:vAlign w:val="bottom"/>
            <w:hideMark/>
          </w:tcPr>
          <w:p w:rsidR="00D525EB" w:rsidRPr="00FB6554" w:rsidP="001F2DFF" w14:paraId="12E40014" w14:textId="77777777">
            <w:pPr>
              <w:spacing w:after="0"/>
              <w:jc w:val="right"/>
              <w:rPr>
                <w:color w:val="000000"/>
                <w:szCs w:val="22"/>
              </w:rPr>
            </w:pPr>
            <w:r w:rsidRPr="00FB6554">
              <w:rPr>
                <w:color w:val="000000"/>
                <w:szCs w:val="22"/>
              </w:rPr>
              <w:t>0</w:t>
            </w:r>
          </w:p>
        </w:tc>
        <w:tc>
          <w:tcPr>
            <w:tcW w:w="1284" w:type="dxa"/>
            <w:tcBorders>
              <w:top w:val="nil"/>
              <w:left w:val="nil"/>
              <w:bottom w:val="nil"/>
              <w:right w:val="nil"/>
            </w:tcBorders>
            <w:noWrap/>
            <w:vAlign w:val="bottom"/>
            <w:hideMark/>
          </w:tcPr>
          <w:p w:rsidR="00D525EB" w:rsidRPr="00FB6554" w:rsidP="001F2DFF" w14:paraId="4FE3BF7B" w14:textId="77777777">
            <w:pPr>
              <w:spacing w:after="0"/>
              <w:jc w:val="right"/>
              <w:rPr>
                <w:color w:val="000000"/>
                <w:szCs w:val="22"/>
              </w:rPr>
            </w:pPr>
            <w:r w:rsidRPr="00FB6554">
              <w:rPr>
                <w:color w:val="000000"/>
                <w:szCs w:val="22"/>
              </w:rPr>
              <w:t>0</w:t>
            </w:r>
          </w:p>
        </w:tc>
      </w:tr>
      <w:tr w14:paraId="6C5A3126" w14:textId="77777777" w:rsidTr="001F2DFF">
        <w:tblPrEx>
          <w:tblW w:w="6000" w:type="dxa"/>
          <w:tblLook w:val="04A0"/>
        </w:tblPrEx>
        <w:trPr>
          <w:trHeight w:val="271"/>
        </w:trPr>
        <w:tc>
          <w:tcPr>
            <w:tcW w:w="828" w:type="dxa"/>
            <w:tcBorders>
              <w:top w:val="nil"/>
              <w:left w:val="nil"/>
              <w:bottom w:val="nil"/>
              <w:right w:val="nil"/>
            </w:tcBorders>
            <w:shd w:val="clear" w:color="000000" w:fill="DAE9F8"/>
            <w:noWrap/>
            <w:vAlign w:val="bottom"/>
            <w:hideMark/>
          </w:tcPr>
          <w:p w:rsidR="00D525EB" w:rsidRPr="00FB6554" w:rsidP="001F2DFF" w14:paraId="77167B77" w14:textId="77777777">
            <w:pPr>
              <w:spacing w:after="0"/>
              <w:rPr>
                <w:b/>
                <w:bCs/>
                <w:color w:val="000000"/>
                <w:szCs w:val="22"/>
              </w:rPr>
            </w:pPr>
            <w:r w:rsidRPr="00FB6554">
              <w:rPr>
                <w:b/>
                <w:bCs/>
                <w:color w:val="000000"/>
                <w:szCs w:val="22"/>
              </w:rPr>
              <w:t>Sum</w:t>
            </w:r>
          </w:p>
        </w:tc>
        <w:tc>
          <w:tcPr>
            <w:tcW w:w="1948" w:type="dxa"/>
            <w:tcBorders>
              <w:top w:val="nil"/>
              <w:left w:val="nil"/>
              <w:bottom w:val="nil"/>
              <w:right w:val="nil"/>
            </w:tcBorders>
            <w:shd w:val="clear" w:color="000000" w:fill="DAE9F8"/>
            <w:noWrap/>
            <w:vAlign w:val="bottom"/>
            <w:hideMark/>
          </w:tcPr>
          <w:p w:rsidR="00D525EB" w:rsidRPr="00FB6554" w:rsidP="001F2DFF" w14:paraId="348B6BDB" w14:textId="77777777">
            <w:pPr>
              <w:spacing w:after="0"/>
              <w:jc w:val="right"/>
              <w:rPr>
                <w:b/>
                <w:bCs/>
                <w:color w:val="000000"/>
                <w:szCs w:val="22"/>
              </w:rPr>
            </w:pPr>
            <w:r w:rsidRPr="00FB6554">
              <w:rPr>
                <w:b/>
                <w:bCs/>
                <w:color w:val="000000"/>
                <w:szCs w:val="22"/>
              </w:rPr>
              <w:t>82 945</w:t>
            </w:r>
          </w:p>
        </w:tc>
        <w:tc>
          <w:tcPr>
            <w:tcW w:w="1940" w:type="dxa"/>
            <w:tcBorders>
              <w:top w:val="nil"/>
              <w:left w:val="nil"/>
              <w:bottom w:val="nil"/>
              <w:right w:val="nil"/>
            </w:tcBorders>
            <w:shd w:val="clear" w:color="000000" w:fill="DAE9F8"/>
            <w:noWrap/>
            <w:vAlign w:val="bottom"/>
            <w:hideMark/>
          </w:tcPr>
          <w:p w:rsidR="00D525EB" w:rsidRPr="00FB6554" w:rsidP="001F2DFF" w14:paraId="63B5927D" w14:textId="77777777">
            <w:pPr>
              <w:spacing w:after="0"/>
              <w:jc w:val="right"/>
              <w:rPr>
                <w:b/>
                <w:bCs/>
                <w:color w:val="000000"/>
                <w:szCs w:val="22"/>
              </w:rPr>
            </w:pPr>
            <w:r w:rsidRPr="00FB6554">
              <w:rPr>
                <w:b/>
                <w:bCs/>
                <w:color w:val="000000"/>
                <w:szCs w:val="22"/>
              </w:rPr>
              <w:t>82 945</w:t>
            </w:r>
          </w:p>
        </w:tc>
        <w:tc>
          <w:tcPr>
            <w:tcW w:w="1284" w:type="dxa"/>
            <w:tcBorders>
              <w:top w:val="nil"/>
              <w:left w:val="nil"/>
              <w:bottom w:val="nil"/>
              <w:right w:val="nil"/>
            </w:tcBorders>
            <w:shd w:val="clear" w:color="000000" w:fill="DAE9F8"/>
            <w:noWrap/>
            <w:vAlign w:val="bottom"/>
            <w:hideMark/>
          </w:tcPr>
          <w:p w:rsidR="00D525EB" w:rsidRPr="00FB6554" w:rsidP="001F2DFF" w14:paraId="47C1AEC2" w14:textId="77777777">
            <w:pPr>
              <w:spacing w:after="0"/>
              <w:jc w:val="right"/>
              <w:rPr>
                <w:b/>
                <w:bCs/>
                <w:color w:val="000000"/>
                <w:szCs w:val="22"/>
              </w:rPr>
            </w:pPr>
            <w:r w:rsidRPr="00FB6554">
              <w:rPr>
                <w:b/>
                <w:bCs/>
                <w:color w:val="000000"/>
                <w:szCs w:val="22"/>
              </w:rPr>
              <w:t>0</w:t>
            </w:r>
          </w:p>
        </w:tc>
      </w:tr>
      <w:tr w14:paraId="6DD431D2" w14:textId="77777777" w:rsidTr="001F2DFF">
        <w:tblPrEx>
          <w:tblW w:w="6000" w:type="dxa"/>
          <w:tblLook w:val="04A0"/>
        </w:tblPrEx>
        <w:trPr>
          <w:trHeight w:val="271"/>
        </w:trPr>
        <w:tc>
          <w:tcPr>
            <w:tcW w:w="6000" w:type="dxa"/>
            <w:gridSpan w:val="4"/>
            <w:tcBorders>
              <w:top w:val="nil"/>
              <w:left w:val="nil"/>
              <w:bottom w:val="nil"/>
              <w:right w:val="nil"/>
            </w:tcBorders>
            <w:shd w:val="clear" w:color="auto" w:fill="F2F2F2" w:themeFill="background1" w:themeFillShade="F2"/>
            <w:noWrap/>
            <w:vAlign w:val="center"/>
          </w:tcPr>
          <w:p w:rsidR="00D525EB" w:rsidRPr="00FB6554" w:rsidP="001F2DFF" w14:paraId="5B1C757D" w14:textId="45440FE9">
            <w:pPr>
              <w:spacing w:after="0"/>
              <w:rPr>
                <w:b/>
                <w:bCs/>
                <w:color w:val="000000"/>
                <w:szCs w:val="22"/>
              </w:rPr>
            </w:pPr>
            <w:r w:rsidRPr="00FB6554">
              <w:rPr>
                <w:i/>
                <w:iCs/>
                <w:color w:val="000000"/>
                <w:szCs w:val="22"/>
              </w:rPr>
              <w:t>Kommunedirektøren foreslår ingen endringer da dette er et relativt ferskt politisk vedtak jfr. Sak 75/2025 i kommunestyret.</w:t>
            </w:r>
          </w:p>
        </w:tc>
      </w:tr>
    </w:tbl>
    <w:p w:rsidR="00D525EB" w:rsidRPr="00FB6554" w:rsidP="00D525EB" w14:paraId="00883756" w14:textId="77777777"/>
    <w:tbl>
      <w:tblPr>
        <w:tblW w:w="6000" w:type="dxa"/>
        <w:tblCellMar>
          <w:left w:w="70" w:type="dxa"/>
          <w:right w:w="70" w:type="dxa"/>
        </w:tblCellMar>
        <w:tblLook w:val="04A0"/>
      </w:tblPr>
      <w:tblGrid>
        <w:gridCol w:w="828"/>
        <w:gridCol w:w="1948"/>
        <w:gridCol w:w="1940"/>
        <w:gridCol w:w="1284"/>
      </w:tblGrid>
      <w:tr w14:paraId="412CB536" w14:textId="77777777" w:rsidTr="001F2DFF">
        <w:tblPrEx>
          <w:tblW w:w="6000" w:type="dxa"/>
          <w:tblLook w:val="04A0"/>
        </w:tblPrEx>
        <w:trPr>
          <w:trHeight w:val="294"/>
        </w:trPr>
        <w:tc>
          <w:tcPr>
            <w:tcW w:w="6000" w:type="dxa"/>
            <w:gridSpan w:val="4"/>
            <w:tcBorders>
              <w:top w:val="nil"/>
              <w:left w:val="nil"/>
              <w:bottom w:val="nil"/>
              <w:right w:val="nil"/>
            </w:tcBorders>
            <w:shd w:val="clear" w:color="000000" w:fill="83CCEB"/>
            <w:noWrap/>
            <w:vAlign w:val="bottom"/>
            <w:hideMark/>
          </w:tcPr>
          <w:p w:rsidR="00D525EB" w:rsidRPr="00FB6554" w:rsidP="001F2DFF" w14:paraId="04BF7D0B" w14:textId="77777777">
            <w:pPr>
              <w:spacing w:after="0"/>
              <w:rPr>
                <w:b/>
                <w:bCs/>
                <w:color w:val="000000"/>
                <w:szCs w:val="22"/>
              </w:rPr>
            </w:pPr>
            <w:r w:rsidRPr="00FB6554">
              <w:rPr>
                <w:b/>
                <w:bCs/>
                <w:color w:val="000000"/>
                <w:szCs w:val="22"/>
              </w:rPr>
              <w:t>Utvidelse av gravplass Tornes</w:t>
            </w:r>
          </w:p>
        </w:tc>
      </w:tr>
      <w:tr w14:paraId="19C25B1D" w14:textId="77777777" w:rsidTr="001F2DFF">
        <w:tblPrEx>
          <w:tblW w:w="6000" w:type="dxa"/>
          <w:tblLook w:val="04A0"/>
        </w:tblPrEx>
        <w:trPr>
          <w:trHeight w:val="294"/>
        </w:trPr>
        <w:tc>
          <w:tcPr>
            <w:tcW w:w="828" w:type="dxa"/>
            <w:tcBorders>
              <w:top w:val="nil"/>
              <w:left w:val="nil"/>
              <w:bottom w:val="nil"/>
              <w:right w:val="nil"/>
            </w:tcBorders>
            <w:shd w:val="clear" w:color="000000" w:fill="DAE9F8"/>
            <w:noWrap/>
            <w:vAlign w:val="center"/>
            <w:hideMark/>
          </w:tcPr>
          <w:p w:rsidR="00D525EB" w:rsidRPr="00FB6554" w:rsidP="001F2DFF" w14:paraId="6B30B004" w14:textId="77777777">
            <w:pPr>
              <w:spacing w:after="0"/>
              <w:jc w:val="center"/>
              <w:rPr>
                <w:b/>
                <w:bCs/>
                <w:color w:val="000000"/>
                <w:szCs w:val="22"/>
              </w:rPr>
            </w:pPr>
            <w:r w:rsidRPr="00FB6554">
              <w:rPr>
                <w:b/>
                <w:bCs/>
                <w:color w:val="000000"/>
                <w:szCs w:val="22"/>
              </w:rPr>
              <w:t>År</w:t>
            </w:r>
          </w:p>
        </w:tc>
        <w:tc>
          <w:tcPr>
            <w:tcW w:w="1948" w:type="dxa"/>
            <w:tcBorders>
              <w:top w:val="nil"/>
              <w:left w:val="nil"/>
              <w:bottom w:val="nil"/>
              <w:right w:val="nil"/>
            </w:tcBorders>
            <w:shd w:val="clear" w:color="000000" w:fill="DAE9F8"/>
            <w:noWrap/>
            <w:vAlign w:val="center"/>
            <w:hideMark/>
          </w:tcPr>
          <w:p w:rsidR="00D525EB" w:rsidRPr="00FB6554" w:rsidP="001F2DFF" w14:paraId="45DD6A69" w14:textId="77777777">
            <w:pPr>
              <w:spacing w:after="0"/>
              <w:jc w:val="center"/>
              <w:rPr>
                <w:b/>
                <w:bCs/>
                <w:color w:val="000000"/>
                <w:szCs w:val="22"/>
              </w:rPr>
            </w:pPr>
            <w:r w:rsidRPr="00FB6554">
              <w:rPr>
                <w:b/>
                <w:bCs/>
                <w:color w:val="000000"/>
                <w:szCs w:val="22"/>
              </w:rPr>
              <w:t>Nåværende</w:t>
            </w:r>
          </w:p>
        </w:tc>
        <w:tc>
          <w:tcPr>
            <w:tcW w:w="1940" w:type="dxa"/>
            <w:tcBorders>
              <w:top w:val="nil"/>
              <w:left w:val="nil"/>
              <w:bottom w:val="nil"/>
              <w:right w:val="nil"/>
            </w:tcBorders>
            <w:shd w:val="clear" w:color="000000" w:fill="DAE9F8"/>
            <w:noWrap/>
            <w:vAlign w:val="center"/>
            <w:hideMark/>
          </w:tcPr>
          <w:p w:rsidR="00D525EB" w:rsidRPr="00FB6554" w:rsidP="001F2DFF" w14:paraId="5A4819C8" w14:textId="77777777">
            <w:pPr>
              <w:spacing w:after="0"/>
              <w:jc w:val="center"/>
              <w:rPr>
                <w:b/>
                <w:bCs/>
                <w:color w:val="000000"/>
                <w:szCs w:val="22"/>
              </w:rPr>
            </w:pPr>
            <w:r w:rsidRPr="00FB6554">
              <w:rPr>
                <w:b/>
                <w:bCs/>
                <w:color w:val="000000"/>
                <w:szCs w:val="22"/>
              </w:rPr>
              <w:t>Nytt forslag</w:t>
            </w:r>
          </w:p>
        </w:tc>
        <w:tc>
          <w:tcPr>
            <w:tcW w:w="1284" w:type="dxa"/>
            <w:tcBorders>
              <w:top w:val="nil"/>
              <w:left w:val="nil"/>
              <w:bottom w:val="nil"/>
              <w:right w:val="nil"/>
            </w:tcBorders>
            <w:shd w:val="clear" w:color="000000" w:fill="DAE9F8"/>
            <w:noWrap/>
            <w:vAlign w:val="center"/>
            <w:hideMark/>
          </w:tcPr>
          <w:p w:rsidR="00D525EB" w:rsidRPr="00FB6554" w:rsidP="001F2DFF" w14:paraId="1B11ED1E" w14:textId="77777777">
            <w:pPr>
              <w:spacing w:after="0"/>
              <w:jc w:val="center"/>
              <w:rPr>
                <w:b/>
                <w:bCs/>
                <w:color w:val="000000"/>
                <w:szCs w:val="22"/>
              </w:rPr>
            </w:pPr>
            <w:r w:rsidRPr="00FB6554">
              <w:rPr>
                <w:b/>
                <w:bCs/>
                <w:color w:val="000000"/>
                <w:szCs w:val="22"/>
              </w:rPr>
              <w:t>Endring</w:t>
            </w:r>
          </w:p>
        </w:tc>
      </w:tr>
      <w:tr w14:paraId="64B91F4E"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502E1863" w14:textId="77777777">
            <w:pPr>
              <w:spacing w:after="0"/>
              <w:jc w:val="right"/>
              <w:rPr>
                <w:color w:val="000000"/>
                <w:szCs w:val="22"/>
              </w:rPr>
            </w:pPr>
            <w:r w:rsidRPr="00FB6554">
              <w:rPr>
                <w:color w:val="000000"/>
                <w:szCs w:val="22"/>
              </w:rPr>
              <w:t>2026</w:t>
            </w:r>
          </w:p>
        </w:tc>
        <w:tc>
          <w:tcPr>
            <w:tcW w:w="1948" w:type="dxa"/>
            <w:tcBorders>
              <w:top w:val="nil"/>
              <w:left w:val="nil"/>
              <w:bottom w:val="nil"/>
              <w:right w:val="nil"/>
            </w:tcBorders>
            <w:noWrap/>
            <w:vAlign w:val="bottom"/>
            <w:hideMark/>
          </w:tcPr>
          <w:p w:rsidR="00D525EB" w:rsidRPr="00FB6554" w:rsidP="001F2DFF" w14:paraId="136A784B" w14:textId="77777777">
            <w:pPr>
              <w:spacing w:after="0"/>
              <w:jc w:val="right"/>
              <w:rPr>
                <w:color w:val="000000"/>
                <w:szCs w:val="22"/>
              </w:rPr>
            </w:pPr>
            <w:r w:rsidRPr="00FB6554">
              <w:rPr>
                <w:color w:val="000000"/>
                <w:szCs w:val="22"/>
              </w:rPr>
              <w:t>1 710</w:t>
            </w:r>
          </w:p>
        </w:tc>
        <w:tc>
          <w:tcPr>
            <w:tcW w:w="1940" w:type="dxa"/>
            <w:tcBorders>
              <w:top w:val="nil"/>
              <w:left w:val="nil"/>
              <w:bottom w:val="nil"/>
              <w:right w:val="nil"/>
            </w:tcBorders>
            <w:noWrap/>
            <w:vAlign w:val="bottom"/>
            <w:hideMark/>
          </w:tcPr>
          <w:p w:rsidR="00D525EB" w:rsidRPr="00FB6554" w:rsidP="001F2DFF" w14:paraId="76957F0E" w14:textId="77777777">
            <w:pPr>
              <w:spacing w:after="0"/>
              <w:jc w:val="right"/>
              <w:rPr>
                <w:color w:val="000000"/>
                <w:szCs w:val="22"/>
              </w:rPr>
            </w:pPr>
            <w:r w:rsidRPr="00FB6554">
              <w:rPr>
                <w:color w:val="000000"/>
                <w:szCs w:val="22"/>
              </w:rPr>
              <w:t>710</w:t>
            </w:r>
          </w:p>
        </w:tc>
        <w:tc>
          <w:tcPr>
            <w:tcW w:w="1284" w:type="dxa"/>
            <w:tcBorders>
              <w:top w:val="nil"/>
              <w:left w:val="nil"/>
              <w:bottom w:val="nil"/>
              <w:right w:val="nil"/>
            </w:tcBorders>
            <w:noWrap/>
            <w:vAlign w:val="bottom"/>
            <w:hideMark/>
          </w:tcPr>
          <w:p w:rsidR="00D525EB" w:rsidRPr="00FB6554" w:rsidP="001F2DFF" w14:paraId="6038238F" w14:textId="77777777">
            <w:pPr>
              <w:spacing w:after="0"/>
              <w:jc w:val="right"/>
              <w:rPr>
                <w:color w:val="000000"/>
                <w:szCs w:val="22"/>
              </w:rPr>
            </w:pPr>
            <w:r w:rsidRPr="00FB6554">
              <w:rPr>
                <w:color w:val="000000"/>
                <w:szCs w:val="22"/>
              </w:rPr>
              <w:t>-1 000</w:t>
            </w:r>
          </w:p>
        </w:tc>
      </w:tr>
      <w:tr w14:paraId="2C6B5B27"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2CF2E4EE" w14:textId="77777777">
            <w:pPr>
              <w:spacing w:after="0"/>
              <w:jc w:val="right"/>
              <w:rPr>
                <w:color w:val="000000"/>
                <w:szCs w:val="22"/>
              </w:rPr>
            </w:pPr>
            <w:r w:rsidRPr="00FB6554">
              <w:rPr>
                <w:color w:val="000000"/>
                <w:szCs w:val="22"/>
              </w:rPr>
              <w:t>2027</w:t>
            </w:r>
          </w:p>
        </w:tc>
        <w:tc>
          <w:tcPr>
            <w:tcW w:w="1948" w:type="dxa"/>
            <w:tcBorders>
              <w:top w:val="nil"/>
              <w:left w:val="nil"/>
              <w:bottom w:val="nil"/>
              <w:right w:val="nil"/>
            </w:tcBorders>
            <w:noWrap/>
            <w:vAlign w:val="bottom"/>
            <w:hideMark/>
          </w:tcPr>
          <w:p w:rsidR="00D525EB" w:rsidRPr="00FB6554" w:rsidP="001F2DFF" w14:paraId="7D454005" w14:textId="77777777">
            <w:pPr>
              <w:spacing w:after="0"/>
              <w:jc w:val="right"/>
              <w:rPr>
                <w:color w:val="000000"/>
                <w:szCs w:val="22"/>
              </w:rPr>
            </w:pPr>
            <w:r w:rsidRPr="00FB6554">
              <w:rPr>
                <w:color w:val="000000"/>
                <w:szCs w:val="22"/>
              </w:rPr>
              <w:t>0</w:t>
            </w:r>
          </w:p>
        </w:tc>
        <w:tc>
          <w:tcPr>
            <w:tcW w:w="1940" w:type="dxa"/>
            <w:tcBorders>
              <w:top w:val="nil"/>
              <w:left w:val="nil"/>
              <w:bottom w:val="nil"/>
              <w:right w:val="nil"/>
            </w:tcBorders>
            <w:noWrap/>
            <w:vAlign w:val="bottom"/>
            <w:hideMark/>
          </w:tcPr>
          <w:p w:rsidR="00D525EB" w:rsidRPr="00FB6554" w:rsidP="001F2DFF" w14:paraId="64B5FD8B" w14:textId="77777777">
            <w:pPr>
              <w:spacing w:after="0"/>
              <w:jc w:val="right"/>
              <w:rPr>
                <w:color w:val="000000"/>
                <w:szCs w:val="22"/>
              </w:rPr>
            </w:pPr>
            <w:r w:rsidRPr="00FB6554">
              <w:rPr>
                <w:color w:val="000000"/>
                <w:szCs w:val="22"/>
              </w:rPr>
              <w:t>0</w:t>
            </w:r>
          </w:p>
        </w:tc>
        <w:tc>
          <w:tcPr>
            <w:tcW w:w="1284" w:type="dxa"/>
            <w:tcBorders>
              <w:top w:val="nil"/>
              <w:left w:val="nil"/>
              <w:bottom w:val="nil"/>
              <w:right w:val="nil"/>
            </w:tcBorders>
            <w:noWrap/>
            <w:vAlign w:val="bottom"/>
            <w:hideMark/>
          </w:tcPr>
          <w:p w:rsidR="00D525EB" w:rsidRPr="00FB6554" w:rsidP="001F2DFF" w14:paraId="34CCB5E8" w14:textId="77777777">
            <w:pPr>
              <w:spacing w:after="0"/>
              <w:jc w:val="right"/>
              <w:rPr>
                <w:color w:val="000000"/>
                <w:szCs w:val="22"/>
              </w:rPr>
            </w:pPr>
            <w:r w:rsidRPr="00FB6554">
              <w:rPr>
                <w:color w:val="000000"/>
                <w:szCs w:val="22"/>
              </w:rPr>
              <w:t>0</w:t>
            </w:r>
          </w:p>
        </w:tc>
      </w:tr>
      <w:tr w14:paraId="5F83EEA9"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2D94A0CA" w14:textId="77777777">
            <w:pPr>
              <w:spacing w:after="0"/>
              <w:jc w:val="right"/>
              <w:rPr>
                <w:color w:val="000000"/>
                <w:szCs w:val="22"/>
              </w:rPr>
            </w:pPr>
            <w:r w:rsidRPr="00FB6554">
              <w:rPr>
                <w:color w:val="000000"/>
                <w:szCs w:val="22"/>
              </w:rPr>
              <w:t>2028</w:t>
            </w:r>
          </w:p>
        </w:tc>
        <w:tc>
          <w:tcPr>
            <w:tcW w:w="1948" w:type="dxa"/>
            <w:tcBorders>
              <w:top w:val="nil"/>
              <w:left w:val="nil"/>
              <w:bottom w:val="nil"/>
              <w:right w:val="nil"/>
            </w:tcBorders>
            <w:noWrap/>
            <w:vAlign w:val="bottom"/>
            <w:hideMark/>
          </w:tcPr>
          <w:p w:rsidR="00D525EB" w:rsidRPr="00FB6554" w:rsidP="001F2DFF" w14:paraId="39E93302" w14:textId="77777777">
            <w:pPr>
              <w:spacing w:after="0"/>
              <w:jc w:val="right"/>
              <w:rPr>
                <w:color w:val="000000"/>
                <w:szCs w:val="22"/>
              </w:rPr>
            </w:pPr>
            <w:r w:rsidRPr="00FB6554">
              <w:rPr>
                <w:color w:val="000000"/>
                <w:szCs w:val="22"/>
              </w:rPr>
              <w:t>0</w:t>
            </w:r>
          </w:p>
        </w:tc>
        <w:tc>
          <w:tcPr>
            <w:tcW w:w="1940" w:type="dxa"/>
            <w:tcBorders>
              <w:top w:val="nil"/>
              <w:left w:val="nil"/>
              <w:bottom w:val="nil"/>
              <w:right w:val="nil"/>
            </w:tcBorders>
            <w:noWrap/>
            <w:vAlign w:val="bottom"/>
            <w:hideMark/>
          </w:tcPr>
          <w:p w:rsidR="00D525EB" w:rsidRPr="00FB6554" w:rsidP="001F2DFF" w14:paraId="4256B476" w14:textId="77777777">
            <w:pPr>
              <w:spacing w:after="0"/>
              <w:jc w:val="right"/>
              <w:rPr>
                <w:color w:val="000000"/>
                <w:szCs w:val="22"/>
              </w:rPr>
            </w:pPr>
            <w:r w:rsidRPr="00FB6554">
              <w:rPr>
                <w:color w:val="000000"/>
                <w:szCs w:val="22"/>
              </w:rPr>
              <w:t>0</w:t>
            </w:r>
          </w:p>
        </w:tc>
        <w:tc>
          <w:tcPr>
            <w:tcW w:w="1284" w:type="dxa"/>
            <w:tcBorders>
              <w:top w:val="nil"/>
              <w:left w:val="nil"/>
              <w:bottom w:val="nil"/>
              <w:right w:val="nil"/>
            </w:tcBorders>
            <w:noWrap/>
            <w:vAlign w:val="bottom"/>
            <w:hideMark/>
          </w:tcPr>
          <w:p w:rsidR="00D525EB" w:rsidRPr="00FB6554" w:rsidP="001F2DFF" w14:paraId="1355D974" w14:textId="77777777">
            <w:pPr>
              <w:spacing w:after="0"/>
              <w:jc w:val="right"/>
              <w:rPr>
                <w:color w:val="000000"/>
                <w:szCs w:val="22"/>
              </w:rPr>
            </w:pPr>
            <w:r w:rsidRPr="00FB6554">
              <w:rPr>
                <w:color w:val="000000"/>
                <w:szCs w:val="22"/>
              </w:rPr>
              <w:t>0</w:t>
            </w:r>
          </w:p>
        </w:tc>
      </w:tr>
      <w:tr w14:paraId="05BE4E3B" w14:textId="77777777" w:rsidTr="001F2DFF">
        <w:tblPrEx>
          <w:tblW w:w="6000" w:type="dxa"/>
          <w:tblLook w:val="04A0"/>
        </w:tblPrEx>
        <w:trPr>
          <w:trHeight w:val="294"/>
        </w:trPr>
        <w:tc>
          <w:tcPr>
            <w:tcW w:w="828" w:type="dxa"/>
            <w:tcBorders>
              <w:top w:val="nil"/>
              <w:left w:val="nil"/>
              <w:bottom w:val="nil"/>
              <w:right w:val="nil"/>
            </w:tcBorders>
            <w:noWrap/>
            <w:vAlign w:val="bottom"/>
            <w:hideMark/>
          </w:tcPr>
          <w:p w:rsidR="00D525EB" w:rsidRPr="00FB6554" w:rsidP="001F2DFF" w14:paraId="6367BA16" w14:textId="77777777">
            <w:pPr>
              <w:spacing w:after="0"/>
              <w:jc w:val="right"/>
              <w:rPr>
                <w:color w:val="000000"/>
                <w:szCs w:val="22"/>
              </w:rPr>
            </w:pPr>
            <w:r w:rsidRPr="00FB6554">
              <w:rPr>
                <w:color w:val="000000"/>
                <w:szCs w:val="22"/>
              </w:rPr>
              <w:t>2029</w:t>
            </w:r>
          </w:p>
        </w:tc>
        <w:tc>
          <w:tcPr>
            <w:tcW w:w="1948" w:type="dxa"/>
            <w:tcBorders>
              <w:top w:val="nil"/>
              <w:left w:val="nil"/>
              <w:bottom w:val="nil"/>
              <w:right w:val="nil"/>
            </w:tcBorders>
            <w:noWrap/>
            <w:vAlign w:val="bottom"/>
            <w:hideMark/>
          </w:tcPr>
          <w:p w:rsidR="00D525EB" w:rsidRPr="00FB6554" w:rsidP="001F2DFF" w14:paraId="1D5ABF07" w14:textId="77777777">
            <w:pPr>
              <w:spacing w:after="0"/>
              <w:jc w:val="right"/>
              <w:rPr>
                <w:color w:val="000000"/>
                <w:szCs w:val="22"/>
              </w:rPr>
            </w:pPr>
            <w:r w:rsidRPr="00FB6554">
              <w:rPr>
                <w:color w:val="000000"/>
                <w:szCs w:val="22"/>
              </w:rPr>
              <w:t>0</w:t>
            </w:r>
          </w:p>
        </w:tc>
        <w:tc>
          <w:tcPr>
            <w:tcW w:w="1940" w:type="dxa"/>
            <w:tcBorders>
              <w:top w:val="nil"/>
              <w:left w:val="nil"/>
              <w:bottom w:val="nil"/>
              <w:right w:val="nil"/>
            </w:tcBorders>
            <w:noWrap/>
            <w:vAlign w:val="bottom"/>
            <w:hideMark/>
          </w:tcPr>
          <w:p w:rsidR="00D525EB" w:rsidRPr="00FB6554" w:rsidP="001F2DFF" w14:paraId="3D5F2BA3" w14:textId="77777777">
            <w:pPr>
              <w:spacing w:after="0"/>
              <w:jc w:val="right"/>
              <w:rPr>
                <w:color w:val="000000"/>
                <w:szCs w:val="22"/>
              </w:rPr>
            </w:pPr>
            <w:r w:rsidRPr="00FB6554">
              <w:rPr>
                <w:color w:val="000000"/>
                <w:szCs w:val="22"/>
              </w:rPr>
              <w:t>0</w:t>
            </w:r>
          </w:p>
        </w:tc>
        <w:tc>
          <w:tcPr>
            <w:tcW w:w="1284" w:type="dxa"/>
            <w:tcBorders>
              <w:top w:val="nil"/>
              <w:left w:val="nil"/>
              <w:bottom w:val="nil"/>
              <w:right w:val="nil"/>
            </w:tcBorders>
            <w:noWrap/>
            <w:vAlign w:val="bottom"/>
            <w:hideMark/>
          </w:tcPr>
          <w:p w:rsidR="00D525EB" w:rsidRPr="00FB6554" w:rsidP="001F2DFF" w14:paraId="0719D99F" w14:textId="77777777">
            <w:pPr>
              <w:spacing w:after="0"/>
              <w:jc w:val="right"/>
              <w:rPr>
                <w:color w:val="000000"/>
                <w:szCs w:val="22"/>
              </w:rPr>
            </w:pPr>
            <w:r w:rsidRPr="00FB6554">
              <w:rPr>
                <w:color w:val="000000"/>
                <w:szCs w:val="22"/>
              </w:rPr>
              <w:t>0</w:t>
            </w:r>
          </w:p>
        </w:tc>
      </w:tr>
      <w:tr w14:paraId="22A419C2" w14:textId="77777777" w:rsidTr="001F2DFF">
        <w:tblPrEx>
          <w:tblW w:w="6000" w:type="dxa"/>
          <w:tblLook w:val="04A0"/>
        </w:tblPrEx>
        <w:trPr>
          <w:trHeight w:val="294"/>
        </w:trPr>
        <w:tc>
          <w:tcPr>
            <w:tcW w:w="828" w:type="dxa"/>
            <w:tcBorders>
              <w:top w:val="nil"/>
              <w:left w:val="nil"/>
              <w:bottom w:val="nil"/>
              <w:right w:val="nil"/>
            </w:tcBorders>
            <w:shd w:val="clear" w:color="000000" w:fill="DAE9F8"/>
            <w:noWrap/>
            <w:vAlign w:val="bottom"/>
            <w:hideMark/>
          </w:tcPr>
          <w:p w:rsidR="00D525EB" w:rsidRPr="00FB6554" w:rsidP="001F2DFF" w14:paraId="70CBDA03" w14:textId="77777777">
            <w:pPr>
              <w:spacing w:after="0"/>
              <w:rPr>
                <w:b/>
                <w:bCs/>
                <w:color w:val="000000"/>
                <w:szCs w:val="22"/>
              </w:rPr>
            </w:pPr>
            <w:r w:rsidRPr="00FB6554">
              <w:rPr>
                <w:b/>
                <w:bCs/>
                <w:color w:val="000000"/>
                <w:szCs w:val="22"/>
              </w:rPr>
              <w:t>Sum</w:t>
            </w:r>
          </w:p>
        </w:tc>
        <w:tc>
          <w:tcPr>
            <w:tcW w:w="1948" w:type="dxa"/>
            <w:tcBorders>
              <w:top w:val="nil"/>
              <w:left w:val="nil"/>
              <w:bottom w:val="nil"/>
              <w:right w:val="nil"/>
            </w:tcBorders>
            <w:shd w:val="clear" w:color="000000" w:fill="DAE9F8"/>
            <w:noWrap/>
            <w:vAlign w:val="bottom"/>
            <w:hideMark/>
          </w:tcPr>
          <w:p w:rsidR="00D525EB" w:rsidRPr="00FB6554" w:rsidP="001F2DFF" w14:paraId="5777A837" w14:textId="77777777">
            <w:pPr>
              <w:spacing w:after="0"/>
              <w:jc w:val="right"/>
              <w:rPr>
                <w:b/>
                <w:bCs/>
                <w:color w:val="000000"/>
                <w:szCs w:val="22"/>
              </w:rPr>
            </w:pPr>
            <w:r w:rsidRPr="00FB6554">
              <w:rPr>
                <w:b/>
                <w:bCs/>
                <w:color w:val="000000"/>
                <w:szCs w:val="22"/>
              </w:rPr>
              <w:t>1 710</w:t>
            </w:r>
          </w:p>
        </w:tc>
        <w:tc>
          <w:tcPr>
            <w:tcW w:w="1940" w:type="dxa"/>
            <w:tcBorders>
              <w:top w:val="nil"/>
              <w:left w:val="nil"/>
              <w:bottom w:val="nil"/>
              <w:right w:val="nil"/>
            </w:tcBorders>
            <w:shd w:val="clear" w:color="000000" w:fill="DAE9F8"/>
            <w:noWrap/>
            <w:vAlign w:val="bottom"/>
            <w:hideMark/>
          </w:tcPr>
          <w:p w:rsidR="00D525EB" w:rsidRPr="00FB6554" w:rsidP="001F2DFF" w14:paraId="247D1B07" w14:textId="77777777">
            <w:pPr>
              <w:spacing w:after="0"/>
              <w:jc w:val="right"/>
              <w:rPr>
                <w:b/>
                <w:bCs/>
                <w:color w:val="000000"/>
                <w:szCs w:val="22"/>
              </w:rPr>
            </w:pPr>
            <w:r w:rsidRPr="00FB6554">
              <w:rPr>
                <w:b/>
                <w:bCs/>
                <w:color w:val="000000"/>
                <w:szCs w:val="22"/>
              </w:rPr>
              <w:t>710</w:t>
            </w:r>
          </w:p>
        </w:tc>
        <w:tc>
          <w:tcPr>
            <w:tcW w:w="1284" w:type="dxa"/>
            <w:tcBorders>
              <w:top w:val="nil"/>
              <w:left w:val="nil"/>
              <w:bottom w:val="nil"/>
              <w:right w:val="nil"/>
            </w:tcBorders>
            <w:shd w:val="clear" w:color="000000" w:fill="DAE9F8"/>
            <w:noWrap/>
            <w:vAlign w:val="bottom"/>
            <w:hideMark/>
          </w:tcPr>
          <w:p w:rsidR="00D525EB" w:rsidRPr="00FB6554" w:rsidP="001F2DFF" w14:paraId="6E82953C" w14:textId="77777777">
            <w:pPr>
              <w:spacing w:after="0"/>
              <w:jc w:val="right"/>
              <w:rPr>
                <w:b/>
                <w:bCs/>
                <w:color w:val="000000"/>
                <w:szCs w:val="22"/>
              </w:rPr>
            </w:pPr>
            <w:r w:rsidRPr="00FB6554">
              <w:rPr>
                <w:b/>
                <w:bCs/>
                <w:color w:val="000000"/>
                <w:szCs w:val="22"/>
              </w:rPr>
              <w:t>-1 000</w:t>
            </w:r>
          </w:p>
        </w:tc>
      </w:tr>
      <w:tr w14:paraId="2D55CF66" w14:textId="77777777" w:rsidTr="001F2DFF">
        <w:tblPrEx>
          <w:tblW w:w="6000" w:type="dxa"/>
          <w:tblLook w:val="04A0"/>
        </w:tblPrEx>
        <w:trPr>
          <w:trHeight w:val="294"/>
        </w:trPr>
        <w:tc>
          <w:tcPr>
            <w:tcW w:w="6000" w:type="dxa"/>
            <w:gridSpan w:val="4"/>
            <w:tcBorders>
              <w:top w:val="nil"/>
              <w:left w:val="nil"/>
              <w:bottom w:val="nil"/>
              <w:right w:val="nil"/>
            </w:tcBorders>
            <w:shd w:val="clear" w:color="auto" w:fill="F2F2F2" w:themeFill="background1" w:themeFillShade="F2"/>
            <w:noWrap/>
            <w:vAlign w:val="center"/>
          </w:tcPr>
          <w:p w:rsidR="00D525EB" w:rsidRPr="00FB6554" w:rsidP="001F2DFF" w14:paraId="0C7CDDCE" w14:textId="77777777">
            <w:pPr>
              <w:spacing w:after="0"/>
              <w:rPr>
                <w:i/>
                <w:iCs/>
                <w:color w:val="000000"/>
                <w:szCs w:val="22"/>
              </w:rPr>
            </w:pPr>
            <w:r w:rsidRPr="00FB6554">
              <w:rPr>
                <w:i/>
                <w:iCs/>
                <w:color w:val="000000"/>
                <w:szCs w:val="22"/>
              </w:rPr>
              <w:t>Kommunedirektøren foreslår å redusere bevilgningen på utvidelse av gravplass Tornes med 1 mill. kroner. Prosjektet er nesten ferdig og vil kunne ferdigstilles innenfor nytt budsjett. Eventuelle ubrukte midler på dette prosjektet vil ikke videreføres til 2027.</w:t>
            </w:r>
          </w:p>
        </w:tc>
      </w:tr>
    </w:tbl>
    <w:p w:rsidR="00D525EB" w:rsidRPr="00FB6554" w:rsidP="00D525EB" w14:paraId="5002524C" w14:textId="77777777"/>
    <w:tbl>
      <w:tblPr>
        <w:tblW w:w="5831" w:type="dxa"/>
        <w:tblCellMar>
          <w:left w:w="70" w:type="dxa"/>
          <w:right w:w="70" w:type="dxa"/>
        </w:tblCellMar>
        <w:tblLook w:val="04A0"/>
      </w:tblPr>
      <w:tblGrid>
        <w:gridCol w:w="805"/>
        <w:gridCol w:w="1893"/>
        <w:gridCol w:w="1885"/>
        <w:gridCol w:w="1248"/>
      </w:tblGrid>
      <w:tr w14:paraId="4BC32FF1" w14:textId="77777777" w:rsidTr="001F2DFF">
        <w:tblPrEx>
          <w:tblW w:w="5831" w:type="dxa"/>
          <w:tblLook w:val="04A0"/>
        </w:tblPrEx>
        <w:trPr>
          <w:trHeight w:val="281"/>
        </w:trPr>
        <w:tc>
          <w:tcPr>
            <w:tcW w:w="5831" w:type="dxa"/>
            <w:gridSpan w:val="4"/>
            <w:tcBorders>
              <w:top w:val="nil"/>
              <w:left w:val="nil"/>
              <w:bottom w:val="nil"/>
              <w:right w:val="nil"/>
            </w:tcBorders>
            <w:shd w:val="clear" w:color="000000" w:fill="83CCEB"/>
            <w:noWrap/>
            <w:vAlign w:val="bottom"/>
            <w:hideMark/>
          </w:tcPr>
          <w:p w:rsidR="00D525EB" w:rsidRPr="00FB6554" w:rsidP="001F2DFF" w14:paraId="22C3C758" w14:textId="77777777">
            <w:pPr>
              <w:spacing w:after="0"/>
              <w:rPr>
                <w:b/>
                <w:bCs/>
                <w:color w:val="000000"/>
                <w:szCs w:val="22"/>
              </w:rPr>
            </w:pPr>
            <w:r w:rsidRPr="00FB6554">
              <w:rPr>
                <w:b/>
                <w:bCs/>
                <w:color w:val="000000"/>
                <w:szCs w:val="22"/>
              </w:rPr>
              <w:t xml:space="preserve">Ny tankbil - brann </w:t>
            </w:r>
          </w:p>
        </w:tc>
      </w:tr>
      <w:tr w14:paraId="02A2E6AD" w14:textId="77777777" w:rsidTr="001F2DFF">
        <w:tblPrEx>
          <w:tblW w:w="5831" w:type="dxa"/>
          <w:tblLook w:val="04A0"/>
        </w:tblPrEx>
        <w:trPr>
          <w:trHeight w:val="281"/>
        </w:trPr>
        <w:tc>
          <w:tcPr>
            <w:tcW w:w="805" w:type="dxa"/>
            <w:tcBorders>
              <w:top w:val="nil"/>
              <w:left w:val="nil"/>
              <w:bottom w:val="nil"/>
              <w:right w:val="nil"/>
            </w:tcBorders>
            <w:shd w:val="clear" w:color="000000" w:fill="DAE9F8"/>
            <w:noWrap/>
            <w:vAlign w:val="center"/>
            <w:hideMark/>
          </w:tcPr>
          <w:p w:rsidR="00D525EB" w:rsidRPr="00FB6554" w:rsidP="001F2DFF" w14:paraId="1A131A81" w14:textId="77777777">
            <w:pPr>
              <w:spacing w:after="0"/>
              <w:jc w:val="center"/>
              <w:rPr>
                <w:b/>
                <w:bCs/>
                <w:color w:val="000000"/>
                <w:szCs w:val="22"/>
              </w:rPr>
            </w:pPr>
            <w:r w:rsidRPr="00FB6554">
              <w:rPr>
                <w:b/>
                <w:bCs/>
                <w:color w:val="000000"/>
                <w:szCs w:val="22"/>
              </w:rPr>
              <w:t>År</w:t>
            </w:r>
          </w:p>
        </w:tc>
        <w:tc>
          <w:tcPr>
            <w:tcW w:w="1893" w:type="dxa"/>
            <w:tcBorders>
              <w:top w:val="nil"/>
              <w:left w:val="nil"/>
              <w:bottom w:val="nil"/>
              <w:right w:val="nil"/>
            </w:tcBorders>
            <w:shd w:val="clear" w:color="000000" w:fill="DAE9F8"/>
            <w:noWrap/>
            <w:vAlign w:val="center"/>
            <w:hideMark/>
          </w:tcPr>
          <w:p w:rsidR="00D525EB" w:rsidRPr="00FB6554" w:rsidP="001F2DFF" w14:paraId="69EC7431" w14:textId="77777777">
            <w:pPr>
              <w:spacing w:after="0"/>
              <w:jc w:val="right"/>
              <w:rPr>
                <w:b/>
                <w:bCs/>
                <w:color w:val="000000"/>
                <w:szCs w:val="22"/>
              </w:rPr>
            </w:pPr>
            <w:r w:rsidRPr="00FB6554">
              <w:rPr>
                <w:b/>
                <w:bCs/>
                <w:color w:val="000000"/>
                <w:szCs w:val="22"/>
              </w:rPr>
              <w:t>Nåværende</w:t>
            </w:r>
          </w:p>
        </w:tc>
        <w:tc>
          <w:tcPr>
            <w:tcW w:w="1885" w:type="dxa"/>
            <w:tcBorders>
              <w:top w:val="nil"/>
              <w:left w:val="nil"/>
              <w:bottom w:val="nil"/>
              <w:right w:val="nil"/>
            </w:tcBorders>
            <w:shd w:val="clear" w:color="000000" w:fill="DAE9F8"/>
            <w:noWrap/>
            <w:vAlign w:val="center"/>
            <w:hideMark/>
          </w:tcPr>
          <w:p w:rsidR="00D525EB" w:rsidRPr="00FB6554" w:rsidP="001F2DFF" w14:paraId="2F3277E2" w14:textId="77777777">
            <w:pPr>
              <w:spacing w:after="0"/>
              <w:jc w:val="right"/>
              <w:rPr>
                <w:b/>
                <w:bCs/>
                <w:color w:val="000000"/>
                <w:szCs w:val="22"/>
              </w:rPr>
            </w:pPr>
            <w:r w:rsidRPr="00FB6554">
              <w:rPr>
                <w:b/>
                <w:bCs/>
                <w:color w:val="000000"/>
                <w:szCs w:val="22"/>
              </w:rPr>
              <w:t>Nytt forslag</w:t>
            </w:r>
          </w:p>
        </w:tc>
        <w:tc>
          <w:tcPr>
            <w:tcW w:w="1248" w:type="dxa"/>
            <w:tcBorders>
              <w:top w:val="nil"/>
              <w:left w:val="nil"/>
              <w:bottom w:val="nil"/>
              <w:right w:val="nil"/>
            </w:tcBorders>
            <w:shd w:val="clear" w:color="000000" w:fill="DAE9F8"/>
            <w:noWrap/>
            <w:vAlign w:val="center"/>
            <w:hideMark/>
          </w:tcPr>
          <w:p w:rsidR="00D525EB" w:rsidRPr="00FB6554" w:rsidP="001F2DFF" w14:paraId="3E2DEB26" w14:textId="77777777">
            <w:pPr>
              <w:spacing w:after="0"/>
              <w:jc w:val="right"/>
              <w:rPr>
                <w:b/>
                <w:bCs/>
                <w:color w:val="000000"/>
                <w:szCs w:val="22"/>
              </w:rPr>
            </w:pPr>
            <w:r w:rsidRPr="00FB6554">
              <w:rPr>
                <w:b/>
                <w:bCs/>
                <w:color w:val="000000"/>
                <w:szCs w:val="22"/>
              </w:rPr>
              <w:t>Endring</w:t>
            </w:r>
          </w:p>
        </w:tc>
      </w:tr>
      <w:tr w14:paraId="14EB7E27" w14:textId="77777777" w:rsidTr="001F2DFF">
        <w:tblPrEx>
          <w:tblW w:w="5831" w:type="dxa"/>
          <w:tblLook w:val="04A0"/>
        </w:tblPrEx>
        <w:trPr>
          <w:trHeight w:val="281"/>
        </w:trPr>
        <w:tc>
          <w:tcPr>
            <w:tcW w:w="805" w:type="dxa"/>
            <w:tcBorders>
              <w:top w:val="nil"/>
              <w:left w:val="nil"/>
              <w:bottom w:val="nil"/>
              <w:right w:val="nil"/>
            </w:tcBorders>
            <w:noWrap/>
            <w:vAlign w:val="bottom"/>
            <w:hideMark/>
          </w:tcPr>
          <w:p w:rsidR="00D525EB" w:rsidRPr="00FB6554" w:rsidP="001F2DFF" w14:paraId="3E783478" w14:textId="77777777">
            <w:pPr>
              <w:spacing w:after="0"/>
              <w:jc w:val="center"/>
              <w:rPr>
                <w:color w:val="000000"/>
                <w:szCs w:val="22"/>
              </w:rPr>
            </w:pPr>
            <w:r w:rsidRPr="00FB6554">
              <w:rPr>
                <w:color w:val="000000"/>
                <w:szCs w:val="22"/>
              </w:rPr>
              <w:t>2026</w:t>
            </w:r>
          </w:p>
        </w:tc>
        <w:tc>
          <w:tcPr>
            <w:tcW w:w="1893" w:type="dxa"/>
            <w:tcBorders>
              <w:top w:val="nil"/>
              <w:left w:val="nil"/>
              <w:bottom w:val="nil"/>
              <w:right w:val="nil"/>
            </w:tcBorders>
            <w:noWrap/>
            <w:vAlign w:val="bottom"/>
            <w:hideMark/>
          </w:tcPr>
          <w:p w:rsidR="00D525EB" w:rsidRPr="00FB6554" w:rsidP="001F2DFF" w14:paraId="2481AD39" w14:textId="77777777">
            <w:pPr>
              <w:spacing w:after="0"/>
              <w:jc w:val="right"/>
              <w:rPr>
                <w:color w:val="000000"/>
                <w:szCs w:val="22"/>
              </w:rPr>
            </w:pPr>
            <w:r w:rsidRPr="00FB6554">
              <w:rPr>
                <w:color w:val="000000"/>
                <w:szCs w:val="22"/>
              </w:rPr>
              <w:t>0</w:t>
            </w:r>
          </w:p>
        </w:tc>
        <w:tc>
          <w:tcPr>
            <w:tcW w:w="1885" w:type="dxa"/>
            <w:tcBorders>
              <w:top w:val="nil"/>
              <w:left w:val="nil"/>
              <w:bottom w:val="nil"/>
              <w:right w:val="nil"/>
            </w:tcBorders>
            <w:noWrap/>
            <w:vAlign w:val="bottom"/>
            <w:hideMark/>
          </w:tcPr>
          <w:p w:rsidR="00D525EB" w:rsidRPr="00FB6554" w:rsidP="001F2DFF" w14:paraId="1DDF3515" w14:textId="77777777">
            <w:pPr>
              <w:spacing w:after="0"/>
              <w:jc w:val="right"/>
              <w:rPr>
                <w:color w:val="000000"/>
                <w:szCs w:val="22"/>
              </w:rPr>
            </w:pPr>
            <w:r w:rsidRPr="00FB6554">
              <w:rPr>
                <w:color w:val="000000"/>
                <w:szCs w:val="22"/>
              </w:rPr>
              <w:t>500</w:t>
            </w:r>
          </w:p>
        </w:tc>
        <w:tc>
          <w:tcPr>
            <w:tcW w:w="1248" w:type="dxa"/>
            <w:tcBorders>
              <w:top w:val="nil"/>
              <w:left w:val="nil"/>
              <w:bottom w:val="nil"/>
              <w:right w:val="nil"/>
            </w:tcBorders>
            <w:noWrap/>
            <w:vAlign w:val="bottom"/>
            <w:hideMark/>
          </w:tcPr>
          <w:p w:rsidR="00D525EB" w:rsidRPr="00FB6554" w:rsidP="001F2DFF" w14:paraId="17042426" w14:textId="77777777">
            <w:pPr>
              <w:spacing w:after="0"/>
              <w:jc w:val="right"/>
              <w:rPr>
                <w:color w:val="000000"/>
                <w:szCs w:val="22"/>
              </w:rPr>
            </w:pPr>
            <w:r w:rsidRPr="00FB6554">
              <w:rPr>
                <w:color w:val="000000"/>
                <w:szCs w:val="22"/>
              </w:rPr>
              <w:t>500</w:t>
            </w:r>
          </w:p>
        </w:tc>
      </w:tr>
      <w:tr w14:paraId="4155F973" w14:textId="77777777" w:rsidTr="001F2DFF">
        <w:tblPrEx>
          <w:tblW w:w="5831" w:type="dxa"/>
          <w:tblLook w:val="04A0"/>
        </w:tblPrEx>
        <w:trPr>
          <w:trHeight w:val="281"/>
        </w:trPr>
        <w:tc>
          <w:tcPr>
            <w:tcW w:w="805" w:type="dxa"/>
            <w:tcBorders>
              <w:top w:val="nil"/>
              <w:left w:val="nil"/>
              <w:bottom w:val="nil"/>
              <w:right w:val="nil"/>
            </w:tcBorders>
            <w:noWrap/>
            <w:vAlign w:val="bottom"/>
            <w:hideMark/>
          </w:tcPr>
          <w:p w:rsidR="00D525EB" w:rsidRPr="00FB6554" w:rsidP="001F2DFF" w14:paraId="2953686C" w14:textId="77777777">
            <w:pPr>
              <w:spacing w:after="0"/>
              <w:jc w:val="center"/>
              <w:rPr>
                <w:color w:val="000000"/>
                <w:szCs w:val="22"/>
              </w:rPr>
            </w:pPr>
            <w:r w:rsidRPr="00FB6554">
              <w:rPr>
                <w:color w:val="000000"/>
                <w:szCs w:val="22"/>
              </w:rPr>
              <w:t>2027</w:t>
            </w:r>
          </w:p>
        </w:tc>
        <w:tc>
          <w:tcPr>
            <w:tcW w:w="1893" w:type="dxa"/>
            <w:tcBorders>
              <w:top w:val="nil"/>
              <w:left w:val="nil"/>
              <w:bottom w:val="nil"/>
              <w:right w:val="nil"/>
            </w:tcBorders>
            <w:noWrap/>
            <w:vAlign w:val="bottom"/>
            <w:hideMark/>
          </w:tcPr>
          <w:p w:rsidR="00D525EB" w:rsidRPr="00FB6554" w:rsidP="001F2DFF" w14:paraId="7FD9D14B" w14:textId="77777777">
            <w:pPr>
              <w:spacing w:after="0"/>
              <w:jc w:val="right"/>
              <w:rPr>
                <w:color w:val="000000"/>
                <w:szCs w:val="22"/>
              </w:rPr>
            </w:pPr>
            <w:r w:rsidRPr="00FB6554">
              <w:rPr>
                <w:color w:val="000000"/>
                <w:szCs w:val="22"/>
              </w:rPr>
              <w:t>0</w:t>
            </w:r>
          </w:p>
        </w:tc>
        <w:tc>
          <w:tcPr>
            <w:tcW w:w="1885" w:type="dxa"/>
            <w:tcBorders>
              <w:top w:val="nil"/>
              <w:left w:val="nil"/>
              <w:bottom w:val="nil"/>
              <w:right w:val="nil"/>
            </w:tcBorders>
            <w:noWrap/>
            <w:vAlign w:val="bottom"/>
            <w:hideMark/>
          </w:tcPr>
          <w:p w:rsidR="00D525EB" w:rsidRPr="00FB6554" w:rsidP="001F2DFF" w14:paraId="623F372F" w14:textId="77777777">
            <w:pPr>
              <w:spacing w:after="0"/>
              <w:jc w:val="right"/>
              <w:rPr>
                <w:color w:val="000000"/>
                <w:szCs w:val="22"/>
              </w:rPr>
            </w:pPr>
            <w:r w:rsidRPr="00FB6554">
              <w:rPr>
                <w:color w:val="000000"/>
                <w:szCs w:val="22"/>
              </w:rPr>
              <w:t>0</w:t>
            </w:r>
          </w:p>
        </w:tc>
        <w:tc>
          <w:tcPr>
            <w:tcW w:w="1248" w:type="dxa"/>
            <w:tcBorders>
              <w:top w:val="nil"/>
              <w:left w:val="nil"/>
              <w:bottom w:val="nil"/>
              <w:right w:val="nil"/>
            </w:tcBorders>
            <w:noWrap/>
            <w:vAlign w:val="bottom"/>
            <w:hideMark/>
          </w:tcPr>
          <w:p w:rsidR="00D525EB" w:rsidRPr="00FB6554" w:rsidP="001F2DFF" w14:paraId="2E34F98A" w14:textId="77777777">
            <w:pPr>
              <w:spacing w:after="0"/>
              <w:jc w:val="right"/>
              <w:rPr>
                <w:color w:val="000000"/>
                <w:szCs w:val="22"/>
              </w:rPr>
            </w:pPr>
            <w:r w:rsidRPr="00FB6554">
              <w:rPr>
                <w:color w:val="000000"/>
                <w:szCs w:val="22"/>
              </w:rPr>
              <w:t>0</w:t>
            </w:r>
          </w:p>
        </w:tc>
      </w:tr>
      <w:tr w14:paraId="5F389ACA" w14:textId="77777777" w:rsidTr="001F2DFF">
        <w:tblPrEx>
          <w:tblW w:w="5831" w:type="dxa"/>
          <w:tblLook w:val="04A0"/>
        </w:tblPrEx>
        <w:trPr>
          <w:trHeight w:val="281"/>
        </w:trPr>
        <w:tc>
          <w:tcPr>
            <w:tcW w:w="805" w:type="dxa"/>
            <w:tcBorders>
              <w:top w:val="nil"/>
              <w:left w:val="nil"/>
              <w:bottom w:val="nil"/>
              <w:right w:val="nil"/>
            </w:tcBorders>
            <w:noWrap/>
            <w:vAlign w:val="bottom"/>
            <w:hideMark/>
          </w:tcPr>
          <w:p w:rsidR="00D525EB" w:rsidRPr="00FB6554" w:rsidP="001F2DFF" w14:paraId="1A4F9436" w14:textId="77777777">
            <w:pPr>
              <w:spacing w:after="0"/>
              <w:jc w:val="center"/>
              <w:rPr>
                <w:color w:val="000000"/>
                <w:szCs w:val="22"/>
              </w:rPr>
            </w:pPr>
            <w:r w:rsidRPr="00FB6554">
              <w:rPr>
                <w:color w:val="000000"/>
                <w:szCs w:val="22"/>
              </w:rPr>
              <w:t>2028</w:t>
            </w:r>
          </w:p>
        </w:tc>
        <w:tc>
          <w:tcPr>
            <w:tcW w:w="1893" w:type="dxa"/>
            <w:tcBorders>
              <w:top w:val="nil"/>
              <w:left w:val="nil"/>
              <w:bottom w:val="nil"/>
              <w:right w:val="nil"/>
            </w:tcBorders>
            <w:noWrap/>
            <w:vAlign w:val="bottom"/>
            <w:hideMark/>
          </w:tcPr>
          <w:p w:rsidR="00D525EB" w:rsidRPr="00FB6554" w:rsidP="001F2DFF" w14:paraId="79F59083" w14:textId="77777777">
            <w:pPr>
              <w:spacing w:after="0"/>
              <w:jc w:val="right"/>
              <w:rPr>
                <w:color w:val="000000"/>
                <w:szCs w:val="22"/>
              </w:rPr>
            </w:pPr>
            <w:r w:rsidRPr="00FB6554">
              <w:rPr>
                <w:color w:val="000000"/>
                <w:szCs w:val="22"/>
              </w:rPr>
              <w:t>6 000</w:t>
            </w:r>
          </w:p>
        </w:tc>
        <w:tc>
          <w:tcPr>
            <w:tcW w:w="1885" w:type="dxa"/>
            <w:tcBorders>
              <w:top w:val="nil"/>
              <w:left w:val="nil"/>
              <w:bottom w:val="nil"/>
              <w:right w:val="nil"/>
            </w:tcBorders>
            <w:noWrap/>
            <w:vAlign w:val="bottom"/>
            <w:hideMark/>
          </w:tcPr>
          <w:p w:rsidR="00D525EB" w:rsidRPr="00FB6554" w:rsidP="001F2DFF" w14:paraId="5CB5FAEF" w14:textId="77777777">
            <w:pPr>
              <w:spacing w:after="0"/>
              <w:jc w:val="right"/>
              <w:rPr>
                <w:color w:val="000000"/>
                <w:szCs w:val="22"/>
              </w:rPr>
            </w:pPr>
            <w:r w:rsidRPr="00FB6554">
              <w:rPr>
                <w:color w:val="000000"/>
                <w:szCs w:val="22"/>
              </w:rPr>
              <w:t>0</w:t>
            </w:r>
          </w:p>
        </w:tc>
        <w:tc>
          <w:tcPr>
            <w:tcW w:w="1248" w:type="dxa"/>
            <w:tcBorders>
              <w:top w:val="nil"/>
              <w:left w:val="nil"/>
              <w:bottom w:val="nil"/>
              <w:right w:val="nil"/>
            </w:tcBorders>
            <w:noWrap/>
            <w:vAlign w:val="bottom"/>
            <w:hideMark/>
          </w:tcPr>
          <w:p w:rsidR="00D525EB" w:rsidRPr="00FB6554" w:rsidP="001F2DFF" w14:paraId="4C687AB7" w14:textId="77777777">
            <w:pPr>
              <w:spacing w:after="0"/>
              <w:jc w:val="right"/>
              <w:rPr>
                <w:color w:val="000000"/>
                <w:szCs w:val="22"/>
              </w:rPr>
            </w:pPr>
            <w:r w:rsidRPr="00FB6554">
              <w:rPr>
                <w:color w:val="000000"/>
                <w:szCs w:val="22"/>
              </w:rPr>
              <w:t>-6 000</w:t>
            </w:r>
          </w:p>
        </w:tc>
      </w:tr>
      <w:tr w14:paraId="4387D0D5" w14:textId="77777777" w:rsidTr="001F2DFF">
        <w:tblPrEx>
          <w:tblW w:w="5831" w:type="dxa"/>
          <w:tblLook w:val="04A0"/>
        </w:tblPrEx>
        <w:trPr>
          <w:trHeight w:val="281"/>
        </w:trPr>
        <w:tc>
          <w:tcPr>
            <w:tcW w:w="805" w:type="dxa"/>
            <w:tcBorders>
              <w:top w:val="nil"/>
              <w:left w:val="nil"/>
              <w:bottom w:val="nil"/>
              <w:right w:val="nil"/>
            </w:tcBorders>
            <w:noWrap/>
            <w:vAlign w:val="bottom"/>
            <w:hideMark/>
          </w:tcPr>
          <w:p w:rsidR="00D525EB" w:rsidRPr="00FB6554" w:rsidP="001F2DFF" w14:paraId="19972F32" w14:textId="77777777">
            <w:pPr>
              <w:spacing w:after="0"/>
              <w:jc w:val="center"/>
              <w:rPr>
                <w:color w:val="000000"/>
                <w:szCs w:val="22"/>
              </w:rPr>
            </w:pPr>
            <w:r w:rsidRPr="00FB6554">
              <w:rPr>
                <w:color w:val="000000"/>
                <w:szCs w:val="22"/>
              </w:rPr>
              <w:t>2029</w:t>
            </w:r>
          </w:p>
        </w:tc>
        <w:tc>
          <w:tcPr>
            <w:tcW w:w="1893" w:type="dxa"/>
            <w:tcBorders>
              <w:top w:val="nil"/>
              <w:left w:val="nil"/>
              <w:bottom w:val="nil"/>
              <w:right w:val="nil"/>
            </w:tcBorders>
            <w:noWrap/>
            <w:vAlign w:val="bottom"/>
            <w:hideMark/>
          </w:tcPr>
          <w:p w:rsidR="00D525EB" w:rsidRPr="00FB6554" w:rsidP="001F2DFF" w14:paraId="57FA55A6" w14:textId="77777777">
            <w:pPr>
              <w:spacing w:after="0"/>
              <w:jc w:val="right"/>
              <w:rPr>
                <w:color w:val="000000"/>
                <w:szCs w:val="22"/>
              </w:rPr>
            </w:pPr>
            <w:r w:rsidRPr="00FB6554">
              <w:rPr>
                <w:color w:val="000000"/>
                <w:szCs w:val="22"/>
              </w:rPr>
              <w:t>0</w:t>
            </w:r>
          </w:p>
        </w:tc>
        <w:tc>
          <w:tcPr>
            <w:tcW w:w="1885" w:type="dxa"/>
            <w:tcBorders>
              <w:top w:val="nil"/>
              <w:left w:val="nil"/>
              <w:bottom w:val="nil"/>
              <w:right w:val="nil"/>
            </w:tcBorders>
            <w:noWrap/>
            <w:vAlign w:val="bottom"/>
            <w:hideMark/>
          </w:tcPr>
          <w:p w:rsidR="00D525EB" w:rsidRPr="00FB6554" w:rsidP="001F2DFF" w14:paraId="39B49BE5" w14:textId="77777777">
            <w:pPr>
              <w:spacing w:after="0"/>
              <w:jc w:val="right"/>
              <w:rPr>
                <w:color w:val="000000"/>
                <w:szCs w:val="22"/>
              </w:rPr>
            </w:pPr>
            <w:r w:rsidRPr="00FB6554">
              <w:rPr>
                <w:color w:val="000000"/>
                <w:szCs w:val="22"/>
              </w:rPr>
              <w:t>0</w:t>
            </w:r>
          </w:p>
        </w:tc>
        <w:tc>
          <w:tcPr>
            <w:tcW w:w="1248" w:type="dxa"/>
            <w:tcBorders>
              <w:top w:val="nil"/>
              <w:left w:val="nil"/>
              <w:bottom w:val="nil"/>
              <w:right w:val="nil"/>
            </w:tcBorders>
            <w:noWrap/>
            <w:vAlign w:val="bottom"/>
            <w:hideMark/>
          </w:tcPr>
          <w:p w:rsidR="00D525EB" w:rsidRPr="00FB6554" w:rsidP="001F2DFF" w14:paraId="60CD6AD1" w14:textId="77777777">
            <w:pPr>
              <w:spacing w:after="0"/>
              <w:jc w:val="right"/>
              <w:rPr>
                <w:color w:val="000000"/>
                <w:szCs w:val="22"/>
              </w:rPr>
            </w:pPr>
            <w:r w:rsidRPr="00FB6554">
              <w:rPr>
                <w:color w:val="000000"/>
                <w:szCs w:val="22"/>
              </w:rPr>
              <w:t>0</w:t>
            </w:r>
          </w:p>
        </w:tc>
      </w:tr>
      <w:tr w14:paraId="3FBE13AC" w14:textId="77777777" w:rsidTr="001F2DFF">
        <w:tblPrEx>
          <w:tblW w:w="5831" w:type="dxa"/>
          <w:tblLook w:val="04A0"/>
        </w:tblPrEx>
        <w:trPr>
          <w:trHeight w:val="281"/>
        </w:trPr>
        <w:tc>
          <w:tcPr>
            <w:tcW w:w="805" w:type="dxa"/>
            <w:tcBorders>
              <w:top w:val="nil"/>
              <w:left w:val="nil"/>
              <w:bottom w:val="nil"/>
              <w:right w:val="nil"/>
            </w:tcBorders>
            <w:shd w:val="clear" w:color="000000" w:fill="DAE9F8"/>
            <w:noWrap/>
            <w:vAlign w:val="bottom"/>
            <w:hideMark/>
          </w:tcPr>
          <w:p w:rsidR="00D525EB" w:rsidRPr="00FB6554" w:rsidP="001F2DFF" w14:paraId="4C634D5A" w14:textId="77777777">
            <w:pPr>
              <w:spacing w:after="0"/>
              <w:rPr>
                <w:b/>
                <w:bCs/>
                <w:color w:val="000000"/>
                <w:szCs w:val="22"/>
              </w:rPr>
            </w:pPr>
            <w:r w:rsidRPr="00FB6554">
              <w:rPr>
                <w:b/>
                <w:bCs/>
                <w:color w:val="000000"/>
                <w:szCs w:val="22"/>
              </w:rPr>
              <w:t>Sum</w:t>
            </w:r>
          </w:p>
        </w:tc>
        <w:tc>
          <w:tcPr>
            <w:tcW w:w="1893" w:type="dxa"/>
            <w:tcBorders>
              <w:top w:val="nil"/>
              <w:left w:val="nil"/>
              <w:bottom w:val="nil"/>
              <w:right w:val="nil"/>
            </w:tcBorders>
            <w:shd w:val="clear" w:color="000000" w:fill="DAE9F8"/>
            <w:noWrap/>
            <w:vAlign w:val="bottom"/>
            <w:hideMark/>
          </w:tcPr>
          <w:p w:rsidR="00D525EB" w:rsidRPr="00FB6554" w:rsidP="001F2DFF" w14:paraId="189B4499" w14:textId="77777777">
            <w:pPr>
              <w:spacing w:after="0"/>
              <w:jc w:val="right"/>
              <w:rPr>
                <w:b/>
                <w:bCs/>
                <w:color w:val="000000"/>
                <w:szCs w:val="22"/>
              </w:rPr>
            </w:pPr>
            <w:r w:rsidRPr="00FB6554">
              <w:rPr>
                <w:b/>
                <w:bCs/>
                <w:color w:val="000000"/>
                <w:szCs w:val="22"/>
              </w:rPr>
              <w:t>6 000</w:t>
            </w:r>
          </w:p>
        </w:tc>
        <w:tc>
          <w:tcPr>
            <w:tcW w:w="1885" w:type="dxa"/>
            <w:tcBorders>
              <w:top w:val="nil"/>
              <w:left w:val="nil"/>
              <w:bottom w:val="nil"/>
              <w:right w:val="nil"/>
            </w:tcBorders>
            <w:shd w:val="clear" w:color="000000" w:fill="DAE9F8"/>
            <w:noWrap/>
            <w:vAlign w:val="bottom"/>
            <w:hideMark/>
          </w:tcPr>
          <w:p w:rsidR="00D525EB" w:rsidRPr="00FB6554" w:rsidP="001F2DFF" w14:paraId="17A35F53" w14:textId="77777777">
            <w:pPr>
              <w:spacing w:after="0"/>
              <w:jc w:val="right"/>
              <w:rPr>
                <w:b/>
                <w:bCs/>
                <w:color w:val="000000"/>
                <w:szCs w:val="22"/>
              </w:rPr>
            </w:pPr>
            <w:r w:rsidRPr="00FB6554">
              <w:rPr>
                <w:b/>
                <w:bCs/>
                <w:color w:val="000000"/>
                <w:szCs w:val="22"/>
              </w:rPr>
              <w:t>500</w:t>
            </w:r>
          </w:p>
        </w:tc>
        <w:tc>
          <w:tcPr>
            <w:tcW w:w="1248" w:type="dxa"/>
            <w:tcBorders>
              <w:top w:val="nil"/>
              <w:left w:val="nil"/>
              <w:bottom w:val="nil"/>
              <w:right w:val="nil"/>
            </w:tcBorders>
            <w:shd w:val="clear" w:color="000000" w:fill="DAE9F8"/>
            <w:noWrap/>
            <w:vAlign w:val="bottom"/>
            <w:hideMark/>
          </w:tcPr>
          <w:p w:rsidR="00D525EB" w:rsidRPr="00FB6554" w:rsidP="001F2DFF" w14:paraId="718CC067" w14:textId="77777777">
            <w:pPr>
              <w:spacing w:after="0"/>
              <w:jc w:val="right"/>
              <w:rPr>
                <w:b/>
                <w:bCs/>
                <w:color w:val="000000"/>
                <w:szCs w:val="22"/>
              </w:rPr>
            </w:pPr>
            <w:r w:rsidRPr="00FB6554">
              <w:rPr>
                <w:b/>
                <w:bCs/>
                <w:color w:val="000000"/>
                <w:szCs w:val="22"/>
              </w:rPr>
              <w:t>-5 500</w:t>
            </w:r>
          </w:p>
        </w:tc>
      </w:tr>
      <w:tr w14:paraId="415ECA3D" w14:textId="77777777" w:rsidTr="001F2DFF">
        <w:tblPrEx>
          <w:tblW w:w="5831" w:type="dxa"/>
          <w:tblLook w:val="04A0"/>
        </w:tblPrEx>
        <w:trPr>
          <w:trHeight w:val="281"/>
        </w:trPr>
        <w:tc>
          <w:tcPr>
            <w:tcW w:w="5831" w:type="dxa"/>
            <w:gridSpan w:val="4"/>
            <w:tcBorders>
              <w:top w:val="nil"/>
              <w:left w:val="nil"/>
              <w:bottom w:val="nil"/>
              <w:right w:val="nil"/>
            </w:tcBorders>
            <w:shd w:val="clear" w:color="auto" w:fill="F2F2F2" w:themeFill="background1" w:themeFillShade="F2"/>
            <w:noWrap/>
            <w:vAlign w:val="center"/>
          </w:tcPr>
          <w:p w:rsidR="00D525EB" w:rsidRPr="00FB6554" w:rsidP="001F2DFF" w14:paraId="7A0588D2" w14:textId="24C8E6E8">
            <w:pPr>
              <w:spacing w:after="0"/>
              <w:rPr>
                <w:i/>
                <w:iCs/>
                <w:color w:val="000000"/>
                <w:szCs w:val="22"/>
              </w:rPr>
            </w:pPr>
            <w:r w:rsidRPr="00FB6554">
              <w:rPr>
                <w:i/>
                <w:iCs/>
                <w:color w:val="000000"/>
                <w:szCs w:val="22"/>
              </w:rPr>
              <w:t xml:space="preserve">Kommunedirektøren foreslår å redusere investeringene på biler til brann og redning med 5,5 mill. kroner </w:t>
            </w:r>
            <w:r w:rsidR="003B5E47">
              <w:rPr>
                <w:i/>
                <w:iCs/>
                <w:color w:val="000000"/>
                <w:szCs w:val="22"/>
              </w:rPr>
              <w:t>f</w:t>
            </w:r>
            <w:r w:rsidRPr="00FB6554">
              <w:rPr>
                <w:i/>
                <w:iCs/>
                <w:color w:val="000000"/>
                <w:szCs w:val="22"/>
              </w:rPr>
              <w:t xml:space="preserve">or perioden. Det ligger i det opprinnelige budsjettet utskiftning av bil som blir 20 år i 2028. Denne utsettes noen år, mens det legges inn midler til ny </w:t>
            </w:r>
            <w:r w:rsidR="000E031C">
              <w:rPr>
                <w:i/>
                <w:iCs/>
                <w:color w:val="000000"/>
                <w:szCs w:val="22"/>
              </w:rPr>
              <w:t>kommandobil</w:t>
            </w:r>
            <w:r w:rsidRPr="00FB6554">
              <w:rPr>
                <w:i/>
                <w:iCs/>
                <w:color w:val="000000"/>
                <w:szCs w:val="22"/>
              </w:rPr>
              <w:t xml:space="preserve"> i 2026. Dette vil gi en netto innsparing 5,5 mill. kroner.</w:t>
            </w:r>
          </w:p>
        </w:tc>
      </w:tr>
    </w:tbl>
    <w:p w:rsidR="00A025BB" w14:paraId="5787ED96" w14:textId="77777777">
      <w:pPr>
        <w:spacing w:after="0"/>
      </w:pPr>
    </w:p>
    <w:p w:rsidR="00A025BB" w14:paraId="1E60AD4D" w14:textId="77777777">
      <w:pPr>
        <w:spacing w:after="0"/>
      </w:pPr>
    </w:p>
    <w:p w:rsidR="000E031C" w14:paraId="324D7EF0" w14:textId="0813AD0F">
      <w:pPr>
        <w:spacing w:after="0"/>
      </w:pPr>
      <w:r>
        <w:br w:type="page"/>
      </w:r>
    </w:p>
    <w:p w:rsidR="00D525EB" w:rsidRPr="00FB6554" w:rsidP="00D525EB" w14:paraId="281BA8E4" w14:textId="77777777"/>
    <w:tbl>
      <w:tblPr>
        <w:tblW w:w="5841" w:type="dxa"/>
        <w:tblCellMar>
          <w:left w:w="70" w:type="dxa"/>
          <w:right w:w="70" w:type="dxa"/>
        </w:tblCellMar>
        <w:tblLook w:val="04A0"/>
      </w:tblPr>
      <w:tblGrid>
        <w:gridCol w:w="806"/>
        <w:gridCol w:w="1896"/>
        <w:gridCol w:w="1888"/>
        <w:gridCol w:w="1251"/>
      </w:tblGrid>
      <w:tr w14:paraId="3547D5C6" w14:textId="77777777" w:rsidTr="001F2DFF">
        <w:tblPrEx>
          <w:tblW w:w="5841" w:type="dxa"/>
          <w:tblLook w:val="04A0"/>
        </w:tblPrEx>
        <w:trPr>
          <w:trHeight w:val="286"/>
        </w:trPr>
        <w:tc>
          <w:tcPr>
            <w:tcW w:w="5841" w:type="dxa"/>
            <w:gridSpan w:val="4"/>
            <w:tcBorders>
              <w:top w:val="nil"/>
              <w:left w:val="nil"/>
              <w:bottom w:val="nil"/>
              <w:right w:val="nil"/>
            </w:tcBorders>
            <w:shd w:val="clear" w:color="000000" w:fill="83CCEB"/>
            <w:noWrap/>
            <w:vAlign w:val="bottom"/>
            <w:hideMark/>
          </w:tcPr>
          <w:p w:rsidR="00D525EB" w:rsidRPr="00FB6554" w:rsidP="001F2DFF" w14:paraId="3966BC05" w14:textId="77777777">
            <w:pPr>
              <w:spacing w:after="0"/>
              <w:rPr>
                <w:b/>
                <w:bCs/>
                <w:color w:val="000000"/>
                <w:szCs w:val="22"/>
              </w:rPr>
            </w:pPr>
            <w:r w:rsidRPr="00FB6554">
              <w:rPr>
                <w:b/>
                <w:bCs/>
                <w:color w:val="000000"/>
                <w:szCs w:val="22"/>
              </w:rPr>
              <w:t>Toppstyringssystem</w:t>
            </w:r>
          </w:p>
        </w:tc>
      </w:tr>
      <w:tr w14:paraId="49138972" w14:textId="77777777" w:rsidTr="001F2DFF">
        <w:tblPrEx>
          <w:tblW w:w="5841" w:type="dxa"/>
          <w:tblLook w:val="04A0"/>
        </w:tblPrEx>
        <w:trPr>
          <w:trHeight w:val="286"/>
        </w:trPr>
        <w:tc>
          <w:tcPr>
            <w:tcW w:w="806" w:type="dxa"/>
            <w:tcBorders>
              <w:top w:val="nil"/>
              <w:left w:val="nil"/>
              <w:bottom w:val="nil"/>
              <w:right w:val="nil"/>
            </w:tcBorders>
            <w:shd w:val="clear" w:color="000000" w:fill="DAE9F8"/>
            <w:noWrap/>
            <w:vAlign w:val="center"/>
            <w:hideMark/>
          </w:tcPr>
          <w:p w:rsidR="00D525EB" w:rsidRPr="00FB6554" w:rsidP="001F2DFF" w14:paraId="1FE0CB1F" w14:textId="77777777">
            <w:pPr>
              <w:spacing w:after="0"/>
              <w:jc w:val="center"/>
              <w:rPr>
                <w:b/>
                <w:bCs/>
                <w:color w:val="000000"/>
                <w:szCs w:val="22"/>
              </w:rPr>
            </w:pPr>
            <w:r w:rsidRPr="00FB6554">
              <w:rPr>
                <w:b/>
                <w:bCs/>
                <w:color w:val="000000"/>
                <w:szCs w:val="22"/>
              </w:rPr>
              <w:t>År</w:t>
            </w:r>
          </w:p>
        </w:tc>
        <w:tc>
          <w:tcPr>
            <w:tcW w:w="1896" w:type="dxa"/>
            <w:tcBorders>
              <w:top w:val="nil"/>
              <w:left w:val="nil"/>
              <w:bottom w:val="nil"/>
              <w:right w:val="nil"/>
            </w:tcBorders>
            <w:shd w:val="clear" w:color="000000" w:fill="DAE9F8"/>
            <w:noWrap/>
            <w:vAlign w:val="center"/>
            <w:hideMark/>
          </w:tcPr>
          <w:p w:rsidR="00D525EB" w:rsidRPr="00FB6554" w:rsidP="001F2DFF" w14:paraId="0DDD34F6" w14:textId="77777777">
            <w:pPr>
              <w:spacing w:after="0"/>
              <w:jc w:val="right"/>
              <w:rPr>
                <w:b/>
                <w:bCs/>
                <w:color w:val="000000"/>
                <w:szCs w:val="22"/>
              </w:rPr>
            </w:pPr>
            <w:r w:rsidRPr="00FB6554">
              <w:rPr>
                <w:b/>
                <w:bCs/>
                <w:color w:val="000000"/>
                <w:szCs w:val="22"/>
              </w:rPr>
              <w:t>Nåværende</w:t>
            </w:r>
          </w:p>
        </w:tc>
        <w:tc>
          <w:tcPr>
            <w:tcW w:w="1888" w:type="dxa"/>
            <w:tcBorders>
              <w:top w:val="nil"/>
              <w:left w:val="nil"/>
              <w:bottom w:val="nil"/>
              <w:right w:val="nil"/>
            </w:tcBorders>
            <w:shd w:val="clear" w:color="000000" w:fill="DAE9F8"/>
            <w:noWrap/>
            <w:vAlign w:val="center"/>
            <w:hideMark/>
          </w:tcPr>
          <w:p w:rsidR="00D525EB" w:rsidRPr="00FB6554" w:rsidP="001F2DFF" w14:paraId="7A458CE4" w14:textId="77777777">
            <w:pPr>
              <w:spacing w:after="0"/>
              <w:jc w:val="right"/>
              <w:rPr>
                <w:b/>
                <w:bCs/>
                <w:color w:val="000000"/>
                <w:szCs w:val="22"/>
              </w:rPr>
            </w:pPr>
            <w:r w:rsidRPr="00FB6554">
              <w:rPr>
                <w:b/>
                <w:bCs/>
                <w:color w:val="000000"/>
                <w:szCs w:val="22"/>
              </w:rPr>
              <w:t>Nytt forslag</w:t>
            </w:r>
          </w:p>
        </w:tc>
        <w:tc>
          <w:tcPr>
            <w:tcW w:w="1251" w:type="dxa"/>
            <w:tcBorders>
              <w:top w:val="nil"/>
              <w:left w:val="nil"/>
              <w:bottom w:val="nil"/>
              <w:right w:val="nil"/>
            </w:tcBorders>
            <w:shd w:val="clear" w:color="000000" w:fill="DAE9F8"/>
            <w:noWrap/>
            <w:vAlign w:val="center"/>
            <w:hideMark/>
          </w:tcPr>
          <w:p w:rsidR="00D525EB" w:rsidRPr="00FB6554" w:rsidP="001F2DFF" w14:paraId="593B0AA0" w14:textId="77777777">
            <w:pPr>
              <w:spacing w:after="0"/>
              <w:jc w:val="right"/>
              <w:rPr>
                <w:b/>
                <w:bCs/>
                <w:color w:val="000000"/>
                <w:szCs w:val="22"/>
              </w:rPr>
            </w:pPr>
            <w:r w:rsidRPr="00FB6554">
              <w:rPr>
                <w:b/>
                <w:bCs/>
                <w:color w:val="000000"/>
                <w:szCs w:val="22"/>
              </w:rPr>
              <w:t>Endring</w:t>
            </w:r>
          </w:p>
        </w:tc>
      </w:tr>
      <w:tr w14:paraId="3BBF8259" w14:textId="77777777" w:rsidTr="001F2DFF">
        <w:tblPrEx>
          <w:tblW w:w="5841" w:type="dxa"/>
          <w:tblLook w:val="04A0"/>
        </w:tblPrEx>
        <w:trPr>
          <w:trHeight w:val="286"/>
        </w:trPr>
        <w:tc>
          <w:tcPr>
            <w:tcW w:w="806" w:type="dxa"/>
            <w:tcBorders>
              <w:top w:val="nil"/>
              <w:left w:val="nil"/>
              <w:bottom w:val="nil"/>
              <w:right w:val="nil"/>
            </w:tcBorders>
            <w:noWrap/>
            <w:vAlign w:val="bottom"/>
            <w:hideMark/>
          </w:tcPr>
          <w:p w:rsidR="00D525EB" w:rsidRPr="00FB6554" w:rsidP="001F2DFF" w14:paraId="0D8CB4C8" w14:textId="77777777">
            <w:pPr>
              <w:spacing w:after="0"/>
              <w:jc w:val="center"/>
              <w:rPr>
                <w:color w:val="000000"/>
                <w:szCs w:val="22"/>
              </w:rPr>
            </w:pPr>
            <w:r w:rsidRPr="00FB6554">
              <w:rPr>
                <w:color w:val="000000"/>
                <w:szCs w:val="22"/>
              </w:rPr>
              <w:t>2026</w:t>
            </w:r>
          </w:p>
        </w:tc>
        <w:tc>
          <w:tcPr>
            <w:tcW w:w="1896" w:type="dxa"/>
            <w:tcBorders>
              <w:top w:val="nil"/>
              <w:left w:val="nil"/>
              <w:bottom w:val="nil"/>
              <w:right w:val="nil"/>
            </w:tcBorders>
            <w:noWrap/>
            <w:vAlign w:val="bottom"/>
            <w:hideMark/>
          </w:tcPr>
          <w:p w:rsidR="00D525EB" w:rsidRPr="00FB6554" w:rsidP="001F2DFF" w14:paraId="6A001261" w14:textId="77777777">
            <w:pPr>
              <w:spacing w:after="0"/>
              <w:jc w:val="right"/>
              <w:rPr>
                <w:color w:val="000000"/>
                <w:szCs w:val="22"/>
              </w:rPr>
            </w:pPr>
            <w:r w:rsidRPr="00FB6554">
              <w:rPr>
                <w:color w:val="000000"/>
                <w:szCs w:val="22"/>
              </w:rPr>
              <w:t>820</w:t>
            </w:r>
          </w:p>
        </w:tc>
        <w:tc>
          <w:tcPr>
            <w:tcW w:w="1888" w:type="dxa"/>
            <w:tcBorders>
              <w:top w:val="nil"/>
              <w:left w:val="nil"/>
              <w:bottom w:val="nil"/>
              <w:right w:val="nil"/>
            </w:tcBorders>
            <w:noWrap/>
            <w:vAlign w:val="bottom"/>
            <w:hideMark/>
          </w:tcPr>
          <w:p w:rsidR="00D525EB" w:rsidRPr="00FB6554" w:rsidP="001F2DFF" w14:paraId="1FCDF625" w14:textId="77777777">
            <w:pPr>
              <w:spacing w:after="0"/>
              <w:jc w:val="right"/>
              <w:rPr>
                <w:color w:val="000000"/>
                <w:szCs w:val="22"/>
              </w:rPr>
            </w:pPr>
            <w:r w:rsidRPr="00FB6554">
              <w:rPr>
                <w:color w:val="000000"/>
                <w:szCs w:val="22"/>
              </w:rPr>
              <w:t>820</w:t>
            </w:r>
          </w:p>
        </w:tc>
        <w:tc>
          <w:tcPr>
            <w:tcW w:w="1251" w:type="dxa"/>
            <w:tcBorders>
              <w:top w:val="nil"/>
              <w:left w:val="nil"/>
              <w:bottom w:val="nil"/>
              <w:right w:val="nil"/>
            </w:tcBorders>
            <w:noWrap/>
            <w:vAlign w:val="bottom"/>
            <w:hideMark/>
          </w:tcPr>
          <w:p w:rsidR="00D525EB" w:rsidRPr="00FB6554" w:rsidP="001F2DFF" w14:paraId="3B68BA4A" w14:textId="77777777">
            <w:pPr>
              <w:spacing w:after="0"/>
              <w:jc w:val="right"/>
              <w:rPr>
                <w:color w:val="000000"/>
                <w:szCs w:val="22"/>
              </w:rPr>
            </w:pPr>
            <w:r w:rsidRPr="00FB6554">
              <w:rPr>
                <w:color w:val="000000"/>
                <w:szCs w:val="22"/>
              </w:rPr>
              <w:t>0</w:t>
            </w:r>
          </w:p>
        </w:tc>
      </w:tr>
      <w:tr w14:paraId="3A6687E4" w14:textId="77777777" w:rsidTr="001F2DFF">
        <w:tblPrEx>
          <w:tblW w:w="5841" w:type="dxa"/>
          <w:tblLook w:val="04A0"/>
        </w:tblPrEx>
        <w:trPr>
          <w:trHeight w:val="286"/>
        </w:trPr>
        <w:tc>
          <w:tcPr>
            <w:tcW w:w="806" w:type="dxa"/>
            <w:tcBorders>
              <w:top w:val="nil"/>
              <w:left w:val="nil"/>
              <w:bottom w:val="nil"/>
              <w:right w:val="nil"/>
            </w:tcBorders>
            <w:noWrap/>
            <w:vAlign w:val="bottom"/>
            <w:hideMark/>
          </w:tcPr>
          <w:p w:rsidR="00D525EB" w:rsidRPr="00FB6554" w:rsidP="001F2DFF" w14:paraId="3CF86587" w14:textId="77777777">
            <w:pPr>
              <w:spacing w:after="0"/>
              <w:jc w:val="center"/>
              <w:rPr>
                <w:color w:val="000000"/>
                <w:szCs w:val="22"/>
              </w:rPr>
            </w:pPr>
            <w:r w:rsidRPr="00FB6554">
              <w:rPr>
                <w:color w:val="000000"/>
                <w:szCs w:val="22"/>
              </w:rPr>
              <w:t>2027</w:t>
            </w:r>
          </w:p>
        </w:tc>
        <w:tc>
          <w:tcPr>
            <w:tcW w:w="1896" w:type="dxa"/>
            <w:tcBorders>
              <w:top w:val="nil"/>
              <w:left w:val="nil"/>
              <w:bottom w:val="nil"/>
              <w:right w:val="nil"/>
            </w:tcBorders>
            <w:noWrap/>
            <w:vAlign w:val="bottom"/>
            <w:hideMark/>
          </w:tcPr>
          <w:p w:rsidR="00D525EB" w:rsidRPr="00FB6554" w:rsidP="001F2DFF" w14:paraId="205BB3AD" w14:textId="77777777">
            <w:pPr>
              <w:spacing w:after="0"/>
              <w:jc w:val="right"/>
              <w:rPr>
                <w:color w:val="000000"/>
                <w:szCs w:val="22"/>
              </w:rPr>
            </w:pPr>
            <w:r w:rsidRPr="00FB6554">
              <w:rPr>
                <w:color w:val="000000"/>
                <w:szCs w:val="22"/>
              </w:rPr>
              <w:t>1 000</w:t>
            </w:r>
          </w:p>
        </w:tc>
        <w:tc>
          <w:tcPr>
            <w:tcW w:w="1888" w:type="dxa"/>
            <w:tcBorders>
              <w:top w:val="nil"/>
              <w:left w:val="nil"/>
              <w:bottom w:val="nil"/>
              <w:right w:val="nil"/>
            </w:tcBorders>
            <w:noWrap/>
            <w:vAlign w:val="bottom"/>
            <w:hideMark/>
          </w:tcPr>
          <w:p w:rsidR="00D525EB" w:rsidRPr="00FB6554" w:rsidP="001F2DFF" w14:paraId="7908C032" w14:textId="77777777">
            <w:pPr>
              <w:spacing w:after="0"/>
              <w:jc w:val="right"/>
              <w:rPr>
                <w:color w:val="000000"/>
                <w:szCs w:val="22"/>
              </w:rPr>
            </w:pPr>
            <w:r w:rsidRPr="00FB6554">
              <w:rPr>
                <w:color w:val="000000"/>
                <w:szCs w:val="22"/>
              </w:rPr>
              <w:t>1 000</w:t>
            </w:r>
          </w:p>
        </w:tc>
        <w:tc>
          <w:tcPr>
            <w:tcW w:w="1251" w:type="dxa"/>
            <w:tcBorders>
              <w:top w:val="nil"/>
              <w:left w:val="nil"/>
              <w:bottom w:val="nil"/>
              <w:right w:val="nil"/>
            </w:tcBorders>
            <w:noWrap/>
            <w:vAlign w:val="bottom"/>
            <w:hideMark/>
          </w:tcPr>
          <w:p w:rsidR="00D525EB" w:rsidRPr="00FB6554" w:rsidP="001F2DFF" w14:paraId="5FC241E3" w14:textId="77777777">
            <w:pPr>
              <w:spacing w:after="0"/>
              <w:jc w:val="right"/>
              <w:rPr>
                <w:color w:val="000000"/>
                <w:szCs w:val="22"/>
              </w:rPr>
            </w:pPr>
            <w:r w:rsidRPr="00FB6554">
              <w:rPr>
                <w:color w:val="000000"/>
                <w:szCs w:val="22"/>
              </w:rPr>
              <w:t>0</w:t>
            </w:r>
          </w:p>
        </w:tc>
      </w:tr>
      <w:tr w14:paraId="50E94C92" w14:textId="77777777" w:rsidTr="001F2DFF">
        <w:tblPrEx>
          <w:tblW w:w="5841" w:type="dxa"/>
          <w:tblLook w:val="04A0"/>
        </w:tblPrEx>
        <w:trPr>
          <w:trHeight w:val="286"/>
        </w:trPr>
        <w:tc>
          <w:tcPr>
            <w:tcW w:w="806" w:type="dxa"/>
            <w:tcBorders>
              <w:top w:val="nil"/>
              <w:left w:val="nil"/>
              <w:bottom w:val="nil"/>
              <w:right w:val="nil"/>
            </w:tcBorders>
            <w:noWrap/>
            <w:vAlign w:val="bottom"/>
            <w:hideMark/>
          </w:tcPr>
          <w:p w:rsidR="00D525EB" w:rsidRPr="00FB6554" w:rsidP="001F2DFF" w14:paraId="0A781B49" w14:textId="77777777">
            <w:pPr>
              <w:spacing w:after="0"/>
              <w:jc w:val="center"/>
              <w:rPr>
                <w:color w:val="000000"/>
                <w:szCs w:val="22"/>
              </w:rPr>
            </w:pPr>
            <w:r w:rsidRPr="00FB6554">
              <w:rPr>
                <w:color w:val="000000"/>
                <w:szCs w:val="22"/>
              </w:rPr>
              <w:t>2028</w:t>
            </w:r>
          </w:p>
        </w:tc>
        <w:tc>
          <w:tcPr>
            <w:tcW w:w="1896" w:type="dxa"/>
            <w:tcBorders>
              <w:top w:val="nil"/>
              <w:left w:val="nil"/>
              <w:bottom w:val="nil"/>
              <w:right w:val="nil"/>
            </w:tcBorders>
            <w:noWrap/>
            <w:vAlign w:val="bottom"/>
            <w:hideMark/>
          </w:tcPr>
          <w:p w:rsidR="00D525EB" w:rsidRPr="00FB6554" w:rsidP="001F2DFF" w14:paraId="3CBB70BF" w14:textId="77777777">
            <w:pPr>
              <w:spacing w:after="0"/>
              <w:jc w:val="right"/>
              <w:rPr>
                <w:color w:val="000000"/>
                <w:szCs w:val="22"/>
              </w:rPr>
            </w:pPr>
            <w:r w:rsidRPr="00FB6554">
              <w:rPr>
                <w:color w:val="000000"/>
                <w:szCs w:val="22"/>
              </w:rPr>
              <w:t>0</w:t>
            </w:r>
          </w:p>
        </w:tc>
        <w:tc>
          <w:tcPr>
            <w:tcW w:w="1888" w:type="dxa"/>
            <w:tcBorders>
              <w:top w:val="nil"/>
              <w:left w:val="nil"/>
              <w:bottom w:val="nil"/>
              <w:right w:val="nil"/>
            </w:tcBorders>
            <w:noWrap/>
            <w:vAlign w:val="bottom"/>
            <w:hideMark/>
          </w:tcPr>
          <w:p w:rsidR="00D525EB" w:rsidRPr="00FB6554" w:rsidP="001F2DFF" w14:paraId="7DE1362F" w14:textId="77777777">
            <w:pPr>
              <w:spacing w:after="0"/>
              <w:jc w:val="right"/>
              <w:rPr>
                <w:color w:val="000000"/>
                <w:szCs w:val="22"/>
              </w:rPr>
            </w:pPr>
            <w:r w:rsidRPr="00FB6554">
              <w:rPr>
                <w:color w:val="000000"/>
                <w:szCs w:val="22"/>
              </w:rPr>
              <w:t>0</w:t>
            </w:r>
          </w:p>
        </w:tc>
        <w:tc>
          <w:tcPr>
            <w:tcW w:w="1251" w:type="dxa"/>
            <w:tcBorders>
              <w:top w:val="nil"/>
              <w:left w:val="nil"/>
              <w:bottom w:val="nil"/>
              <w:right w:val="nil"/>
            </w:tcBorders>
            <w:noWrap/>
            <w:vAlign w:val="bottom"/>
            <w:hideMark/>
          </w:tcPr>
          <w:p w:rsidR="00D525EB" w:rsidRPr="00FB6554" w:rsidP="001F2DFF" w14:paraId="43E8B15E" w14:textId="77777777">
            <w:pPr>
              <w:spacing w:after="0"/>
              <w:jc w:val="right"/>
              <w:rPr>
                <w:color w:val="000000"/>
                <w:szCs w:val="22"/>
              </w:rPr>
            </w:pPr>
            <w:r w:rsidRPr="00FB6554">
              <w:rPr>
                <w:color w:val="000000"/>
                <w:szCs w:val="22"/>
              </w:rPr>
              <w:t>0</w:t>
            </w:r>
          </w:p>
        </w:tc>
      </w:tr>
      <w:tr w14:paraId="121F93D8" w14:textId="77777777" w:rsidTr="001F2DFF">
        <w:tblPrEx>
          <w:tblW w:w="5841" w:type="dxa"/>
          <w:tblLook w:val="04A0"/>
        </w:tblPrEx>
        <w:trPr>
          <w:trHeight w:val="286"/>
        </w:trPr>
        <w:tc>
          <w:tcPr>
            <w:tcW w:w="806" w:type="dxa"/>
            <w:tcBorders>
              <w:top w:val="nil"/>
              <w:left w:val="nil"/>
              <w:bottom w:val="nil"/>
              <w:right w:val="nil"/>
            </w:tcBorders>
            <w:noWrap/>
            <w:vAlign w:val="bottom"/>
            <w:hideMark/>
          </w:tcPr>
          <w:p w:rsidR="00D525EB" w:rsidRPr="00FB6554" w:rsidP="001F2DFF" w14:paraId="212B6CAF" w14:textId="77777777">
            <w:pPr>
              <w:spacing w:after="0"/>
              <w:jc w:val="center"/>
              <w:rPr>
                <w:color w:val="000000"/>
                <w:szCs w:val="22"/>
              </w:rPr>
            </w:pPr>
            <w:r w:rsidRPr="00FB6554">
              <w:rPr>
                <w:color w:val="000000"/>
                <w:szCs w:val="22"/>
              </w:rPr>
              <w:t>2029</w:t>
            </w:r>
          </w:p>
        </w:tc>
        <w:tc>
          <w:tcPr>
            <w:tcW w:w="1896" w:type="dxa"/>
            <w:tcBorders>
              <w:top w:val="nil"/>
              <w:left w:val="nil"/>
              <w:bottom w:val="nil"/>
              <w:right w:val="nil"/>
            </w:tcBorders>
            <w:noWrap/>
            <w:vAlign w:val="bottom"/>
            <w:hideMark/>
          </w:tcPr>
          <w:p w:rsidR="00D525EB" w:rsidRPr="00FB6554" w:rsidP="001F2DFF" w14:paraId="19F541C7" w14:textId="77777777">
            <w:pPr>
              <w:spacing w:after="0"/>
              <w:jc w:val="right"/>
              <w:rPr>
                <w:color w:val="000000"/>
                <w:szCs w:val="22"/>
              </w:rPr>
            </w:pPr>
            <w:r w:rsidRPr="00FB6554">
              <w:rPr>
                <w:color w:val="000000"/>
                <w:szCs w:val="22"/>
              </w:rPr>
              <w:t>0</w:t>
            </w:r>
          </w:p>
        </w:tc>
        <w:tc>
          <w:tcPr>
            <w:tcW w:w="1888" w:type="dxa"/>
            <w:tcBorders>
              <w:top w:val="nil"/>
              <w:left w:val="nil"/>
              <w:bottom w:val="nil"/>
              <w:right w:val="nil"/>
            </w:tcBorders>
            <w:noWrap/>
            <w:vAlign w:val="bottom"/>
            <w:hideMark/>
          </w:tcPr>
          <w:p w:rsidR="00D525EB" w:rsidRPr="00FB6554" w:rsidP="001F2DFF" w14:paraId="70E93EB7" w14:textId="77777777">
            <w:pPr>
              <w:spacing w:after="0"/>
              <w:jc w:val="right"/>
              <w:rPr>
                <w:color w:val="000000"/>
                <w:szCs w:val="22"/>
              </w:rPr>
            </w:pPr>
            <w:r w:rsidRPr="00FB6554">
              <w:rPr>
                <w:color w:val="000000"/>
                <w:szCs w:val="22"/>
              </w:rPr>
              <w:t>0</w:t>
            </w:r>
          </w:p>
        </w:tc>
        <w:tc>
          <w:tcPr>
            <w:tcW w:w="1251" w:type="dxa"/>
            <w:tcBorders>
              <w:top w:val="nil"/>
              <w:left w:val="nil"/>
              <w:bottom w:val="nil"/>
              <w:right w:val="nil"/>
            </w:tcBorders>
            <w:noWrap/>
            <w:vAlign w:val="bottom"/>
            <w:hideMark/>
          </w:tcPr>
          <w:p w:rsidR="00D525EB" w:rsidRPr="00FB6554" w:rsidP="001F2DFF" w14:paraId="3F17E100" w14:textId="77777777">
            <w:pPr>
              <w:spacing w:after="0"/>
              <w:jc w:val="right"/>
              <w:rPr>
                <w:color w:val="000000"/>
                <w:szCs w:val="22"/>
              </w:rPr>
            </w:pPr>
            <w:r w:rsidRPr="00FB6554">
              <w:rPr>
                <w:color w:val="000000"/>
                <w:szCs w:val="22"/>
              </w:rPr>
              <w:t>0</w:t>
            </w:r>
          </w:p>
        </w:tc>
      </w:tr>
      <w:tr w14:paraId="248809CB" w14:textId="77777777" w:rsidTr="001F2DFF">
        <w:tblPrEx>
          <w:tblW w:w="5841" w:type="dxa"/>
          <w:tblLook w:val="04A0"/>
        </w:tblPrEx>
        <w:trPr>
          <w:trHeight w:val="286"/>
        </w:trPr>
        <w:tc>
          <w:tcPr>
            <w:tcW w:w="806" w:type="dxa"/>
            <w:tcBorders>
              <w:top w:val="nil"/>
              <w:left w:val="nil"/>
              <w:bottom w:val="nil"/>
              <w:right w:val="nil"/>
            </w:tcBorders>
            <w:shd w:val="clear" w:color="000000" w:fill="DAE9F8"/>
            <w:noWrap/>
            <w:vAlign w:val="bottom"/>
            <w:hideMark/>
          </w:tcPr>
          <w:p w:rsidR="00D525EB" w:rsidRPr="00FB6554" w:rsidP="001F2DFF" w14:paraId="60778CF3" w14:textId="77777777">
            <w:pPr>
              <w:spacing w:after="0"/>
              <w:rPr>
                <w:b/>
                <w:bCs/>
                <w:color w:val="000000"/>
                <w:szCs w:val="22"/>
              </w:rPr>
            </w:pPr>
            <w:r w:rsidRPr="00FB6554">
              <w:rPr>
                <w:b/>
                <w:bCs/>
                <w:color w:val="000000"/>
                <w:szCs w:val="22"/>
              </w:rPr>
              <w:t>Sum</w:t>
            </w:r>
          </w:p>
        </w:tc>
        <w:tc>
          <w:tcPr>
            <w:tcW w:w="1896" w:type="dxa"/>
            <w:tcBorders>
              <w:top w:val="nil"/>
              <w:left w:val="nil"/>
              <w:bottom w:val="nil"/>
              <w:right w:val="nil"/>
            </w:tcBorders>
            <w:shd w:val="clear" w:color="000000" w:fill="DAE9F8"/>
            <w:noWrap/>
            <w:vAlign w:val="bottom"/>
            <w:hideMark/>
          </w:tcPr>
          <w:p w:rsidR="00D525EB" w:rsidRPr="00FB6554" w:rsidP="001F2DFF" w14:paraId="65672B0E" w14:textId="77777777">
            <w:pPr>
              <w:spacing w:after="0"/>
              <w:jc w:val="right"/>
              <w:rPr>
                <w:b/>
                <w:bCs/>
                <w:color w:val="000000"/>
                <w:szCs w:val="22"/>
              </w:rPr>
            </w:pPr>
            <w:r w:rsidRPr="00FB6554">
              <w:rPr>
                <w:b/>
                <w:bCs/>
                <w:color w:val="000000"/>
                <w:szCs w:val="22"/>
              </w:rPr>
              <w:t>1 820</w:t>
            </w:r>
          </w:p>
        </w:tc>
        <w:tc>
          <w:tcPr>
            <w:tcW w:w="1888" w:type="dxa"/>
            <w:tcBorders>
              <w:top w:val="nil"/>
              <w:left w:val="nil"/>
              <w:bottom w:val="nil"/>
              <w:right w:val="nil"/>
            </w:tcBorders>
            <w:shd w:val="clear" w:color="000000" w:fill="DAE9F8"/>
            <w:noWrap/>
            <w:vAlign w:val="bottom"/>
            <w:hideMark/>
          </w:tcPr>
          <w:p w:rsidR="00D525EB" w:rsidRPr="00FB6554" w:rsidP="001F2DFF" w14:paraId="41EB9DB0" w14:textId="77777777">
            <w:pPr>
              <w:spacing w:after="0"/>
              <w:jc w:val="right"/>
              <w:rPr>
                <w:b/>
                <w:bCs/>
                <w:color w:val="000000"/>
                <w:szCs w:val="22"/>
              </w:rPr>
            </w:pPr>
            <w:r w:rsidRPr="00FB6554">
              <w:rPr>
                <w:b/>
                <w:bCs/>
                <w:color w:val="000000"/>
                <w:szCs w:val="22"/>
              </w:rPr>
              <w:t>1 820</w:t>
            </w:r>
          </w:p>
        </w:tc>
        <w:tc>
          <w:tcPr>
            <w:tcW w:w="1251" w:type="dxa"/>
            <w:tcBorders>
              <w:top w:val="nil"/>
              <w:left w:val="nil"/>
              <w:bottom w:val="nil"/>
              <w:right w:val="nil"/>
            </w:tcBorders>
            <w:shd w:val="clear" w:color="000000" w:fill="DAE9F8"/>
            <w:noWrap/>
            <w:vAlign w:val="bottom"/>
            <w:hideMark/>
          </w:tcPr>
          <w:p w:rsidR="00D525EB" w:rsidRPr="00FB6554" w:rsidP="001F2DFF" w14:paraId="070D4E78" w14:textId="77777777">
            <w:pPr>
              <w:spacing w:after="0"/>
              <w:jc w:val="right"/>
              <w:rPr>
                <w:b/>
                <w:bCs/>
                <w:color w:val="000000"/>
                <w:szCs w:val="22"/>
              </w:rPr>
            </w:pPr>
            <w:r w:rsidRPr="00FB6554">
              <w:rPr>
                <w:b/>
                <w:bCs/>
                <w:color w:val="000000"/>
                <w:szCs w:val="22"/>
              </w:rPr>
              <w:t>0</w:t>
            </w:r>
          </w:p>
        </w:tc>
      </w:tr>
      <w:tr w14:paraId="3620E11F" w14:textId="77777777" w:rsidTr="001F2DFF">
        <w:tblPrEx>
          <w:tblW w:w="5841" w:type="dxa"/>
          <w:tblLook w:val="04A0"/>
        </w:tblPrEx>
        <w:trPr>
          <w:trHeight w:val="286"/>
        </w:trPr>
        <w:tc>
          <w:tcPr>
            <w:tcW w:w="5841" w:type="dxa"/>
            <w:gridSpan w:val="4"/>
            <w:tcBorders>
              <w:top w:val="nil"/>
              <w:left w:val="nil"/>
              <w:bottom w:val="nil"/>
              <w:right w:val="nil"/>
            </w:tcBorders>
            <w:shd w:val="clear" w:color="auto" w:fill="F2F2F2" w:themeFill="background1" w:themeFillShade="F2"/>
            <w:noWrap/>
            <w:vAlign w:val="center"/>
          </w:tcPr>
          <w:p w:rsidR="00D525EB" w:rsidRPr="00FB6554" w:rsidP="001F2DFF" w14:paraId="11EC6D11" w14:textId="77777777">
            <w:pPr>
              <w:spacing w:after="0"/>
              <w:rPr>
                <w:i/>
                <w:iCs/>
                <w:color w:val="000000"/>
                <w:szCs w:val="22"/>
              </w:rPr>
            </w:pPr>
            <w:r w:rsidRPr="00FB6554">
              <w:rPr>
                <w:i/>
                <w:iCs/>
                <w:color w:val="000000"/>
                <w:szCs w:val="22"/>
              </w:rPr>
              <w:t>Kommunedirektøren foreslår ingen endringer på prosjektet. Prosjektet er allerede i igangsatt og det forventes at det vil gi en innsparing i driften på sikt.</w:t>
            </w:r>
          </w:p>
        </w:tc>
      </w:tr>
    </w:tbl>
    <w:p w:rsidR="00D525EB" w:rsidRPr="00FB6554" w:rsidP="00D525EB" w14:paraId="266921BA" w14:textId="77777777"/>
    <w:tbl>
      <w:tblPr>
        <w:tblW w:w="5859" w:type="dxa"/>
        <w:tblCellMar>
          <w:left w:w="70" w:type="dxa"/>
          <w:right w:w="70" w:type="dxa"/>
        </w:tblCellMar>
        <w:tblLook w:val="04A0"/>
      </w:tblPr>
      <w:tblGrid>
        <w:gridCol w:w="809"/>
        <w:gridCol w:w="1902"/>
        <w:gridCol w:w="1894"/>
        <w:gridCol w:w="1254"/>
      </w:tblGrid>
      <w:tr w14:paraId="686855C6" w14:textId="77777777" w:rsidTr="001F2DFF">
        <w:tblPrEx>
          <w:tblW w:w="5859" w:type="dxa"/>
          <w:tblLook w:val="04A0"/>
        </w:tblPrEx>
        <w:trPr>
          <w:trHeight w:val="266"/>
        </w:trPr>
        <w:tc>
          <w:tcPr>
            <w:tcW w:w="5859" w:type="dxa"/>
            <w:gridSpan w:val="4"/>
            <w:tcBorders>
              <w:top w:val="nil"/>
              <w:left w:val="nil"/>
              <w:bottom w:val="nil"/>
              <w:right w:val="nil"/>
            </w:tcBorders>
            <w:shd w:val="clear" w:color="000000" w:fill="83CCEB"/>
            <w:noWrap/>
            <w:vAlign w:val="bottom"/>
            <w:hideMark/>
          </w:tcPr>
          <w:p w:rsidR="00D525EB" w:rsidRPr="00FB6554" w:rsidP="001F2DFF" w14:paraId="2A3FB0A4" w14:textId="77777777">
            <w:pPr>
              <w:spacing w:after="0"/>
              <w:rPr>
                <w:b/>
                <w:bCs/>
                <w:color w:val="000000"/>
                <w:szCs w:val="22"/>
              </w:rPr>
            </w:pPr>
            <w:r w:rsidRPr="00FB6554">
              <w:rPr>
                <w:b/>
                <w:bCs/>
                <w:color w:val="000000"/>
                <w:szCs w:val="22"/>
              </w:rPr>
              <w:t>Branndeteksjon Bud og Bjørnsund</w:t>
            </w:r>
          </w:p>
        </w:tc>
      </w:tr>
      <w:tr w14:paraId="7B905C9A" w14:textId="77777777" w:rsidTr="001F2DFF">
        <w:tblPrEx>
          <w:tblW w:w="5859" w:type="dxa"/>
          <w:tblLook w:val="04A0"/>
        </w:tblPrEx>
        <w:trPr>
          <w:trHeight w:val="266"/>
        </w:trPr>
        <w:tc>
          <w:tcPr>
            <w:tcW w:w="809" w:type="dxa"/>
            <w:tcBorders>
              <w:top w:val="nil"/>
              <w:left w:val="nil"/>
              <w:bottom w:val="nil"/>
              <w:right w:val="nil"/>
            </w:tcBorders>
            <w:shd w:val="clear" w:color="000000" w:fill="DAE9F8"/>
            <w:noWrap/>
            <w:vAlign w:val="center"/>
            <w:hideMark/>
          </w:tcPr>
          <w:p w:rsidR="00D525EB" w:rsidRPr="00FB6554" w:rsidP="001F2DFF" w14:paraId="05AF70BD" w14:textId="77777777">
            <w:pPr>
              <w:spacing w:after="0"/>
              <w:jc w:val="center"/>
              <w:rPr>
                <w:b/>
                <w:bCs/>
                <w:color w:val="000000"/>
                <w:szCs w:val="22"/>
              </w:rPr>
            </w:pPr>
            <w:r w:rsidRPr="00FB6554">
              <w:rPr>
                <w:b/>
                <w:bCs/>
                <w:color w:val="000000"/>
                <w:szCs w:val="22"/>
              </w:rPr>
              <w:t>År</w:t>
            </w:r>
          </w:p>
        </w:tc>
        <w:tc>
          <w:tcPr>
            <w:tcW w:w="1902" w:type="dxa"/>
            <w:tcBorders>
              <w:top w:val="nil"/>
              <w:left w:val="nil"/>
              <w:bottom w:val="nil"/>
              <w:right w:val="nil"/>
            </w:tcBorders>
            <w:shd w:val="clear" w:color="000000" w:fill="DAE9F8"/>
            <w:noWrap/>
            <w:vAlign w:val="center"/>
            <w:hideMark/>
          </w:tcPr>
          <w:p w:rsidR="00D525EB" w:rsidRPr="00FB6554" w:rsidP="001F2DFF" w14:paraId="3684B40A" w14:textId="77777777">
            <w:pPr>
              <w:spacing w:after="0"/>
              <w:jc w:val="right"/>
              <w:rPr>
                <w:b/>
                <w:bCs/>
                <w:color w:val="000000"/>
                <w:szCs w:val="22"/>
              </w:rPr>
            </w:pPr>
            <w:r w:rsidRPr="00FB6554">
              <w:rPr>
                <w:b/>
                <w:bCs/>
                <w:color w:val="000000"/>
                <w:szCs w:val="22"/>
              </w:rPr>
              <w:t>Nåværende</w:t>
            </w:r>
          </w:p>
        </w:tc>
        <w:tc>
          <w:tcPr>
            <w:tcW w:w="1894" w:type="dxa"/>
            <w:tcBorders>
              <w:top w:val="nil"/>
              <w:left w:val="nil"/>
              <w:bottom w:val="nil"/>
              <w:right w:val="nil"/>
            </w:tcBorders>
            <w:shd w:val="clear" w:color="000000" w:fill="DAE9F8"/>
            <w:noWrap/>
            <w:vAlign w:val="center"/>
            <w:hideMark/>
          </w:tcPr>
          <w:p w:rsidR="00D525EB" w:rsidRPr="00FB6554" w:rsidP="001F2DFF" w14:paraId="1BFBB203" w14:textId="77777777">
            <w:pPr>
              <w:spacing w:after="0"/>
              <w:jc w:val="right"/>
              <w:rPr>
                <w:b/>
                <w:bCs/>
                <w:color w:val="000000"/>
                <w:szCs w:val="22"/>
              </w:rPr>
            </w:pPr>
            <w:r w:rsidRPr="00FB6554">
              <w:rPr>
                <w:b/>
                <w:bCs/>
                <w:color w:val="000000"/>
                <w:szCs w:val="22"/>
              </w:rPr>
              <w:t>Nytt forslag</w:t>
            </w:r>
          </w:p>
        </w:tc>
        <w:tc>
          <w:tcPr>
            <w:tcW w:w="1254" w:type="dxa"/>
            <w:tcBorders>
              <w:top w:val="nil"/>
              <w:left w:val="nil"/>
              <w:bottom w:val="nil"/>
              <w:right w:val="nil"/>
            </w:tcBorders>
            <w:shd w:val="clear" w:color="000000" w:fill="DAE9F8"/>
            <w:noWrap/>
            <w:vAlign w:val="center"/>
            <w:hideMark/>
          </w:tcPr>
          <w:p w:rsidR="00D525EB" w:rsidRPr="00FB6554" w:rsidP="001F2DFF" w14:paraId="21E8D06B" w14:textId="77777777">
            <w:pPr>
              <w:spacing w:after="0"/>
              <w:jc w:val="right"/>
              <w:rPr>
                <w:b/>
                <w:bCs/>
                <w:color w:val="000000"/>
                <w:szCs w:val="22"/>
              </w:rPr>
            </w:pPr>
            <w:r w:rsidRPr="00FB6554">
              <w:rPr>
                <w:b/>
                <w:bCs/>
                <w:color w:val="000000"/>
                <w:szCs w:val="22"/>
              </w:rPr>
              <w:t>Endring</w:t>
            </w:r>
          </w:p>
        </w:tc>
      </w:tr>
      <w:tr w14:paraId="07C37032" w14:textId="77777777" w:rsidTr="001F2DFF">
        <w:tblPrEx>
          <w:tblW w:w="5859" w:type="dxa"/>
          <w:tblLook w:val="04A0"/>
        </w:tblPrEx>
        <w:trPr>
          <w:trHeight w:val="266"/>
        </w:trPr>
        <w:tc>
          <w:tcPr>
            <w:tcW w:w="809" w:type="dxa"/>
            <w:tcBorders>
              <w:top w:val="nil"/>
              <w:left w:val="nil"/>
              <w:bottom w:val="nil"/>
              <w:right w:val="nil"/>
            </w:tcBorders>
            <w:noWrap/>
            <w:vAlign w:val="bottom"/>
            <w:hideMark/>
          </w:tcPr>
          <w:p w:rsidR="00D525EB" w:rsidRPr="00FB6554" w:rsidP="001F2DFF" w14:paraId="6C3D87F0" w14:textId="77777777">
            <w:pPr>
              <w:spacing w:after="0"/>
              <w:jc w:val="center"/>
              <w:rPr>
                <w:color w:val="000000"/>
                <w:szCs w:val="22"/>
              </w:rPr>
            </w:pPr>
            <w:r w:rsidRPr="00FB6554">
              <w:rPr>
                <w:color w:val="000000"/>
                <w:szCs w:val="22"/>
              </w:rPr>
              <w:t>2026</w:t>
            </w:r>
          </w:p>
        </w:tc>
        <w:tc>
          <w:tcPr>
            <w:tcW w:w="1902" w:type="dxa"/>
            <w:tcBorders>
              <w:top w:val="nil"/>
              <w:left w:val="nil"/>
              <w:bottom w:val="nil"/>
              <w:right w:val="nil"/>
            </w:tcBorders>
            <w:noWrap/>
            <w:vAlign w:val="bottom"/>
            <w:hideMark/>
          </w:tcPr>
          <w:p w:rsidR="00D525EB" w:rsidRPr="00FB6554" w:rsidP="001F2DFF" w14:paraId="0F94F61B" w14:textId="77777777">
            <w:pPr>
              <w:spacing w:after="0"/>
              <w:jc w:val="right"/>
              <w:rPr>
                <w:color w:val="000000"/>
                <w:szCs w:val="22"/>
              </w:rPr>
            </w:pPr>
            <w:r w:rsidRPr="00FB6554">
              <w:rPr>
                <w:color w:val="000000"/>
                <w:szCs w:val="22"/>
              </w:rPr>
              <w:t>1 500</w:t>
            </w:r>
          </w:p>
        </w:tc>
        <w:tc>
          <w:tcPr>
            <w:tcW w:w="1894" w:type="dxa"/>
            <w:tcBorders>
              <w:top w:val="nil"/>
              <w:left w:val="nil"/>
              <w:bottom w:val="nil"/>
              <w:right w:val="nil"/>
            </w:tcBorders>
            <w:noWrap/>
            <w:vAlign w:val="bottom"/>
            <w:hideMark/>
          </w:tcPr>
          <w:p w:rsidR="00D525EB" w:rsidRPr="00FB6554" w:rsidP="001F2DFF" w14:paraId="60B21D48" w14:textId="77777777">
            <w:pPr>
              <w:spacing w:after="0"/>
              <w:jc w:val="right"/>
              <w:rPr>
                <w:color w:val="000000"/>
                <w:szCs w:val="22"/>
              </w:rPr>
            </w:pPr>
            <w:r w:rsidRPr="00FB6554">
              <w:rPr>
                <w:color w:val="000000"/>
                <w:szCs w:val="22"/>
              </w:rPr>
              <w:t>1 500</w:t>
            </w:r>
          </w:p>
        </w:tc>
        <w:tc>
          <w:tcPr>
            <w:tcW w:w="1254" w:type="dxa"/>
            <w:tcBorders>
              <w:top w:val="nil"/>
              <w:left w:val="nil"/>
              <w:bottom w:val="nil"/>
              <w:right w:val="nil"/>
            </w:tcBorders>
            <w:noWrap/>
            <w:vAlign w:val="bottom"/>
            <w:hideMark/>
          </w:tcPr>
          <w:p w:rsidR="00D525EB" w:rsidRPr="00FB6554" w:rsidP="001F2DFF" w14:paraId="2C1A4B31" w14:textId="77777777">
            <w:pPr>
              <w:spacing w:after="0"/>
              <w:jc w:val="right"/>
              <w:rPr>
                <w:color w:val="000000"/>
                <w:szCs w:val="22"/>
              </w:rPr>
            </w:pPr>
            <w:r w:rsidRPr="00FB6554">
              <w:rPr>
                <w:color w:val="000000"/>
                <w:szCs w:val="22"/>
              </w:rPr>
              <w:t>0</w:t>
            </w:r>
          </w:p>
        </w:tc>
      </w:tr>
      <w:tr w14:paraId="035C854A" w14:textId="77777777" w:rsidTr="001F2DFF">
        <w:tblPrEx>
          <w:tblW w:w="5859" w:type="dxa"/>
          <w:tblLook w:val="04A0"/>
        </w:tblPrEx>
        <w:trPr>
          <w:trHeight w:val="266"/>
        </w:trPr>
        <w:tc>
          <w:tcPr>
            <w:tcW w:w="809" w:type="dxa"/>
            <w:tcBorders>
              <w:top w:val="nil"/>
              <w:left w:val="nil"/>
              <w:bottom w:val="nil"/>
              <w:right w:val="nil"/>
            </w:tcBorders>
            <w:noWrap/>
            <w:vAlign w:val="bottom"/>
            <w:hideMark/>
          </w:tcPr>
          <w:p w:rsidR="00D525EB" w:rsidRPr="00FB6554" w:rsidP="001F2DFF" w14:paraId="6FB3D606" w14:textId="77777777">
            <w:pPr>
              <w:spacing w:after="0"/>
              <w:jc w:val="center"/>
              <w:rPr>
                <w:color w:val="000000"/>
                <w:szCs w:val="22"/>
              </w:rPr>
            </w:pPr>
            <w:r w:rsidRPr="00FB6554">
              <w:rPr>
                <w:color w:val="000000"/>
                <w:szCs w:val="22"/>
              </w:rPr>
              <w:t>2027</w:t>
            </w:r>
          </w:p>
        </w:tc>
        <w:tc>
          <w:tcPr>
            <w:tcW w:w="1902" w:type="dxa"/>
            <w:tcBorders>
              <w:top w:val="nil"/>
              <w:left w:val="nil"/>
              <w:bottom w:val="nil"/>
              <w:right w:val="nil"/>
            </w:tcBorders>
            <w:noWrap/>
            <w:vAlign w:val="bottom"/>
            <w:hideMark/>
          </w:tcPr>
          <w:p w:rsidR="00D525EB" w:rsidRPr="00FB6554" w:rsidP="001F2DFF" w14:paraId="6126964B"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2060ADAA"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37F3143F" w14:textId="77777777">
            <w:pPr>
              <w:spacing w:after="0"/>
              <w:jc w:val="right"/>
              <w:rPr>
                <w:color w:val="000000"/>
                <w:szCs w:val="22"/>
              </w:rPr>
            </w:pPr>
            <w:r w:rsidRPr="00FB6554">
              <w:rPr>
                <w:color w:val="000000"/>
                <w:szCs w:val="22"/>
              </w:rPr>
              <w:t>0</w:t>
            </w:r>
          </w:p>
        </w:tc>
      </w:tr>
      <w:tr w14:paraId="0CF3C111" w14:textId="77777777" w:rsidTr="001F2DFF">
        <w:tblPrEx>
          <w:tblW w:w="5859" w:type="dxa"/>
          <w:tblLook w:val="04A0"/>
        </w:tblPrEx>
        <w:trPr>
          <w:trHeight w:val="266"/>
        </w:trPr>
        <w:tc>
          <w:tcPr>
            <w:tcW w:w="809" w:type="dxa"/>
            <w:tcBorders>
              <w:top w:val="nil"/>
              <w:left w:val="nil"/>
              <w:bottom w:val="nil"/>
              <w:right w:val="nil"/>
            </w:tcBorders>
            <w:noWrap/>
            <w:vAlign w:val="bottom"/>
            <w:hideMark/>
          </w:tcPr>
          <w:p w:rsidR="00D525EB" w:rsidRPr="00FB6554" w:rsidP="001F2DFF" w14:paraId="0F72178A" w14:textId="77777777">
            <w:pPr>
              <w:spacing w:after="0"/>
              <w:jc w:val="center"/>
              <w:rPr>
                <w:color w:val="000000"/>
                <w:szCs w:val="22"/>
              </w:rPr>
            </w:pPr>
            <w:r w:rsidRPr="00FB6554">
              <w:rPr>
                <w:color w:val="000000"/>
                <w:szCs w:val="22"/>
              </w:rPr>
              <w:t>2028</w:t>
            </w:r>
          </w:p>
        </w:tc>
        <w:tc>
          <w:tcPr>
            <w:tcW w:w="1902" w:type="dxa"/>
            <w:tcBorders>
              <w:top w:val="nil"/>
              <w:left w:val="nil"/>
              <w:bottom w:val="nil"/>
              <w:right w:val="nil"/>
            </w:tcBorders>
            <w:noWrap/>
            <w:vAlign w:val="bottom"/>
            <w:hideMark/>
          </w:tcPr>
          <w:p w:rsidR="00D525EB" w:rsidRPr="00FB6554" w:rsidP="001F2DFF" w14:paraId="26FDD0B1"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723BDBAF"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7D67AA0D" w14:textId="77777777">
            <w:pPr>
              <w:spacing w:after="0"/>
              <w:jc w:val="right"/>
              <w:rPr>
                <w:color w:val="000000"/>
                <w:szCs w:val="22"/>
              </w:rPr>
            </w:pPr>
            <w:r w:rsidRPr="00FB6554">
              <w:rPr>
                <w:color w:val="000000"/>
                <w:szCs w:val="22"/>
              </w:rPr>
              <w:t>0</w:t>
            </w:r>
          </w:p>
        </w:tc>
      </w:tr>
      <w:tr w14:paraId="5145AEA0" w14:textId="77777777" w:rsidTr="001F2DFF">
        <w:tblPrEx>
          <w:tblW w:w="5859" w:type="dxa"/>
          <w:tblLook w:val="04A0"/>
        </w:tblPrEx>
        <w:trPr>
          <w:trHeight w:val="266"/>
        </w:trPr>
        <w:tc>
          <w:tcPr>
            <w:tcW w:w="809" w:type="dxa"/>
            <w:tcBorders>
              <w:top w:val="nil"/>
              <w:left w:val="nil"/>
              <w:bottom w:val="nil"/>
              <w:right w:val="nil"/>
            </w:tcBorders>
            <w:noWrap/>
            <w:vAlign w:val="bottom"/>
            <w:hideMark/>
          </w:tcPr>
          <w:p w:rsidR="00D525EB" w:rsidRPr="00FB6554" w:rsidP="001F2DFF" w14:paraId="7E4264E4" w14:textId="77777777">
            <w:pPr>
              <w:spacing w:after="0"/>
              <w:jc w:val="center"/>
              <w:rPr>
                <w:color w:val="000000"/>
                <w:szCs w:val="22"/>
              </w:rPr>
            </w:pPr>
            <w:r w:rsidRPr="00FB6554">
              <w:rPr>
                <w:color w:val="000000"/>
                <w:szCs w:val="22"/>
              </w:rPr>
              <w:t>2029</w:t>
            </w:r>
          </w:p>
        </w:tc>
        <w:tc>
          <w:tcPr>
            <w:tcW w:w="1902" w:type="dxa"/>
            <w:tcBorders>
              <w:top w:val="nil"/>
              <w:left w:val="nil"/>
              <w:bottom w:val="nil"/>
              <w:right w:val="nil"/>
            </w:tcBorders>
            <w:noWrap/>
            <w:vAlign w:val="bottom"/>
            <w:hideMark/>
          </w:tcPr>
          <w:p w:rsidR="00D525EB" w:rsidRPr="00FB6554" w:rsidP="001F2DFF" w14:paraId="5425761D"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3C3116F8"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424AF92B" w14:textId="77777777">
            <w:pPr>
              <w:spacing w:after="0"/>
              <w:jc w:val="right"/>
              <w:rPr>
                <w:color w:val="000000"/>
                <w:szCs w:val="22"/>
              </w:rPr>
            </w:pPr>
            <w:r w:rsidRPr="00FB6554">
              <w:rPr>
                <w:color w:val="000000"/>
                <w:szCs w:val="22"/>
              </w:rPr>
              <w:t>0</w:t>
            </w:r>
          </w:p>
        </w:tc>
      </w:tr>
      <w:tr w14:paraId="39AE0068" w14:textId="77777777" w:rsidTr="001F2DFF">
        <w:tblPrEx>
          <w:tblW w:w="5859" w:type="dxa"/>
          <w:tblLook w:val="04A0"/>
        </w:tblPrEx>
        <w:trPr>
          <w:trHeight w:val="266"/>
        </w:trPr>
        <w:tc>
          <w:tcPr>
            <w:tcW w:w="809" w:type="dxa"/>
            <w:tcBorders>
              <w:top w:val="nil"/>
              <w:left w:val="nil"/>
              <w:bottom w:val="nil"/>
              <w:right w:val="nil"/>
            </w:tcBorders>
            <w:shd w:val="clear" w:color="000000" w:fill="DAE9F8"/>
            <w:noWrap/>
            <w:vAlign w:val="bottom"/>
            <w:hideMark/>
          </w:tcPr>
          <w:p w:rsidR="00D525EB" w:rsidRPr="00FB6554" w:rsidP="001F2DFF" w14:paraId="79491F51" w14:textId="77777777">
            <w:pPr>
              <w:spacing w:after="0"/>
              <w:rPr>
                <w:b/>
                <w:bCs/>
                <w:color w:val="000000"/>
                <w:szCs w:val="22"/>
              </w:rPr>
            </w:pPr>
            <w:r w:rsidRPr="00FB6554">
              <w:rPr>
                <w:b/>
                <w:bCs/>
                <w:color w:val="000000"/>
                <w:szCs w:val="22"/>
              </w:rPr>
              <w:t>Sum</w:t>
            </w:r>
          </w:p>
        </w:tc>
        <w:tc>
          <w:tcPr>
            <w:tcW w:w="1902" w:type="dxa"/>
            <w:tcBorders>
              <w:top w:val="nil"/>
              <w:left w:val="nil"/>
              <w:bottom w:val="nil"/>
              <w:right w:val="nil"/>
            </w:tcBorders>
            <w:shd w:val="clear" w:color="000000" w:fill="DAE9F8"/>
            <w:noWrap/>
            <w:vAlign w:val="bottom"/>
            <w:hideMark/>
          </w:tcPr>
          <w:p w:rsidR="00D525EB" w:rsidRPr="00FB6554" w:rsidP="001F2DFF" w14:paraId="0543558C" w14:textId="77777777">
            <w:pPr>
              <w:spacing w:after="0"/>
              <w:jc w:val="right"/>
              <w:rPr>
                <w:b/>
                <w:bCs/>
                <w:color w:val="000000"/>
                <w:szCs w:val="22"/>
              </w:rPr>
            </w:pPr>
            <w:r w:rsidRPr="00FB6554">
              <w:rPr>
                <w:b/>
                <w:bCs/>
                <w:color w:val="000000"/>
                <w:szCs w:val="22"/>
              </w:rPr>
              <w:t>1 500</w:t>
            </w:r>
          </w:p>
        </w:tc>
        <w:tc>
          <w:tcPr>
            <w:tcW w:w="1894" w:type="dxa"/>
            <w:tcBorders>
              <w:top w:val="nil"/>
              <w:left w:val="nil"/>
              <w:bottom w:val="nil"/>
              <w:right w:val="nil"/>
            </w:tcBorders>
            <w:shd w:val="clear" w:color="000000" w:fill="DAE9F8"/>
            <w:noWrap/>
            <w:vAlign w:val="bottom"/>
            <w:hideMark/>
          </w:tcPr>
          <w:p w:rsidR="00D525EB" w:rsidRPr="00FB6554" w:rsidP="001F2DFF" w14:paraId="03359DBA" w14:textId="77777777">
            <w:pPr>
              <w:spacing w:after="0"/>
              <w:jc w:val="right"/>
              <w:rPr>
                <w:b/>
                <w:bCs/>
                <w:color w:val="000000"/>
                <w:szCs w:val="22"/>
              </w:rPr>
            </w:pPr>
            <w:r w:rsidRPr="00FB6554">
              <w:rPr>
                <w:b/>
                <w:bCs/>
                <w:color w:val="000000"/>
                <w:szCs w:val="22"/>
              </w:rPr>
              <w:t>1 500</w:t>
            </w:r>
          </w:p>
        </w:tc>
        <w:tc>
          <w:tcPr>
            <w:tcW w:w="1254" w:type="dxa"/>
            <w:tcBorders>
              <w:top w:val="nil"/>
              <w:left w:val="nil"/>
              <w:bottom w:val="nil"/>
              <w:right w:val="nil"/>
            </w:tcBorders>
            <w:shd w:val="clear" w:color="000000" w:fill="DAE9F8"/>
            <w:noWrap/>
            <w:vAlign w:val="bottom"/>
            <w:hideMark/>
          </w:tcPr>
          <w:p w:rsidR="00D525EB" w:rsidRPr="00FB6554" w:rsidP="001F2DFF" w14:paraId="3AF08F16" w14:textId="77777777">
            <w:pPr>
              <w:spacing w:after="0"/>
              <w:jc w:val="right"/>
              <w:rPr>
                <w:b/>
                <w:bCs/>
                <w:color w:val="000000"/>
                <w:szCs w:val="22"/>
              </w:rPr>
            </w:pPr>
            <w:r w:rsidRPr="00FB6554">
              <w:rPr>
                <w:b/>
                <w:bCs/>
                <w:color w:val="000000"/>
                <w:szCs w:val="22"/>
              </w:rPr>
              <w:t>0</w:t>
            </w:r>
          </w:p>
        </w:tc>
      </w:tr>
      <w:tr w14:paraId="6D8DED0D" w14:textId="77777777" w:rsidTr="001F2DFF">
        <w:tblPrEx>
          <w:tblW w:w="5859" w:type="dxa"/>
          <w:tblLook w:val="04A0"/>
        </w:tblPrEx>
        <w:trPr>
          <w:trHeight w:val="266"/>
        </w:trPr>
        <w:tc>
          <w:tcPr>
            <w:tcW w:w="5859" w:type="dxa"/>
            <w:gridSpan w:val="4"/>
            <w:tcBorders>
              <w:top w:val="nil"/>
              <w:left w:val="nil"/>
              <w:bottom w:val="nil"/>
              <w:right w:val="nil"/>
            </w:tcBorders>
            <w:shd w:val="clear" w:color="auto" w:fill="F2F2F2" w:themeFill="background1" w:themeFillShade="F2"/>
            <w:noWrap/>
            <w:vAlign w:val="center"/>
          </w:tcPr>
          <w:p w:rsidR="00D525EB" w:rsidRPr="00FB6554" w:rsidP="001F2DFF" w14:paraId="63527636" w14:textId="77777777">
            <w:pPr>
              <w:spacing w:after="0"/>
              <w:rPr>
                <w:i/>
                <w:iCs/>
                <w:color w:val="000000"/>
                <w:szCs w:val="22"/>
              </w:rPr>
            </w:pPr>
            <w:r w:rsidRPr="00FB6554">
              <w:rPr>
                <w:i/>
                <w:iCs/>
                <w:color w:val="000000"/>
                <w:szCs w:val="22"/>
              </w:rPr>
              <w:t>Kommunedirektøren foreslår ingen endringer på prosjektet. Prosjektet ble vedtatt politisk juni 2026, er hovedsak finansiert av tilskudd og at det er behov på grunn av sikkerhet for Bud og Bjørnsund.</w:t>
            </w:r>
          </w:p>
        </w:tc>
      </w:tr>
    </w:tbl>
    <w:p w:rsidR="00D525EB" w:rsidRPr="00FB6554" w:rsidP="00D525EB" w14:paraId="78CBFA17" w14:textId="77777777"/>
    <w:tbl>
      <w:tblPr>
        <w:tblW w:w="5859" w:type="dxa"/>
        <w:tblCellMar>
          <w:left w:w="70" w:type="dxa"/>
          <w:right w:w="70" w:type="dxa"/>
        </w:tblCellMar>
        <w:tblLook w:val="04A0"/>
      </w:tblPr>
      <w:tblGrid>
        <w:gridCol w:w="809"/>
        <w:gridCol w:w="1902"/>
        <w:gridCol w:w="1894"/>
        <w:gridCol w:w="1254"/>
      </w:tblGrid>
      <w:tr w14:paraId="543750EC" w14:textId="77777777" w:rsidTr="001F2DFF">
        <w:tblPrEx>
          <w:tblW w:w="5859" w:type="dxa"/>
          <w:tblLook w:val="04A0"/>
        </w:tblPrEx>
        <w:trPr>
          <w:trHeight w:val="294"/>
        </w:trPr>
        <w:tc>
          <w:tcPr>
            <w:tcW w:w="5859" w:type="dxa"/>
            <w:gridSpan w:val="4"/>
            <w:tcBorders>
              <w:top w:val="nil"/>
              <w:left w:val="nil"/>
              <w:bottom w:val="nil"/>
              <w:right w:val="nil"/>
            </w:tcBorders>
            <w:shd w:val="clear" w:color="000000" w:fill="83CCEB"/>
            <w:noWrap/>
            <w:vAlign w:val="bottom"/>
            <w:hideMark/>
          </w:tcPr>
          <w:p w:rsidR="00D525EB" w:rsidRPr="00FB6554" w:rsidP="001F2DFF" w14:paraId="444633A0" w14:textId="77777777">
            <w:pPr>
              <w:spacing w:after="0"/>
              <w:rPr>
                <w:b/>
                <w:bCs/>
                <w:color w:val="000000"/>
                <w:szCs w:val="22"/>
              </w:rPr>
            </w:pPr>
            <w:r w:rsidRPr="00FB6554">
              <w:rPr>
                <w:b/>
                <w:bCs/>
                <w:color w:val="000000"/>
                <w:szCs w:val="22"/>
              </w:rPr>
              <w:t>Lekeapparat barnehager/skoler</w:t>
            </w:r>
          </w:p>
        </w:tc>
      </w:tr>
      <w:tr w14:paraId="20C38A36" w14:textId="77777777" w:rsidTr="001F2DFF">
        <w:tblPrEx>
          <w:tblW w:w="5859" w:type="dxa"/>
          <w:tblLook w:val="04A0"/>
        </w:tblPrEx>
        <w:trPr>
          <w:trHeight w:val="294"/>
        </w:trPr>
        <w:tc>
          <w:tcPr>
            <w:tcW w:w="809" w:type="dxa"/>
            <w:tcBorders>
              <w:top w:val="nil"/>
              <w:left w:val="nil"/>
              <w:bottom w:val="nil"/>
              <w:right w:val="nil"/>
            </w:tcBorders>
            <w:shd w:val="clear" w:color="000000" w:fill="DAE9F8"/>
            <w:noWrap/>
            <w:vAlign w:val="center"/>
            <w:hideMark/>
          </w:tcPr>
          <w:p w:rsidR="00D525EB" w:rsidRPr="00FB6554" w:rsidP="001F2DFF" w14:paraId="692858BB" w14:textId="77777777">
            <w:pPr>
              <w:spacing w:after="0"/>
              <w:jc w:val="center"/>
              <w:rPr>
                <w:b/>
                <w:bCs/>
                <w:color w:val="000000"/>
                <w:szCs w:val="22"/>
              </w:rPr>
            </w:pPr>
            <w:r w:rsidRPr="00FB6554">
              <w:rPr>
                <w:b/>
                <w:bCs/>
                <w:color w:val="000000"/>
                <w:szCs w:val="22"/>
              </w:rPr>
              <w:t>År</w:t>
            </w:r>
          </w:p>
        </w:tc>
        <w:tc>
          <w:tcPr>
            <w:tcW w:w="1902" w:type="dxa"/>
            <w:tcBorders>
              <w:top w:val="nil"/>
              <w:left w:val="nil"/>
              <w:bottom w:val="nil"/>
              <w:right w:val="nil"/>
            </w:tcBorders>
            <w:shd w:val="clear" w:color="000000" w:fill="DAE9F8"/>
            <w:noWrap/>
            <w:vAlign w:val="center"/>
            <w:hideMark/>
          </w:tcPr>
          <w:p w:rsidR="00D525EB" w:rsidRPr="00FB6554" w:rsidP="001F2DFF" w14:paraId="4BE0E675" w14:textId="77777777">
            <w:pPr>
              <w:spacing w:after="0"/>
              <w:jc w:val="right"/>
              <w:rPr>
                <w:b/>
                <w:bCs/>
                <w:color w:val="000000"/>
                <w:szCs w:val="22"/>
              </w:rPr>
            </w:pPr>
            <w:r w:rsidRPr="00FB6554">
              <w:rPr>
                <w:b/>
                <w:bCs/>
                <w:color w:val="000000"/>
                <w:szCs w:val="22"/>
              </w:rPr>
              <w:t>Nåværende</w:t>
            </w:r>
          </w:p>
        </w:tc>
        <w:tc>
          <w:tcPr>
            <w:tcW w:w="1894" w:type="dxa"/>
            <w:tcBorders>
              <w:top w:val="nil"/>
              <w:left w:val="nil"/>
              <w:bottom w:val="nil"/>
              <w:right w:val="nil"/>
            </w:tcBorders>
            <w:shd w:val="clear" w:color="000000" w:fill="DAE9F8"/>
            <w:noWrap/>
            <w:vAlign w:val="center"/>
            <w:hideMark/>
          </w:tcPr>
          <w:p w:rsidR="00D525EB" w:rsidRPr="00FB6554" w:rsidP="001F2DFF" w14:paraId="0DF5FF42" w14:textId="77777777">
            <w:pPr>
              <w:spacing w:after="0"/>
              <w:jc w:val="right"/>
              <w:rPr>
                <w:b/>
                <w:bCs/>
                <w:color w:val="000000"/>
                <w:szCs w:val="22"/>
              </w:rPr>
            </w:pPr>
            <w:r w:rsidRPr="00FB6554">
              <w:rPr>
                <w:b/>
                <w:bCs/>
                <w:color w:val="000000"/>
                <w:szCs w:val="22"/>
              </w:rPr>
              <w:t>Nytt forslag</w:t>
            </w:r>
          </w:p>
        </w:tc>
        <w:tc>
          <w:tcPr>
            <w:tcW w:w="1254" w:type="dxa"/>
            <w:tcBorders>
              <w:top w:val="nil"/>
              <w:left w:val="nil"/>
              <w:bottom w:val="nil"/>
              <w:right w:val="nil"/>
            </w:tcBorders>
            <w:shd w:val="clear" w:color="000000" w:fill="DAE9F8"/>
            <w:noWrap/>
            <w:vAlign w:val="center"/>
            <w:hideMark/>
          </w:tcPr>
          <w:p w:rsidR="00D525EB" w:rsidRPr="00FB6554" w:rsidP="001F2DFF" w14:paraId="314E37E8" w14:textId="77777777">
            <w:pPr>
              <w:spacing w:after="0"/>
              <w:jc w:val="right"/>
              <w:rPr>
                <w:b/>
                <w:bCs/>
                <w:color w:val="000000"/>
                <w:szCs w:val="22"/>
              </w:rPr>
            </w:pPr>
            <w:r w:rsidRPr="00FB6554">
              <w:rPr>
                <w:b/>
                <w:bCs/>
                <w:color w:val="000000"/>
                <w:szCs w:val="22"/>
              </w:rPr>
              <w:t>Endring</w:t>
            </w:r>
          </w:p>
        </w:tc>
      </w:tr>
      <w:tr w14:paraId="01777854" w14:textId="77777777" w:rsidTr="001F2DFF">
        <w:tblPrEx>
          <w:tblW w:w="5859" w:type="dxa"/>
          <w:tblLook w:val="04A0"/>
        </w:tblPrEx>
        <w:trPr>
          <w:trHeight w:val="294"/>
        </w:trPr>
        <w:tc>
          <w:tcPr>
            <w:tcW w:w="809" w:type="dxa"/>
            <w:tcBorders>
              <w:top w:val="nil"/>
              <w:left w:val="nil"/>
              <w:bottom w:val="nil"/>
              <w:right w:val="nil"/>
            </w:tcBorders>
            <w:noWrap/>
            <w:vAlign w:val="bottom"/>
            <w:hideMark/>
          </w:tcPr>
          <w:p w:rsidR="00D525EB" w:rsidRPr="00FB6554" w:rsidP="001F2DFF" w14:paraId="089A05AC" w14:textId="77777777">
            <w:pPr>
              <w:spacing w:after="0"/>
              <w:jc w:val="center"/>
              <w:rPr>
                <w:color w:val="000000"/>
                <w:szCs w:val="22"/>
              </w:rPr>
            </w:pPr>
            <w:r w:rsidRPr="00FB6554">
              <w:rPr>
                <w:color w:val="000000"/>
                <w:szCs w:val="22"/>
              </w:rPr>
              <w:t>2026</w:t>
            </w:r>
          </w:p>
        </w:tc>
        <w:tc>
          <w:tcPr>
            <w:tcW w:w="1902" w:type="dxa"/>
            <w:tcBorders>
              <w:top w:val="nil"/>
              <w:left w:val="nil"/>
              <w:bottom w:val="nil"/>
              <w:right w:val="nil"/>
            </w:tcBorders>
            <w:noWrap/>
            <w:vAlign w:val="bottom"/>
            <w:hideMark/>
          </w:tcPr>
          <w:p w:rsidR="00D525EB" w:rsidRPr="00FB6554" w:rsidP="001F2DFF" w14:paraId="17D858F9" w14:textId="77777777">
            <w:pPr>
              <w:spacing w:after="0"/>
              <w:jc w:val="right"/>
              <w:rPr>
                <w:color w:val="000000"/>
                <w:szCs w:val="22"/>
              </w:rPr>
            </w:pPr>
            <w:r w:rsidRPr="00FB6554">
              <w:rPr>
                <w:color w:val="000000"/>
                <w:szCs w:val="22"/>
              </w:rPr>
              <w:t>4 546</w:t>
            </w:r>
          </w:p>
        </w:tc>
        <w:tc>
          <w:tcPr>
            <w:tcW w:w="1894" w:type="dxa"/>
            <w:tcBorders>
              <w:top w:val="nil"/>
              <w:left w:val="nil"/>
              <w:bottom w:val="nil"/>
              <w:right w:val="nil"/>
            </w:tcBorders>
            <w:noWrap/>
            <w:vAlign w:val="bottom"/>
            <w:hideMark/>
          </w:tcPr>
          <w:p w:rsidR="00D525EB" w:rsidRPr="00FB6554" w:rsidP="001F2DFF" w14:paraId="61DA18DA" w14:textId="77777777">
            <w:pPr>
              <w:spacing w:after="0"/>
              <w:jc w:val="right"/>
              <w:rPr>
                <w:color w:val="000000"/>
                <w:szCs w:val="22"/>
              </w:rPr>
            </w:pPr>
            <w:r w:rsidRPr="00FB6554">
              <w:rPr>
                <w:color w:val="000000"/>
                <w:szCs w:val="22"/>
              </w:rPr>
              <w:t>4 546</w:t>
            </w:r>
          </w:p>
        </w:tc>
        <w:tc>
          <w:tcPr>
            <w:tcW w:w="1254" w:type="dxa"/>
            <w:tcBorders>
              <w:top w:val="nil"/>
              <w:left w:val="nil"/>
              <w:bottom w:val="nil"/>
              <w:right w:val="nil"/>
            </w:tcBorders>
            <w:noWrap/>
            <w:vAlign w:val="bottom"/>
            <w:hideMark/>
          </w:tcPr>
          <w:p w:rsidR="00D525EB" w:rsidRPr="00FB6554" w:rsidP="001F2DFF" w14:paraId="06F85F95" w14:textId="77777777">
            <w:pPr>
              <w:spacing w:after="0"/>
              <w:jc w:val="right"/>
              <w:rPr>
                <w:color w:val="000000"/>
                <w:szCs w:val="22"/>
              </w:rPr>
            </w:pPr>
            <w:r w:rsidRPr="00FB6554">
              <w:rPr>
                <w:color w:val="000000"/>
                <w:szCs w:val="22"/>
              </w:rPr>
              <w:t>0</w:t>
            </w:r>
          </w:p>
        </w:tc>
      </w:tr>
      <w:tr w14:paraId="79C89E99" w14:textId="77777777" w:rsidTr="001F2DFF">
        <w:tblPrEx>
          <w:tblW w:w="5859" w:type="dxa"/>
          <w:tblLook w:val="04A0"/>
        </w:tblPrEx>
        <w:trPr>
          <w:trHeight w:val="294"/>
        </w:trPr>
        <w:tc>
          <w:tcPr>
            <w:tcW w:w="809" w:type="dxa"/>
            <w:tcBorders>
              <w:top w:val="nil"/>
              <w:left w:val="nil"/>
              <w:bottom w:val="nil"/>
              <w:right w:val="nil"/>
            </w:tcBorders>
            <w:noWrap/>
            <w:vAlign w:val="bottom"/>
            <w:hideMark/>
          </w:tcPr>
          <w:p w:rsidR="00D525EB" w:rsidRPr="00FB6554" w:rsidP="001F2DFF" w14:paraId="5F4FCD89" w14:textId="77777777">
            <w:pPr>
              <w:spacing w:after="0"/>
              <w:jc w:val="center"/>
              <w:rPr>
                <w:color w:val="000000"/>
                <w:szCs w:val="22"/>
              </w:rPr>
            </w:pPr>
            <w:r w:rsidRPr="00FB6554">
              <w:rPr>
                <w:color w:val="000000"/>
                <w:szCs w:val="22"/>
              </w:rPr>
              <w:t>2027</w:t>
            </w:r>
          </w:p>
        </w:tc>
        <w:tc>
          <w:tcPr>
            <w:tcW w:w="1902" w:type="dxa"/>
            <w:tcBorders>
              <w:top w:val="nil"/>
              <w:left w:val="nil"/>
              <w:bottom w:val="nil"/>
              <w:right w:val="nil"/>
            </w:tcBorders>
            <w:noWrap/>
            <w:vAlign w:val="bottom"/>
            <w:hideMark/>
          </w:tcPr>
          <w:p w:rsidR="00D525EB" w:rsidRPr="00FB6554" w:rsidP="001F2DFF" w14:paraId="138CE241"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1ED0A29E"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44FB5A6B" w14:textId="77777777">
            <w:pPr>
              <w:spacing w:after="0"/>
              <w:jc w:val="right"/>
              <w:rPr>
                <w:color w:val="000000"/>
                <w:szCs w:val="22"/>
              </w:rPr>
            </w:pPr>
            <w:r w:rsidRPr="00FB6554">
              <w:rPr>
                <w:color w:val="000000"/>
                <w:szCs w:val="22"/>
              </w:rPr>
              <w:t>0</w:t>
            </w:r>
          </w:p>
        </w:tc>
      </w:tr>
      <w:tr w14:paraId="0E4A698E" w14:textId="77777777" w:rsidTr="001F2DFF">
        <w:tblPrEx>
          <w:tblW w:w="5859" w:type="dxa"/>
          <w:tblLook w:val="04A0"/>
        </w:tblPrEx>
        <w:trPr>
          <w:trHeight w:val="294"/>
        </w:trPr>
        <w:tc>
          <w:tcPr>
            <w:tcW w:w="809" w:type="dxa"/>
            <w:tcBorders>
              <w:top w:val="nil"/>
              <w:left w:val="nil"/>
              <w:bottom w:val="nil"/>
              <w:right w:val="nil"/>
            </w:tcBorders>
            <w:noWrap/>
            <w:vAlign w:val="bottom"/>
            <w:hideMark/>
          </w:tcPr>
          <w:p w:rsidR="00D525EB" w:rsidRPr="00FB6554" w:rsidP="001F2DFF" w14:paraId="20794AB8" w14:textId="77777777">
            <w:pPr>
              <w:spacing w:after="0"/>
              <w:jc w:val="center"/>
              <w:rPr>
                <w:color w:val="000000"/>
                <w:szCs w:val="22"/>
              </w:rPr>
            </w:pPr>
            <w:r w:rsidRPr="00FB6554">
              <w:rPr>
                <w:color w:val="000000"/>
                <w:szCs w:val="22"/>
              </w:rPr>
              <w:t>2028</w:t>
            </w:r>
          </w:p>
        </w:tc>
        <w:tc>
          <w:tcPr>
            <w:tcW w:w="1902" w:type="dxa"/>
            <w:tcBorders>
              <w:top w:val="nil"/>
              <w:left w:val="nil"/>
              <w:bottom w:val="nil"/>
              <w:right w:val="nil"/>
            </w:tcBorders>
            <w:noWrap/>
            <w:vAlign w:val="bottom"/>
            <w:hideMark/>
          </w:tcPr>
          <w:p w:rsidR="00D525EB" w:rsidRPr="00FB6554" w:rsidP="001F2DFF" w14:paraId="6834477D"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38A76DAA"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0A26D1C7" w14:textId="77777777">
            <w:pPr>
              <w:spacing w:after="0"/>
              <w:jc w:val="right"/>
              <w:rPr>
                <w:color w:val="000000"/>
                <w:szCs w:val="22"/>
              </w:rPr>
            </w:pPr>
            <w:r w:rsidRPr="00FB6554">
              <w:rPr>
                <w:color w:val="000000"/>
                <w:szCs w:val="22"/>
              </w:rPr>
              <w:t>0</w:t>
            </w:r>
          </w:p>
        </w:tc>
      </w:tr>
      <w:tr w14:paraId="0254D2E4" w14:textId="77777777" w:rsidTr="001F2DFF">
        <w:tblPrEx>
          <w:tblW w:w="5859" w:type="dxa"/>
          <w:tblLook w:val="04A0"/>
        </w:tblPrEx>
        <w:trPr>
          <w:trHeight w:val="294"/>
        </w:trPr>
        <w:tc>
          <w:tcPr>
            <w:tcW w:w="809" w:type="dxa"/>
            <w:tcBorders>
              <w:top w:val="nil"/>
              <w:left w:val="nil"/>
              <w:bottom w:val="nil"/>
              <w:right w:val="nil"/>
            </w:tcBorders>
            <w:noWrap/>
            <w:vAlign w:val="bottom"/>
            <w:hideMark/>
          </w:tcPr>
          <w:p w:rsidR="00D525EB" w:rsidRPr="00FB6554" w:rsidP="001F2DFF" w14:paraId="57C03125" w14:textId="77777777">
            <w:pPr>
              <w:spacing w:after="0"/>
              <w:jc w:val="center"/>
              <w:rPr>
                <w:color w:val="000000"/>
                <w:szCs w:val="22"/>
              </w:rPr>
            </w:pPr>
            <w:r w:rsidRPr="00FB6554">
              <w:rPr>
                <w:color w:val="000000"/>
                <w:szCs w:val="22"/>
              </w:rPr>
              <w:t>2029</w:t>
            </w:r>
          </w:p>
        </w:tc>
        <w:tc>
          <w:tcPr>
            <w:tcW w:w="1902" w:type="dxa"/>
            <w:tcBorders>
              <w:top w:val="nil"/>
              <w:left w:val="nil"/>
              <w:bottom w:val="nil"/>
              <w:right w:val="nil"/>
            </w:tcBorders>
            <w:noWrap/>
            <w:vAlign w:val="bottom"/>
            <w:hideMark/>
          </w:tcPr>
          <w:p w:rsidR="00D525EB" w:rsidRPr="00FB6554" w:rsidP="001F2DFF" w14:paraId="032A3A01" w14:textId="77777777">
            <w:pPr>
              <w:spacing w:after="0"/>
              <w:jc w:val="right"/>
              <w:rPr>
                <w:color w:val="000000"/>
                <w:szCs w:val="22"/>
              </w:rPr>
            </w:pPr>
            <w:r w:rsidRPr="00FB6554">
              <w:rPr>
                <w:color w:val="000000"/>
                <w:szCs w:val="22"/>
              </w:rPr>
              <w:t>0</w:t>
            </w:r>
          </w:p>
        </w:tc>
        <w:tc>
          <w:tcPr>
            <w:tcW w:w="1894" w:type="dxa"/>
            <w:tcBorders>
              <w:top w:val="nil"/>
              <w:left w:val="nil"/>
              <w:bottom w:val="nil"/>
              <w:right w:val="nil"/>
            </w:tcBorders>
            <w:noWrap/>
            <w:vAlign w:val="bottom"/>
            <w:hideMark/>
          </w:tcPr>
          <w:p w:rsidR="00D525EB" w:rsidRPr="00FB6554" w:rsidP="001F2DFF" w14:paraId="05FFD883" w14:textId="77777777">
            <w:pPr>
              <w:spacing w:after="0"/>
              <w:jc w:val="right"/>
              <w:rPr>
                <w:color w:val="000000"/>
                <w:szCs w:val="22"/>
              </w:rPr>
            </w:pPr>
            <w:r w:rsidRPr="00FB6554">
              <w:rPr>
                <w:color w:val="000000"/>
                <w:szCs w:val="22"/>
              </w:rPr>
              <w:t>0</w:t>
            </w:r>
          </w:p>
        </w:tc>
        <w:tc>
          <w:tcPr>
            <w:tcW w:w="1254" w:type="dxa"/>
            <w:tcBorders>
              <w:top w:val="nil"/>
              <w:left w:val="nil"/>
              <w:bottom w:val="nil"/>
              <w:right w:val="nil"/>
            </w:tcBorders>
            <w:noWrap/>
            <w:vAlign w:val="bottom"/>
            <w:hideMark/>
          </w:tcPr>
          <w:p w:rsidR="00D525EB" w:rsidRPr="00FB6554" w:rsidP="001F2DFF" w14:paraId="4321CA25" w14:textId="77777777">
            <w:pPr>
              <w:spacing w:after="0"/>
              <w:jc w:val="right"/>
              <w:rPr>
                <w:color w:val="000000"/>
                <w:szCs w:val="22"/>
              </w:rPr>
            </w:pPr>
            <w:r w:rsidRPr="00FB6554">
              <w:rPr>
                <w:color w:val="000000"/>
                <w:szCs w:val="22"/>
              </w:rPr>
              <w:t>0</w:t>
            </w:r>
          </w:p>
        </w:tc>
      </w:tr>
      <w:tr w14:paraId="3E2B472D" w14:textId="77777777" w:rsidTr="001F2DFF">
        <w:tblPrEx>
          <w:tblW w:w="5859" w:type="dxa"/>
          <w:tblLook w:val="04A0"/>
        </w:tblPrEx>
        <w:trPr>
          <w:trHeight w:val="294"/>
        </w:trPr>
        <w:tc>
          <w:tcPr>
            <w:tcW w:w="809" w:type="dxa"/>
            <w:tcBorders>
              <w:top w:val="nil"/>
              <w:left w:val="nil"/>
              <w:bottom w:val="nil"/>
              <w:right w:val="nil"/>
            </w:tcBorders>
            <w:shd w:val="clear" w:color="000000" w:fill="DAE9F8"/>
            <w:noWrap/>
            <w:vAlign w:val="bottom"/>
            <w:hideMark/>
          </w:tcPr>
          <w:p w:rsidR="00D525EB" w:rsidRPr="00FB6554" w:rsidP="001F2DFF" w14:paraId="0B2B16C6" w14:textId="77777777">
            <w:pPr>
              <w:spacing w:after="0"/>
              <w:rPr>
                <w:b/>
                <w:bCs/>
                <w:color w:val="000000"/>
                <w:szCs w:val="22"/>
              </w:rPr>
            </w:pPr>
            <w:r w:rsidRPr="00FB6554">
              <w:rPr>
                <w:b/>
                <w:bCs/>
                <w:color w:val="000000"/>
                <w:szCs w:val="22"/>
              </w:rPr>
              <w:t>Sum</w:t>
            </w:r>
          </w:p>
        </w:tc>
        <w:tc>
          <w:tcPr>
            <w:tcW w:w="1902" w:type="dxa"/>
            <w:tcBorders>
              <w:top w:val="nil"/>
              <w:left w:val="nil"/>
              <w:bottom w:val="nil"/>
              <w:right w:val="nil"/>
            </w:tcBorders>
            <w:shd w:val="clear" w:color="000000" w:fill="DAE9F8"/>
            <w:noWrap/>
            <w:vAlign w:val="bottom"/>
            <w:hideMark/>
          </w:tcPr>
          <w:p w:rsidR="00D525EB" w:rsidRPr="00FB6554" w:rsidP="001F2DFF" w14:paraId="0F156847" w14:textId="77777777">
            <w:pPr>
              <w:spacing w:after="0"/>
              <w:jc w:val="right"/>
              <w:rPr>
                <w:b/>
                <w:bCs/>
                <w:color w:val="000000"/>
                <w:szCs w:val="22"/>
              </w:rPr>
            </w:pPr>
            <w:r w:rsidRPr="00FB6554">
              <w:rPr>
                <w:b/>
                <w:bCs/>
                <w:color w:val="000000"/>
                <w:szCs w:val="22"/>
              </w:rPr>
              <w:t>4 546</w:t>
            </w:r>
          </w:p>
        </w:tc>
        <w:tc>
          <w:tcPr>
            <w:tcW w:w="1894" w:type="dxa"/>
            <w:tcBorders>
              <w:top w:val="nil"/>
              <w:left w:val="nil"/>
              <w:bottom w:val="nil"/>
              <w:right w:val="nil"/>
            </w:tcBorders>
            <w:shd w:val="clear" w:color="000000" w:fill="DAE9F8"/>
            <w:noWrap/>
            <w:vAlign w:val="bottom"/>
            <w:hideMark/>
          </w:tcPr>
          <w:p w:rsidR="00D525EB" w:rsidRPr="00FB6554" w:rsidP="001F2DFF" w14:paraId="434E14B2" w14:textId="77777777">
            <w:pPr>
              <w:spacing w:after="0"/>
              <w:jc w:val="right"/>
              <w:rPr>
                <w:b/>
                <w:bCs/>
                <w:color w:val="000000"/>
                <w:szCs w:val="22"/>
              </w:rPr>
            </w:pPr>
            <w:r w:rsidRPr="00FB6554">
              <w:rPr>
                <w:b/>
                <w:bCs/>
                <w:color w:val="000000"/>
                <w:szCs w:val="22"/>
              </w:rPr>
              <w:t>4 546</w:t>
            </w:r>
          </w:p>
        </w:tc>
        <w:tc>
          <w:tcPr>
            <w:tcW w:w="1254" w:type="dxa"/>
            <w:tcBorders>
              <w:top w:val="nil"/>
              <w:left w:val="nil"/>
              <w:bottom w:val="nil"/>
              <w:right w:val="nil"/>
            </w:tcBorders>
            <w:shd w:val="clear" w:color="000000" w:fill="DAE9F8"/>
            <w:noWrap/>
            <w:vAlign w:val="bottom"/>
            <w:hideMark/>
          </w:tcPr>
          <w:p w:rsidR="00D525EB" w:rsidRPr="00FB6554" w:rsidP="001F2DFF" w14:paraId="257CC200" w14:textId="77777777">
            <w:pPr>
              <w:spacing w:after="0"/>
              <w:jc w:val="right"/>
              <w:rPr>
                <w:b/>
                <w:bCs/>
                <w:color w:val="000000"/>
                <w:szCs w:val="22"/>
              </w:rPr>
            </w:pPr>
            <w:r w:rsidRPr="00FB6554">
              <w:rPr>
                <w:b/>
                <w:bCs/>
                <w:color w:val="000000"/>
                <w:szCs w:val="22"/>
              </w:rPr>
              <w:t>0</w:t>
            </w:r>
          </w:p>
        </w:tc>
      </w:tr>
      <w:tr w14:paraId="16AC342A" w14:textId="77777777" w:rsidTr="001F2DFF">
        <w:tblPrEx>
          <w:tblW w:w="5859" w:type="dxa"/>
          <w:tblLook w:val="04A0"/>
        </w:tblPrEx>
        <w:trPr>
          <w:trHeight w:val="294"/>
        </w:trPr>
        <w:tc>
          <w:tcPr>
            <w:tcW w:w="5859" w:type="dxa"/>
            <w:gridSpan w:val="4"/>
            <w:tcBorders>
              <w:top w:val="nil"/>
              <w:left w:val="nil"/>
              <w:bottom w:val="nil"/>
              <w:right w:val="nil"/>
            </w:tcBorders>
            <w:shd w:val="clear" w:color="auto" w:fill="F2F2F2" w:themeFill="background1" w:themeFillShade="F2"/>
            <w:noWrap/>
            <w:vAlign w:val="center"/>
          </w:tcPr>
          <w:p w:rsidR="00D525EB" w:rsidRPr="00FB6554" w:rsidP="001F2DFF" w14:paraId="1D5666A3" w14:textId="77777777">
            <w:pPr>
              <w:spacing w:after="0"/>
              <w:rPr>
                <w:i/>
                <w:iCs/>
                <w:color w:val="000000"/>
                <w:szCs w:val="22"/>
              </w:rPr>
            </w:pPr>
            <w:r w:rsidRPr="00FB6554">
              <w:rPr>
                <w:i/>
                <w:iCs/>
                <w:color w:val="000000"/>
                <w:szCs w:val="22"/>
              </w:rPr>
              <w:t>Kommunedirektøren foreslår ingen endringer i prosjektet. Her er nye apparat satt i bestilling og vil bli montert så snart det er kapasitet. Det er også et høyt behov for nye lekeapparat på skoler og barnehager i Hustadvika.</w:t>
            </w:r>
          </w:p>
        </w:tc>
      </w:tr>
    </w:tbl>
    <w:p w:rsidR="00510201" w:rsidP="00DE25E4" w14:paraId="0B0B6FAD" w14:textId="77777777"/>
    <w:p w:rsidR="006679EE" w14:paraId="1A01F216" w14:textId="77777777">
      <w:pPr>
        <w:spacing w:after="0"/>
      </w:pPr>
      <w:r>
        <w:br w:type="page"/>
      </w:r>
    </w:p>
    <w:p w:rsidR="00F574B6" w14:paraId="35F33E60" w14:textId="1368700D">
      <w:pPr>
        <w:spacing w:after="0"/>
      </w:pPr>
      <w:r>
        <w:t xml:space="preserve">En reduksjon i investeringer vil føre til en reduksjon i finansutgifter. Til grunn for beregningen av innsparing, forutsettes det at </w:t>
      </w:r>
      <w:r w:rsidR="006679EE">
        <w:t xml:space="preserve">en </w:t>
      </w:r>
      <w:r>
        <w:t xml:space="preserve">investering på 1 mill. kroner tilsvarer 75 tusen </w:t>
      </w:r>
      <w:r w:rsidR="00023122">
        <w:t xml:space="preserve">kroner </w:t>
      </w:r>
      <w:r>
        <w:t xml:space="preserve">i finansutgifter. </w:t>
      </w:r>
      <w:r w:rsidR="00FE7AE5">
        <w:t>I</w:t>
      </w:r>
      <w:r>
        <w:t xml:space="preserve">nnsparing vil være gjeldende fra 2027. </w:t>
      </w:r>
      <w:r>
        <w:rPr>
          <w:vanish/>
        </w:rPr>
        <w:br w:type="page"/>
      </w:r>
    </w:p>
    <w:p w:rsidR="00FE7AE5" w14:paraId="042ACF29" w14:textId="77777777">
      <w:pPr>
        <w:spacing w:after="0"/>
      </w:pPr>
    </w:p>
    <w:p w:rsidR="006679EE" w:rsidP="006679EE" w14:paraId="516DA41F" w14:textId="4EDF34DF">
      <w:r>
        <w:t>Videre er det lagt til grunn at 50% av investeringene i energitiltak i kommunale boliger er finansiert med tilskudd</w:t>
      </w:r>
      <w:r w:rsidR="00613F45">
        <w:t>, samt</w:t>
      </w:r>
      <w:r>
        <w:t xml:space="preserve"> at kommunen kan få tilbake 50% av investeringene i nærings og boligtomter ved tomtesalg.</w:t>
      </w:r>
    </w:p>
    <w:p w:rsidR="006679EE" w:rsidP="006679EE" w14:paraId="3A8BE029" w14:textId="36F49E3D">
      <w:r>
        <w:t xml:space="preserve">Justeringer </w:t>
      </w:r>
      <w:r w:rsidR="00023122">
        <w:t xml:space="preserve">av investeringer på selvkostområdet er ikke tatt med i beregningen, da dette skal finansieres over gebyrene. </w:t>
      </w:r>
    </w:p>
    <w:p w:rsidR="006679EE" w14:paraId="4E2736C9" w14:textId="3295D4CD">
      <w:pPr>
        <w:spacing w:after="0"/>
      </w:pPr>
      <w:r>
        <w:t xml:space="preserve">Forventet endring i finanskostnader er satt opp i tabellen under. </w:t>
      </w:r>
    </w:p>
    <w:p w:rsidR="006679EE" w14:paraId="16040F1F" w14:textId="77777777">
      <w:pPr>
        <w:spacing w:after="0"/>
      </w:pPr>
    </w:p>
    <w:tbl>
      <w:tblPr>
        <w:tblW w:w="7589" w:type="dxa"/>
        <w:tblCellMar>
          <w:left w:w="70" w:type="dxa"/>
          <w:right w:w="70" w:type="dxa"/>
        </w:tblCellMar>
        <w:tblLook w:val="04A0"/>
      </w:tblPr>
      <w:tblGrid>
        <w:gridCol w:w="2879"/>
        <w:gridCol w:w="1570"/>
        <w:gridCol w:w="1570"/>
        <w:gridCol w:w="1570"/>
      </w:tblGrid>
      <w:tr w14:paraId="1C78C05D" w14:textId="77777777" w:rsidTr="00023122">
        <w:tblPrEx>
          <w:tblW w:w="7589" w:type="dxa"/>
          <w:tblLook w:val="04A0"/>
        </w:tblPrEx>
        <w:trPr>
          <w:trHeight w:val="462"/>
        </w:trPr>
        <w:tc>
          <w:tcPr>
            <w:tcW w:w="2879" w:type="dxa"/>
            <w:tcBorders>
              <w:top w:val="single" w:sz="4" w:space="0" w:color="auto"/>
              <w:left w:val="single" w:sz="4" w:space="0" w:color="auto"/>
              <w:bottom w:val="single" w:sz="4" w:space="0" w:color="auto"/>
              <w:right w:val="single" w:sz="4" w:space="0" w:color="auto"/>
            </w:tcBorders>
            <w:noWrap/>
            <w:vAlign w:val="bottom"/>
            <w:hideMark/>
          </w:tcPr>
          <w:p w:rsidR="006679EE" w:rsidRPr="00023122" w:rsidP="006679EE" w14:paraId="7216F75E" w14:textId="77777777">
            <w:pPr>
              <w:spacing w:after="0"/>
              <w:rPr>
                <w:b/>
                <w:bCs/>
                <w:color w:val="000000"/>
                <w:szCs w:val="22"/>
              </w:rPr>
            </w:pPr>
            <w:r w:rsidRPr="00023122">
              <w:rPr>
                <w:b/>
                <w:bCs/>
                <w:color w:val="000000"/>
                <w:szCs w:val="22"/>
              </w:rPr>
              <w:t>År</w:t>
            </w:r>
          </w:p>
        </w:tc>
        <w:tc>
          <w:tcPr>
            <w:tcW w:w="1570" w:type="dxa"/>
            <w:tcBorders>
              <w:top w:val="single" w:sz="4" w:space="0" w:color="auto"/>
              <w:left w:val="nil"/>
              <w:bottom w:val="single" w:sz="4" w:space="0" w:color="auto"/>
              <w:right w:val="single" w:sz="4" w:space="0" w:color="auto"/>
            </w:tcBorders>
            <w:noWrap/>
            <w:vAlign w:val="bottom"/>
            <w:hideMark/>
          </w:tcPr>
          <w:p w:rsidR="006679EE" w:rsidRPr="00023122" w:rsidP="006679EE" w14:paraId="761CCD00" w14:textId="77777777">
            <w:pPr>
              <w:spacing w:after="0"/>
              <w:jc w:val="right"/>
              <w:rPr>
                <w:b/>
                <w:bCs/>
                <w:color w:val="000000"/>
                <w:szCs w:val="22"/>
              </w:rPr>
            </w:pPr>
            <w:r w:rsidRPr="00023122">
              <w:rPr>
                <w:b/>
                <w:bCs/>
                <w:color w:val="000000"/>
                <w:szCs w:val="22"/>
              </w:rPr>
              <w:t>2027</w:t>
            </w:r>
          </w:p>
        </w:tc>
        <w:tc>
          <w:tcPr>
            <w:tcW w:w="1570" w:type="dxa"/>
            <w:tcBorders>
              <w:top w:val="single" w:sz="4" w:space="0" w:color="auto"/>
              <w:left w:val="nil"/>
              <w:bottom w:val="single" w:sz="4" w:space="0" w:color="auto"/>
              <w:right w:val="single" w:sz="4" w:space="0" w:color="auto"/>
            </w:tcBorders>
            <w:noWrap/>
            <w:vAlign w:val="bottom"/>
            <w:hideMark/>
          </w:tcPr>
          <w:p w:rsidR="006679EE" w:rsidRPr="00023122" w:rsidP="006679EE" w14:paraId="49F182F1" w14:textId="77777777">
            <w:pPr>
              <w:spacing w:after="0"/>
              <w:jc w:val="right"/>
              <w:rPr>
                <w:b/>
                <w:bCs/>
                <w:color w:val="000000"/>
                <w:szCs w:val="22"/>
              </w:rPr>
            </w:pPr>
            <w:r w:rsidRPr="00023122">
              <w:rPr>
                <w:b/>
                <w:bCs/>
                <w:color w:val="000000"/>
                <w:szCs w:val="22"/>
              </w:rPr>
              <w:t>2028</w:t>
            </w:r>
          </w:p>
        </w:tc>
        <w:tc>
          <w:tcPr>
            <w:tcW w:w="1570" w:type="dxa"/>
            <w:tcBorders>
              <w:top w:val="single" w:sz="4" w:space="0" w:color="auto"/>
              <w:left w:val="nil"/>
              <w:bottom w:val="single" w:sz="4" w:space="0" w:color="auto"/>
              <w:right w:val="single" w:sz="4" w:space="0" w:color="auto"/>
            </w:tcBorders>
            <w:noWrap/>
            <w:vAlign w:val="bottom"/>
            <w:hideMark/>
          </w:tcPr>
          <w:p w:rsidR="006679EE" w:rsidRPr="00023122" w:rsidP="006679EE" w14:paraId="513940D3" w14:textId="77777777">
            <w:pPr>
              <w:spacing w:after="0"/>
              <w:jc w:val="right"/>
              <w:rPr>
                <w:b/>
                <w:bCs/>
                <w:color w:val="000000"/>
                <w:szCs w:val="22"/>
              </w:rPr>
            </w:pPr>
            <w:r w:rsidRPr="00023122">
              <w:rPr>
                <w:b/>
                <w:bCs/>
                <w:color w:val="000000"/>
                <w:szCs w:val="22"/>
              </w:rPr>
              <w:t>2029</w:t>
            </w:r>
          </w:p>
        </w:tc>
      </w:tr>
      <w:tr w14:paraId="7630BAD4" w14:textId="77777777" w:rsidTr="00023122">
        <w:tblPrEx>
          <w:tblW w:w="7589" w:type="dxa"/>
          <w:tblLook w:val="04A0"/>
        </w:tblPrEx>
        <w:trPr>
          <w:trHeight w:val="449"/>
        </w:trPr>
        <w:tc>
          <w:tcPr>
            <w:tcW w:w="2879" w:type="dxa"/>
            <w:tcBorders>
              <w:top w:val="nil"/>
              <w:left w:val="single" w:sz="4" w:space="0" w:color="auto"/>
              <w:bottom w:val="single" w:sz="4" w:space="0" w:color="auto"/>
              <w:right w:val="single" w:sz="4" w:space="0" w:color="auto"/>
            </w:tcBorders>
            <w:noWrap/>
            <w:vAlign w:val="bottom"/>
            <w:hideMark/>
          </w:tcPr>
          <w:p w:rsidR="006679EE" w:rsidRPr="00023122" w:rsidP="006679EE" w14:paraId="5F785DDD" w14:textId="77777777">
            <w:pPr>
              <w:spacing w:after="0"/>
              <w:rPr>
                <w:color w:val="000000"/>
                <w:szCs w:val="22"/>
              </w:rPr>
            </w:pPr>
            <w:r w:rsidRPr="00023122">
              <w:rPr>
                <w:color w:val="000000"/>
                <w:szCs w:val="22"/>
              </w:rPr>
              <w:t>Endring i finansutgifter</w:t>
            </w:r>
          </w:p>
        </w:tc>
        <w:tc>
          <w:tcPr>
            <w:tcW w:w="1570" w:type="dxa"/>
            <w:tcBorders>
              <w:top w:val="nil"/>
              <w:left w:val="nil"/>
              <w:bottom w:val="single" w:sz="4" w:space="0" w:color="auto"/>
              <w:right w:val="single" w:sz="4" w:space="0" w:color="auto"/>
            </w:tcBorders>
            <w:noWrap/>
            <w:vAlign w:val="bottom"/>
            <w:hideMark/>
          </w:tcPr>
          <w:p w:rsidR="006679EE" w:rsidRPr="00023122" w:rsidP="006679EE" w14:paraId="27B5DC53" w14:textId="77777777">
            <w:pPr>
              <w:spacing w:after="0"/>
              <w:jc w:val="right"/>
              <w:rPr>
                <w:color w:val="000000"/>
                <w:szCs w:val="22"/>
              </w:rPr>
            </w:pPr>
            <w:r w:rsidRPr="00023122">
              <w:rPr>
                <w:color w:val="000000"/>
                <w:szCs w:val="22"/>
              </w:rPr>
              <w:t>-4 000</w:t>
            </w:r>
          </w:p>
        </w:tc>
        <w:tc>
          <w:tcPr>
            <w:tcW w:w="1570" w:type="dxa"/>
            <w:tcBorders>
              <w:top w:val="nil"/>
              <w:left w:val="nil"/>
              <w:bottom w:val="single" w:sz="4" w:space="0" w:color="auto"/>
              <w:right w:val="single" w:sz="4" w:space="0" w:color="auto"/>
            </w:tcBorders>
            <w:noWrap/>
            <w:vAlign w:val="bottom"/>
            <w:hideMark/>
          </w:tcPr>
          <w:p w:rsidR="006679EE" w:rsidRPr="00023122" w:rsidP="006679EE" w14:paraId="06D22B5B" w14:textId="77777777">
            <w:pPr>
              <w:spacing w:after="0"/>
              <w:jc w:val="right"/>
              <w:rPr>
                <w:color w:val="000000"/>
                <w:szCs w:val="22"/>
              </w:rPr>
            </w:pPr>
            <w:r w:rsidRPr="00023122">
              <w:rPr>
                <w:color w:val="000000"/>
                <w:szCs w:val="22"/>
              </w:rPr>
              <w:t>350</w:t>
            </w:r>
          </w:p>
        </w:tc>
        <w:tc>
          <w:tcPr>
            <w:tcW w:w="1570" w:type="dxa"/>
            <w:tcBorders>
              <w:top w:val="nil"/>
              <w:left w:val="nil"/>
              <w:bottom w:val="single" w:sz="4" w:space="0" w:color="auto"/>
              <w:right w:val="single" w:sz="4" w:space="0" w:color="auto"/>
            </w:tcBorders>
            <w:noWrap/>
            <w:vAlign w:val="bottom"/>
            <w:hideMark/>
          </w:tcPr>
          <w:p w:rsidR="006679EE" w:rsidRPr="00023122" w:rsidP="006679EE" w14:paraId="47D5F54F" w14:textId="77777777">
            <w:pPr>
              <w:spacing w:after="0"/>
              <w:jc w:val="right"/>
              <w:rPr>
                <w:color w:val="000000"/>
                <w:szCs w:val="22"/>
              </w:rPr>
            </w:pPr>
            <w:r w:rsidRPr="00023122">
              <w:rPr>
                <w:color w:val="000000"/>
                <w:szCs w:val="22"/>
              </w:rPr>
              <w:t>-750</w:t>
            </w:r>
          </w:p>
        </w:tc>
      </w:tr>
    </w:tbl>
    <w:p w:rsidR="006679EE" w14:paraId="7C056C1F" w14:textId="77777777">
      <w:pPr>
        <w:spacing w:after="0"/>
        <w:rPr>
          <w:i/>
          <w:iCs/>
          <w:color w:val="FF0000"/>
          <w:sz w:val="18"/>
          <w:szCs w:val="18"/>
        </w:rPr>
      </w:pPr>
    </w:p>
    <w:p w:rsidR="00F574B6" w14:paraId="2E893CC1" w14:textId="77777777">
      <w:pPr>
        <w:spacing w:after="0"/>
        <w:rPr>
          <w:i/>
          <w:iCs/>
          <w:color w:val="FF0000"/>
          <w:sz w:val="18"/>
          <w:szCs w:val="18"/>
        </w:rPr>
      </w:pPr>
      <w:r>
        <w:rPr>
          <w:vanish/>
        </w:rPr>
        <w:br w:type="page"/>
      </w:r>
    </w:p>
    <w:p w:rsidR="001605AC" w:rsidP="00884029" w14:paraId="50C7FABE" w14:textId="4FACAD82">
      <w:pPr>
        <w:pStyle w:val="Normalskjulttekst"/>
      </w:pPr>
      <w:r>
        <w:t>Hjelpetekst – fjernes automatisk når du starter å skrive her:</w:t>
      </w:r>
    </w:p>
    <w:p w:rsidR="001605AC" w:rsidP="00884029" w14:paraId="22EB1C06" w14:textId="77777777">
      <w:pPr>
        <w:pStyle w:val="Normalskjulttekst"/>
      </w:pPr>
      <w:r>
        <w:t xml:space="preserve">Vurderingen skal avklare og uttrykke: </w:t>
      </w:r>
    </w:p>
    <w:p w:rsidR="001605AC" w:rsidP="00884029" w14:paraId="309ED338" w14:textId="77777777">
      <w:pPr>
        <w:pStyle w:val="Normalskjulttekst"/>
      </w:pPr>
      <w:r>
        <w:t>Kommunedirektørens vurdering av saksopplysningene.</w:t>
      </w:r>
    </w:p>
    <w:p w:rsidR="001605AC" w:rsidP="00884029" w14:paraId="5819D84B" w14:textId="77777777">
      <w:pPr>
        <w:pStyle w:val="Normalskjulttekst"/>
      </w:pPr>
      <w:r>
        <w:t>Gjennomføringsevne.</w:t>
      </w:r>
    </w:p>
    <w:p w:rsidR="001605AC" w:rsidP="00884029" w14:paraId="728BA3FD" w14:textId="77777777">
      <w:pPr>
        <w:pStyle w:val="Normalskjulttekst"/>
      </w:pPr>
      <w:r>
        <w:t>Forholdet til lov/avtale/retningslinjer</w:t>
      </w:r>
    </w:p>
    <w:p w:rsidR="001605AC" w:rsidP="00884029" w14:paraId="721F0C94" w14:textId="77777777">
      <w:pPr>
        <w:pStyle w:val="Normalskjulttekst"/>
      </w:pPr>
      <w:r>
        <w:t xml:space="preserve">Forhold til taler for/mot innstillingen/alternative løsningsforslag. </w:t>
      </w:r>
    </w:p>
    <w:p w:rsidR="001605AC" w:rsidP="00884029" w14:paraId="2C328AB8" w14:textId="77777777">
      <w:pPr>
        <w:pStyle w:val="Normalskjulttekst"/>
      </w:pPr>
      <w:r>
        <w:t xml:space="preserve">Økonomiske konsekvenser, drift – investering, over tid. </w:t>
      </w:r>
    </w:p>
    <w:p w:rsidR="001605AC" w:rsidP="00884029" w14:paraId="2A007F8D" w14:textId="77777777">
      <w:pPr>
        <w:pStyle w:val="Normalskjulttekst"/>
      </w:pPr>
      <w:r>
        <w:t xml:space="preserve">Konklusjon. </w:t>
      </w:r>
    </w:p>
    <w:p w:rsidR="001605AC" w:rsidRPr="00F077C6" w:rsidP="00884029" w14:paraId="7029FB5E"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159D395D"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4BAE7422" w14:textId="77777777"/>
    <w:p w:rsidR="00EF61FD" w:rsidP="00884029" w14:paraId="7EAA23E6" w14:textId="77777777">
      <w:pPr>
        <w:pStyle w:val="Normalskjulttekst"/>
        <w:rPr>
          <w:vanish w:val="0"/>
        </w:rPr>
      </w:pPr>
    </w:p>
    <w:p w:rsidR="00F574B6" w:rsidP="00884029" w14:paraId="482457CB" w14:textId="77777777">
      <w:pPr>
        <w:pStyle w:val="Normalskjulttekst"/>
        <w:rPr>
          <w:vanish w:val="0"/>
        </w:rPr>
      </w:pPr>
    </w:p>
    <w:p w:rsidR="00F574B6" w:rsidP="00884029" w14:paraId="45A0A5E6" w14:textId="77777777">
      <w:pPr>
        <w:pStyle w:val="Normalskjulttekst"/>
        <w:rPr>
          <w:vanish w:val="0"/>
        </w:rPr>
      </w:pPr>
    </w:p>
    <w:p w:rsidR="00F574B6" w:rsidP="00884029" w14:paraId="635E762D" w14:textId="77777777">
      <w:pPr>
        <w:pStyle w:val="Normalskjulttekst"/>
      </w:pPr>
    </w:p>
    <w:p w:rsidR="00EF61FD" w:rsidP="00EF61FD" w14:paraId="60302FCE" w14:textId="77777777">
      <w:pPr>
        <w:pStyle w:val="Heading2"/>
      </w:pPr>
      <w:r w:rsidRPr="00D512C4">
        <w:t>Økonomiske konsekvenser</w:t>
      </w:r>
    </w:p>
    <w:p w:rsidR="00EF61FD" w:rsidP="00EF61FD" w14:paraId="33A6D86A" w14:textId="72509F88">
      <w:r>
        <w:t xml:space="preserve">Det forventes en total innsparing i rente og avdragskostnader på </w:t>
      </w:r>
      <w:r w:rsidR="000B3CCD">
        <w:t>4,</w:t>
      </w:r>
      <w:r w:rsidR="000E031C">
        <w:t>4</w:t>
      </w:r>
      <w:r>
        <w:t xml:space="preserve"> mill. </w:t>
      </w:r>
      <w:r w:rsidR="00974F86">
        <w:t xml:space="preserve">kroner </w:t>
      </w:r>
      <w:r w:rsidR="00F574B6">
        <w:t xml:space="preserve">ved inngangen til </w:t>
      </w:r>
      <w:r>
        <w:t xml:space="preserve">2030 som følge av disse reduksjonene. </w:t>
      </w:r>
    </w:p>
    <w:p w:rsidR="00EF61FD" w:rsidRPr="005B6011" w:rsidP="00EF61FD" w14:paraId="22C92789" w14:textId="77777777">
      <w:pPr>
        <w:pStyle w:val="Heading2"/>
        <w:rPr>
          <w:b w:val="0"/>
          <w:bCs w:val="0"/>
          <w:u w:val="single"/>
        </w:rPr>
      </w:pPr>
      <w:r>
        <w:t>K</w:t>
      </w:r>
      <w:r w:rsidRPr="00D512C4">
        <w:t>lima og miljøkonsekvenser</w:t>
      </w:r>
    </w:p>
    <w:p w:rsidR="00EF61FD" w:rsidP="00EF61FD" w14:paraId="19FE821F" w14:textId="6C45E0B6">
      <w:r>
        <w:t xml:space="preserve">I forslaget reduseres beløpet til kjøp, energi og renovering av kommunale boliger med 5 mill. </w:t>
      </w:r>
      <w:r w:rsidR="00974F86">
        <w:t xml:space="preserve">kroner </w:t>
      </w:r>
      <w:r>
        <w:t>årlig. Dette vil få en klimakonsekvens. Det samme vil utsetting av prosjektet med granulathåndtering.</w:t>
      </w:r>
    </w:p>
    <w:p w:rsidR="00EF61FD" w:rsidP="00EF61FD" w14:paraId="53D2A073" w14:textId="77777777"/>
    <w:p w:rsidR="00EF61FD" w:rsidP="00EF61FD" w14:paraId="526236AA" w14:textId="77777777"/>
    <w:p w:rsidR="00EF61FD" w:rsidP="00EF61FD" w14:paraId="1CD7FE43"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25421666" w14:textId="77777777"/>
    <w:p w:rsidR="005C34FF" w:rsidRPr="005C34FF" w:rsidP="00DE25E4" w14:paraId="15A06DDC" w14:textId="77777777">
      <w:bookmarkStart w:id="15" w:name="VEDLEGG"/>
      <w:bookmarkEnd w:id="15"/>
    </w:p>
    <w:sectPr w:rsidSect="00EA188C">
      <w:headerReference w:type="first" r:id="rId9"/>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24711" w:rsidP="00D13C46" w14:paraId="119B6E07" w14:textId="77777777">
      <w:r>
        <w:separator/>
      </w:r>
    </w:p>
    <w:p w:rsidR="00B24711" w:rsidP="00D13C46" w14:paraId="12D8BF50" w14:textId="77777777"/>
    <w:p w:rsidR="00B24711" w:rsidP="00D13C46" w14:paraId="20301F74" w14:textId="77777777"/>
    <w:p w:rsidR="00B24711" w:rsidP="00D13C46" w14:paraId="7133723D" w14:textId="77777777"/>
    <w:p w:rsidR="00B24711" w:rsidP="00D13C46" w14:paraId="5DB28AD7" w14:textId="77777777"/>
    <w:p w:rsidR="00B24711" w:rsidP="00D13C46" w14:paraId="25853D8A" w14:textId="77777777"/>
    <w:p w:rsidR="00B24711" w:rsidP="00D13C46" w14:paraId="03968C09" w14:textId="77777777"/>
    <w:p w:rsidR="00B24711" w:rsidP="00D13C46" w14:paraId="4186F1E3" w14:textId="77777777"/>
  </w:endnote>
  <w:endnote w:type="continuationSeparator" w:id="1">
    <w:p w:rsidR="00B24711" w:rsidP="00D13C46" w14:paraId="51A5C480" w14:textId="77777777">
      <w:r>
        <w:continuationSeparator/>
      </w:r>
    </w:p>
    <w:p w:rsidR="00B24711" w:rsidP="00D13C46" w14:paraId="5F703824" w14:textId="77777777"/>
    <w:p w:rsidR="00B24711" w:rsidP="00D13C46" w14:paraId="6F26AE84" w14:textId="77777777"/>
    <w:p w:rsidR="00B24711" w:rsidP="00D13C46" w14:paraId="3A01FE4E" w14:textId="77777777"/>
    <w:p w:rsidR="00B24711" w:rsidP="00D13C46" w14:paraId="7985D604" w14:textId="77777777"/>
    <w:p w:rsidR="00B24711" w:rsidP="00D13C46" w14:paraId="1E7055EF" w14:textId="77777777"/>
    <w:p w:rsidR="00B24711" w:rsidP="00D13C46" w14:paraId="569D7CAD" w14:textId="77777777"/>
    <w:p w:rsidR="00B24711" w:rsidP="00D13C46" w14:paraId="72C4E44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4711" w:rsidP="00D13C46" w14:paraId="0D417137" w14:textId="77777777">
      <w:r>
        <w:separator/>
      </w:r>
    </w:p>
    <w:p w:rsidR="00B24711" w:rsidP="00D13C46" w14:paraId="22A0F026" w14:textId="77777777"/>
    <w:p w:rsidR="00B24711" w:rsidP="00D13C46" w14:paraId="132998E1" w14:textId="77777777"/>
    <w:p w:rsidR="00B24711" w:rsidP="00D13C46" w14:paraId="3DDAB69F" w14:textId="77777777"/>
    <w:p w:rsidR="00B24711" w:rsidP="00D13C46" w14:paraId="0A9CC529" w14:textId="77777777"/>
    <w:p w:rsidR="00B24711" w:rsidP="00D13C46" w14:paraId="3B446FBD" w14:textId="77777777"/>
    <w:p w:rsidR="00B24711" w:rsidP="00D13C46" w14:paraId="4B7F8831" w14:textId="77777777"/>
    <w:p w:rsidR="00B24711" w:rsidP="00D13C46" w14:paraId="7698942B" w14:textId="77777777"/>
  </w:footnote>
  <w:footnote w:type="continuationSeparator" w:id="1">
    <w:p w:rsidR="00B24711" w:rsidP="00D13C46" w14:paraId="005B10B3" w14:textId="77777777">
      <w:r>
        <w:continuationSeparator/>
      </w:r>
    </w:p>
    <w:p w:rsidR="00B24711" w:rsidP="00D13C46" w14:paraId="409C5CDF" w14:textId="77777777"/>
    <w:p w:rsidR="00B24711" w:rsidP="00D13C46" w14:paraId="49A3B98B" w14:textId="77777777"/>
    <w:p w:rsidR="00B24711" w:rsidP="00D13C46" w14:paraId="2911EC41" w14:textId="77777777"/>
    <w:p w:rsidR="00B24711" w:rsidP="00D13C46" w14:paraId="2FA13C87" w14:textId="77777777"/>
    <w:p w:rsidR="00B24711" w:rsidP="00D13C46" w14:paraId="579BC263" w14:textId="77777777"/>
    <w:p w:rsidR="00B24711" w:rsidP="00D13C46" w14:paraId="0D7D246A" w14:textId="77777777"/>
    <w:p w:rsidR="00B24711" w:rsidP="00D13C46" w14:paraId="14EA9ED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70055297"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41422B6"/>
    <w:multiLevelType w:val="hybridMultilevel"/>
    <w:tmpl w:val="9CE46B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FE82EC0"/>
    <w:multiLevelType w:val="hybridMultilevel"/>
    <w:tmpl w:val="785CC2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1"/>
  </w:num>
  <w:num w:numId="2" w16cid:durableId="1919753280">
    <w:abstractNumId w:val="10"/>
  </w:num>
  <w:num w:numId="3" w16cid:durableId="354043485">
    <w:abstractNumId w:val="13"/>
  </w:num>
  <w:num w:numId="4" w16cid:durableId="36855246">
    <w:abstractNumId w:val="17"/>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4"/>
  </w:num>
  <w:num w:numId="15" w16cid:durableId="1154686610">
    <w:abstractNumId w:val="16"/>
  </w:num>
  <w:num w:numId="16" w16cid:durableId="632909347">
    <w:abstractNumId w:val="12"/>
  </w:num>
  <w:num w:numId="17" w16cid:durableId="1279918631">
    <w:abstractNumId w:val="9"/>
  </w:num>
  <w:num w:numId="18" w16cid:durableId="2512823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3122"/>
    <w:rsid w:val="000244E9"/>
    <w:rsid w:val="0003260B"/>
    <w:rsid w:val="00054C49"/>
    <w:rsid w:val="000566AF"/>
    <w:rsid w:val="00065DCF"/>
    <w:rsid w:val="0007438D"/>
    <w:rsid w:val="00085209"/>
    <w:rsid w:val="00097547"/>
    <w:rsid w:val="000A02B0"/>
    <w:rsid w:val="000B24D5"/>
    <w:rsid w:val="000B3CCD"/>
    <w:rsid w:val="000C0290"/>
    <w:rsid w:val="000C07D6"/>
    <w:rsid w:val="000D0FDD"/>
    <w:rsid w:val="000D2F64"/>
    <w:rsid w:val="000D45FE"/>
    <w:rsid w:val="000E031C"/>
    <w:rsid w:val="000E50F2"/>
    <w:rsid w:val="000F393F"/>
    <w:rsid w:val="000F3D72"/>
    <w:rsid w:val="000F4CED"/>
    <w:rsid w:val="00101B33"/>
    <w:rsid w:val="00104A04"/>
    <w:rsid w:val="00116A05"/>
    <w:rsid w:val="00116BA0"/>
    <w:rsid w:val="0011756F"/>
    <w:rsid w:val="001248B0"/>
    <w:rsid w:val="00124D1C"/>
    <w:rsid w:val="001257CA"/>
    <w:rsid w:val="00126EF6"/>
    <w:rsid w:val="00137862"/>
    <w:rsid w:val="00143553"/>
    <w:rsid w:val="00144E39"/>
    <w:rsid w:val="001570C8"/>
    <w:rsid w:val="001605AC"/>
    <w:rsid w:val="001622CC"/>
    <w:rsid w:val="00170A33"/>
    <w:rsid w:val="0017268C"/>
    <w:rsid w:val="00173421"/>
    <w:rsid w:val="00173FF3"/>
    <w:rsid w:val="00183911"/>
    <w:rsid w:val="00195EC8"/>
    <w:rsid w:val="001A492B"/>
    <w:rsid w:val="001B1DA1"/>
    <w:rsid w:val="001B2851"/>
    <w:rsid w:val="001B5B1D"/>
    <w:rsid w:val="001D0C16"/>
    <w:rsid w:val="001D371C"/>
    <w:rsid w:val="001D4A71"/>
    <w:rsid w:val="001E5476"/>
    <w:rsid w:val="001F15CB"/>
    <w:rsid w:val="001F1B9D"/>
    <w:rsid w:val="001F2DFF"/>
    <w:rsid w:val="001F64B0"/>
    <w:rsid w:val="00225DF0"/>
    <w:rsid w:val="0023040F"/>
    <w:rsid w:val="002305D0"/>
    <w:rsid w:val="00232D33"/>
    <w:rsid w:val="0023370E"/>
    <w:rsid w:val="002358F8"/>
    <w:rsid w:val="0024769D"/>
    <w:rsid w:val="00250B12"/>
    <w:rsid w:val="0025234C"/>
    <w:rsid w:val="002562A1"/>
    <w:rsid w:val="00257A25"/>
    <w:rsid w:val="002720A7"/>
    <w:rsid w:val="0029132D"/>
    <w:rsid w:val="0029210E"/>
    <w:rsid w:val="002A0765"/>
    <w:rsid w:val="002A19B9"/>
    <w:rsid w:val="002A2762"/>
    <w:rsid w:val="002A4097"/>
    <w:rsid w:val="002C0D3C"/>
    <w:rsid w:val="002C6652"/>
    <w:rsid w:val="002C7C91"/>
    <w:rsid w:val="002D10E8"/>
    <w:rsid w:val="002D4273"/>
    <w:rsid w:val="002E426B"/>
    <w:rsid w:val="002F1C98"/>
    <w:rsid w:val="0030373B"/>
    <w:rsid w:val="00304F59"/>
    <w:rsid w:val="00305602"/>
    <w:rsid w:val="00305AD9"/>
    <w:rsid w:val="003160AA"/>
    <w:rsid w:val="003224A7"/>
    <w:rsid w:val="00334761"/>
    <w:rsid w:val="003369B8"/>
    <w:rsid w:val="0034090F"/>
    <w:rsid w:val="003470C5"/>
    <w:rsid w:val="003506EF"/>
    <w:rsid w:val="003510EC"/>
    <w:rsid w:val="00352493"/>
    <w:rsid w:val="003551A0"/>
    <w:rsid w:val="0035543E"/>
    <w:rsid w:val="00364770"/>
    <w:rsid w:val="00364D7E"/>
    <w:rsid w:val="00367769"/>
    <w:rsid w:val="003913C4"/>
    <w:rsid w:val="003927D9"/>
    <w:rsid w:val="003945B4"/>
    <w:rsid w:val="003A1B0B"/>
    <w:rsid w:val="003A23AB"/>
    <w:rsid w:val="003B5E47"/>
    <w:rsid w:val="003D0277"/>
    <w:rsid w:val="003D0B4D"/>
    <w:rsid w:val="003D1E56"/>
    <w:rsid w:val="003E5245"/>
    <w:rsid w:val="003F5583"/>
    <w:rsid w:val="003F5DD6"/>
    <w:rsid w:val="003F750D"/>
    <w:rsid w:val="003F7C05"/>
    <w:rsid w:val="00404E14"/>
    <w:rsid w:val="00407363"/>
    <w:rsid w:val="00414A86"/>
    <w:rsid w:val="00420851"/>
    <w:rsid w:val="004245F7"/>
    <w:rsid w:val="00424963"/>
    <w:rsid w:val="00425654"/>
    <w:rsid w:val="00430408"/>
    <w:rsid w:val="00432E40"/>
    <w:rsid w:val="004345A7"/>
    <w:rsid w:val="004409EE"/>
    <w:rsid w:val="004413BF"/>
    <w:rsid w:val="00450A78"/>
    <w:rsid w:val="00451569"/>
    <w:rsid w:val="00454457"/>
    <w:rsid w:val="0046377C"/>
    <w:rsid w:val="00463E81"/>
    <w:rsid w:val="004661EA"/>
    <w:rsid w:val="004727EE"/>
    <w:rsid w:val="004759BD"/>
    <w:rsid w:val="00477343"/>
    <w:rsid w:val="00477F51"/>
    <w:rsid w:val="00483DA1"/>
    <w:rsid w:val="00485210"/>
    <w:rsid w:val="004954C5"/>
    <w:rsid w:val="004977EB"/>
    <w:rsid w:val="004B085C"/>
    <w:rsid w:val="004B1133"/>
    <w:rsid w:val="004B6861"/>
    <w:rsid w:val="004C414E"/>
    <w:rsid w:val="004C7874"/>
    <w:rsid w:val="004D427A"/>
    <w:rsid w:val="004D71F5"/>
    <w:rsid w:val="004E1BCF"/>
    <w:rsid w:val="004E22A4"/>
    <w:rsid w:val="004E75DF"/>
    <w:rsid w:val="004F0C97"/>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C34FF"/>
    <w:rsid w:val="005D15D4"/>
    <w:rsid w:val="005D4510"/>
    <w:rsid w:val="005D59DA"/>
    <w:rsid w:val="005D70A2"/>
    <w:rsid w:val="005E48A9"/>
    <w:rsid w:val="005F3C82"/>
    <w:rsid w:val="00613BFD"/>
    <w:rsid w:val="00613F45"/>
    <w:rsid w:val="0062652B"/>
    <w:rsid w:val="0062654F"/>
    <w:rsid w:val="00641126"/>
    <w:rsid w:val="006450D0"/>
    <w:rsid w:val="00663383"/>
    <w:rsid w:val="00664954"/>
    <w:rsid w:val="006679EE"/>
    <w:rsid w:val="00671554"/>
    <w:rsid w:val="00676688"/>
    <w:rsid w:val="00676C43"/>
    <w:rsid w:val="006863C5"/>
    <w:rsid w:val="006905C2"/>
    <w:rsid w:val="006A45BC"/>
    <w:rsid w:val="006C0430"/>
    <w:rsid w:val="006C1375"/>
    <w:rsid w:val="006C7826"/>
    <w:rsid w:val="006E12C2"/>
    <w:rsid w:val="006F6F29"/>
    <w:rsid w:val="00710091"/>
    <w:rsid w:val="0071353E"/>
    <w:rsid w:val="007142E5"/>
    <w:rsid w:val="007229E9"/>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E46BA"/>
    <w:rsid w:val="007E4772"/>
    <w:rsid w:val="007F0662"/>
    <w:rsid w:val="007F715F"/>
    <w:rsid w:val="00825D0D"/>
    <w:rsid w:val="00827A8F"/>
    <w:rsid w:val="00842237"/>
    <w:rsid w:val="0084233A"/>
    <w:rsid w:val="00846D4B"/>
    <w:rsid w:val="00851585"/>
    <w:rsid w:val="008535E8"/>
    <w:rsid w:val="00854646"/>
    <w:rsid w:val="00856463"/>
    <w:rsid w:val="0086014D"/>
    <w:rsid w:val="00860321"/>
    <w:rsid w:val="008659A7"/>
    <w:rsid w:val="00866FE3"/>
    <w:rsid w:val="00873C15"/>
    <w:rsid w:val="008777D8"/>
    <w:rsid w:val="00880D0E"/>
    <w:rsid w:val="00884029"/>
    <w:rsid w:val="00886A37"/>
    <w:rsid w:val="008949AE"/>
    <w:rsid w:val="00894CC1"/>
    <w:rsid w:val="0089518A"/>
    <w:rsid w:val="0089688C"/>
    <w:rsid w:val="008A06D2"/>
    <w:rsid w:val="008A3005"/>
    <w:rsid w:val="008A7B5D"/>
    <w:rsid w:val="008A7C31"/>
    <w:rsid w:val="008B0115"/>
    <w:rsid w:val="008B0195"/>
    <w:rsid w:val="008B072B"/>
    <w:rsid w:val="008C07CA"/>
    <w:rsid w:val="008C1EE5"/>
    <w:rsid w:val="008E24AE"/>
    <w:rsid w:val="0090191E"/>
    <w:rsid w:val="00907116"/>
    <w:rsid w:val="00907F3C"/>
    <w:rsid w:val="00914F41"/>
    <w:rsid w:val="00921162"/>
    <w:rsid w:val="0092292C"/>
    <w:rsid w:val="00926A17"/>
    <w:rsid w:val="009303F5"/>
    <w:rsid w:val="00936B86"/>
    <w:rsid w:val="00940BB0"/>
    <w:rsid w:val="009434E2"/>
    <w:rsid w:val="00943B64"/>
    <w:rsid w:val="00944F62"/>
    <w:rsid w:val="009459A9"/>
    <w:rsid w:val="009508E4"/>
    <w:rsid w:val="009522C5"/>
    <w:rsid w:val="00956C6E"/>
    <w:rsid w:val="00961E95"/>
    <w:rsid w:val="0096361C"/>
    <w:rsid w:val="0096789F"/>
    <w:rsid w:val="00974F86"/>
    <w:rsid w:val="00981E9C"/>
    <w:rsid w:val="00985920"/>
    <w:rsid w:val="009A6007"/>
    <w:rsid w:val="009B1572"/>
    <w:rsid w:val="009B28F2"/>
    <w:rsid w:val="009C6FA0"/>
    <w:rsid w:val="009D2E33"/>
    <w:rsid w:val="009E0757"/>
    <w:rsid w:val="009F1D1D"/>
    <w:rsid w:val="009F2DAF"/>
    <w:rsid w:val="009F7BCD"/>
    <w:rsid w:val="00A025BB"/>
    <w:rsid w:val="00A02DF6"/>
    <w:rsid w:val="00A059D2"/>
    <w:rsid w:val="00A10FA2"/>
    <w:rsid w:val="00A15CB7"/>
    <w:rsid w:val="00A16C77"/>
    <w:rsid w:val="00A217B4"/>
    <w:rsid w:val="00A25B27"/>
    <w:rsid w:val="00A266C6"/>
    <w:rsid w:val="00A3213E"/>
    <w:rsid w:val="00A4280D"/>
    <w:rsid w:val="00A45357"/>
    <w:rsid w:val="00A46A0C"/>
    <w:rsid w:val="00A541FC"/>
    <w:rsid w:val="00A831F2"/>
    <w:rsid w:val="00A92DCD"/>
    <w:rsid w:val="00AB31D2"/>
    <w:rsid w:val="00AB5B41"/>
    <w:rsid w:val="00AC29DA"/>
    <w:rsid w:val="00AD11D4"/>
    <w:rsid w:val="00AD133A"/>
    <w:rsid w:val="00AD6389"/>
    <w:rsid w:val="00AE2ACD"/>
    <w:rsid w:val="00AE6B84"/>
    <w:rsid w:val="00AF4864"/>
    <w:rsid w:val="00AF5338"/>
    <w:rsid w:val="00B03841"/>
    <w:rsid w:val="00B17128"/>
    <w:rsid w:val="00B21916"/>
    <w:rsid w:val="00B21B0A"/>
    <w:rsid w:val="00B24711"/>
    <w:rsid w:val="00B3709F"/>
    <w:rsid w:val="00B37A60"/>
    <w:rsid w:val="00B40816"/>
    <w:rsid w:val="00B41859"/>
    <w:rsid w:val="00B45525"/>
    <w:rsid w:val="00B50710"/>
    <w:rsid w:val="00B55AB1"/>
    <w:rsid w:val="00B56DB6"/>
    <w:rsid w:val="00B63B67"/>
    <w:rsid w:val="00B72411"/>
    <w:rsid w:val="00B90BA9"/>
    <w:rsid w:val="00BB0543"/>
    <w:rsid w:val="00BB0866"/>
    <w:rsid w:val="00BB6554"/>
    <w:rsid w:val="00BC255D"/>
    <w:rsid w:val="00BE7A22"/>
    <w:rsid w:val="00C05E93"/>
    <w:rsid w:val="00C12428"/>
    <w:rsid w:val="00C12AF2"/>
    <w:rsid w:val="00C1529F"/>
    <w:rsid w:val="00C23953"/>
    <w:rsid w:val="00C245F1"/>
    <w:rsid w:val="00C24AC5"/>
    <w:rsid w:val="00C3188C"/>
    <w:rsid w:val="00C34DF7"/>
    <w:rsid w:val="00C431E4"/>
    <w:rsid w:val="00C45570"/>
    <w:rsid w:val="00C52557"/>
    <w:rsid w:val="00C64706"/>
    <w:rsid w:val="00C81AC4"/>
    <w:rsid w:val="00C87187"/>
    <w:rsid w:val="00C87F9A"/>
    <w:rsid w:val="00C90C6C"/>
    <w:rsid w:val="00C90FD9"/>
    <w:rsid w:val="00C97236"/>
    <w:rsid w:val="00C97A9E"/>
    <w:rsid w:val="00CB3302"/>
    <w:rsid w:val="00CB6098"/>
    <w:rsid w:val="00CB73D9"/>
    <w:rsid w:val="00CC49D0"/>
    <w:rsid w:val="00CC6ECF"/>
    <w:rsid w:val="00CD01AA"/>
    <w:rsid w:val="00CD7BF7"/>
    <w:rsid w:val="00CE140C"/>
    <w:rsid w:val="00CE70E6"/>
    <w:rsid w:val="00CF1EF2"/>
    <w:rsid w:val="00D0391A"/>
    <w:rsid w:val="00D03F82"/>
    <w:rsid w:val="00D06396"/>
    <w:rsid w:val="00D0780D"/>
    <w:rsid w:val="00D113E5"/>
    <w:rsid w:val="00D13B90"/>
    <w:rsid w:val="00D13C46"/>
    <w:rsid w:val="00D333FE"/>
    <w:rsid w:val="00D418A8"/>
    <w:rsid w:val="00D41DED"/>
    <w:rsid w:val="00D44A28"/>
    <w:rsid w:val="00D46DEF"/>
    <w:rsid w:val="00D512C4"/>
    <w:rsid w:val="00D525EB"/>
    <w:rsid w:val="00D52C2E"/>
    <w:rsid w:val="00D62A4A"/>
    <w:rsid w:val="00D754D2"/>
    <w:rsid w:val="00D76DAA"/>
    <w:rsid w:val="00D80168"/>
    <w:rsid w:val="00D8207D"/>
    <w:rsid w:val="00D909AE"/>
    <w:rsid w:val="00D90D9B"/>
    <w:rsid w:val="00D91E88"/>
    <w:rsid w:val="00D94038"/>
    <w:rsid w:val="00DA16B3"/>
    <w:rsid w:val="00DA3776"/>
    <w:rsid w:val="00DA6852"/>
    <w:rsid w:val="00DB2644"/>
    <w:rsid w:val="00DC6E5E"/>
    <w:rsid w:val="00DD09E0"/>
    <w:rsid w:val="00DD3C1D"/>
    <w:rsid w:val="00DD7F89"/>
    <w:rsid w:val="00DE0A91"/>
    <w:rsid w:val="00DE25E4"/>
    <w:rsid w:val="00DE6776"/>
    <w:rsid w:val="00DF58E9"/>
    <w:rsid w:val="00DF7CB9"/>
    <w:rsid w:val="00E26A45"/>
    <w:rsid w:val="00E27AF3"/>
    <w:rsid w:val="00E35338"/>
    <w:rsid w:val="00E50B25"/>
    <w:rsid w:val="00E60191"/>
    <w:rsid w:val="00E65FF6"/>
    <w:rsid w:val="00E72B47"/>
    <w:rsid w:val="00E77939"/>
    <w:rsid w:val="00E87647"/>
    <w:rsid w:val="00E96CC5"/>
    <w:rsid w:val="00EA0643"/>
    <w:rsid w:val="00EA17CF"/>
    <w:rsid w:val="00EA188C"/>
    <w:rsid w:val="00EA3AB9"/>
    <w:rsid w:val="00EA56E0"/>
    <w:rsid w:val="00EA57AF"/>
    <w:rsid w:val="00EA649F"/>
    <w:rsid w:val="00EB08ED"/>
    <w:rsid w:val="00EB29F9"/>
    <w:rsid w:val="00ED2E74"/>
    <w:rsid w:val="00EE0B8C"/>
    <w:rsid w:val="00EE3E80"/>
    <w:rsid w:val="00EE56DD"/>
    <w:rsid w:val="00EE753A"/>
    <w:rsid w:val="00EE7C1D"/>
    <w:rsid w:val="00EF09DE"/>
    <w:rsid w:val="00EF61FD"/>
    <w:rsid w:val="00F077C6"/>
    <w:rsid w:val="00F16163"/>
    <w:rsid w:val="00F3147B"/>
    <w:rsid w:val="00F32D34"/>
    <w:rsid w:val="00F34C0D"/>
    <w:rsid w:val="00F36902"/>
    <w:rsid w:val="00F4060E"/>
    <w:rsid w:val="00F469D7"/>
    <w:rsid w:val="00F46A07"/>
    <w:rsid w:val="00F528D9"/>
    <w:rsid w:val="00F52F6B"/>
    <w:rsid w:val="00F549D2"/>
    <w:rsid w:val="00F5536C"/>
    <w:rsid w:val="00F563BB"/>
    <w:rsid w:val="00F574B6"/>
    <w:rsid w:val="00F652C1"/>
    <w:rsid w:val="00F82F1D"/>
    <w:rsid w:val="00F87EE3"/>
    <w:rsid w:val="00F95972"/>
    <w:rsid w:val="00FB0CA6"/>
    <w:rsid w:val="00FB6554"/>
    <w:rsid w:val="00FB6576"/>
    <w:rsid w:val="00FC0E74"/>
    <w:rsid w:val="00FC4F15"/>
    <w:rsid w:val="00FD199A"/>
    <w:rsid w:val="00FD5E62"/>
    <w:rsid w:val="00FE7AE5"/>
    <w:rsid w:val="00FF1E1E"/>
    <w:rsid w:val="00FF1FCA"/>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12E4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link w:val="Overskrift1Tegn"/>
    <w:qFormat/>
    <w:rsid w:val="00304F59"/>
    <w:pPr>
      <w:keepNext/>
      <w:spacing w:before="240" w:after="240"/>
      <w:outlineLvl w:val="0"/>
    </w:pPr>
    <w:rPr>
      <w:rFonts w:cs="Arial"/>
      <w:b/>
      <w:bCs/>
      <w:kern w:val="32"/>
      <w:sz w:val="28"/>
      <w:szCs w:val="28"/>
    </w:rPr>
  </w:style>
  <w:style w:type="paragraph" w:styleId="Heading2">
    <w:name w:val="heading 2"/>
    <w:basedOn w:val="Normal"/>
    <w:next w:val="Normal"/>
    <w:link w:val="Overskrift2Tegn"/>
    <w:qFormat/>
    <w:rsid w:val="0030373B"/>
    <w:pPr>
      <w:keepNext/>
      <w:spacing w:before="240" w:after="120"/>
      <w:outlineLvl w:val="1"/>
    </w:pPr>
    <w:rPr>
      <w:rFonts w:cs="Arial"/>
      <w:b/>
      <w:bCs/>
      <w:iCs/>
      <w:szCs w:val="28"/>
    </w:rPr>
  </w:style>
  <w:style w:type="paragraph" w:styleId="Heading3">
    <w:name w:val="heading 3"/>
    <w:basedOn w:val="Normal"/>
    <w:next w:val="Normal"/>
    <w:link w:val="Overskrift3Tegn"/>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rsid w:val="00C24AC5"/>
    <w:pPr>
      <w:tabs>
        <w:tab w:val="center" w:pos="4536"/>
        <w:tab w:val="right" w:pos="9072"/>
      </w:tabs>
    </w:pPr>
    <w:rPr>
      <w:sz w:val="16"/>
    </w:rPr>
  </w:style>
  <w:style w:type="paragraph" w:styleId="Footer">
    <w:name w:val="footer"/>
    <w:basedOn w:val="Normal"/>
    <w:link w:val="BunntekstTegn"/>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customStyle="1" w:styleId="Overskrift1Tegn">
    <w:name w:val="Overskrift 1 Tegn"/>
    <w:basedOn w:val="DefaultParagraphFont"/>
    <w:link w:val="Heading1"/>
    <w:rsid w:val="00D525EB"/>
    <w:rPr>
      <w:rFonts w:ascii="Verdana" w:hAnsi="Verdana" w:cs="Arial"/>
      <w:b/>
      <w:bCs/>
      <w:kern w:val="32"/>
      <w:sz w:val="28"/>
      <w:szCs w:val="28"/>
    </w:rPr>
  </w:style>
  <w:style w:type="character" w:customStyle="1" w:styleId="Overskrift2Tegn">
    <w:name w:val="Overskrift 2 Tegn"/>
    <w:basedOn w:val="DefaultParagraphFont"/>
    <w:link w:val="Heading2"/>
    <w:rsid w:val="00D525EB"/>
    <w:rPr>
      <w:rFonts w:ascii="Verdana" w:hAnsi="Verdana" w:cs="Arial"/>
      <w:b/>
      <w:bCs/>
      <w:iCs/>
      <w:sz w:val="22"/>
      <w:szCs w:val="28"/>
    </w:rPr>
  </w:style>
  <w:style w:type="character" w:customStyle="1" w:styleId="Overskrift3Tegn">
    <w:name w:val="Overskrift 3 Tegn"/>
    <w:basedOn w:val="DefaultParagraphFont"/>
    <w:link w:val="Heading3"/>
    <w:rsid w:val="00D525EB"/>
    <w:rPr>
      <w:rFonts w:ascii="Verdana" w:hAnsi="Verdana" w:cs="Arial"/>
      <w:bCs/>
      <w:i/>
      <w:sz w:val="22"/>
      <w:szCs w:val="26"/>
    </w:rPr>
  </w:style>
  <w:style w:type="character" w:customStyle="1" w:styleId="TopptekstTegn">
    <w:name w:val="Topptekst Tegn"/>
    <w:basedOn w:val="DefaultParagraphFont"/>
    <w:link w:val="Header"/>
    <w:rsid w:val="00D525EB"/>
    <w:rPr>
      <w:rFonts w:ascii="Verdana" w:hAnsi="Verdana"/>
      <w:sz w:val="16"/>
      <w:szCs w:val="24"/>
    </w:rPr>
  </w:style>
  <w:style w:type="character" w:customStyle="1" w:styleId="BunntekstTegn">
    <w:name w:val="Bunntekst Tegn"/>
    <w:basedOn w:val="DefaultParagraphFont"/>
    <w:link w:val="Footer"/>
    <w:rsid w:val="00D525EB"/>
    <w:rPr>
      <w:rFonts w:ascii="Verdana" w:hAnsi="Verdan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2780</Words>
  <Characters>14738</Characters>
  <Application>Microsoft Office Word</Application>
  <DocSecurity>0</DocSecurity>
  <Lines>122</Lines>
  <Paragraphs>34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2026-08-19T07:15:00Z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