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A040" w14:textId="65D4F6D4" w:rsidR="00502174" w:rsidRDefault="00502174" w:rsidP="00F420A6">
      <w:pPr>
        <w:pStyle w:val="Overskrift2"/>
      </w:pPr>
      <w:bookmarkStart w:id="0" w:name="_Hlk216817446"/>
      <w:r>
        <w:t>Kongsberg Arbeiderparti – forslag til budsjett 2026</w:t>
      </w:r>
    </w:p>
    <w:p w14:paraId="53145EEF" w14:textId="77777777" w:rsidR="00502174" w:rsidRDefault="00502174" w:rsidP="00F420A6">
      <w:pPr>
        <w:pStyle w:val="Overskrift2"/>
      </w:pPr>
    </w:p>
    <w:p w14:paraId="214CF6A6" w14:textId="360E064C" w:rsidR="004F1CAC" w:rsidRPr="0078403A" w:rsidRDefault="004F1CAC" w:rsidP="00F420A6">
      <w:pPr>
        <w:pStyle w:val="Overskrift2"/>
      </w:pPr>
      <w:r w:rsidRPr="0078403A">
        <w:t>Forslag til vedtak:</w:t>
      </w:r>
    </w:p>
    <w:p w14:paraId="032300B9" w14:textId="77777777" w:rsidR="005C049E" w:rsidRPr="0078403A" w:rsidRDefault="005C049E">
      <w:r w:rsidRPr="0078403A">
        <w:t xml:space="preserve">Kommunedirektørens forslag til vedtak vedtas med endringer som er beskrevet nedenfor.  </w:t>
      </w:r>
    </w:p>
    <w:p w14:paraId="6CE4AC7B" w14:textId="0A62B7F7" w:rsidR="00E6523A" w:rsidRPr="00D8350B" w:rsidRDefault="00E6523A" w:rsidP="00D8350B">
      <w:pPr>
        <w:spacing w:after="0"/>
        <w:rPr>
          <w:b/>
          <w:bCs/>
        </w:rPr>
      </w:pPr>
      <w:r w:rsidRPr="00D8350B">
        <w:rPr>
          <w:b/>
          <w:bCs/>
        </w:rPr>
        <w:t>Driftsbudsjett</w:t>
      </w:r>
    </w:p>
    <w:p w14:paraId="5074968A" w14:textId="02022ACB" w:rsidR="004B20F4" w:rsidRPr="0078403A" w:rsidRDefault="004B20F4" w:rsidP="004B20F4">
      <w:pPr>
        <w:spacing w:after="0"/>
      </w:pPr>
      <w:r w:rsidRPr="0078403A">
        <w:t>Oversikten omfatter foreslåtte endringsforslag: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850"/>
        <w:gridCol w:w="851"/>
        <w:gridCol w:w="1134"/>
        <w:gridCol w:w="992"/>
        <w:gridCol w:w="851"/>
        <w:gridCol w:w="992"/>
      </w:tblGrid>
      <w:tr w:rsidR="0047284F" w:rsidRPr="0078403A" w14:paraId="5818A018" w14:textId="7826D09A" w:rsidTr="00366EBA">
        <w:tc>
          <w:tcPr>
            <w:tcW w:w="1980" w:type="dxa"/>
          </w:tcPr>
          <w:p w14:paraId="2B804491" w14:textId="77777777" w:rsidR="0047284F" w:rsidRPr="0078403A" w:rsidRDefault="0047284F">
            <w:pPr>
              <w:rPr>
                <w:rFonts w:cs="Calibri"/>
              </w:rPr>
            </w:pPr>
          </w:p>
        </w:tc>
        <w:tc>
          <w:tcPr>
            <w:tcW w:w="3402" w:type="dxa"/>
            <w:gridSpan w:val="4"/>
            <w:shd w:val="clear" w:color="auto" w:fill="E8E8E8" w:themeFill="background2"/>
          </w:tcPr>
          <w:p w14:paraId="0A14657B" w14:textId="6B65A7CD" w:rsidR="0047284F" w:rsidRPr="0078403A" w:rsidRDefault="0047284F">
            <w:pPr>
              <w:rPr>
                <w:rFonts w:cs="Calibri"/>
                <w:b/>
                <w:bCs/>
              </w:rPr>
            </w:pPr>
            <w:r w:rsidRPr="0078403A">
              <w:rPr>
                <w:rFonts w:cs="Calibri"/>
                <w:b/>
                <w:bCs/>
              </w:rPr>
              <w:t xml:space="preserve">KD forslag </w:t>
            </w:r>
          </w:p>
        </w:tc>
        <w:tc>
          <w:tcPr>
            <w:tcW w:w="3969" w:type="dxa"/>
            <w:gridSpan w:val="4"/>
            <w:shd w:val="clear" w:color="auto" w:fill="FAE2D5" w:themeFill="accent2" w:themeFillTint="33"/>
          </w:tcPr>
          <w:p w14:paraId="05A64E5B" w14:textId="07E2FBBA" w:rsidR="0047284F" w:rsidRPr="0078403A" w:rsidRDefault="0047284F">
            <w:pPr>
              <w:rPr>
                <w:rFonts w:cs="Calibri"/>
                <w:b/>
                <w:bCs/>
              </w:rPr>
            </w:pPr>
            <w:r w:rsidRPr="0078403A">
              <w:rPr>
                <w:rFonts w:cs="Calibri"/>
                <w:b/>
                <w:bCs/>
              </w:rPr>
              <w:t xml:space="preserve">Aps endringsforslag </w:t>
            </w:r>
          </w:p>
        </w:tc>
      </w:tr>
      <w:tr w:rsidR="0047284F" w:rsidRPr="0078403A" w14:paraId="24775544" w14:textId="7FC4BC68" w:rsidTr="00366EBA">
        <w:tc>
          <w:tcPr>
            <w:tcW w:w="1980" w:type="dxa"/>
          </w:tcPr>
          <w:p w14:paraId="6D7B2305" w14:textId="77777777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FB64E3" w14:textId="60BFEFCF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725A2BDB" w14:textId="5D21AB24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0" w:type="dxa"/>
          </w:tcPr>
          <w:p w14:paraId="08517722" w14:textId="44F62577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1" w:type="dxa"/>
          </w:tcPr>
          <w:p w14:paraId="38540F85" w14:textId="389D97D3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79DF9B5D" w14:textId="53C44D33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2026 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BE435B0" w14:textId="251FAAA7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CDC864F" w14:textId="0E0BD475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CEC68A5" w14:textId="46310125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</w:tr>
      <w:tr w:rsidR="00366EBA" w:rsidRPr="0078403A" w14:paraId="1CC45BB2" w14:textId="77777777" w:rsidTr="005300B6">
        <w:tc>
          <w:tcPr>
            <w:tcW w:w="9351" w:type="dxa"/>
            <w:gridSpan w:val="9"/>
          </w:tcPr>
          <w:p w14:paraId="230548BE" w14:textId="72089B19" w:rsidR="00366EBA" w:rsidRPr="0078403A" w:rsidRDefault="00366EB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Oppvekst </w:t>
            </w:r>
          </w:p>
        </w:tc>
      </w:tr>
      <w:tr w:rsidR="0047284F" w:rsidRPr="0078403A" w14:paraId="7222FC29" w14:textId="08D65CC6" w:rsidTr="00366EBA">
        <w:tc>
          <w:tcPr>
            <w:tcW w:w="1980" w:type="dxa"/>
          </w:tcPr>
          <w:p w14:paraId="110EC495" w14:textId="230BD80B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Oppvekst ramme</w:t>
            </w:r>
          </w:p>
        </w:tc>
        <w:tc>
          <w:tcPr>
            <w:tcW w:w="850" w:type="dxa"/>
          </w:tcPr>
          <w:p w14:paraId="7E98486A" w14:textId="49E1340E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805 085</w:t>
            </w:r>
          </w:p>
        </w:tc>
        <w:tc>
          <w:tcPr>
            <w:tcW w:w="851" w:type="dxa"/>
          </w:tcPr>
          <w:p w14:paraId="331F04DE" w14:textId="65F58B06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783</w:t>
            </w:r>
            <w:r w:rsidR="00F21C84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385</w:t>
            </w:r>
          </w:p>
        </w:tc>
        <w:tc>
          <w:tcPr>
            <w:tcW w:w="850" w:type="dxa"/>
          </w:tcPr>
          <w:p w14:paraId="480A83F4" w14:textId="3FCA910B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782</w:t>
            </w:r>
            <w:r w:rsidR="00F21C84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385</w:t>
            </w:r>
          </w:p>
        </w:tc>
        <w:tc>
          <w:tcPr>
            <w:tcW w:w="851" w:type="dxa"/>
          </w:tcPr>
          <w:p w14:paraId="5674F02C" w14:textId="592B1FB9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781</w:t>
            </w:r>
            <w:r w:rsidR="00F21C84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385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5B2827AD" w14:textId="4506B9CE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82</w:t>
            </w:r>
            <w:r w:rsidR="00734D02" w:rsidRPr="0078403A">
              <w:rPr>
                <w:rFonts w:cs="Calibri"/>
                <w:sz w:val="18"/>
                <w:szCs w:val="18"/>
              </w:rPr>
              <w:t>4</w:t>
            </w:r>
            <w:r w:rsidRPr="0078403A">
              <w:rPr>
                <w:rFonts w:cs="Calibri"/>
                <w:sz w:val="18"/>
                <w:szCs w:val="18"/>
              </w:rPr>
              <w:t xml:space="preserve"> 085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5F2E9B3A" w14:textId="0273730C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79</w:t>
            </w:r>
            <w:r w:rsidR="001865A2" w:rsidRPr="0078403A">
              <w:rPr>
                <w:rFonts w:cs="Calibri"/>
                <w:sz w:val="18"/>
                <w:szCs w:val="18"/>
              </w:rPr>
              <w:t>6</w:t>
            </w:r>
            <w:r w:rsidRPr="0078403A">
              <w:rPr>
                <w:rFonts w:cs="Calibri"/>
                <w:sz w:val="18"/>
                <w:szCs w:val="18"/>
              </w:rPr>
              <w:t xml:space="preserve"> 385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2C2AA9E3" w14:textId="0A745164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79</w:t>
            </w:r>
            <w:r w:rsidR="001865A2" w:rsidRPr="0078403A">
              <w:rPr>
                <w:rFonts w:cs="Calibri"/>
                <w:sz w:val="18"/>
                <w:szCs w:val="18"/>
              </w:rPr>
              <w:t>6</w:t>
            </w:r>
            <w:r w:rsidRPr="0078403A">
              <w:rPr>
                <w:rFonts w:cs="Calibri"/>
                <w:sz w:val="18"/>
                <w:szCs w:val="18"/>
              </w:rPr>
              <w:t xml:space="preserve"> 385 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A05F8B5" w14:textId="165E950A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79</w:t>
            </w:r>
            <w:r w:rsidR="001865A2" w:rsidRPr="0078403A">
              <w:rPr>
                <w:rFonts w:cs="Calibri"/>
                <w:sz w:val="18"/>
                <w:szCs w:val="18"/>
              </w:rPr>
              <w:t>4</w:t>
            </w:r>
            <w:r w:rsidRPr="0078403A">
              <w:rPr>
                <w:rFonts w:cs="Calibri"/>
                <w:sz w:val="18"/>
                <w:szCs w:val="18"/>
              </w:rPr>
              <w:t xml:space="preserve"> 385</w:t>
            </w:r>
          </w:p>
        </w:tc>
      </w:tr>
      <w:tr w:rsidR="0047284F" w:rsidRPr="0078403A" w14:paraId="283F1452" w14:textId="77777777" w:rsidTr="00366EBA">
        <w:tc>
          <w:tcPr>
            <w:tcW w:w="1980" w:type="dxa"/>
          </w:tcPr>
          <w:p w14:paraId="64E42DF2" w14:textId="1E2CE248" w:rsidR="0047284F" w:rsidRPr="0078403A" w:rsidRDefault="00366EBA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 fra eiendomsskatt:</w:t>
            </w:r>
          </w:p>
        </w:tc>
        <w:tc>
          <w:tcPr>
            <w:tcW w:w="850" w:type="dxa"/>
          </w:tcPr>
          <w:p w14:paraId="20C377C4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5D66A15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DB04CDF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81C50D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70716CD8" w14:textId="1CAD108C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+ 9 000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A69949A" w14:textId="34756BA7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+ 9 000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F76B4C8" w14:textId="77D7FA12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+ 9 000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8023885" w14:textId="12BEA6D6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+9 000</w:t>
            </w:r>
          </w:p>
        </w:tc>
      </w:tr>
      <w:tr w:rsidR="0047284F" w:rsidRPr="0078403A" w14:paraId="485CE1F4" w14:textId="77777777" w:rsidTr="00366EBA">
        <w:tc>
          <w:tcPr>
            <w:tcW w:w="1980" w:type="dxa"/>
          </w:tcPr>
          <w:p w14:paraId="4B8EFCA5" w14:textId="0DCB35D4" w:rsidR="0047284F" w:rsidRPr="0078403A" w:rsidRDefault="00366EB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Aps tillegg:</w:t>
            </w:r>
          </w:p>
        </w:tc>
        <w:tc>
          <w:tcPr>
            <w:tcW w:w="850" w:type="dxa"/>
          </w:tcPr>
          <w:p w14:paraId="477F1D4F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943198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3F8284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7EC3D1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672AF5CD" w14:textId="2984FCE1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734D02" w:rsidRPr="0078403A">
              <w:rPr>
                <w:rFonts w:cs="Calibri"/>
                <w:i/>
                <w:iCs/>
                <w:sz w:val="16"/>
                <w:szCs w:val="16"/>
              </w:rPr>
              <w:t>6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624A13F" w14:textId="7E1E2E58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+ </w:t>
            </w:r>
            <w:r w:rsidR="001865A2" w:rsidRPr="0078403A">
              <w:rPr>
                <w:rFonts w:cs="Calibri"/>
                <w:i/>
                <w:iCs/>
                <w:sz w:val="16"/>
                <w:szCs w:val="16"/>
              </w:rPr>
              <w:t>4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 xml:space="preserve"> 0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764ADDAD" w14:textId="76143B17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+ </w:t>
            </w:r>
            <w:r w:rsidR="001865A2" w:rsidRPr="0078403A">
              <w:rPr>
                <w:rFonts w:cs="Calibri"/>
                <w:i/>
                <w:iCs/>
                <w:sz w:val="16"/>
                <w:szCs w:val="16"/>
              </w:rPr>
              <w:t>4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3127365A" w14:textId="0B425F15" w:rsidR="0047284F" w:rsidRPr="0078403A" w:rsidRDefault="0047284F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+ </w:t>
            </w:r>
            <w:r w:rsidR="001865A2" w:rsidRPr="0078403A">
              <w:rPr>
                <w:rFonts w:cs="Calibri"/>
                <w:i/>
                <w:iCs/>
                <w:sz w:val="16"/>
                <w:szCs w:val="16"/>
              </w:rPr>
              <w:t>4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</w:tr>
      <w:tr w:rsidR="00366EBA" w:rsidRPr="0078403A" w14:paraId="686AC4F4" w14:textId="77777777" w:rsidTr="000C7D23">
        <w:tc>
          <w:tcPr>
            <w:tcW w:w="9351" w:type="dxa"/>
            <w:gridSpan w:val="9"/>
          </w:tcPr>
          <w:p w14:paraId="6F09DCDC" w14:textId="034DE098" w:rsidR="00366EBA" w:rsidRPr="0078403A" w:rsidRDefault="00366EBA" w:rsidP="00366EBA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Helse og Mestring</w:t>
            </w:r>
          </w:p>
        </w:tc>
      </w:tr>
      <w:tr w:rsidR="0047284F" w:rsidRPr="0078403A" w14:paraId="1B033AB6" w14:textId="1C33AB2B" w:rsidTr="00366EBA">
        <w:tc>
          <w:tcPr>
            <w:tcW w:w="1980" w:type="dxa"/>
          </w:tcPr>
          <w:p w14:paraId="4330AAE1" w14:textId="6F81674E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 xml:space="preserve">Åpent verksted </w:t>
            </w:r>
          </w:p>
        </w:tc>
        <w:tc>
          <w:tcPr>
            <w:tcW w:w="850" w:type="dxa"/>
          </w:tcPr>
          <w:p w14:paraId="3D18487D" w14:textId="74D983B5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-700</w:t>
            </w:r>
          </w:p>
        </w:tc>
        <w:tc>
          <w:tcPr>
            <w:tcW w:w="851" w:type="dxa"/>
          </w:tcPr>
          <w:p w14:paraId="67A1B993" w14:textId="579EA9C5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593842" w14:textId="7CE3BD82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3D01F7A" w14:textId="47EA275A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0E456CD2" w14:textId="5EEF44DD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25493EB" w14:textId="428C826B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31D5B98" w14:textId="54B408F6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51BB56F1" w14:textId="3252FE08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700</w:t>
            </w:r>
          </w:p>
        </w:tc>
      </w:tr>
      <w:tr w:rsidR="00E6523A" w:rsidRPr="0078403A" w14:paraId="07A94A6D" w14:textId="77777777" w:rsidTr="00366EBA">
        <w:tc>
          <w:tcPr>
            <w:tcW w:w="1980" w:type="dxa"/>
          </w:tcPr>
          <w:p w14:paraId="74A60A37" w14:textId="1B12E5FE" w:rsidR="00E6523A" w:rsidRPr="0078403A" w:rsidRDefault="00366EB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Tillegg:</w:t>
            </w:r>
          </w:p>
        </w:tc>
        <w:tc>
          <w:tcPr>
            <w:tcW w:w="850" w:type="dxa"/>
          </w:tcPr>
          <w:p w14:paraId="20E2D29F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B6F44E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C7264E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157399" w14:textId="77777777" w:rsidR="00E6523A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1E0098B0" w14:textId="11DCE68D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C45D20">
              <w:rPr>
                <w:rFonts w:cs="Calibri"/>
                <w:i/>
                <w:iCs/>
                <w:sz w:val="16"/>
                <w:szCs w:val="16"/>
              </w:rPr>
              <w:t>70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7EE6531" w14:textId="660E15F9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+700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2FACC6B1" w14:textId="0F911129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+700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24F4F7E" w14:textId="1B362E1C" w:rsidR="00E6523A" w:rsidRPr="0078403A" w:rsidRDefault="00E6523A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+700</w:t>
            </w:r>
          </w:p>
        </w:tc>
      </w:tr>
      <w:tr w:rsidR="0047284F" w:rsidRPr="0078403A" w14:paraId="1441D430" w14:textId="292D8F6B" w:rsidTr="00366EBA">
        <w:tc>
          <w:tcPr>
            <w:tcW w:w="1980" w:type="dxa"/>
          </w:tcPr>
          <w:p w14:paraId="65F025D1" w14:textId="17B62DF4" w:rsidR="0047284F" w:rsidRPr="0078403A" w:rsidRDefault="0047284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Vikar</w:t>
            </w:r>
            <w:r w:rsidR="00F21C84" w:rsidRPr="0078403A">
              <w:rPr>
                <w:rFonts w:cs="Calibri"/>
                <w:sz w:val="18"/>
                <w:szCs w:val="18"/>
              </w:rPr>
              <w:t>kostnader og ekstrahjelp</w:t>
            </w:r>
          </w:p>
        </w:tc>
        <w:tc>
          <w:tcPr>
            <w:tcW w:w="850" w:type="dxa"/>
          </w:tcPr>
          <w:p w14:paraId="48E7AAA0" w14:textId="450422D2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  <w:tc>
          <w:tcPr>
            <w:tcW w:w="851" w:type="dxa"/>
          </w:tcPr>
          <w:p w14:paraId="7A89A4F2" w14:textId="08298BA2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850" w:type="dxa"/>
          </w:tcPr>
          <w:p w14:paraId="0D89DC8A" w14:textId="4636D746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851" w:type="dxa"/>
          </w:tcPr>
          <w:p w14:paraId="7CDE6116" w14:textId="6DDC5299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1576121B" w14:textId="342F5600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A3F89B7" w14:textId="09EE59BF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74F0F7CF" w14:textId="15329A02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5 000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2933414" w14:textId="67D80DAD" w:rsidR="0047284F" w:rsidRPr="0078403A" w:rsidRDefault="00E6523A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5 000</w:t>
            </w:r>
          </w:p>
        </w:tc>
      </w:tr>
      <w:tr w:rsidR="00F21C84" w:rsidRPr="0078403A" w14:paraId="40EEAC06" w14:textId="77777777" w:rsidTr="00366EBA">
        <w:tc>
          <w:tcPr>
            <w:tcW w:w="1980" w:type="dxa"/>
          </w:tcPr>
          <w:p w14:paraId="724FE586" w14:textId="3A442CFA" w:rsidR="00F21C84" w:rsidRPr="0078403A" w:rsidRDefault="00366EBA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Forventet reduksjon:</w:t>
            </w:r>
          </w:p>
        </w:tc>
        <w:tc>
          <w:tcPr>
            <w:tcW w:w="850" w:type="dxa"/>
          </w:tcPr>
          <w:p w14:paraId="7E253B17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58D378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B59502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2255A7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303CBF1C" w14:textId="1F4A356D" w:rsidR="00F21C84" w:rsidRPr="0078403A" w:rsidRDefault="00F21C84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257C6E0A" w14:textId="7999B50D" w:rsidR="00F21C84" w:rsidRPr="0078403A" w:rsidRDefault="00F21C84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-</w:t>
            </w:r>
            <w:r w:rsidR="00E6523A" w:rsidRPr="0078403A">
              <w:rPr>
                <w:rFonts w:cs="Calibri"/>
                <w:i/>
                <w:iCs/>
                <w:sz w:val="16"/>
                <w:szCs w:val="16"/>
              </w:rPr>
              <w:t>1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1963972" w14:textId="2592AB97" w:rsidR="00F21C84" w:rsidRPr="0078403A" w:rsidRDefault="00F21C84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-</w:t>
            </w:r>
            <w:r w:rsidR="00E6523A" w:rsidRPr="0078403A">
              <w:rPr>
                <w:rFonts w:cs="Calibri"/>
                <w:i/>
                <w:iCs/>
                <w:sz w:val="16"/>
                <w:szCs w:val="16"/>
              </w:rPr>
              <w:t>2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6B268CA6" w14:textId="43D89F73" w:rsidR="00F21C84" w:rsidRPr="0078403A" w:rsidRDefault="00F21C84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-</w:t>
            </w:r>
            <w:r w:rsidR="00E6523A" w:rsidRPr="0078403A">
              <w:rPr>
                <w:rFonts w:cs="Calibri"/>
                <w:i/>
                <w:iCs/>
                <w:sz w:val="16"/>
                <w:szCs w:val="16"/>
              </w:rPr>
              <w:t>2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 xml:space="preserve"> 000</w:t>
            </w:r>
          </w:p>
        </w:tc>
      </w:tr>
      <w:tr w:rsidR="00366EBA" w:rsidRPr="0078403A" w14:paraId="1D0F5613" w14:textId="77777777" w:rsidTr="00C806A3">
        <w:tc>
          <w:tcPr>
            <w:tcW w:w="9351" w:type="dxa"/>
            <w:gridSpan w:val="9"/>
          </w:tcPr>
          <w:p w14:paraId="058D695A" w14:textId="5E93BE4C" w:rsidR="00366EBA" w:rsidRPr="0078403A" w:rsidRDefault="00366EBA" w:rsidP="00366EBA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Kultur og velferd</w:t>
            </w:r>
          </w:p>
        </w:tc>
      </w:tr>
      <w:tr w:rsidR="007E0D9F" w:rsidRPr="0078403A" w14:paraId="15E51027" w14:textId="77777777" w:rsidTr="00366EBA">
        <w:tc>
          <w:tcPr>
            <w:tcW w:w="1980" w:type="dxa"/>
          </w:tcPr>
          <w:p w14:paraId="7019EDA1" w14:textId="015750F7" w:rsidR="007E0D9F" w:rsidRPr="0078403A" w:rsidRDefault="007E0D9F">
            <w:pPr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NAV, sosialhjelp</w:t>
            </w:r>
          </w:p>
        </w:tc>
        <w:tc>
          <w:tcPr>
            <w:tcW w:w="850" w:type="dxa"/>
          </w:tcPr>
          <w:p w14:paraId="2DBE2516" w14:textId="035F46D6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A19089" w14:textId="72DC2AB5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2C5EA" w14:textId="7F9ADB4E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DF7C73" w14:textId="7E05D405" w:rsidR="007E0D9F" w:rsidRPr="0078403A" w:rsidRDefault="007E0D9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09B60479" w14:textId="188DD19E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26D64E61" w14:textId="62BD4112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0689B077" w14:textId="6F2E5C21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6B4374CF" w14:textId="0BEEE7DC" w:rsidR="007E0D9F" w:rsidRPr="0078403A" w:rsidRDefault="00195C6C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10 000</w:t>
            </w:r>
          </w:p>
        </w:tc>
      </w:tr>
      <w:tr w:rsidR="00195C6C" w:rsidRPr="0078403A" w14:paraId="53557C0E" w14:textId="77777777" w:rsidTr="00366EBA">
        <w:tc>
          <w:tcPr>
            <w:tcW w:w="1980" w:type="dxa"/>
          </w:tcPr>
          <w:p w14:paraId="7A205426" w14:textId="23284B79" w:rsidR="00195C6C" w:rsidRPr="0078403A" w:rsidRDefault="00366EBA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Tillegg:</w:t>
            </w:r>
          </w:p>
        </w:tc>
        <w:tc>
          <w:tcPr>
            <w:tcW w:w="850" w:type="dxa"/>
          </w:tcPr>
          <w:p w14:paraId="45493C4D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9B319D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DCB0D21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C39491" w14:textId="77777777" w:rsidR="00195C6C" w:rsidRPr="0078403A" w:rsidRDefault="00195C6C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7272F87" w14:textId="2DC03B73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4557385E" w14:textId="5AD48449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E1A5553" w14:textId="0FD880C8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3482F91" w14:textId="08062407" w:rsidR="00195C6C" w:rsidRPr="0078403A" w:rsidRDefault="00195C6C" w:rsidP="0047284F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+920</w:t>
            </w:r>
          </w:p>
        </w:tc>
      </w:tr>
      <w:tr w:rsidR="00366EBA" w:rsidRPr="0078403A" w14:paraId="7555194B" w14:textId="77777777" w:rsidTr="005633CE">
        <w:tc>
          <w:tcPr>
            <w:tcW w:w="9351" w:type="dxa"/>
            <w:gridSpan w:val="9"/>
          </w:tcPr>
          <w:p w14:paraId="601734E5" w14:textId="6D9E4E82" w:rsidR="00366EBA" w:rsidRPr="009F1828" w:rsidRDefault="009F1828" w:rsidP="00366EBA">
            <w:pPr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Endringer i eiendomsskatt og disposisjonsfond:</w:t>
            </w:r>
          </w:p>
        </w:tc>
      </w:tr>
      <w:tr w:rsidR="0047284F" w:rsidRPr="0078403A" w14:paraId="3FEC69ED" w14:textId="4A367BB6" w:rsidTr="00366EBA">
        <w:tc>
          <w:tcPr>
            <w:tcW w:w="1980" w:type="dxa"/>
          </w:tcPr>
          <w:p w14:paraId="4EB79B15" w14:textId="5A13F91A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Eiendomsskatt</w:t>
            </w:r>
          </w:p>
        </w:tc>
        <w:tc>
          <w:tcPr>
            <w:tcW w:w="850" w:type="dxa"/>
          </w:tcPr>
          <w:p w14:paraId="74C55E46" w14:textId="2BDA6261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64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381</w:t>
            </w:r>
          </w:p>
        </w:tc>
        <w:tc>
          <w:tcPr>
            <w:tcW w:w="851" w:type="dxa"/>
          </w:tcPr>
          <w:p w14:paraId="52BEA7FA" w14:textId="73FCE552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62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14:paraId="773F0818" w14:textId="47F682EF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61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181</w:t>
            </w:r>
          </w:p>
        </w:tc>
        <w:tc>
          <w:tcPr>
            <w:tcW w:w="851" w:type="dxa"/>
          </w:tcPr>
          <w:p w14:paraId="48267E99" w14:textId="5709E650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61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181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3A2D401C" w14:textId="4BA50FB7" w:rsidR="0047284F" w:rsidRPr="0078403A" w:rsidRDefault="00F21C84" w:rsidP="00366EBA">
            <w:pPr>
              <w:tabs>
                <w:tab w:val="right" w:pos="776"/>
              </w:tabs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ab/>
            </w:r>
            <w:r w:rsidR="0047284F" w:rsidRPr="0078403A">
              <w:rPr>
                <w:rFonts w:cs="Calibri"/>
                <w:sz w:val="18"/>
                <w:szCs w:val="18"/>
              </w:rPr>
              <w:t>77 381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7D3936B" w14:textId="48849FE3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75 281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58A8320B" w14:textId="6FBD411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74 181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5ACB2F8F" w14:textId="18D5635C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74 181</w:t>
            </w:r>
          </w:p>
        </w:tc>
      </w:tr>
      <w:tr w:rsidR="00F21C84" w:rsidRPr="0078403A" w14:paraId="5164F53D" w14:textId="77777777" w:rsidTr="00366EBA">
        <w:tc>
          <w:tcPr>
            <w:tcW w:w="1980" w:type="dxa"/>
          </w:tcPr>
          <w:p w14:paraId="1967CD82" w14:textId="1E64AE15" w:rsidR="00F21C84" w:rsidRPr="0078403A" w:rsidRDefault="00366EBA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Tillegg:</w:t>
            </w:r>
          </w:p>
        </w:tc>
        <w:tc>
          <w:tcPr>
            <w:tcW w:w="850" w:type="dxa"/>
          </w:tcPr>
          <w:p w14:paraId="3E43C2E7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98E71E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2CE74384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15DBB8" w14:textId="77777777" w:rsidR="00F21C84" w:rsidRPr="0078403A" w:rsidRDefault="00F21C84" w:rsidP="0047284F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49B0799" w14:textId="4F6E2380" w:rsidR="00F21C84" w:rsidRPr="0078403A" w:rsidRDefault="00366EBA" w:rsidP="00F21C84">
            <w:pPr>
              <w:tabs>
                <w:tab w:val="right" w:pos="776"/>
              </w:tabs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 xml:space="preserve"> 9</w:t>
            </w:r>
            <w:r w:rsidRPr="0078403A">
              <w:rPr>
                <w:rFonts w:cs="Calibri"/>
                <w:i/>
                <w:iCs/>
                <w:sz w:val="16"/>
                <w:szCs w:val="16"/>
              </w:rPr>
              <w:t> 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A7F45B0" w14:textId="4F54B3E0" w:rsidR="00F21C84" w:rsidRPr="0078403A" w:rsidRDefault="00366EBA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9 000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FA120E4" w14:textId="7F857210" w:rsidR="00F21C84" w:rsidRPr="0078403A" w:rsidRDefault="00366EBA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9 000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377AE41" w14:textId="3D75B9E9" w:rsidR="00F21C84" w:rsidRPr="0078403A" w:rsidRDefault="00366EBA" w:rsidP="00F21C84">
            <w:pPr>
              <w:jc w:val="right"/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+</w:t>
            </w:r>
            <w:r w:rsidR="00F21C84" w:rsidRPr="0078403A">
              <w:rPr>
                <w:rFonts w:cs="Calibri"/>
                <w:i/>
                <w:iCs/>
                <w:sz w:val="16"/>
                <w:szCs w:val="16"/>
              </w:rPr>
              <w:t>9 000</w:t>
            </w:r>
          </w:p>
        </w:tc>
      </w:tr>
      <w:tr w:rsidR="0047284F" w:rsidRPr="0078403A" w14:paraId="13947116" w14:textId="3155EEC5" w:rsidTr="00366EBA">
        <w:tc>
          <w:tcPr>
            <w:tcW w:w="1980" w:type="dxa"/>
          </w:tcPr>
          <w:p w14:paraId="24F150D1" w14:textId="26A1D52F" w:rsidR="0047284F" w:rsidRPr="0078403A" w:rsidRDefault="0047284F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Disposisjonsfond</w:t>
            </w:r>
          </w:p>
        </w:tc>
        <w:tc>
          <w:tcPr>
            <w:tcW w:w="850" w:type="dxa"/>
          </w:tcPr>
          <w:p w14:paraId="58B63B2A" w14:textId="16E1EFAE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22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851" w:type="dxa"/>
          </w:tcPr>
          <w:p w14:paraId="6208A0E8" w14:textId="74B4A4B3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850" w:type="dxa"/>
          </w:tcPr>
          <w:p w14:paraId="0011DEA5" w14:textId="511F5399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851" w:type="dxa"/>
          </w:tcPr>
          <w:p w14:paraId="489704CE" w14:textId="39D6F610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10</w:t>
            </w:r>
            <w:r w:rsidR="00366EBA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1134" w:type="dxa"/>
            <w:shd w:val="clear" w:color="auto" w:fill="FAE2D5" w:themeFill="accent2" w:themeFillTint="33"/>
          </w:tcPr>
          <w:p w14:paraId="64A03AC3" w14:textId="4724B006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</w:t>
            </w:r>
            <w:r w:rsidR="00B56B58">
              <w:rPr>
                <w:rFonts w:cs="Calibri"/>
                <w:sz w:val="18"/>
                <w:szCs w:val="18"/>
              </w:rPr>
              <w:t>4</w:t>
            </w:r>
            <w:r w:rsidR="00734D02" w:rsidRPr="0078403A">
              <w:rPr>
                <w:rFonts w:cs="Calibri"/>
                <w:sz w:val="18"/>
                <w:szCs w:val="18"/>
              </w:rPr>
              <w:t xml:space="preserve"> </w:t>
            </w:r>
            <w:r w:rsidRPr="0078403A"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71FB2FD7" w14:textId="20250164" w:rsidR="0047284F" w:rsidRPr="0078403A" w:rsidRDefault="00BF52BC" w:rsidP="0047284F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C67459D" w14:textId="5DB77172" w:rsidR="0047284F" w:rsidRPr="0078403A" w:rsidRDefault="00F21C84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30E67147" w14:textId="0DDAC4B1" w:rsidR="0047284F" w:rsidRPr="0078403A" w:rsidRDefault="00F21C84" w:rsidP="0047284F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8</w:t>
            </w:r>
            <w:r w:rsidR="0047284F" w:rsidRPr="0078403A">
              <w:rPr>
                <w:rFonts w:cs="Calibri"/>
                <w:sz w:val="18"/>
                <w:szCs w:val="18"/>
              </w:rPr>
              <w:t xml:space="preserve"> 000</w:t>
            </w:r>
          </w:p>
        </w:tc>
      </w:tr>
      <w:tr w:rsidR="0047284F" w:rsidRPr="0078403A" w14:paraId="7E3DD051" w14:textId="77777777" w:rsidTr="00366EBA">
        <w:tc>
          <w:tcPr>
            <w:tcW w:w="1980" w:type="dxa"/>
          </w:tcPr>
          <w:p w14:paraId="479ED71A" w14:textId="6896DE0F" w:rsidR="0047284F" w:rsidRPr="00682192" w:rsidRDefault="00682192">
            <w:pPr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Endring:</w:t>
            </w:r>
          </w:p>
        </w:tc>
        <w:tc>
          <w:tcPr>
            <w:tcW w:w="850" w:type="dxa"/>
          </w:tcPr>
          <w:p w14:paraId="33AED125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49A43F8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D2E5E88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6ED4E4A" w14:textId="77777777" w:rsidR="0047284F" w:rsidRPr="0078403A" w:rsidRDefault="0047284F" w:rsidP="0047284F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48E14047" w14:textId="51920119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</w:t>
            </w:r>
            <w:r w:rsidR="00B56B58">
              <w:rPr>
                <w:rFonts w:cs="Calibri"/>
                <w:sz w:val="16"/>
                <w:szCs w:val="16"/>
              </w:rPr>
              <w:t>8</w:t>
            </w:r>
            <w:r w:rsidRPr="0078403A">
              <w:rPr>
                <w:rFonts w:cs="Calibri"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046BC401" w14:textId="5E7AA6F2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 xml:space="preserve">- </w:t>
            </w:r>
            <w:r w:rsidR="00BF52BC">
              <w:rPr>
                <w:rFonts w:cs="Calibri"/>
                <w:sz w:val="16"/>
                <w:szCs w:val="16"/>
              </w:rPr>
              <w:t>2</w:t>
            </w:r>
            <w:r w:rsidRPr="0078403A">
              <w:rPr>
                <w:rFonts w:cs="Calibri"/>
                <w:sz w:val="16"/>
                <w:szCs w:val="16"/>
              </w:rPr>
              <w:t xml:space="preserve"> 000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354B1688" w14:textId="0EC9FA9B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 xml:space="preserve">- </w:t>
            </w:r>
            <w:r w:rsidR="00F21C84" w:rsidRPr="0078403A">
              <w:rPr>
                <w:rFonts w:cs="Calibri"/>
                <w:sz w:val="16"/>
                <w:szCs w:val="16"/>
              </w:rPr>
              <w:t xml:space="preserve">2 </w:t>
            </w:r>
            <w:r w:rsidRPr="0078403A">
              <w:rPr>
                <w:rFonts w:cs="Calibri"/>
                <w:sz w:val="16"/>
                <w:szCs w:val="16"/>
              </w:rPr>
              <w:t>000</w:t>
            </w:r>
          </w:p>
        </w:tc>
        <w:tc>
          <w:tcPr>
            <w:tcW w:w="992" w:type="dxa"/>
            <w:shd w:val="clear" w:color="auto" w:fill="FAE2D5" w:themeFill="accent2" w:themeFillTint="33"/>
          </w:tcPr>
          <w:p w14:paraId="1CAC33C7" w14:textId="00F82B62" w:rsidR="0047284F" w:rsidRPr="0078403A" w:rsidRDefault="0047284F" w:rsidP="0047284F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</w:t>
            </w:r>
            <w:r w:rsidR="00F21C84" w:rsidRPr="0078403A">
              <w:rPr>
                <w:rFonts w:cs="Calibri"/>
                <w:sz w:val="16"/>
                <w:szCs w:val="16"/>
              </w:rPr>
              <w:t>2</w:t>
            </w:r>
            <w:r w:rsidRPr="0078403A">
              <w:rPr>
                <w:rFonts w:cs="Calibri"/>
                <w:sz w:val="16"/>
                <w:szCs w:val="16"/>
              </w:rPr>
              <w:t xml:space="preserve"> 000</w:t>
            </w:r>
          </w:p>
        </w:tc>
      </w:tr>
    </w:tbl>
    <w:p w14:paraId="540AA8AF" w14:textId="24AD5E23" w:rsidR="001865A2" w:rsidRPr="0078403A" w:rsidRDefault="00B91A39">
      <w:pPr>
        <w:rPr>
          <w:rFonts w:cs="Calibri"/>
          <w:sz w:val="18"/>
          <w:szCs w:val="18"/>
        </w:rPr>
      </w:pPr>
      <w:r w:rsidRPr="0078403A">
        <w:rPr>
          <w:rFonts w:cs="Calibri"/>
          <w:sz w:val="18"/>
          <w:szCs w:val="18"/>
        </w:rPr>
        <w:t>I hele 1000</w:t>
      </w:r>
    </w:p>
    <w:p w14:paraId="3CEB1B5F" w14:textId="77777777" w:rsidR="004B20F4" w:rsidRPr="0078403A" w:rsidRDefault="005C049E" w:rsidP="004B20F4">
      <w:pPr>
        <w:spacing w:after="0"/>
        <w:rPr>
          <w:rFonts w:cs="Calibri"/>
          <w:b/>
          <w:bCs/>
        </w:rPr>
      </w:pPr>
      <w:r w:rsidRPr="0078403A">
        <w:rPr>
          <w:rFonts w:cs="Calibri"/>
          <w:b/>
          <w:bCs/>
        </w:rPr>
        <w:t xml:space="preserve">Investeringsbudsjett </w:t>
      </w:r>
    </w:p>
    <w:p w14:paraId="43452C6C" w14:textId="36977929" w:rsidR="00866DB2" w:rsidRPr="0078403A" w:rsidRDefault="00866DB2" w:rsidP="004B20F4">
      <w:pPr>
        <w:spacing w:after="0"/>
        <w:rPr>
          <w:rFonts w:cs="Calibri"/>
          <w:b/>
          <w:bCs/>
        </w:rPr>
      </w:pPr>
      <w:r w:rsidRPr="0078403A">
        <w:rPr>
          <w:rFonts w:cs="Calibri"/>
        </w:rPr>
        <w:t>O</w:t>
      </w:r>
      <w:r w:rsidR="004B20F4" w:rsidRPr="0078403A">
        <w:rPr>
          <w:rFonts w:cs="Calibri"/>
        </w:rPr>
        <w:t>versikten o</w:t>
      </w:r>
      <w:r w:rsidRPr="0078403A">
        <w:rPr>
          <w:rFonts w:cs="Calibri"/>
        </w:rPr>
        <w:t xml:space="preserve">mfatter investeringer som </w:t>
      </w:r>
      <w:r w:rsidR="004B20F4" w:rsidRPr="0078403A">
        <w:rPr>
          <w:rFonts w:cs="Calibri"/>
        </w:rPr>
        <w:t>foreslås endret: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23"/>
        <w:gridCol w:w="949"/>
        <w:gridCol w:w="950"/>
        <w:gridCol w:w="950"/>
        <w:gridCol w:w="858"/>
        <w:gridCol w:w="858"/>
        <w:gridCol w:w="858"/>
        <w:gridCol w:w="858"/>
        <w:gridCol w:w="858"/>
      </w:tblGrid>
      <w:tr w:rsidR="00E06F82" w:rsidRPr="00F21C84" w14:paraId="3EC05CA3" w14:textId="77777777" w:rsidTr="00B91A39">
        <w:tc>
          <w:tcPr>
            <w:tcW w:w="1923" w:type="dxa"/>
          </w:tcPr>
          <w:p w14:paraId="254A8081" w14:textId="77777777" w:rsidR="00E06F82" w:rsidRPr="0078403A" w:rsidRDefault="00E06F8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707" w:type="dxa"/>
            <w:gridSpan w:val="4"/>
          </w:tcPr>
          <w:p w14:paraId="74422798" w14:textId="2C07BA8C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KD forslag </w:t>
            </w:r>
          </w:p>
        </w:tc>
        <w:tc>
          <w:tcPr>
            <w:tcW w:w="3432" w:type="dxa"/>
            <w:gridSpan w:val="4"/>
          </w:tcPr>
          <w:p w14:paraId="7E452C45" w14:textId="21906202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 xml:space="preserve">AP endringsforslag </w:t>
            </w:r>
          </w:p>
        </w:tc>
      </w:tr>
      <w:tr w:rsidR="00E06F82" w:rsidRPr="00F21C84" w14:paraId="5DAD7F40" w14:textId="77777777" w:rsidTr="00734D02">
        <w:tc>
          <w:tcPr>
            <w:tcW w:w="1923" w:type="dxa"/>
          </w:tcPr>
          <w:p w14:paraId="74AE9F92" w14:textId="77777777" w:rsidR="00E06F82" w:rsidRPr="0078403A" w:rsidRDefault="00E06F82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D1D1D1" w:themeFill="background2" w:themeFillShade="E6"/>
          </w:tcPr>
          <w:p w14:paraId="6A2C9361" w14:textId="4F125AC7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50" w:type="dxa"/>
            <w:shd w:val="clear" w:color="auto" w:fill="D1D1D1" w:themeFill="background2" w:themeFillShade="E6"/>
          </w:tcPr>
          <w:p w14:paraId="4B1EED71" w14:textId="71CE7606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50" w:type="dxa"/>
            <w:shd w:val="clear" w:color="auto" w:fill="D1D1D1" w:themeFill="background2" w:themeFillShade="E6"/>
          </w:tcPr>
          <w:p w14:paraId="7C87F5E4" w14:textId="308345E9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8" w:type="dxa"/>
            <w:shd w:val="clear" w:color="auto" w:fill="D1D1D1" w:themeFill="background2" w:themeFillShade="E6"/>
          </w:tcPr>
          <w:p w14:paraId="06F136F9" w14:textId="78232593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ED6ADC5" w14:textId="197E4A5C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25126CD7" w14:textId="5B45B049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3A12F92" w14:textId="0016CD35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3CD54B10" w14:textId="53B6070F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2029</w:t>
            </w:r>
          </w:p>
        </w:tc>
      </w:tr>
      <w:tr w:rsidR="00E06F82" w:rsidRPr="00F21C84" w14:paraId="1B87559F" w14:textId="77777777" w:rsidTr="00734D02">
        <w:tc>
          <w:tcPr>
            <w:tcW w:w="1923" w:type="dxa"/>
          </w:tcPr>
          <w:p w14:paraId="63F79D4E" w14:textId="06D5AB4E" w:rsidR="00E06F82" w:rsidRPr="0078403A" w:rsidRDefault="00E06F82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Veiseksjon</w:t>
            </w:r>
          </w:p>
        </w:tc>
        <w:tc>
          <w:tcPr>
            <w:tcW w:w="949" w:type="dxa"/>
          </w:tcPr>
          <w:p w14:paraId="2D5A981F" w14:textId="131E7520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3,0</w:t>
            </w:r>
          </w:p>
        </w:tc>
        <w:tc>
          <w:tcPr>
            <w:tcW w:w="950" w:type="dxa"/>
          </w:tcPr>
          <w:p w14:paraId="078AAE7D" w14:textId="288EBF1D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17,0</w:t>
            </w:r>
          </w:p>
        </w:tc>
        <w:tc>
          <w:tcPr>
            <w:tcW w:w="950" w:type="dxa"/>
          </w:tcPr>
          <w:p w14:paraId="6E54A0FD" w14:textId="27B69D89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30,0</w:t>
            </w:r>
          </w:p>
        </w:tc>
        <w:tc>
          <w:tcPr>
            <w:tcW w:w="858" w:type="dxa"/>
          </w:tcPr>
          <w:p w14:paraId="3FB0F0DD" w14:textId="3D9748F1" w:rsidR="00E06F82" w:rsidRPr="0078403A" w:rsidRDefault="00E06F8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40,0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021517F2" w14:textId="6DF21A0D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0DC5607" w14:textId="66C313D2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A806D46" w14:textId="7495FE76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17,0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E44413A" w14:textId="49741C90" w:rsidR="00E06F82" w:rsidRPr="0078403A" w:rsidRDefault="0031105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30,0</w:t>
            </w:r>
          </w:p>
        </w:tc>
      </w:tr>
      <w:tr w:rsidR="001865A2" w:rsidRPr="00F21C84" w14:paraId="79BA5C48" w14:textId="77777777" w:rsidTr="00734D02">
        <w:tc>
          <w:tcPr>
            <w:tcW w:w="1923" w:type="dxa"/>
          </w:tcPr>
          <w:p w14:paraId="712F0F50" w14:textId="26AE1919" w:rsidR="001865A2" w:rsidRPr="0078403A" w:rsidRDefault="004B20F4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Foreslått reduksjon:</w:t>
            </w:r>
          </w:p>
        </w:tc>
        <w:tc>
          <w:tcPr>
            <w:tcW w:w="949" w:type="dxa"/>
          </w:tcPr>
          <w:p w14:paraId="356B6EFE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950" w:type="dxa"/>
          </w:tcPr>
          <w:p w14:paraId="758DD4B8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950" w:type="dxa"/>
          </w:tcPr>
          <w:p w14:paraId="5D269DDD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8" w:type="dxa"/>
          </w:tcPr>
          <w:p w14:paraId="2D830D6A" w14:textId="77777777" w:rsidR="001865A2" w:rsidRPr="0078403A" w:rsidRDefault="001865A2" w:rsidP="00734D02">
            <w:pPr>
              <w:jc w:val="right"/>
              <w:rPr>
                <w:rFonts w:cs="Calibri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FAE2D5" w:themeFill="accent2" w:themeFillTint="33"/>
          </w:tcPr>
          <w:p w14:paraId="17A66517" w14:textId="74DC1420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-3.0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580E511" w14:textId="5A4EEE6B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-14.0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1CE0A27B" w14:textId="7B7E2E64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-13.0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70C61256" w14:textId="4E994A14" w:rsidR="001865A2" w:rsidRPr="0078403A" w:rsidRDefault="00734D02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-10,0</w:t>
            </w:r>
          </w:p>
        </w:tc>
      </w:tr>
      <w:tr w:rsidR="00B91A39" w:rsidRPr="00F21C84" w14:paraId="4E7C85DF" w14:textId="77777777" w:rsidTr="00734D02">
        <w:tc>
          <w:tcPr>
            <w:tcW w:w="1923" w:type="dxa"/>
          </w:tcPr>
          <w:p w14:paraId="76A2E469" w14:textId="488DFCB0" w:rsidR="00B91A39" w:rsidRPr="0078403A" w:rsidRDefault="00B91A39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78403A">
              <w:rPr>
                <w:rFonts w:cs="Calibri"/>
                <w:b/>
                <w:bCs/>
                <w:sz w:val="18"/>
                <w:szCs w:val="18"/>
              </w:rPr>
              <w:t>Maskiner/utstyr</w:t>
            </w:r>
            <w:r w:rsidR="001865A2" w:rsidRPr="0078403A">
              <w:rPr>
                <w:rFonts w:cs="Calibri"/>
                <w:b/>
                <w:bCs/>
                <w:sz w:val="18"/>
                <w:szCs w:val="18"/>
              </w:rPr>
              <w:t xml:space="preserve"> Park/Idrett</w:t>
            </w:r>
          </w:p>
        </w:tc>
        <w:tc>
          <w:tcPr>
            <w:tcW w:w="949" w:type="dxa"/>
          </w:tcPr>
          <w:p w14:paraId="62219A3C" w14:textId="01F9BCBB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950" w:type="dxa"/>
          </w:tcPr>
          <w:p w14:paraId="3E26E702" w14:textId="684C80CB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950" w:type="dxa"/>
          </w:tcPr>
          <w:p w14:paraId="75791130" w14:textId="07BC1647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8" w:type="dxa"/>
          </w:tcPr>
          <w:p w14:paraId="409559FF" w14:textId="62B87F0B" w:rsidR="00B91A39" w:rsidRPr="0078403A" w:rsidRDefault="00B91A39" w:rsidP="00734D02">
            <w:pPr>
              <w:jc w:val="right"/>
              <w:rPr>
                <w:rFonts w:cs="Calibri"/>
                <w:sz w:val="18"/>
                <w:szCs w:val="18"/>
              </w:rPr>
            </w:pPr>
            <w:r w:rsidRPr="0078403A">
              <w:rPr>
                <w:rFonts w:cs="Calibri"/>
                <w:sz w:val="18"/>
                <w:szCs w:val="18"/>
              </w:rPr>
              <w:t>4,0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3CAA5358" w14:textId="2658C590" w:rsidR="00B91A39" w:rsidRPr="0078403A" w:rsidRDefault="00C602CC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D4C2A49" w14:textId="06883F8D" w:rsidR="00B91A39" w:rsidRPr="0078403A" w:rsidRDefault="00C602CC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1DFF3220" w14:textId="7EBAC834" w:rsidR="00B91A39" w:rsidRPr="0078403A" w:rsidRDefault="00DA2EA5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6232B5FD" w14:textId="2670ED12" w:rsidR="00B91A39" w:rsidRPr="0078403A" w:rsidRDefault="00DA2EA5" w:rsidP="00734D02">
            <w:pPr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1865A2" w:rsidRPr="0078403A">
              <w:rPr>
                <w:rFonts w:cs="Calibri"/>
                <w:sz w:val="18"/>
                <w:szCs w:val="18"/>
              </w:rPr>
              <w:t>,0</w:t>
            </w:r>
          </w:p>
        </w:tc>
      </w:tr>
      <w:tr w:rsidR="00734D02" w:rsidRPr="00734D02" w14:paraId="2C76C81A" w14:textId="77777777" w:rsidTr="00734D02">
        <w:tc>
          <w:tcPr>
            <w:tcW w:w="1923" w:type="dxa"/>
          </w:tcPr>
          <w:p w14:paraId="60D17892" w14:textId="0864BA19" w:rsidR="00734D02" w:rsidRPr="0078403A" w:rsidRDefault="004B20F4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78403A">
              <w:rPr>
                <w:rFonts w:cs="Calibri"/>
                <w:i/>
                <w:iCs/>
                <w:sz w:val="16"/>
                <w:szCs w:val="16"/>
              </w:rPr>
              <w:t>Foreslått reduksjon:</w:t>
            </w:r>
          </w:p>
        </w:tc>
        <w:tc>
          <w:tcPr>
            <w:tcW w:w="949" w:type="dxa"/>
          </w:tcPr>
          <w:p w14:paraId="5F0B61B6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50" w:type="dxa"/>
          </w:tcPr>
          <w:p w14:paraId="52B079CE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50" w:type="dxa"/>
          </w:tcPr>
          <w:p w14:paraId="573DA2E2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8" w:type="dxa"/>
          </w:tcPr>
          <w:p w14:paraId="729EAA24" w14:textId="77777777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FAE2D5" w:themeFill="accent2" w:themeFillTint="33"/>
          </w:tcPr>
          <w:p w14:paraId="4BF21273" w14:textId="322C16EE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</w:t>
            </w:r>
            <w:r w:rsidR="00C602CC">
              <w:rPr>
                <w:rFonts w:cs="Calibri"/>
                <w:sz w:val="16"/>
                <w:szCs w:val="16"/>
              </w:rPr>
              <w:t>1</w:t>
            </w:r>
            <w:r w:rsidRPr="0078403A">
              <w:rPr>
                <w:rFonts w:cs="Calibri"/>
                <w:sz w:val="16"/>
                <w:szCs w:val="16"/>
              </w:rPr>
              <w:t>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20BAAADC" w14:textId="4A9A852F" w:rsidR="00734D02" w:rsidRPr="0078403A" w:rsidRDefault="00734D02" w:rsidP="00734D02">
            <w:pPr>
              <w:jc w:val="right"/>
              <w:rPr>
                <w:rFonts w:cs="Calibri"/>
                <w:sz w:val="16"/>
                <w:szCs w:val="16"/>
              </w:rPr>
            </w:pPr>
            <w:r w:rsidRPr="0078403A">
              <w:rPr>
                <w:rFonts w:cs="Calibri"/>
                <w:sz w:val="16"/>
                <w:szCs w:val="16"/>
              </w:rPr>
              <w:t>-1,0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34396EAC" w14:textId="1E33437C" w:rsidR="00734D02" w:rsidRPr="0078403A" w:rsidRDefault="00DA2EA5" w:rsidP="00734D02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-1,0</w:t>
            </w:r>
          </w:p>
        </w:tc>
        <w:tc>
          <w:tcPr>
            <w:tcW w:w="858" w:type="dxa"/>
            <w:shd w:val="clear" w:color="auto" w:fill="FAE2D5" w:themeFill="accent2" w:themeFillTint="33"/>
          </w:tcPr>
          <w:p w14:paraId="1A579188" w14:textId="03888DC0" w:rsidR="00734D02" w:rsidRPr="0078403A" w:rsidRDefault="00DA2EA5" w:rsidP="00734D02">
            <w:pPr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-1,0</w:t>
            </w:r>
          </w:p>
        </w:tc>
      </w:tr>
    </w:tbl>
    <w:p w14:paraId="1CEF1B82" w14:textId="692E15EA" w:rsidR="005C049E" w:rsidRPr="004B20F4" w:rsidRDefault="00E06F82">
      <w:pPr>
        <w:rPr>
          <w:rFonts w:ascii="Calibri" w:hAnsi="Calibri" w:cs="Calibri"/>
          <w:sz w:val="18"/>
          <w:szCs w:val="18"/>
        </w:rPr>
      </w:pPr>
      <w:r w:rsidRPr="004B20F4">
        <w:rPr>
          <w:rFonts w:ascii="Calibri" w:hAnsi="Calibri" w:cs="Calibri"/>
          <w:sz w:val="18"/>
          <w:szCs w:val="18"/>
        </w:rPr>
        <w:t xml:space="preserve">Mill kr </w:t>
      </w:r>
    </w:p>
    <w:p w14:paraId="1FCD6B85" w14:textId="77777777" w:rsidR="00B56B58" w:rsidRDefault="00B56B58" w:rsidP="00F420A6">
      <w:pPr>
        <w:pStyle w:val="Overskrift3"/>
      </w:pPr>
    </w:p>
    <w:p w14:paraId="4DA23984" w14:textId="4F8AE20C" w:rsidR="005C049E" w:rsidRPr="0078403A" w:rsidRDefault="005C049E" w:rsidP="00F420A6">
      <w:pPr>
        <w:pStyle w:val="Overskrift2"/>
      </w:pPr>
      <w:r w:rsidRPr="0078403A">
        <w:t>Verbal</w:t>
      </w:r>
      <w:r w:rsidR="002E24AB" w:rsidRPr="0078403A">
        <w:t>forslag – budsjett og økonomiplan 2026-2029</w:t>
      </w:r>
    </w:p>
    <w:p w14:paraId="23678ABF" w14:textId="3C1FE05F" w:rsidR="00B91A39" w:rsidRPr="00040968" w:rsidRDefault="004B20F4" w:rsidP="00040968">
      <w:pPr>
        <w:pStyle w:val="Overskrift3"/>
      </w:pPr>
      <w:r w:rsidRPr="00040968">
        <w:t>Generell o</w:t>
      </w:r>
      <w:r w:rsidR="004F1CAC" w:rsidRPr="00040968">
        <w:t>mstilling</w:t>
      </w:r>
      <w:r w:rsidRPr="00040968">
        <w:t xml:space="preserve"> i kommunen</w:t>
      </w:r>
    </w:p>
    <w:p w14:paraId="0B7A45CC" w14:textId="6834912A" w:rsidR="00F3647A" w:rsidRDefault="007C7BB3">
      <w:pPr>
        <w:rPr>
          <w:rFonts w:cs="Calibri"/>
        </w:rPr>
      </w:pPr>
      <w:r w:rsidRPr="0078403A">
        <w:rPr>
          <w:rFonts w:cs="Calibri"/>
        </w:rPr>
        <w:t>Kongsberg kommune</w:t>
      </w:r>
      <w:r w:rsidR="00F12AD9" w:rsidRPr="0078403A">
        <w:rPr>
          <w:rFonts w:cs="Calibri"/>
        </w:rPr>
        <w:t xml:space="preserve"> </w:t>
      </w:r>
      <w:r w:rsidR="00AE1675" w:rsidRPr="0078403A">
        <w:rPr>
          <w:rFonts w:cs="Calibri"/>
        </w:rPr>
        <w:t>skal</w:t>
      </w:r>
      <w:r w:rsidR="00F12AD9" w:rsidRPr="0078403A">
        <w:rPr>
          <w:rFonts w:cs="Calibri"/>
        </w:rPr>
        <w:t xml:space="preserve"> </w:t>
      </w:r>
      <w:r w:rsidR="00AE1675" w:rsidRPr="0078403A">
        <w:rPr>
          <w:rFonts w:cs="Calibri"/>
        </w:rPr>
        <w:t xml:space="preserve">fortsette </w:t>
      </w:r>
      <w:r w:rsidR="00F12AD9" w:rsidRPr="0078403A">
        <w:rPr>
          <w:rFonts w:cs="Calibri"/>
        </w:rPr>
        <w:t>omstill</w:t>
      </w:r>
      <w:r w:rsidR="00AE1675" w:rsidRPr="0078403A">
        <w:rPr>
          <w:rFonts w:cs="Calibri"/>
        </w:rPr>
        <w:t>ingsarbeidet</w:t>
      </w:r>
      <w:r w:rsidR="00F12AD9" w:rsidRPr="0078403A">
        <w:rPr>
          <w:rFonts w:cs="Calibri"/>
        </w:rPr>
        <w:t xml:space="preserve"> </w:t>
      </w:r>
      <w:r w:rsidRPr="0078403A">
        <w:rPr>
          <w:rFonts w:cs="Calibri"/>
        </w:rPr>
        <w:t xml:space="preserve">gjennom fokus på kvalitet i tjenestene, </w:t>
      </w:r>
      <w:r w:rsidR="00F12AD9" w:rsidRPr="0078403A">
        <w:rPr>
          <w:rFonts w:cs="Calibri"/>
        </w:rPr>
        <w:t>e</w:t>
      </w:r>
      <w:r w:rsidR="004F1CAC" w:rsidRPr="0078403A">
        <w:rPr>
          <w:rFonts w:cs="Calibri"/>
        </w:rPr>
        <w:t>ffektivitet og innbygger</w:t>
      </w:r>
      <w:r w:rsidRPr="0078403A">
        <w:rPr>
          <w:rFonts w:cs="Calibri"/>
        </w:rPr>
        <w:t>medvirkning</w:t>
      </w:r>
      <w:r w:rsidR="00F12AD9" w:rsidRPr="0078403A">
        <w:rPr>
          <w:rFonts w:cs="Calibri"/>
        </w:rPr>
        <w:t>.</w:t>
      </w:r>
      <w:r w:rsidRPr="0078403A">
        <w:rPr>
          <w:rFonts w:cs="Calibri"/>
        </w:rPr>
        <w:t xml:space="preserve"> </w:t>
      </w:r>
      <w:r w:rsidR="009E1918" w:rsidRPr="009E1918">
        <w:rPr>
          <w:rFonts w:cs="Calibri"/>
        </w:rPr>
        <w:t>Kongsberg kommune skal sørge for god kompetanseheving av ansatte innen alle sektorer, for å sikre omstillingstakt og rekruttering i årene som kommer.</w:t>
      </w:r>
      <w:r w:rsidR="009E1918">
        <w:rPr>
          <w:rFonts w:cs="Calibri"/>
        </w:rPr>
        <w:t xml:space="preserve"> </w:t>
      </w:r>
      <w:r w:rsidR="00F3647A" w:rsidRPr="0078403A">
        <w:rPr>
          <w:rFonts w:cs="Calibri"/>
        </w:rPr>
        <w:t>Samarbeidet med f</w:t>
      </w:r>
      <w:r w:rsidRPr="0078403A">
        <w:rPr>
          <w:rFonts w:cs="Calibri"/>
        </w:rPr>
        <w:t>rivilligheten skal</w:t>
      </w:r>
      <w:r w:rsidR="00F3647A" w:rsidRPr="0078403A">
        <w:rPr>
          <w:rFonts w:cs="Calibri"/>
        </w:rPr>
        <w:t xml:space="preserve"> videreutvikles og</w:t>
      </w:r>
      <w:r w:rsidRPr="0078403A">
        <w:rPr>
          <w:rFonts w:cs="Calibri"/>
        </w:rPr>
        <w:t xml:space="preserve"> b</w:t>
      </w:r>
      <w:r w:rsidR="00F3647A" w:rsidRPr="0078403A">
        <w:rPr>
          <w:rFonts w:cs="Calibri"/>
        </w:rPr>
        <w:t xml:space="preserve">enyttes </w:t>
      </w:r>
      <w:r w:rsidRPr="0078403A">
        <w:rPr>
          <w:rFonts w:cs="Calibri"/>
        </w:rPr>
        <w:t>der det er hensiktsmessig. E</w:t>
      </w:r>
      <w:r w:rsidR="00F12AD9" w:rsidRPr="0078403A">
        <w:rPr>
          <w:rFonts w:cs="Calibri"/>
        </w:rPr>
        <w:t xml:space="preserve">ffektivisering </w:t>
      </w:r>
      <w:r w:rsidR="00A343F2" w:rsidRPr="0078403A">
        <w:rPr>
          <w:rFonts w:cs="Calibri"/>
        </w:rPr>
        <w:t>skal</w:t>
      </w:r>
      <w:r w:rsidR="00F12AD9" w:rsidRPr="0078403A">
        <w:rPr>
          <w:rFonts w:cs="Calibri"/>
        </w:rPr>
        <w:t xml:space="preserve"> </w:t>
      </w:r>
      <w:r w:rsidRPr="0078403A">
        <w:rPr>
          <w:rFonts w:cs="Calibri"/>
        </w:rPr>
        <w:t xml:space="preserve">samtidig </w:t>
      </w:r>
      <w:r w:rsidR="00F12AD9" w:rsidRPr="0078403A">
        <w:rPr>
          <w:rFonts w:cs="Calibri"/>
        </w:rPr>
        <w:t>hensynta sårbare grupper</w:t>
      </w:r>
      <w:r w:rsidRPr="0078403A">
        <w:rPr>
          <w:rFonts w:cs="Calibri"/>
        </w:rPr>
        <w:t xml:space="preserve">, som barn og unge </w:t>
      </w:r>
      <w:r w:rsidR="00F3647A" w:rsidRPr="0078403A">
        <w:rPr>
          <w:rFonts w:cs="Calibri"/>
        </w:rPr>
        <w:t>med særskilte behov.</w:t>
      </w:r>
    </w:p>
    <w:p w14:paraId="51983F80" w14:textId="0BE6F18F" w:rsidR="00091E33" w:rsidRDefault="00091E33">
      <w:pPr>
        <w:rPr>
          <w:rFonts w:cs="Calibri"/>
          <w:lang w:val="nn-NO"/>
        </w:rPr>
      </w:pPr>
      <w:r w:rsidRPr="00091E33">
        <w:rPr>
          <w:rFonts w:cs="Calibri"/>
          <w:lang w:val="nn-NO"/>
        </w:rPr>
        <w:t xml:space="preserve">Kommunen har en viktig rolle som en fasilitator for utvikling av gode og aldersvennlige samfunn for alle aldersgrupper. Dette innebærer også nytenking </w:t>
      </w:r>
      <w:r>
        <w:rPr>
          <w:rFonts w:cs="Calibri"/>
          <w:lang w:val="nn-NO"/>
        </w:rPr>
        <w:t xml:space="preserve">og </w:t>
      </w:r>
      <w:r w:rsidRPr="00091E33">
        <w:rPr>
          <w:rFonts w:cs="Calibri"/>
          <w:lang w:val="nn-NO"/>
        </w:rPr>
        <w:t>tilrettelegging</w:t>
      </w:r>
      <w:r>
        <w:rPr>
          <w:rFonts w:cs="Calibri"/>
          <w:lang w:val="nn-NO"/>
        </w:rPr>
        <w:t xml:space="preserve"> for aldersvennlige boformer og tjenestetilbud i alle sektorer av kommunen.</w:t>
      </w:r>
    </w:p>
    <w:p w14:paraId="57E0DA00" w14:textId="4665509D" w:rsidR="009E1918" w:rsidRPr="0078403A" w:rsidRDefault="009E1918">
      <w:pPr>
        <w:rPr>
          <w:rFonts w:cs="Calibri"/>
        </w:rPr>
      </w:pPr>
      <w:r w:rsidRPr="009E1918">
        <w:rPr>
          <w:rFonts w:cs="Calibri"/>
        </w:rPr>
        <w:lastRenderedPageBreak/>
        <w:t>Kongsberg kommune står i krevende tider hvor forventningene til omstilling og endring berører mange ansatte</w:t>
      </w:r>
      <w:r>
        <w:rPr>
          <w:rFonts w:cs="Calibri"/>
        </w:rPr>
        <w:t>- S</w:t>
      </w:r>
      <w:r w:rsidRPr="009E1918">
        <w:rPr>
          <w:rFonts w:cs="Calibri"/>
        </w:rPr>
        <w:t xml:space="preserve">amtidig </w:t>
      </w:r>
      <w:r>
        <w:rPr>
          <w:rFonts w:cs="Calibri"/>
        </w:rPr>
        <w:t xml:space="preserve">har kommunen </w:t>
      </w:r>
      <w:r w:rsidRPr="009E1918">
        <w:rPr>
          <w:rFonts w:cs="Calibri"/>
        </w:rPr>
        <w:t>et hovedverneombud i kun 60%. Kommunen skal derfor fra og med 2026 sikre at organisasjonen har et hovedverneombud i 100% stilling.</w:t>
      </w:r>
    </w:p>
    <w:p w14:paraId="4ED4D098" w14:textId="436562A7" w:rsidR="00B91A39" w:rsidRPr="00040968" w:rsidRDefault="00B91A39" w:rsidP="00F420A6">
      <w:pPr>
        <w:pStyle w:val="Overskrift3"/>
      </w:pPr>
      <w:r w:rsidRPr="00040968">
        <w:t>Oppvekst</w:t>
      </w:r>
    </w:p>
    <w:p w14:paraId="2B5DAA92" w14:textId="3BE88033" w:rsidR="00AE1675" w:rsidRDefault="004B20F4">
      <w:pPr>
        <w:rPr>
          <w:rFonts w:cs="Calibri"/>
        </w:rPr>
      </w:pPr>
      <w:r w:rsidRPr="0078403A">
        <w:rPr>
          <w:rFonts w:cs="Calibri"/>
          <w:b/>
          <w:bCs/>
        </w:rPr>
        <w:t xml:space="preserve">Betydelig økt ramme: </w:t>
      </w:r>
      <w:r w:rsidR="00F3647A" w:rsidRPr="0078403A">
        <w:rPr>
          <w:rFonts w:cs="Calibri"/>
        </w:rPr>
        <w:t>Arbeiderpartiet</w:t>
      </w:r>
      <w:r w:rsidR="007C7BB3" w:rsidRPr="0078403A">
        <w:rPr>
          <w:rFonts w:cs="Calibri"/>
        </w:rPr>
        <w:t xml:space="preserve"> øker</w:t>
      </w:r>
      <w:r w:rsidR="00B91A39" w:rsidRPr="0078403A">
        <w:rPr>
          <w:rFonts w:cs="Calibri"/>
        </w:rPr>
        <w:t xml:space="preserve"> ramme</w:t>
      </w:r>
      <w:r w:rsidR="007C7BB3" w:rsidRPr="0078403A">
        <w:rPr>
          <w:rFonts w:cs="Calibri"/>
        </w:rPr>
        <w:t xml:space="preserve">n </w:t>
      </w:r>
      <w:r w:rsidR="002D0E59" w:rsidRPr="0078403A">
        <w:rPr>
          <w:rFonts w:cs="Calibri"/>
        </w:rPr>
        <w:t>til Oppvekst</w:t>
      </w:r>
      <w:r w:rsidR="00AE1675" w:rsidRPr="0078403A">
        <w:rPr>
          <w:rFonts w:cs="Calibri"/>
        </w:rPr>
        <w:t>.</w:t>
      </w:r>
      <w:r w:rsidR="002D0E59" w:rsidRPr="0078403A">
        <w:rPr>
          <w:rFonts w:cs="Calibri"/>
        </w:rPr>
        <w:t xml:space="preserve"> Økt ramme </w:t>
      </w:r>
      <w:r w:rsidR="00B91A39" w:rsidRPr="0078403A">
        <w:rPr>
          <w:rFonts w:cs="Calibri"/>
        </w:rPr>
        <w:t xml:space="preserve">skal nyttes til </w:t>
      </w:r>
      <w:r w:rsidR="002D0E59" w:rsidRPr="0078403A">
        <w:rPr>
          <w:rFonts w:cs="Calibri"/>
        </w:rPr>
        <w:t>generell styrking av undervisningen</w:t>
      </w:r>
      <w:r w:rsidR="00AE1675" w:rsidRPr="0078403A">
        <w:rPr>
          <w:rFonts w:cs="Calibri"/>
        </w:rPr>
        <w:t xml:space="preserve"> i grunnskolen. Styrking av rammen forutsetter at nødvendige strukturendringer gjennomføres, og </w:t>
      </w:r>
      <w:r w:rsidR="005C7FA5">
        <w:rPr>
          <w:rFonts w:cs="Calibri"/>
        </w:rPr>
        <w:t xml:space="preserve">vil </w:t>
      </w:r>
      <w:r w:rsidR="00AE1675" w:rsidRPr="0078403A">
        <w:rPr>
          <w:rFonts w:cs="Calibri"/>
        </w:rPr>
        <w:t xml:space="preserve">ikke </w:t>
      </w:r>
      <w:r w:rsidR="005C7FA5">
        <w:rPr>
          <w:rFonts w:cs="Calibri"/>
        </w:rPr>
        <w:t xml:space="preserve">komme </w:t>
      </w:r>
      <w:r w:rsidR="00AE1675" w:rsidRPr="0078403A">
        <w:rPr>
          <w:rFonts w:cs="Calibri"/>
        </w:rPr>
        <w:t>som en erstatning for eventuelle endringer i framtidig skolestruktur.</w:t>
      </w:r>
    </w:p>
    <w:p w14:paraId="407F14DE" w14:textId="4E15FA9F" w:rsidR="00C17643" w:rsidRDefault="00C17643">
      <w:pPr>
        <w:rPr>
          <w:rFonts w:cs="Calibri"/>
        </w:rPr>
      </w:pPr>
      <w:r>
        <w:rPr>
          <w:rFonts w:cs="Calibri"/>
          <w:b/>
          <w:bCs/>
        </w:rPr>
        <w:t xml:space="preserve">Villa Ro: </w:t>
      </w:r>
      <w:r>
        <w:rPr>
          <w:rFonts w:cs="Calibri"/>
        </w:rPr>
        <w:t xml:space="preserve">Kommunen skal utrede en egnet lokasjon for Villa Ro-tilbudet, i samarbeid med ansatte og skoleledere, og finne en egnet løsning før avtalen om leie av dagens </w:t>
      </w:r>
      <w:proofErr w:type="spellStart"/>
      <w:r>
        <w:rPr>
          <w:rFonts w:cs="Calibri"/>
        </w:rPr>
        <w:t>paviljongløsning</w:t>
      </w:r>
      <w:proofErr w:type="spellEnd"/>
      <w:r>
        <w:rPr>
          <w:rFonts w:cs="Calibri"/>
        </w:rPr>
        <w:t xml:space="preserve"> går ut.</w:t>
      </w:r>
    </w:p>
    <w:p w14:paraId="2B5D3CBE" w14:textId="70CB895B" w:rsidR="00AF1364" w:rsidRPr="00195716" w:rsidRDefault="00842E16">
      <w:pPr>
        <w:pStyle w:val="xp1"/>
        <w:spacing w:before="0" w:beforeAutospacing="0" w:after="0" w:afterAutospacing="0"/>
        <w:rPr>
          <w:rFonts w:asciiTheme="minorHAnsi" w:hAnsiTheme="minorHAnsi" w:cs="Segoe UI"/>
          <w:color w:val="242424"/>
          <w:sz w:val="22"/>
          <w:szCs w:val="22"/>
        </w:rPr>
      </w:pPr>
      <w:r w:rsidRPr="00195716">
        <w:rPr>
          <w:rFonts w:asciiTheme="minorHAnsi" w:hAnsiTheme="minorHAnsi" w:cs="Segoe UI"/>
          <w:b/>
          <w:bCs/>
          <w:color w:val="000000"/>
          <w:sz w:val="22"/>
          <w:szCs w:val="22"/>
          <w:bdr w:val="none" w:sz="0" w:space="0" w:color="auto" w:frame="1"/>
        </w:rPr>
        <w:t xml:space="preserve">Samarbeid skole, ITO og PPT: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Styrke tiltak for barn og unge ved å utnytte/utvikle tilbud fra kultur- og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velferd i samarbeid med skoler, ITO og PPT. Det bes om en sak i løpet av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2026 der det foreslås samarbeidstiltak og ønskede effekter, og hvor målet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er lavere fravær i skolen, raskere utredninger fra PPT og et bedre tilbud til</w:t>
      </w:r>
      <w:r w:rsidR="00151D97"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ungdom som trenger det mest. Saken sees i sammenheng med ungt</w:t>
      </w:r>
      <w:r w:rsidRPr="00195716">
        <w:rPr>
          <w:rFonts w:asciiTheme="minorHAnsi" w:hAnsiTheme="minorHAnsi" w:cs="Segoe UI"/>
          <w:color w:val="242424"/>
          <w:sz w:val="22"/>
          <w:szCs w:val="22"/>
        </w:rPr>
        <w:t xml:space="preserve"> </w:t>
      </w:r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 xml:space="preserve">entreprenørskap og </w:t>
      </w:r>
      <w:proofErr w:type="spellStart"/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Kongsbergskolen</w:t>
      </w:r>
      <w:proofErr w:type="spellEnd"/>
      <w:r w:rsidR="00AF1364" w:rsidRPr="00195716">
        <w:rPr>
          <w:rFonts w:asciiTheme="minorHAnsi" w:hAnsiTheme="minorHAnsi" w:cs="Segoe UI"/>
          <w:color w:val="000000"/>
          <w:sz w:val="22"/>
          <w:szCs w:val="22"/>
          <w:bdr w:val="none" w:sz="0" w:space="0" w:color="auto" w:frame="1"/>
        </w:rPr>
        <w:t>.</w:t>
      </w:r>
    </w:p>
    <w:p w14:paraId="4F4486F2" w14:textId="77777777" w:rsidR="00AF1364" w:rsidRPr="00195716" w:rsidRDefault="00AF1364">
      <w:pPr>
        <w:rPr>
          <w:rFonts w:cs="Calibri"/>
          <w:sz w:val="20"/>
          <w:szCs w:val="20"/>
        </w:rPr>
      </w:pPr>
    </w:p>
    <w:p w14:paraId="486EDDE2" w14:textId="02E61B3F" w:rsidR="00FF37DB" w:rsidRPr="0078403A" w:rsidRDefault="00FF37DB" w:rsidP="00F420A6">
      <w:pPr>
        <w:pStyle w:val="Overskrift3"/>
      </w:pPr>
      <w:r w:rsidRPr="0078403A">
        <w:t>Helse og omsorg</w:t>
      </w:r>
    </w:p>
    <w:p w14:paraId="603B7228" w14:textId="28728703" w:rsidR="00AE1675" w:rsidRPr="0078403A" w:rsidRDefault="00AE1675" w:rsidP="00AE1675">
      <w:pPr>
        <w:rPr>
          <w:rFonts w:cs="Calibri"/>
        </w:rPr>
      </w:pPr>
      <w:r w:rsidRPr="00AE1675">
        <w:rPr>
          <w:rFonts w:cs="Calibri"/>
          <w:b/>
          <w:bCs/>
        </w:rPr>
        <w:t>Vikarpool for Helse og Mestring:</w:t>
      </w:r>
      <w:r w:rsidRPr="00AE1675">
        <w:rPr>
          <w:rFonts w:cs="Calibri"/>
        </w:rPr>
        <w:t> Kommunen skal utrede igangsetting av en</w:t>
      </w:r>
      <w:r w:rsidRPr="0078403A">
        <w:rPr>
          <w:rFonts w:cs="Calibri"/>
        </w:rPr>
        <w:t xml:space="preserve"> vikarpool</w:t>
      </w:r>
      <w:r w:rsidRPr="00AE1675">
        <w:rPr>
          <w:rFonts w:cs="Calibri"/>
        </w:rPr>
        <w:t>, for effektivisering og felles utnyttelse av vikarressurser.</w:t>
      </w:r>
    </w:p>
    <w:p w14:paraId="55A4A8F5" w14:textId="41B6CED6" w:rsidR="00AE1675" w:rsidRPr="00AE1675" w:rsidRDefault="00AE1675" w:rsidP="00AE1675">
      <w:pPr>
        <w:rPr>
          <w:rFonts w:cs="Calibri"/>
        </w:rPr>
      </w:pPr>
      <w:r w:rsidRPr="0078403A">
        <w:rPr>
          <w:rFonts w:cs="Calibri"/>
          <w:b/>
          <w:bCs/>
        </w:rPr>
        <w:t>Samskaping med f</w:t>
      </w:r>
      <w:r w:rsidRPr="00AE1675">
        <w:rPr>
          <w:rFonts w:cs="Calibri"/>
          <w:b/>
          <w:bCs/>
        </w:rPr>
        <w:t>rivillig</w:t>
      </w:r>
      <w:r w:rsidRPr="0078403A">
        <w:rPr>
          <w:rFonts w:cs="Calibri"/>
          <w:b/>
          <w:bCs/>
        </w:rPr>
        <w:t>heten</w:t>
      </w:r>
      <w:r w:rsidRPr="00AE1675">
        <w:rPr>
          <w:rFonts w:cs="Calibri"/>
          <w:b/>
          <w:bCs/>
        </w:rPr>
        <w:t xml:space="preserve"> for ikke-lovpålagt</w:t>
      </w:r>
      <w:r w:rsidR="00E6523A" w:rsidRPr="0078403A">
        <w:rPr>
          <w:rFonts w:cs="Calibri"/>
          <w:b/>
          <w:bCs/>
        </w:rPr>
        <w:t>e</w:t>
      </w:r>
      <w:r w:rsidRPr="00AE1675">
        <w:rPr>
          <w:rFonts w:cs="Calibri"/>
          <w:b/>
          <w:bCs/>
        </w:rPr>
        <w:t xml:space="preserve"> tjenester og lavterskeltilbud</w:t>
      </w:r>
      <w:r w:rsidRPr="00AE1675">
        <w:rPr>
          <w:rFonts w:cs="Calibri"/>
        </w:rPr>
        <w:t>: Kommunen skal ha økt fokus på samskapning med frivilligheten</w:t>
      </w:r>
      <w:r w:rsidR="00295687" w:rsidRPr="0078403A">
        <w:rPr>
          <w:rFonts w:cs="Calibri"/>
        </w:rPr>
        <w:t>,</w:t>
      </w:r>
      <w:r w:rsidRPr="00AE1675">
        <w:rPr>
          <w:rFonts w:cs="Calibri"/>
        </w:rPr>
        <w:t xml:space="preserve"> lag og foreninger innen samfunnsområde helse og </w:t>
      </w:r>
      <w:r w:rsidR="00295687" w:rsidRPr="0078403A">
        <w:rPr>
          <w:rFonts w:cs="Calibri"/>
        </w:rPr>
        <w:t>mestring.</w:t>
      </w:r>
    </w:p>
    <w:p w14:paraId="28F291A7" w14:textId="77777777" w:rsidR="00AE1675" w:rsidRPr="00AE1675" w:rsidRDefault="00AE1675" w:rsidP="00AE1675">
      <w:pPr>
        <w:rPr>
          <w:rFonts w:cs="Calibri"/>
        </w:rPr>
      </w:pPr>
      <w:r w:rsidRPr="00AE1675">
        <w:rPr>
          <w:rFonts w:cs="Calibri"/>
          <w:b/>
          <w:bCs/>
        </w:rPr>
        <w:t>Attraktivitet for helsepersonell: </w:t>
      </w:r>
      <w:r w:rsidRPr="00AE1675">
        <w:rPr>
          <w:rFonts w:cs="Calibri"/>
        </w:rPr>
        <w:t>Kommunen skal fremme en konkret plan for å etablere og beholde helsepersonell for lovpålagte og viktige tjenester, med tilbud som kommunale leiebolig, og hjelp med startlån, og private ‘leie-til-eie’ modeller. </w:t>
      </w:r>
    </w:p>
    <w:p w14:paraId="0630A9AF" w14:textId="4F789FE7" w:rsidR="00FF37DB" w:rsidRPr="0078403A" w:rsidRDefault="00AE1675">
      <w:pPr>
        <w:rPr>
          <w:rFonts w:cs="Calibri"/>
        </w:rPr>
      </w:pPr>
      <w:r w:rsidRPr="00AE1675">
        <w:rPr>
          <w:rFonts w:cs="Calibri"/>
          <w:b/>
          <w:bCs/>
        </w:rPr>
        <w:t>Lavterskeltilbud til eldre (uten vedtak) styrkes</w:t>
      </w:r>
      <w:r w:rsidR="004B20F4" w:rsidRPr="0078403A">
        <w:rPr>
          <w:rFonts w:cs="Calibri"/>
        </w:rPr>
        <w:t>:</w:t>
      </w:r>
      <w:r w:rsidRPr="00AE1675">
        <w:rPr>
          <w:rFonts w:cs="Calibri"/>
        </w:rPr>
        <w:t> Tilskudd til åpent verksted opprettholde</w:t>
      </w:r>
      <w:r w:rsidR="004B20F4" w:rsidRPr="0078403A">
        <w:rPr>
          <w:rFonts w:cs="Calibri"/>
        </w:rPr>
        <w:t>s.</w:t>
      </w:r>
    </w:p>
    <w:p w14:paraId="2B191098" w14:textId="77777777" w:rsidR="000D79F5" w:rsidRPr="0078403A" w:rsidRDefault="00AE1675" w:rsidP="00F420A6">
      <w:pPr>
        <w:pStyle w:val="Overskrift3"/>
      </w:pPr>
      <w:r w:rsidRPr="0078403A">
        <w:t>Tekniske tjenester + Park og idrett</w:t>
      </w:r>
    </w:p>
    <w:p w14:paraId="57C8FDCB" w14:textId="77777777" w:rsidR="00821B6D" w:rsidRDefault="0078403A">
      <w:pPr>
        <w:rPr>
          <w:rFonts w:cs="Calibri"/>
        </w:rPr>
      </w:pPr>
      <w:r w:rsidRPr="0078403A">
        <w:rPr>
          <w:rFonts w:cs="Calibri"/>
          <w:b/>
          <w:bCs/>
        </w:rPr>
        <w:t xml:space="preserve">Investeringsbudsjettet endres: </w:t>
      </w:r>
      <w:r w:rsidR="000D79F5" w:rsidRPr="0078403A">
        <w:rPr>
          <w:rFonts w:cs="Calibri"/>
        </w:rPr>
        <w:t>Start for b</w:t>
      </w:r>
      <w:r w:rsidR="00FF37DB" w:rsidRPr="0078403A">
        <w:rPr>
          <w:rFonts w:cs="Calibri"/>
        </w:rPr>
        <w:t>ygging av ny veisentral utsettes</w:t>
      </w:r>
      <w:r w:rsidR="00361F87" w:rsidRPr="0078403A">
        <w:rPr>
          <w:rFonts w:cs="Calibri"/>
        </w:rPr>
        <w:t xml:space="preserve"> til 2027 og sees i sammenheng med tomtevalg for nytt sykehjem</w:t>
      </w:r>
      <w:r w:rsidR="00311059" w:rsidRPr="0078403A">
        <w:rPr>
          <w:rFonts w:cs="Calibri"/>
        </w:rPr>
        <w:t>.</w:t>
      </w:r>
      <w:r w:rsidR="00C17992" w:rsidRPr="0078403A">
        <w:rPr>
          <w:rFonts w:cs="Calibri"/>
        </w:rPr>
        <w:t xml:space="preserve"> </w:t>
      </w:r>
    </w:p>
    <w:p w14:paraId="5577C4EA" w14:textId="6B86E723" w:rsidR="0037114D" w:rsidRPr="00821B6D" w:rsidRDefault="0037114D">
      <w:pPr>
        <w:rPr>
          <w:rFonts w:cs="Calibri"/>
        </w:rPr>
      </w:pPr>
      <w:r w:rsidRPr="0078403A">
        <w:rPr>
          <w:rFonts w:cs="Calibri"/>
        </w:rPr>
        <w:t>Investeringer i utstyr/maskiner til tekniske tjenester+ park og idrett sees i sammenheng fom 2026</w:t>
      </w:r>
      <w:r w:rsidR="00C602CC">
        <w:rPr>
          <w:rFonts w:cs="Calibri"/>
        </w:rPr>
        <w:t xml:space="preserve"> og tas ned </w:t>
      </w:r>
      <w:r w:rsidRPr="0078403A">
        <w:rPr>
          <w:rFonts w:cs="Calibri"/>
        </w:rPr>
        <w:t xml:space="preserve">i </w:t>
      </w:r>
      <w:r w:rsidR="00CF2AD4">
        <w:rPr>
          <w:rFonts w:cs="Calibri"/>
        </w:rPr>
        <w:t>samsvar</w:t>
      </w:r>
      <w:r w:rsidRPr="0078403A">
        <w:rPr>
          <w:rFonts w:cs="Calibri"/>
        </w:rPr>
        <w:t xml:space="preserve"> med </w:t>
      </w:r>
      <w:r w:rsidR="00CF2AD4">
        <w:rPr>
          <w:rFonts w:cs="Calibri"/>
        </w:rPr>
        <w:t xml:space="preserve">vedtaket om økt </w:t>
      </w:r>
      <w:r w:rsidR="004B1E84">
        <w:rPr>
          <w:rFonts w:cs="Calibri"/>
        </w:rPr>
        <w:t>effektivitet og samhandling.</w:t>
      </w:r>
    </w:p>
    <w:p w14:paraId="0B514652" w14:textId="015E6A21" w:rsidR="004B20F4" w:rsidRPr="0078403A" w:rsidRDefault="00AE1675" w:rsidP="00F420A6">
      <w:pPr>
        <w:pStyle w:val="Overskrift3"/>
      </w:pPr>
      <w:r w:rsidRPr="0078403A">
        <w:t>Kongsberg Kommunale Eiendom</w:t>
      </w:r>
    </w:p>
    <w:p w14:paraId="389BF684" w14:textId="379A188B" w:rsidR="00FF37DB" w:rsidRDefault="0078403A">
      <w:pPr>
        <w:rPr>
          <w:rFonts w:cs="Calibri"/>
        </w:rPr>
      </w:pPr>
      <w:r w:rsidRPr="0078403A">
        <w:rPr>
          <w:rFonts w:cs="Calibri"/>
          <w:b/>
          <w:bCs/>
        </w:rPr>
        <w:t xml:space="preserve">Omstilling: </w:t>
      </w:r>
      <w:r w:rsidR="00311059" w:rsidRPr="0078403A">
        <w:rPr>
          <w:rFonts w:cs="Calibri"/>
        </w:rPr>
        <w:t xml:space="preserve">KKE </w:t>
      </w:r>
      <w:r w:rsidR="004B20F4" w:rsidRPr="0078403A">
        <w:rPr>
          <w:rFonts w:cs="Calibri"/>
        </w:rPr>
        <w:t xml:space="preserve">skal utrede en </w:t>
      </w:r>
      <w:r w:rsidR="00311059" w:rsidRPr="0078403A">
        <w:rPr>
          <w:rFonts w:cs="Calibri"/>
        </w:rPr>
        <w:t>omstill</w:t>
      </w:r>
      <w:r w:rsidR="004B20F4" w:rsidRPr="0078403A">
        <w:rPr>
          <w:rFonts w:cs="Calibri"/>
        </w:rPr>
        <w:t>ing av</w:t>
      </w:r>
      <w:r w:rsidR="00311059" w:rsidRPr="0078403A">
        <w:rPr>
          <w:rFonts w:cs="Calibri"/>
        </w:rPr>
        <w:t xml:space="preserve"> renholdstjenestene etter modell av Bærum kommun</w:t>
      </w:r>
      <w:r w:rsidR="00AE1675" w:rsidRPr="0078403A">
        <w:rPr>
          <w:rFonts w:cs="Calibri"/>
        </w:rPr>
        <w:t>e</w:t>
      </w:r>
      <w:r w:rsidR="00E401C5">
        <w:rPr>
          <w:rFonts w:cs="Calibri"/>
        </w:rPr>
        <w:t xml:space="preserve">. </w:t>
      </w:r>
      <w:r w:rsidRPr="0078403A">
        <w:rPr>
          <w:rFonts w:cs="Calibri"/>
        </w:rPr>
        <w:t xml:space="preserve">Målsettingen må være å beholde kvaliteten samtidig som en omstilling </w:t>
      </w:r>
      <w:r w:rsidR="00040968">
        <w:rPr>
          <w:rFonts w:cs="Calibri"/>
        </w:rPr>
        <w:t>skal</w:t>
      </w:r>
      <w:r w:rsidRPr="0078403A">
        <w:rPr>
          <w:rFonts w:cs="Calibri"/>
        </w:rPr>
        <w:t xml:space="preserve"> medføre reelle </w:t>
      </w:r>
      <w:r w:rsidR="00040968">
        <w:rPr>
          <w:rFonts w:cs="Calibri"/>
        </w:rPr>
        <w:t>reduksjoner i husleiekostnadene</w:t>
      </w:r>
      <w:r w:rsidR="00E401C5">
        <w:rPr>
          <w:rFonts w:cs="Calibri"/>
        </w:rPr>
        <w:t>.</w:t>
      </w:r>
    </w:p>
    <w:p w14:paraId="314B6AED" w14:textId="77777777" w:rsidR="009E1918" w:rsidRDefault="009E1918">
      <w:pPr>
        <w:rPr>
          <w:rFonts w:cs="Calibri"/>
        </w:rPr>
      </w:pPr>
    </w:p>
    <w:p w14:paraId="54499D27" w14:textId="77777777" w:rsidR="009E1918" w:rsidRPr="009E1918" w:rsidRDefault="009E1918" w:rsidP="009E1918">
      <w:pPr>
        <w:rPr>
          <w:rFonts w:cs="Calibri"/>
        </w:rPr>
      </w:pPr>
      <w:r w:rsidRPr="009E1918">
        <w:rPr>
          <w:rFonts w:cs="Calibri"/>
        </w:rPr>
        <w:t> </w:t>
      </w:r>
    </w:p>
    <w:p w14:paraId="2208A05A" w14:textId="77777777" w:rsidR="009E1918" w:rsidRDefault="009E1918">
      <w:pPr>
        <w:rPr>
          <w:rFonts w:cs="Calibri"/>
        </w:rPr>
      </w:pPr>
    </w:p>
    <w:bookmarkEnd w:id="0"/>
    <w:p w14:paraId="686949B7" w14:textId="77777777" w:rsidR="0043608A" w:rsidRPr="0078403A" w:rsidRDefault="0043608A"/>
    <w:sectPr w:rsidR="0043608A" w:rsidRPr="00784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507F8"/>
    <w:multiLevelType w:val="hybridMultilevel"/>
    <w:tmpl w:val="3B9C3CEA"/>
    <w:lvl w:ilvl="0" w:tplc="A87E5B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20A"/>
    <w:multiLevelType w:val="hybridMultilevel"/>
    <w:tmpl w:val="B8C054A6"/>
    <w:lvl w:ilvl="0" w:tplc="E644503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39DD"/>
    <w:multiLevelType w:val="multilevel"/>
    <w:tmpl w:val="09D6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6228A"/>
    <w:multiLevelType w:val="hybridMultilevel"/>
    <w:tmpl w:val="3BA213F6"/>
    <w:lvl w:ilvl="0" w:tplc="E3FCD31A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01858"/>
    <w:multiLevelType w:val="hybridMultilevel"/>
    <w:tmpl w:val="9D7E713A"/>
    <w:lvl w:ilvl="0" w:tplc="046E395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E0D7F"/>
    <w:multiLevelType w:val="hybridMultilevel"/>
    <w:tmpl w:val="B844A6F0"/>
    <w:lvl w:ilvl="0" w:tplc="1270D3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341A7"/>
    <w:multiLevelType w:val="multilevel"/>
    <w:tmpl w:val="D6CE4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AE2917"/>
    <w:multiLevelType w:val="multilevel"/>
    <w:tmpl w:val="10BAE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B66CB"/>
    <w:multiLevelType w:val="hybridMultilevel"/>
    <w:tmpl w:val="E88E51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974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295590">
    <w:abstractNumId w:val="3"/>
  </w:num>
  <w:num w:numId="3" w16cid:durableId="1051273551">
    <w:abstractNumId w:val="1"/>
  </w:num>
  <w:num w:numId="4" w16cid:durableId="2071146147">
    <w:abstractNumId w:val="0"/>
  </w:num>
  <w:num w:numId="5" w16cid:durableId="974992503">
    <w:abstractNumId w:val="4"/>
  </w:num>
  <w:num w:numId="6" w16cid:durableId="1742412634">
    <w:abstractNumId w:val="5"/>
  </w:num>
  <w:num w:numId="7" w16cid:durableId="571888898">
    <w:abstractNumId w:val="8"/>
  </w:num>
  <w:num w:numId="8" w16cid:durableId="1573538890">
    <w:abstractNumId w:val="2"/>
  </w:num>
  <w:num w:numId="9" w16cid:durableId="359208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9E"/>
    <w:rsid w:val="00040968"/>
    <w:rsid w:val="00056413"/>
    <w:rsid w:val="000763E5"/>
    <w:rsid w:val="00091E33"/>
    <w:rsid w:val="000B6C8D"/>
    <w:rsid w:val="000D79F5"/>
    <w:rsid w:val="00151D97"/>
    <w:rsid w:val="001865A2"/>
    <w:rsid w:val="00195716"/>
    <w:rsid w:val="00195C6C"/>
    <w:rsid w:val="001A1047"/>
    <w:rsid w:val="001C497B"/>
    <w:rsid w:val="001F5040"/>
    <w:rsid w:val="0021001B"/>
    <w:rsid w:val="00214FD1"/>
    <w:rsid w:val="00295687"/>
    <w:rsid w:val="002D0E59"/>
    <w:rsid w:val="002E24AB"/>
    <w:rsid w:val="002F00A1"/>
    <w:rsid w:val="00300DF1"/>
    <w:rsid w:val="00311059"/>
    <w:rsid w:val="003439B0"/>
    <w:rsid w:val="00361F87"/>
    <w:rsid w:val="00366EBA"/>
    <w:rsid w:val="0037114D"/>
    <w:rsid w:val="003C4C17"/>
    <w:rsid w:val="0043608A"/>
    <w:rsid w:val="0047284F"/>
    <w:rsid w:val="0047445C"/>
    <w:rsid w:val="004A2FA5"/>
    <w:rsid w:val="004A3FB8"/>
    <w:rsid w:val="004B1E84"/>
    <w:rsid w:val="004B20F4"/>
    <w:rsid w:val="004B627B"/>
    <w:rsid w:val="004F1CAC"/>
    <w:rsid w:val="00502174"/>
    <w:rsid w:val="0052055F"/>
    <w:rsid w:val="00550119"/>
    <w:rsid w:val="005C049E"/>
    <w:rsid w:val="005C7FA5"/>
    <w:rsid w:val="00612C6C"/>
    <w:rsid w:val="00682192"/>
    <w:rsid w:val="006F5986"/>
    <w:rsid w:val="007251DC"/>
    <w:rsid w:val="00734D02"/>
    <w:rsid w:val="00750BC3"/>
    <w:rsid w:val="007560A7"/>
    <w:rsid w:val="007741FB"/>
    <w:rsid w:val="0078403A"/>
    <w:rsid w:val="007B35EF"/>
    <w:rsid w:val="007C7BB3"/>
    <w:rsid w:val="007E0D9F"/>
    <w:rsid w:val="00821B6D"/>
    <w:rsid w:val="00842E16"/>
    <w:rsid w:val="00861D35"/>
    <w:rsid w:val="00866DB2"/>
    <w:rsid w:val="00867036"/>
    <w:rsid w:val="008840C3"/>
    <w:rsid w:val="008B70E5"/>
    <w:rsid w:val="0090106D"/>
    <w:rsid w:val="009247DF"/>
    <w:rsid w:val="00924805"/>
    <w:rsid w:val="00935767"/>
    <w:rsid w:val="009D284E"/>
    <w:rsid w:val="009E1918"/>
    <w:rsid w:val="009F1828"/>
    <w:rsid w:val="00A343F2"/>
    <w:rsid w:val="00A37BE2"/>
    <w:rsid w:val="00A70A66"/>
    <w:rsid w:val="00AE1675"/>
    <w:rsid w:val="00AE23CE"/>
    <w:rsid w:val="00AF1364"/>
    <w:rsid w:val="00B011ED"/>
    <w:rsid w:val="00B56B58"/>
    <w:rsid w:val="00B771BD"/>
    <w:rsid w:val="00B91A39"/>
    <w:rsid w:val="00BD264D"/>
    <w:rsid w:val="00BF52BC"/>
    <w:rsid w:val="00C17643"/>
    <w:rsid w:val="00C17992"/>
    <w:rsid w:val="00C45D20"/>
    <w:rsid w:val="00C602CC"/>
    <w:rsid w:val="00C66972"/>
    <w:rsid w:val="00C740C1"/>
    <w:rsid w:val="00C86F3D"/>
    <w:rsid w:val="00CB2D1D"/>
    <w:rsid w:val="00CE707E"/>
    <w:rsid w:val="00CF2AD4"/>
    <w:rsid w:val="00D13A24"/>
    <w:rsid w:val="00D47B69"/>
    <w:rsid w:val="00D6294C"/>
    <w:rsid w:val="00D8350B"/>
    <w:rsid w:val="00D92321"/>
    <w:rsid w:val="00DA2EA5"/>
    <w:rsid w:val="00E06F82"/>
    <w:rsid w:val="00E23466"/>
    <w:rsid w:val="00E36352"/>
    <w:rsid w:val="00E401C5"/>
    <w:rsid w:val="00E51641"/>
    <w:rsid w:val="00E6206B"/>
    <w:rsid w:val="00E6523A"/>
    <w:rsid w:val="00E66D32"/>
    <w:rsid w:val="00E82920"/>
    <w:rsid w:val="00E928FA"/>
    <w:rsid w:val="00EC3C9D"/>
    <w:rsid w:val="00F12AD9"/>
    <w:rsid w:val="00F21C84"/>
    <w:rsid w:val="00F3647A"/>
    <w:rsid w:val="00F420A6"/>
    <w:rsid w:val="00FE520B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FD5"/>
  <w15:chartTrackingRefBased/>
  <w15:docId w15:val="{C4A027BB-EFAD-4597-92D1-7BAEBB32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20A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40968"/>
    <w:pPr>
      <w:keepNext/>
      <w:keepLines/>
      <w:spacing w:after="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4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40968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04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04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04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04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04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04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04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04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04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04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049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C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B91A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p1">
    <w:name w:val="x_p1"/>
    <w:basedOn w:val="Normal"/>
    <w:rsid w:val="00AF13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Ingebjørg Trandum</dc:creator>
  <cp:keywords/>
  <dc:description/>
  <cp:lastModifiedBy>Heidi Tovsrud Knutsen</cp:lastModifiedBy>
  <cp:revision>7</cp:revision>
  <dcterms:created xsi:type="dcterms:W3CDTF">2025-12-17T08:04:00Z</dcterms:created>
  <dcterms:modified xsi:type="dcterms:W3CDTF">2025-12-17T08:12:00Z</dcterms:modified>
</cp:coreProperties>
</file>