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686CEE" w:rsidRPr="00686CEE" w:rsidP="00686CEE" w14:paraId="4D04BDC8" w14:textId="77777777">
      <w:pPr>
        <w:pStyle w:val="Header"/>
        <w:jc w:val="right"/>
        <w:rPr>
          <w:b/>
          <w:bCs/>
          <w:sz w:val="22"/>
          <w:szCs w:val="22"/>
        </w:rPr>
      </w:pPr>
      <w:r w:rsidRPr="00686CEE">
        <w:rPr>
          <w:b/>
          <w:bCs/>
          <w:sz w:val="22"/>
          <w:szCs w:val="22"/>
        </w:rPr>
        <w:t>Politisk sak</w:t>
      </w:r>
    </w:p>
    <w:p w:rsidR="00686CEE" w:rsidP="00686CEE" w14:paraId="49F181CA" w14:textId="77777777">
      <w:pPr>
        <w:jc w:val="right"/>
      </w:pPr>
    </w:p>
    <w:p w:rsidR="00686CEE" w14:paraId="510CFDF2" w14:textId="77777777"/>
    <w:tbl>
      <w:tblPr>
        <w:tblW w:w="12961" w:type="dxa"/>
        <w:tblLayout w:type="fixed"/>
        <w:tblLook w:val="04A0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14:paraId="29C7C207" w14:textId="77777777" w:rsidTr="00795524">
        <w:tblPrEx>
          <w:tblW w:w="12961" w:type="dxa"/>
          <w:tblLayout w:type="fixed"/>
          <w:tblLook w:val="04A0"/>
        </w:tblPrEx>
        <w:trPr>
          <w:gridAfter w:val="2"/>
          <w:wAfter w:w="2896" w:type="dxa"/>
        </w:trPr>
        <w:tc>
          <w:tcPr>
            <w:tcW w:w="1526" w:type="dxa"/>
          </w:tcPr>
          <w:p w:rsidR="00686CEE" w:rsidRPr="00520356" w:rsidP="002833E7" w14:paraId="7A770567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:rsidR="00686CEE" w:rsidRPr="00520356" w:rsidP="002833E7" w14:paraId="43172E1D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86CEE" w:rsidRPr="00520356" w:rsidP="002833E7" w14:paraId="6B50E560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:rsidR="00686CEE" w:rsidRPr="00520356" w:rsidP="002833E7" w14:paraId="197C81B9" w14:textId="7777777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686CEE" w:rsidRPr="00520356" w:rsidP="002833E7" w14:paraId="588954C5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:rsidR="00686CEE" w:rsidRPr="00520356" w:rsidP="002833E7" w14:paraId="2785FD1C" w14:textId="7777777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:rsidR="00686CEE" w:rsidRPr="00520356" w:rsidP="002833E7" w14:paraId="5A4BD218" w14:textId="7777777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14:paraId="38D61D84" w14:textId="77777777" w:rsidTr="00795524">
        <w:tblPrEx>
          <w:tblW w:w="12961" w:type="dxa"/>
          <w:tblLayout w:type="fixed"/>
          <w:tblLook w:val="04A0"/>
        </w:tblPrEx>
        <w:tc>
          <w:tcPr>
            <w:tcW w:w="1526" w:type="dxa"/>
          </w:tcPr>
          <w:p w:rsidR="00583F6A" w:rsidRPr="00520356" w:rsidP="002833E7" w14:paraId="6F6B622D" w14:textId="7777777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2026/526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2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bookmarkEnd w:id="3"/>
          </w:p>
        </w:tc>
        <w:tc>
          <w:tcPr>
            <w:tcW w:w="283" w:type="dxa"/>
          </w:tcPr>
          <w:p w:rsidR="00583F6A" w:rsidRPr="00520356" w:rsidP="002833E7" w14:paraId="05A25E2C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83F6A" w:rsidRPr="00520356" w:rsidP="002833E7" w14:paraId="41038158" w14:textId="7777777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Lars-Arne Oldernes</w:t>
            </w:r>
            <w:bookmarkEnd w:id="4"/>
          </w:p>
        </w:tc>
        <w:tc>
          <w:tcPr>
            <w:tcW w:w="283" w:type="dxa"/>
          </w:tcPr>
          <w:p w:rsidR="00583F6A" w:rsidRPr="00520356" w:rsidP="002833E7" w14:paraId="3E85F21F" w14:textId="777777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583F6A" w:rsidRPr="00520356" w:rsidP="002833E7" w14:paraId="33A67158" w14:textId="7777777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:rsidR="00583F6A" w:rsidRPr="00520356" w:rsidP="002833E7" w14:paraId="13570DE5" w14:textId="7777777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583F6A" w:rsidRPr="00520356" w:rsidP="002833E7" w14:paraId="0DBCC444" w14:textId="777777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:rsidR="00583F6A" w:rsidRPr="00520356" w:rsidP="002833E7" w14:paraId="1DC20F6A" w14:textId="77777777">
            <w:pPr>
              <w:rPr>
                <w:sz w:val="18"/>
                <w:szCs w:val="18"/>
              </w:rPr>
            </w:pPr>
          </w:p>
        </w:tc>
      </w:tr>
    </w:tbl>
    <w:p w:rsidR="007C2401" w:rsidRPr="002833E7" w:rsidP="002833E7" w14:paraId="093719C9" w14:textId="77777777"/>
    <w:p w:rsidR="00857C13" w:rsidRPr="002833E7" w:rsidP="002833E7" w14:paraId="21E4FCC7" w14:textId="77777777"/>
    <w:p w:rsidR="00857C13" w:rsidRPr="002833E7" w:rsidP="002833E7" w14:paraId="68C22014" w14:textId="77777777"/>
    <w:p w:rsidR="00857C13" w:rsidRPr="00FA2087" w:rsidP="00216EF3" w14:paraId="7A558B89" w14:textId="77777777">
      <w:pPr>
        <w:pStyle w:val="Heading1"/>
      </w:pPr>
      <w:bookmarkStart w:id="6" w:name="TITTEL"/>
      <w:r w:rsidRPr="00FA2087">
        <w:t>Orienteringssak. Invitasjon til å gi innspill budsjett 2028.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70"/>
        <w:gridCol w:w="1559"/>
        <w:gridCol w:w="1701"/>
      </w:tblGrid>
      <w:tr w14:paraId="7B44FF83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D95632" w:rsidP="002833E7" w14:paraId="3ED6F2AB" w14:textId="7777777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:rsidR="00857C13" w:rsidRPr="00D95632" w:rsidP="002833E7" w14:paraId="5728532D" w14:textId="77777777">
            <w:pPr>
              <w:rPr>
                <w:b/>
              </w:rPr>
            </w:pPr>
            <w:r w:rsidRPr="00D95632">
              <w:rPr>
                <w:b/>
              </w:rPr>
              <w:t>Utv.saksnr.</w:t>
            </w:r>
          </w:p>
        </w:tc>
        <w:tc>
          <w:tcPr>
            <w:tcW w:w="1701" w:type="dxa"/>
          </w:tcPr>
          <w:p w:rsidR="00857C13" w:rsidRPr="00D95632" w:rsidP="002833E7" w14:paraId="410BC302" w14:textId="7777777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14:paraId="44A288AC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paraId="210B31FD" w14:textId="77777777">
            <w:bookmarkStart w:id="7" w:name="Saksgang"/>
            <w:bookmarkEnd w:id="7"/>
            <w:r w:rsidRPr="00857C13">
              <w:t>Administrasjonsutvalget</w:t>
            </w:r>
          </w:p>
        </w:tc>
        <w:tc>
          <w:tcPr>
            <w:tcW w:w="1559" w:type="dxa"/>
          </w:tcPr>
          <w:p w:rsidR="00857C13" w:rsidRPr="00857C13" w:rsidP="002833E7" w14:paraId="458971E1" w14:textId="77777777"/>
        </w:tc>
        <w:tc>
          <w:tcPr>
            <w:tcW w:w="1701" w:type="dxa"/>
          </w:tcPr>
          <w:p w:rsidR="00857C13" w:rsidRPr="00857C13" w:rsidP="002833E7" w14:paraId="44E29CB4" w14:textId="77777777">
            <w:r w:rsidRPr="00857C13">
              <w:t>02.09.2026</w:t>
            </w:r>
          </w:p>
        </w:tc>
      </w:tr>
      <w:tr w14:paraId="44A288AD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textId="77777777">
            <w:r w:rsidRPr="00857C13">
              <w:t>Lokalstyret</w:t>
            </w:r>
          </w:p>
        </w:tc>
        <w:tc>
          <w:tcPr>
            <w:tcW w:w="1559" w:type="dxa"/>
          </w:tcPr>
          <w:p w:rsidR="00857C13" w:rsidRPr="00857C13" w:rsidP="002833E7" w14:textId="77777777"/>
        </w:tc>
        <w:tc>
          <w:tcPr>
            <w:tcW w:w="1701" w:type="dxa"/>
          </w:tcPr>
          <w:p w:rsidR="00857C13" w:rsidRPr="00857C13" w:rsidP="002833E7" w14:textId="77777777">
            <w:r w:rsidRPr="00857C13">
              <w:t>16.09.2026</w:t>
            </w:r>
          </w:p>
        </w:tc>
      </w:tr>
    </w:tbl>
    <w:p w:rsidR="00A67D60" w:rsidRPr="00590195" w:rsidP="00A67D60" w14:paraId="2A61FBD0" w14:textId="77777777">
      <w:pPr>
        <w:rPr>
          <w:szCs w:val="22"/>
        </w:rPr>
      </w:pPr>
    </w:p>
    <w:p w:rsidR="00CE0F8C" w:rsidRPr="005E4678" w:rsidP="00A6616E" w14:paraId="0C061F6D" w14:textId="77777777">
      <w:pPr>
        <w:pStyle w:val="Heading2"/>
        <w:spacing w:before="280"/>
        <w:rPr>
          <w:sz w:val="22"/>
          <w:szCs w:val="22"/>
        </w:rPr>
      </w:pPr>
      <w:bookmarkStart w:id="8" w:name="Innstilling"/>
      <w:r w:rsidRPr="005E4678">
        <w:rPr>
          <w:sz w:val="22"/>
          <w:szCs w:val="22"/>
        </w:rPr>
        <w:t>A</w:t>
      </w:r>
      <w:r w:rsidRPr="005E4678" w:rsidR="005E659B">
        <w:rPr>
          <w:sz w:val="22"/>
          <w:szCs w:val="22"/>
        </w:rPr>
        <w:t>dministrasjonssjefens a</w:t>
      </w:r>
      <w:r w:rsidRPr="005E4678">
        <w:rPr>
          <w:sz w:val="22"/>
          <w:szCs w:val="22"/>
        </w:rPr>
        <w:t xml:space="preserve">nbefaling: </w:t>
      </w:r>
    </w:p>
    <w:p w:rsidR="004219E9" w:rsidRPr="00CE0F8C" w:rsidP="004219E9" w14:paraId="61F0494D" w14:textId="61D9C8A0">
      <w:bookmarkStart w:id="9" w:name="Start"/>
      <w:bookmarkEnd w:id="9"/>
      <w:r>
        <w:t>Administrasjonen utarbeider svarbrev til svalbardbudsjettet 2028.</w:t>
      </w:r>
      <w:r>
        <w:br/>
      </w:r>
    </w:p>
    <w:p w:rsidR="004219E9" w:rsidRPr="001072F9" w:rsidP="00CE0F8C" w14:paraId="5A38EB5C" w14:textId="77777777"/>
    <w:bookmarkEnd w:id="8"/>
    <w:p w:rsidR="008E11A3" w:rsidRPr="00CE0F8C" w:rsidP="00CE0F8C" w14:paraId="54AA00D6" w14:textId="77777777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:rsidR="001D0E23" w14:paraId="18EEF879" w14:textId="77777777">
      <w:pPr>
        <w:tabs>
          <w:tab w:val="clear" w:pos="1170"/>
        </w:tabs>
        <w:rPr>
          <w:szCs w:val="22"/>
        </w:rPr>
      </w:pPr>
    </w:p>
    <w:p w:rsidR="00600F1F" w14:paraId="22BEEE8F" w14:textId="77777777">
      <w:pPr>
        <w:tabs>
          <w:tab w:val="clear" w:pos="1170"/>
        </w:tabs>
        <w:rPr>
          <w:szCs w:val="22"/>
        </w:rPr>
      </w:pPr>
    </w:p>
    <w:p w:rsidR="00600F1F" w:rsidRPr="00600F1F" w:rsidP="00600F1F" w14:paraId="455C49CF" w14:textId="77777777">
      <w:pPr>
        <w:rPr>
          <w:lang w:eastAsia="nb-NO"/>
        </w:rPr>
      </w:pPr>
    </w:p>
    <w:p w:rsidR="00857C13" w:rsidRPr="005E4678" w:rsidP="005E4678" w14:paraId="00886DDC" w14:textId="77777777">
      <w:pPr>
        <w:pStyle w:val="Heading2"/>
        <w:spacing w:before="280"/>
        <w:rPr>
          <w:szCs w:val="22"/>
        </w:rPr>
      </w:pPr>
      <w:r w:rsidRPr="005E4678">
        <w:rPr>
          <w:szCs w:val="22"/>
        </w:rPr>
        <w:t>Saksopplysninger:</w:t>
      </w:r>
    </w:p>
    <w:p w:rsidR="00857C13" w:rsidP="002833E7" w14:paraId="0CEB345E" w14:textId="36FC2764">
      <w:r>
        <w:t>Justis- og beredskapsdepartementet ber om innspill til budsjett for 2028. Fristen for innspill er 15.oktober 2026.</w:t>
      </w:r>
    </w:p>
    <w:p w:rsidR="0006111C" w:rsidP="002833E7" w14:paraId="206600E2" w14:textId="77777777"/>
    <w:p w:rsidR="0006111C" w:rsidP="002833E7" w14:paraId="22872DFE" w14:textId="4EA3DCDF">
      <w:r>
        <w:t>Administrasjonen vil sende et svar innen fristen og ønsker politiske signaler til innholdet i svarbrevet.</w:t>
      </w:r>
    </w:p>
    <w:p w:rsidR="0006111C" w:rsidP="002833E7" w14:paraId="019BBCBA" w14:textId="514A5AF8">
      <w:r>
        <w:t xml:space="preserve">Departementet har utarbeidet en mal som bør benyttes </w:t>
      </w:r>
      <w:r w:rsidR="001516FC">
        <w:t xml:space="preserve">til hvert av </w:t>
      </w:r>
      <w:r w:rsidR="005E3AFE">
        <w:t>satsings</w:t>
      </w:r>
      <w:r w:rsidR="001516FC">
        <w:t>forslagene. Departementet ønsker også at forslagene settes i prioritert rekkefølge.</w:t>
      </w:r>
    </w:p>
    <w:p w:rsidR="005E3AFE" w:rsidP="002833E7" w14:paraId="489A4CBC" w14:textId="52FF3A19">
      <w:r>
        <w:t>Det vises videre til vedlagt brev fra departementet.</w:t>
      </w:r>
    </w:p>
    <w:p w:rsidR="002833E7" w:rsidP="002833E7" w14:paraId="3644AA68" w14:textId="77777777"/>
    <w:p w:rsidR="001516FC" w:rsidP="002833E7" w14:paraId="3F80FCAA" w14:textId="77777777"/>
    <w:p w:rsidR="00B149A8" w:rsidP="00B149A8" w14:paraId="4C357263" w14:textId="77777777">
      <w:pPr>
        <w:rPr>
          <w:lang w:eastAsia="nb-NO"/>
        </w:rPr>
      </w:pPr>
    </w:p>
    <w:p w:rsidR="0052186E" w:rsidP="00B149A8" w14:paraId="39721529" w14:textId="77777777">
      <w:pPr>
        <w:rPr>
          <w:lang w:eastAsia="nb-NO"/>
        </w:rPr>
      </w:pPr>
    </w:p>
    <w:p w:rsidR="0052186E" w:rsidP="00B149A8" w14:paraId="68A2A487" w14:textId="77777777">
      <w:pPr>
        <w:rPr>
          <w:lang w:eastAsia="nb-NO"/>
        </w:rPr>
      </w:pPr>
    </w:p>
    <w:p w:rsidR="00B149A8" w:rsidRPr="00B149A8" w:rsidP="00B149A8" w14:paraId="428EB8B1" w14:textId="77777777">
      <w:pPr>
        <w:rPr>
          <w:lang w:eastAsia="nb-NO"/>
        </w:rPr>
      </w:pPr>
    </w:p>
    <w:p w:rsidR="00857C13" w:rsidRPr="00590195" w:rsidP="002833E7" w14:paraId="78503C7C" w14:textId="77777777">
      <w:r w:rsidRPr="00590195">
        <w:t>Vedlegg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1105"/>
        <w:gridCol w:w="7965"/>
      </w:tblGrid>
      <w:tr>
        <w:tblPrEx>
          <w:tblW w:w="5000" w:type="pct"/>
        </w:tblPrEx>
        <w:tc>
          <w:tcPr/>
          <w:p w:rsidR="00857C13" w:rsidRPr="00590195" w:rsidP="002833E7">
            <w:bookmarkStart w:id="10" w:name="Vedlegg"/>
            <w:bookmarkEnd w:id="10"/>
            <w:r w:rsidRPr="00590195">
              <w:t>1</w:t>
            </w:r>
          </w:p>
        </w:tc>
        <w:tc>
          <w:tcPr/>
          <w:p w:rsidR="00857C13" w:rsidRPr="00590195" w:rsidP="002833E7">
            <w:r w:rsidRPr="00590195">
              <w:t>Mal satsingsforslag</w:t>
            </w:r>
          </w:p>
        </w:tc>
      </w:tr>
      <w:tr>
        <w:tblPrEx>
          <w:tblW w:w="5000" w:type="pct"/>
        </w:tblPrEx>
        <w:tc>
          <w:tcPr/>
          <w:p w:rsidR="00857C13" w:rsidRPr="00590195" w:rsidP="002833E7">
            <w:r w:rsidRPr="00590195">
              <w:t>2</w:t>
            </w:r>
          </w:p>
        </w:tc>
        <w:tc>
          <w:tcPr/>
          <w:p w:rsidR="00857C13" w:rsidRPr="00590195" w:rsidP="002833E7">
            <w:r w:rsidRPr="00590195">
              <w:t>Invitasjon til å avgi innspill</w:t>
            </w:r>
          </w:p>
        </w:tc>
      </w:tr>
    </w:tbl>
    <w:p w:rsidR="00857C13" w:rsidRPr="00590195" w:rsidP="002833E7"/>
    <w:p w:rsidR="00857C13" w:rsidP="002833E7" w14:paraId="392D4740" w14:textId="77777777"/>
    <w:p w:rsidR="002C5032" w:rsidRPr="00590195" w:rsidP="002833E7" w14:paraId="191332CD" w14:textId="77777777"/>
    <w:p w:rsidR="00857C13" w:rsidRPr="00857C13" w:rsidP="002833E7" w14:paraId="1090A011" w14:textId="77777777">
      <w:r w:rsidRPr="00857C13">
        <w:t>Andre vedlegg (ikke vedlagt):</w:t>
      </w:r>
    </w:p>
    <w:tbl>
      <w:tblPr>
        <w:tblW w:w="0" w:type="auto"/>
        <w:tblInd w:w="-142" w:type="dxa"/>
        <w:tblLook w:val="01E0"/>
      </w:tblPr>
      <w:tblGrid>
        <w:gridCol w:w="517"/>
        <w:gridCol w:w="8695"/>
      </w:tblGrid>
      <w:tr w14:paraId="56AD4CB8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17596B7E" w14:textId="77777777"/>
        </w:tc>
        <w:tc>
          <w:tcPr>
            <w:tcW w:w="8695" w:type="dxa"/>
          </w:tcPr>
          <w:p w:rsidR="00857C13" w:rsidRPr="00857C13" w:rsidP="002833E7" w14:paraId="5C7D86E8" w14:textId="77777777"/>
        </w:tc>
      </w:tr>
      <w:tr w14:paraId="36F771D4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516511E6" w14:textId="77777777"/>
        </w:tc>
        <w:tc>
          <w:tcPr>
            <w:tcW w:w="8695" w:type="dxa"/>
          </w:tcPr>
          <w:p w:rsidR="00857C13" w:rsidRPr="00857C13" w:rsidP="002833E7" w14:paraId="2D6C8357" w14:textId="77777777"/>
        </w:tc>
      </w:tr>
      <w:tr w14:paraId="0959A883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4DD6A7F5" w14:textId="77777777"/>
        </w:tc>
        <w:tc>
          <w:tcPr>
            <w:tcW w:w="8695" w:type="dxa"/>
          </w:tcPr>
          <w:p w:rsidR="00857C13" w:rsidRPr="00857C13" w:rsidP="002833E7" w14:paraId="3EF648F5" w14:textId="77777777"/>
        </w:tc>
      </w:tr>
    </w:tbl>
    <w:p w:rsidR="00F87A77" w:rsidP="002833E7" w14:paraId="4FA26455" w14:textId="77777777"/>
    <w:sectPr w:rsidSect="009C0B8D">
      <w:headerReference w:type="default" r:id="rId4"/>
      <w:headerReference w:type="first" r:id="rId5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77" w:rsidRPr="00F87A77" w:rsidP="008E11A3" w14:paraId="681F5367" w14:textId="77777777">
    <w:pPr>
      <w:pStyle w:val="Header"/>
      <w:jc w:val="both"/>
    </w:pPr>
    <w:bookmarkStart w:id="11" w:name="Saksnr2"/>
    <w:r w:rsidRPr="00F87A77">
      <w:t>2026/526</w:t>
    </w:r>
    <w:bookmarkEnd w:id="11"/>
    <w:r w:rsidRPr="00F87A77">
      <w:t>-</w:t>
    </w:r>
    <w:bookmarkStart w:id="12" w:name="NrISak2"/>
    <w:r w:rsidR="008E11A3">
      <w:t>2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042" w:rsidP="00575042" w14:paraId="78DDF9EF" w14:textId="77777777">
    <w:pPr>
      <w:pStyle w:val="Header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042" w:rsidP="00575042" w14:paraId="76CA39BC" w14:textId="77777777">
    <w:pPr>
      <w:pStyle w:val="Header"/>
    </w:pPr>
  </w:p>
  <w:p w:rsidR="007C2401" w:rsidRPr="00686CEE" w:rsidP="00686CEE" w14:paraId="4715E180" w14:textId="77777777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B21816"/>
    <w:multiLevelType w:val="hybridMultilevel"/>
    <w:tmpl w:val="18F6EF2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15E92"/>
    <w:rsid w:val="0006111C"/>
    <w:rsid w:val="000807C7"/>
    <w:rsid w:val="000D5F5D"/>
    <w:rsid w:val="000D7311"/>
    <w:rsid w:val="000E2D07"/>
    <w:rsid w:val="001072F9"/>
    <w:rsid w:val="001516FC"/>
    <w:rsid w:val="001D0E23"/>
    <w:rsid w:val="001D6E96"/>
    <w:rsid w:val="001F6C34"/>
    <w:rsid w:val="00204D96"/>
    <w:rsid w:val="00216EF3"/>
    <w:rsid w:val="002657F0"/>
    <w:rsid w:val="002833E7"/>
    <w:rsid w:val="002B557D"/>
    <w:rsid w:val="002C5032"/>
    <w:rsid w:val="002D6A0A"/>
    <w:rsid w:val="002E4A7E"/>
    <w:rsid w:val="00305E34"/>
    <w:rsid w:val="00332A1A"/>
    <w:rsid w:val="003A3163"/>
    <w:rsid w:val="003E7655"/>
    <w:rsid w:val="004219E9"/>
    <w:rsid w:val="00421E35"/>
    <w:rsid w:val="00443A4C"/>
    <w:rsid w:val="004A6DFD"/>
    <w:rsid w:val="004E363D"/>
    <w:rsid w:val="00520356"/>
    <w:rsid w:val="0052186E"/>
    <w:rsid w:val="005358F0"/>
    <w:rsid w:val="00575042"/>
    <w:rsid w:val="00583F6A"/>
    <w:rsid w:val="00590195"/>
    <w:rsid w:val="005D345E"/>
    <w:rsid w:val="005E3AFE"/>
    <w:rsid w:val="005E4678"/>
    <w:rsid w:val="005E659B"/>
    <w:rsid w:val="00600F1F"/>
    <w:rsid w:val="006521DC"/>
    <w:rsid w:val="00666CE0"/>
    <w:rsid w:val="00686CEE"/>
    <w:rsid w:val="006A48F2"/>
    <w:rsid w:val="006C0B67"/>
    <w:rsid w:val="00717F4B"/>
    <w:rsid w:val="00795524"/>
    <w:rsid w:val="007A3F13"/>
    <w:rsid w:val="007A5DBD"/>
    <w:rsid w:val="007A7A3B"/>
    <w:rsid w:val="007B1EE5"/>
    <w:rsid w:val="007C2401"/>
    <w:rsid w:val="007C5C49"/>
    <w:rsid w:val="00857C13"/>
    <w:rsid w:val="008818E1"/>
    <w:rsid w:val="008B5183"/>
    <w:rsid w:val="008C384C"/>
    <w:rsid w:val="008D1451"/>
    <w:rsid w:val="008E11A3"/>
    <w:rsid w:val="008E484F"/>
    <w:rsid w:val="00906971"/>
    <w:rsid w:val="00916CC7"/>
    <w:rsid w:val="00925C49"/>
    <w:rsid w:val="0098613F"/>
    <w:rsid w:val="009B4A22"/>
    <w:rsid w:val="009C0B8D"/>
    <w:rsid w:val="009F0F3C"/>
    <w:rsid w:val="00A36B09"/>
    <w:rsid w:val="00A6616E"/>
    <w:rsid w:val="00A67D60"/>
    <w:rsid w:val="00AE58CB"/>
    <w:rsid w:val="00B02BBA"/>
    <w:rsid w:val="00B149A8"/>
    <w:rsid w:val="00B174A7"/>
    <w:rsid w:val="00B82239"/>
    <w:rsid w:val="00BC6288"/>
    <w:rsid w:val="00C2388B"/>
    <w:rsid w:val="00C44F71"/>
    <w:rsid w:val="00C761A4"/>
    <w:rsid w:val="00CB2352"/>
    <w:rsid w:val="00CC260D"/>
    <w:rsid w:val="00CE0F8C"/>
    <w:rsid w:val="00D552DC"/>
    <w:rsid w:val="00D554B8"/>
    <w:rsid w:val="00D95632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1450A7"/>
  <w15:docId w15:val="{969E5B8D-BB97-498E-BC37-97040F51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Heading1">
    <w:name w:val="heading 1"/>
    <w:basedOn w:val="Heading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7C2401"/>
    <w:rPr>
      <w:rFonts w:ascii="Arial" w:hAnsi="Arial"/>
      <w:szCs w:val="24"/>
    </w:rPr>
  </w:style>
  <w:style w:type="paragraph" w:styleId="Footer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7C2401"/>
    <w:rPr>
      <w:rFonts w:ascii="Arial" w:hAnsi="Arial"/>
      <w:szCs w:val="24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DefaultParagraphFont"/>
    <w:link w:val="Heading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Oldernes, Lars-Arne</cp:lastModifiedBy>
  <cp:revision>9</cp:revision>
  <cp:lastPrinted>2019-10-17T11:22:00Z</cp:lastPrinted>
  <dcterms:created xsi:type="dcterms:W3CDTF">2021-03-24T10:02:00Z</dcterms:created>
  <dcterms:modified xsi:type="dcterms:W3CDTF">2026-08-18T13:10:00Z</dcterms:modified>
</cp:coreProperties>
</file>