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A969" w14:textId="596731B6" w:rsidR="00997EA9" w:rsidRPr="00997EA9" w:rsidRDefault="00997EA9">
      <w:pPr>
        <w:rPr>
          <w:b/>
          <w:bCs/>
          <w:u w:val="single"/>
        </w:rPr>
      </w:pPr>
      <w:r>
        <w:rPr>
          <w:b/>
          <w:bCs/>
          <w:u w:val="single"/>
        </w:rPr>
        <w:t>Midtre Gauldal kommunes l</w:t>
      </w:r>
      <w:r w:rsidR="00343FF3" w:rsidRPr="00343FF3">
        <w:rPr>
          <w:b/>
          <w:bCs/>
          <w:u w:val="single"/>
        </w:rPr>
        <w:t>andbrukspris</w:t>
      </w:r>
    </w:p>
    <w:p w14:paraId="757CF315" w14:textId="53A378B9" w:rsidR="00343FF3" w:rsidRPr="00343FF3" w:rsidRDefault="00343FF3">
      <w:pPr>
        <w:rPr>
          <w:b/>
          <w:bCs/>
        </w:rPr>
      </w:pPr>
      <w:r w:rsidRPr="00343FF3">
        <w:rPr>
          <w:b/>
          <w:bCs/>
        </w:rPr>
        <w:t>§1 Formål</w:t>
      </w:r>
    </w:p>
    <w:p w14:paraId="65B10D70" w14:textId="544BEB38" w:rsidR="00343FF3" w:rsidRDefault="00343FF3">
      <w:r>
        <w:t xml:space="preserve">Landbruksprisen skal være en hederspris som anerkjenner en særlig innsats for landbruket og landbruksbasert næringsutvikling i kommunen. </w:t>
      </w:r>
    </w:p>
    <w:p w14:paraId="64EBD07B" w14:textId="77761E58" w:rsidR="00CF0A3F" w:rsidRDefault="00343FF3">
      <w:r>
        <w:t xml:space="preserve">Prisen skal bidra til å synliggjøre landbrukets betydning for verdiskapning, arbeidsplasser, bosetting, matproduksjon, kulturlandskap og lokalsamfunn. </w:t>
      </w:r>
    </w:p>
    <w:p w14:paraId="27C42974" w14:textId="5DEA8A1D" w:rsidR="00343FF3" w:rsidRPr="00343FF3" w:rsidRDefault="00343FF3">
      <w:pPr>
        <w:rPr>
          <w:b/>
          <w:bCs/>
        </w:rPr>
      </w:pPr>
      <w:r w:rsidRPr="00343FF3">
        <w:rPr>
          <w:b/>
          <w:bCs/>
        </w:rPr>
        <w:t>§2 Hvem kan få prisen?</w:t>
      </w:r>
    </w:p>
    <w:p w14:paraId="5AEB203B" w14:textId="3223CB8D" w:rsidR="00343FF3" w:rsidRDefault="00343FF3">
      <w:r>
        <w:t>Prisen kan tildeles:</w:t>
      </w:r>
    </w:p>
    <w:p w14:paraId="3E52CFA3" w14:textId="2B7C8492" w:rsidR="00343FF3" w:rsidRDefault="00343FF3" w:rsidP="00343FF3">
      <w:pPr>
        <w:pStyle w:val="Listeavsnitt"/>
        <w:numPr>
          <w:ilvl w:val="0"/>
          <w:numId w:val="1"/>
        </w:numPr>
      </w:pPr>
      <w:r>
        <w:t>Enkeltpersoner</w:t>
      </w:r>
    </w:p>
    <w:p w14:paraId="62333D6A" w14:textId="09C7B3C1" w:rsidR="00343FF3" w:rsidRDefault="00343FF3" w:rsidP="00343FF3">
      <w:pPr>
        <w:pStyle w:val="Listeavsnitt"/>
        <w:numPr>
          <w:ilvl w:val="0"/>
          <w:numId w:val="1"/>
        </w:numPr>
      </w:pPr>
      <w:r>
        <w:t>Gårdbrukere eller gårdsbruk</w:t>
      </w:r>
    </w:p>
    <w:p w14:paraId="51391BBE" w14:textId="1609A1E6" w:rsidR="00343FF3" w:rsidRDefault="00343FF3" w:rsidP="00343FF3">
      <w:pPr>
        <w:pStyle w:val="Listeavsnitt"/>
        <w:numPr>
          <w:ilvl w:val="0"/>
          <w:numId w:val="1"/>
        </w:numPr>
      </w:pPr>
      <w:r>
        <w:t>Landbruksforetak</w:t>
      </w:r>
    </w:p>
    <w:p w14:paraId="376AA397" w14:textId="4B177628" w:rsidR="00343FF3" w:rsidRDefault="00343FF3" w:rsidP="00343FF3">
      <w:pPr>
        <w:pStyle w:val="Listeavsnitt"/>
        <w:numPr>
          <w:ilvl w:val="0"/>
          <w:numId w:val="1"/>
        </w:numPr>
      </w:pPr>
      <w:r>
        <w:t>Virksomheter med basis i landbrukets ressurser</w:t>
      </w:r>
    </w:p>
    <w:p w14:paraId="1147ACC3" w14:textId="7D8D5B22" w:rsidR="00343FF3" w:rsidRDefault="00343FF3" w:rsidP="00343FF3">
      <w:pPr>
        <w:pStyle w:val="Listeavsnitt"/>
        <w:numPr>
          <w:ilvl w:val="0"/>
          <w:numId w:val="1"/>
        </w:numPr>
      </w:pPr>
      <w:r>
        <w:t>Organisasjoner eller lag</w:t>
      </w:r>
    </w:p>
    <w:p w14:paraId="74E36ABE" w14:textId="1129EBCF" w:rsidR="00343FF3" w:rsidRDefault="00343FF3" w:rsidP="00343FF3">
      <w:pPr>
        <w:pStyle w:val="Listeavsnitt"/>
        <w:numPr>
          <w:ilvl w:val="0"/>
          <w:numId w:val="1"/>
        </w:numPr>
      </w:pPr>
      <w:r>
        <w:t>Andre som gjennom sitt arbeid eller engasjement har gjort en særlig innsats for landbruket i kommunen</w:t>
      </w:r>
      <w:r w:rsidR="00CF0A3F">
        <w:t xml:space="preserve"> (f.eks. rådgivere, offentlig ansatte eller tillitsvalgte)</w:t>
      </w:r>
    </w:p>
    <w:p w14:paraId="72298FBF" w14:textId="34F313C2" w:rsidR="00343FF3" w:rsidRDefault="00343FF3" w:rsidP="00343FF3">
      <w:r>
        <w:t xml:space="preserve">Kandidaten bør ha tilknytning til Midtre Gauldal, eller ha gjort en vesentlig innsats til fordel for landbruket i kommunen. </w:t>
      </w:r>
    </w:p>
    <w:p w14:paraId="2387B474" w14:textId="1AF68AD4" w:rsidR="00CF0A3F" w:rsidRDefault="00343FF3" w:rsidP="00343FF3">
      <w:r>
        <w:t xml:space="preserve">Prisen kan tildeles både for en konkret innsats eller for langvarig arbeid. </w:t>
      </w:r>
    </w:p>
    <w:p w14:paraId="3CA78FD5" w14:textId="678CBBA6" w:rsidR="00343FF3" w:rsidRPr="00343FF3" w:rsidRDefault="00343FF3" w:rsidP="00343FF3">
      <w:pPr>
        <w:rPr>
          <w:b/>
          <w:bCs/>
        </w:rPr>
      </w:pPr>
      <w:r w:rsidRPr="00343FF3">
        <w:rPr>
          <w:b/>
          <w:bCs/>
        </w:rPr>
        <w:t>§3 Kriterier</w:t>
      </w:r>
    </w:p>
    <w:p w14:paraId="4ABCD8EE" w14:textId="4BEEE1AE" w:rsidR="00343FF3" w:rsidRDefault="00343FF3" w:rsidP="00343FF3">
      <w:r>
        <w:t xml:space="preserve">Ved vurderingen </w:t>
      </w:r>
      <w:r w:rsidRPr="003424E2">
        <w:rPr>
          <w:u w:val="single"/>
        </w:rPr>
        <w:t>kan</w:t>
      </w:r>
      <w:r>
        <w:t xml:space="preserve"> det blant annet legges vekt på:</w:t>
      </w:r>
    </w:p>
    <w:p w14:paraId="177CF860" w14:textId="79120311" w:rsidR="00343FF3" w:rsidRDefault="00343FF3" w:rsidP="00343FF3">
      <w:pPr>
        <w:pStyle w:val="Listeavsnitt"/>
        <w:numPr>
          <w:ilvl w:val="0"/>
          <w:numId w:val="2"/>
        </w:numPr>
      </w:pPr>
      <w:r>
        <w:t>Nyskaping og utvikling innen landbruk eller landbruksbasert næring</w:t>
      </w:r>
    </w:p>
    <w:p w14:paraId="5477ADEB" w14:textId="158F6024" w:rsidR="00343FF3" w:rsidRDefault="00343FF3" w:rsidP="00343FF3">
      <w:pPr>
        <w:pStyle w:val="Listeavsnitt"/>
        <w:numPr>
          <w:ilvl w:val="0"/>
          <w:numId w:val="2"/>
        </w:numPr>
      </w:pPr>
      <w:r>
        <w:t>Verdiskapning og sysselsetting</w:t>
      </w:r>
    </w:p>
    <w:p w14:paraId="0AA84F61" w14:textId="72B3381B" w:rsidR="00343FF3" w:rsidRDefault="00343FF3" w:rsidP="00343FF3">
      <w:pPr>
        <w:pStyle w:val="Listeavsnitt"/>
        <w:numPr>
          <w:ilvl w:val="0"/>
          <w:numId w:val="2"/>
        </w:numPr>
      </w:pPr>
      <w:r>
        <w:t>Bærekraftig drift og ressursutnyttelse</w:t>
      </w:r>
    </w:p>
    <w:p w14:paraId="1E801F90" w14:textId="5A182FB5" w:rsidR="00343FF3" w:rsidRDefault="00343FF3" w:rsidP="00343FF3">
      <w:pPr>
        <w:pStyle w:val="Listeavsnitt"/>
        <w:numPr>
          <w:ilvl w:val="0"/>
          <w:numId w:val="2"/>
        </w:numPr>
      </w:pPr>
      <w:r>
        <w:t>Ivaretakelse av kulturlandskap og naturverdier</w:t>
      </w:r>
    </w:p>
    <w:p w14:paraId="11CA63D3" w14:textId="6069F64C" w:rsidR="00343FF3" w:rsidRDefault="00343FF3" w:rsidP="00343FF3">
      <w:pPr>
        <w:pStyle w:val="Listeavsnitt"/>
        <w:numPr>
          <w:ilvl w:val="0"/>
          <w:numId w:val="2"/>
        </w:numPr>
      </w:pPr>
      <w:r>
        <w:t>Dyrevelferd og god agronomisk praksis</w:t>
      </w:r>
    </w:p>
    <w:p w14:paraId="0457361E" w14:textId="07118F9A" w:rsidR="00343FF3" w:rsidRDefault="00343FF3" w:rsidP="00343FF3">
      <w:pPr>
        <w:pStyle w:val="Listeavsnitt"/>
        <w:numPr>
          <w:ilvl w:val="0"/>
          <w:numId w:val="2"/>
        </w:numPr>
      </w:pPr>
      <w:r>
        <w:t>Bidrag til rekruttering og framtidig landbruk</w:t>
      </w:r>
    </w:p>
    <w:p w14:paraId="1DF65F4E" w14:textId="088E3006" w:rsidR="00343FF3" w:rsidRDefault="00343FF3" w:rsidP="00343FF3">
      <w:pPr>
        <w:pStyle w:val="Listeavsnitt"/>
        <w:numPr>
          <w:ilvl w:val="0"/>
          <w:numId w:val="2"/>
        </w:numPr>
      </w:pPr>
      <w:r>
        <w:t>Samarbeid og kunnskapsdeling</w:t>
      </w:r>
    </w:p>
    <w:p w14:paraId="77B1C33D" w14:textId="50A15521" w:rsidR="00343FF3" w:rsidRDefault="00343FF3" w:rsidP="00343FF3">
      <w:pPr>
        <w:pStyle w:val="Listeavsnitt"/>
        <w:numPr>
          <w:ilvl w:val="0"/>
          <w:numId w:val="2"/>
        </w:numPr>
      </w:pPr>
      <w:r>
        <w:t>Bidrag til lokalsamfunnet og kommunens omdømme</w:t>
      </w:r>
    </w:p>
    <w:p w14:paraId="6CCCF4AE" w14:textId="0EBCD3D6" w:rsidR="00343FF3" w:rsidRDefault="00343FF3" w:rsidP="00343FF3">
      <w:pPr>
        <w:pStyle w:val="Listeavsnitt"/>
        <w:numPr>
          <w:ilvl w:val="0"/>
          <w:numId w:val="2"/>
        </w:numPr>
      </w:pPr>
      <w:r>
        <w:t>Evne til å være et godt eksempel eller en inspirasjon for andre</w:t>
      </w:r>
    </w:p>
    <w:p w14:paraId="62B5D731" w14:textId="52FD5B26" w:rsidR="00CF0A3F" w:rsidRDefault="00343FF3" w:rsidP="00343FF3">
      <w:r>
        <w:t xml:space="preserve">Det er ikke krav til at kandidaten oppfyller alle kriteriene. </w:t>
      </w:r>
    </w:p>
    <w:p w14:paraId="1F913AA3" w14:textId="3387257C" w:rsidR="00343FF3" w:rsidRPr="00CF0A3F" w:rsidRDefault="00343FF3" w:rsidP="00343FF3">
      <w:r w:rsidRPr="00CF0A3F">
        <w:rPr>
          <w:b/>
          <w:bCs/>
        </w:rPr>
        <w:t>§4 Forslagsrett</w:t>
      </w:r>
    </w:p>
    <w:p w14:paraId="075669B4" w14:textId="34E5A7F2" w:rsidR="00343FF3" w:rsidRDefault="00343FF3" w:rsidP="00343FF3">
      <w:r>
        <w:t xml:space="preserve">Alle kan foreslå kandidater til landbruksprisen. </w:t>
      </w:r>
    </w:p>
    <w:p w14:paraId="731B6F18" w14:textId="06B619F5" w:rsidR="00343FF3" w:rsidRDefault="00343FF3" w:rsidP="00343FF3">
      <w:r>
        <w:t xml:space="preserve">Forslaget skal være begrunnet og </w:t>
      </w:r>
      <w:r w:rsidRPr="00181FE1">
        <w:t>sendes kommunen</w:t>
      </w:r>
      <w:r>
        <w:t xml:space="preserve"> innen fastsatt frist. </w:t>
      </w:r>
    </w:p>
    <w:p w14:paraId="1E60F1CA" w14:textId="77777777" w:rsidR="00CF0A3F" w:rsidRDefault="00CF0A3F" w:rsidP="00343FF3"/>
    <w:p w14:paraId="139C97E3" w14:textId="243C32C1" w:rsidR="00343FF3" w:rsidRPr="00CF0A3F" w:rsidRDefault="00343FF3" w:rsidP="00343FF3">
      <w:pPr>
        <w:rPr>
          <w:b/>
          <w:bCs/>
        </w:rPr>
      </w:pPr>
      <w:r w:rsidRPr="00181FE1">
        <w:rPr>
          <w:b/>
          <w:bCs/>
        </w:rPr>
        <w:t>§5 Jury</w:t>
      </w:r>
    </w:p>
    <w:p w14:paraId="44A2529F" w14:textId="4A36E2DA" w:rsidR="00181FE1" w:rsidRDefault="00181FE1" w:rsidP="00343FF3">
      <w:r>
        <w:t xml:space="preserve">Innkomne forslag vurderes først i landbruksutvalget </w:t>
      </w:r>
      <w:r w:rsidR="00997EA9">
        <w:t>som</w:t>
      </w:r>
      <w:r>
        <w:t xml:space="preserve"> innstiller til MSL-utvalget.</w:t>
      </w:r>
    </w:p>
    <w:p w14:paraId="5AC9E35A" w14:textId="27CC163B" w:rsidR="00343FF3" w:rsidRDefault="00343FF3" w:rsidP="00343FF3">
      <w:r>
        <w:t xml:space="preserve">Prisen avgjøres av </w:t>
      </w:r>
      <w:r w:rsidR="00181FE1">
        <w:t>MSL-utvalget</w:t>
      </w:r>
      <w:r w:rsidR="00997EA9">
        <w:t>, som er jury.</w:t>
      </w:r>
    </w:p>
    <w:p w14:paraId="753D3564" w14:textId="68411517" w:rsidR="00343FF3" w:rsidRDefault="00CF0A3F" w:rsidP="00343FF3">
      <w:r>
        <w:t xml:space="preserve">Juryens funksjonstid </w:t>
      </w:r>
      <w:r w:rsidR="00074C75">
        <w:t>følger kommunestyrets valgperiode</w:t>
      </w:r>
      <w:r w:rsidR="00181FE1">
        <w:t>.</w:t>
      </w:r>
      <w:r w:rsidR="00074C75">
        <w:t xml:space="preserve"> </w:t>
      </w:r>
    </w:p>
    <w:p w14:paraId="602EC6D4" w14:textId="5EAECE8B" w:rsidR="00343FF3" w:rsidRPr="00CF0A3F" w:rsidRDefault="00343FF3" w:rsidP="00343FF3">
      <w:pPr>
        <w:rPr>
          <w:b/>
          <w:bCs/>
        </w:rPr>
      </w:pPr>
      <w:r w:rsidRPr="00CF0A3F">
        <w:rPr>
          <w:b/>
          <w:bCs/>
        </w:rPr>
        <w:t>§6 Juryens arbeid</w:t>
      </w:r>
    </w:p>
    <w:p w14:paraId="0E995C3E" w14:textId="3AF38BCA" w:rsidR="00343FF3" w:rsidRDefault="00343FF3" w:rsidP="00343FF3">
      <w:r>
        <w:t xml:space="preserve">Juryen vurderer innkomne forslag på bakgrunn av statuttene. </w:t>
      </w:r>
      <w:r w:rsidR="003424E2">
        <w:t xml:space="preserve">Hvis det ikke kommer innkomne forslag kan </w:t>
      </w:r>
      <w:r w:rsidR="00997EA9">
        <w:t>landbruksutvalget</w:t>
      </w:r>
      <w:r w:rsidR="003424E2">
        <w:t xml:space="preserve"> på selvstendig grunnlag </w:t>
      </w:r>
      <w:r w:rsidR="00997EA9">
        <w:t xml:space="preserve">innstille kandidater til MSL-utvalget (juryen). </w:t>
      </w:r>
    </w:p>
    <w:p w14:paraId="24EA5C88" w14:textId="383AFE62" w:rsidR="00343FF3" w:rsidRDefault="00343FF3" w:rsidP="00343FF3">
      <w:r>
        <w:t>Juryen kan innhente ytterligere opplysninger om kandidatene ved behov.</w:t>
      </w:r>
    </w:p>
    <w:p w14:paraId="40A7EF96" w14:textId="5A99A706" w:rsidR="00343FF3" w:rsidRDefault="00343FF3" w:rsidP="00343FF3">
      <w:r>
        <w:t xml:space="preserve">Juryens avgjørelse skal begrunnes skriftlig. </w:t>
      </w:r>
    </w:p>
    <w:p w14:paraId="78F1FB07" w14:textId="3CF9A074" w:rsidR="00CF0A3F" w:rsidRDefault="00343FF3" w:rsidP="00343FF3">
      <w:r>
        <w:t xml:space="preserve">Juryens avgjørelse er endelig. </w:t>
      </w:r>
    </w:p>
    <w:p w14:paraId="6C1A32D8" w14:textId="0730E528" w:rsidR="00343FF3" w:rsidRPr="00CF0A3F" w:rsidRDefault="00343FF3" w:rsidP="00343FF3">
      <w:pPr>
        <w:rPr>
          <w:b/>
          <w:bCs/>
        </w:rPr>
      </w:pPr>
      <w:r w:rsidRPr="00CF0A3F">
        <w:rPr>
          <w:b/>
          <w:bCs/>
        </w:rPr>
        <w:t xml:space="preserve">§7 </w:t>
      </w:r>
      <w:r w:rsidR="00CF0A3F" w:rsidRPr="00CF0A3F">
        <w:rPr>
          <w:b/>
          <w:bCs/>
        </w:rPr>
        <w:t>Habilitet</w:t>
      </w:r>
    </w:p>
    <w:p w14:paraId="11C6B0EB" w14:textId="478C735B" w:rsidR="00CF0A3F" w:rsidRDefault="00CF0A3F" w:rsidP="00343FF3">
      <w:r>
        <w:t xml:space="preserve">Et jurymedlem skal ikke delta i behandlingen dersom vedkommende er inhabil etter gjeldende regler. Dette gjelder blant annet dersom jurymedlemmet selv, nærstående eller en virksomhet vedkommende har særlig tilknytning til, er kandidat til prisen. </w:t>
      </w:r>
    </w:p>
    <w:p w14:paraId="0C6CD214" w14:textId="0D6F11DC" w:rsidR="00CF0A3F" w:rsidRPr="00CF0A3F" w:rsidRDefault="00CF0A3F" w:rsidP="00343FF3">
      <w:pPr>
        <w:rPr>
          <w:b/>
          <w:bCs/>
        </w:rPr>
      </w:pPr>
      <w:r w:rsidRPr="00CF0A3F">
        <w:rPr>
          <w:b/>
          <w:bCs/>
        </w:rPr>
        <w:t>§8 Pris</w:t>
      </w:r>
    </w:p>
    <w:p w14:paraId="7FFE4E62" w14:textId="1E7D8CF9" w:rsidR="00CF0A3F" w:rsidRDefault="00CF0A3F" w:rsidP="00343FF3">
      <w:r>
        <w:t>Prisen består av:</w:t>
      </w:r>
    </w:p>
    <w:p w14:paraId="21E41B61" w14:textId="3B8869B6" w:rsidR="00CF0A3F" w:rsidRDefault="00CF0A3F" w:rsidP="00181FE1">
      <w:pPr>
        <w:pStyle w:val="Listeavsnitt"/>
        <w:numPr>
          <w:ilvl w:val="0"/>
          <w:numId w:val="3"/>
        </w:numPr>
      </w:pPr>
      <w:r>
        <w:t>Diplom</w:t>
      </w:r>
    </w:p>
    <w:p w14:paraId="069F4094" w14:textId="1036FCB4" w:rsidR="00CF0A3F" w:rsidRDefault="00181FE1" w:rsidP="00CF0A3F">
      <w:pPr>
        <w:pStyle w:val="Listeavsnitt"/>
        <w:numPr>
          <w:ilvl w:val="0"/>
          <w:numId w:val="3"/>
        </w:numPr>
      </w:pPr>
      <w:r>
        <w:t>P</w:t>
      </w:r>
      <w:r w:rsidR="00CF0A3F">
        <w:t xml:space="preserve">engebeløp fastsatt av </w:t>
      </w:r>
      <w:r>
        <w:t>formannskapet</w:t>
      </w:r>
    </w:p>
    <w:p w14:paraId="1566E8B1" w14:textId="502DFD89" w:rsidR="00CF0A3F" w:rsidRPr="00CF0A3F" w:rsidRDefault="00CF0A3F" w:rsidP="00CF0A3F">
      <w:pPr>
        <w:rPr>
          <w:b/>
          <w:bCs/>
        </w:rPr>
      </w:pPr>
      <w:r w:rsidRPr="00CF0A3F">
        <w:rPr>
          <w:b/>
          <w:bCs/>
        </w:rPr>
        <w:t>§9 Utdeling</w:t>
      </w:r>
    </w:p>
    <w:p w14:paraId="147840E4" w14:textId="13D5A290" w:rsidR="00CF0A3F" w:rsidRDefault="00CF0A3F" w:rsidP="00CF0A3F">
      <w:r>
        <w:t>Prisen deles ut årlig på kommunens hederskveld</w:t>
      </w:r>
      <w:r w:rsidR="004B0834">
        <w:t>.</w:t>
      </w:r>
    </w:p>
    <w:p w14:paraId="3BA58A15" w14:textId="66D6817E" w:rsidR="00CF0A3F" w:rsidRDefault="00CF0A3F" w:rsidP="00CF0A3F">
      <w:r>
        <w:t xml:space="preserve">Ordfører eller annen representant for kommunen foretar prisutdelingen. </w:t>
      </w:r>
    </w:p>
    <w:p w14:paraId="25BDA742" w14:textId="6CF381D8" w:rsidR="00CF0A3F" w:rsidRDefault="00CF0A3F" w:rsidP="00CF0A3F">
      <w:r>
        <w:t xml:space="preserve">Prisvinnerens arbeid og juryens begrunnelse presenteres som en del av prisutdelingen. </w:t>
      </w:r>
    </w:p>
    <w:p w14:paraId="0C2F6AF9" w14:textId="3DFA623F" w:rsidR="00CF0A3F" w:rsidRPr="00CF0A3F" w:rsidRDefault="00CF0A3F" w:rsidP="00CF0A3F">
      <w:pPr>
        <w:rPr>
          <w:b/>
          <w:bCs/>
        </w:rPr>
      </w:pPr>
      <w:r w:rsidRPr="00CF0A3F">
        <w:rPr>
          <w:b/>
          <w:bCs/>
        </w:rPr>
        <w:t>§10 Endring av statuttene</w:t>
      </w:r>
    </w:p>
    <w:p w14:paraId="61121D8E" w14:textId="40AED3EC" w:rsidR="00CF0A3F" w:rsidRDefault="00CF0A3F" w:rsidP="00CF0A3F">
      <w:r>
        <w:t xml:space="preserve">Endringer i statuttene vedtas av MSL-utvalget. </w:t>
      </w:r>
    </w:p>
    <w:sectPr w:rsidR="00CF0A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A8DB8" w14:textId="77777777" w:rsidR="00AB49EA" w:rsidRDefault="00AB49EA" w:rsidP="00997EA9">
      <w:pPr>
        <w:spacing w:after="0" w:line="240" w:lineRule="auto"/>
      </w:pPr>
      <w:r>
        <w:separator/>
      </w:r>
    </w:p>
  </w:endnote>
  <w:endnote w:type="continuationSeparator" w:id="0">
    <w:p w14:paraId="5805FE33" w14:textId="77777777" w:rsidR="00AB49EA" w:rsidRDefault="00AB49EA" w:rsidP="00997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C8842" w14:textId="77777777" w:rsidR="00AB49EA" w:rsidRDefault="00AB49EA" w:rsidP="00997EA9">
      <w:pPr>
        <w:spacing w:after="0" w:line="240" w:lineRule="auto"/>
      </w:pPr>
      <w:r>
        <w:separator/>
      </w:r>
    </w:p>
  </w:footnote>
  <w:footnote w:type="continuationSeparator" w:id="0">
    <w:p w14:paraId="174CCDAC" w14:textId="77777777" w:rsidR="00AB49EA" w:rsidRDefault="00AB49EA" w:rsidP="00997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99B3" w14:textId="76558298" w:rsidR="00997EA9" w:rsidRDefault="00997EA9">
    <w:pPr>
      <w:pStyle w:val="Topptekst"/>
    </w:pPr>
    <w:r>
      <w:t>Landbruksutvalgets innstilling til MSL-utvalget, 2026</w:t>
    </w:r>
  </w:p>
  <w:p w14:paraId="09F3D2F2" w14:textId="77777777" w:rsidR="00997EA9" w:rsidRDefault="00997EA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958"/>
    <w:multiLevelType w:val="hybridMultilevel"/>
    <w:tmpl w:val="DFB0DE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928EB"/>
    <w:multiLevelType w:val="hybridMultilevel"/>
    <w:tmpl w:val="FF7C07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328A8"/>
    <w:multiLevelType w:val="hybridMultilevel"/>
    <w:tmpl w:val="E236F3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86016">
    <w:abstractNumId w:val="2"/>
  </w:num>
  <w:num w:numId="2" w16cid:durableId="1655183598">
    <w:abstractNumId w:val="0"/>
  </w:num>
  <w:num w:numId="3" w16cid:durableId="420414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F3"/>
    <w:rsid w:val="00074C75"/>
    <w:rsid w:val="00181FE1"/>
    <w:rsid w:val="003424E2"/>
    <w:rsid w:val="00343FF3"/>
    <w:rsid w:val="004B0834"/>
    <w:rsid w:val="009302C8"/>
    <w:rsid w:val="00997EA9"/>
    <w:rsid w:val="00AB49EA"/>
    <w:rsid w:val="00B37F9A"/>
    <w:rsid w:val="00BD009D"/>
    <w:rsid w:val="00CF0A3F"/>
    <w:rsid w:val="00EF7F89"/>
    <w:rsid w:val="00F74A99"/>
    <w:rsid w:val="00F8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EF52"/>
  <w15:chartTrackingRefBased/>
  <w15:docId w15:val="{2BDDDED9-7D4E-4BE0-9741-F68DCAF3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43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43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3F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3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3F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3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3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3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3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3F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43F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43F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43FF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43FF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43F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43F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43F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43FF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43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43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43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43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43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43FF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43FF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43FF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43F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43FF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43FF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97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7EA9"/>
  </w:style>
  <w:style w:type="paragraph" w:styleId="Bunntekst">
    <w:name w:val="footer"/>
    <w:basedOn w:val="Normal"/>
    <w:link w:val="BunntekstTegn"/>
    <w:uiPriority w:val="99"/>
    <w:unhideWhenUsed/>
    <w:rsid w:val="00997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7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433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Staverløkk</dc:creator>
  <cp:keywords/>
  <dc:description/>
  <cp:lastModifiedBy>Hanne Staverløkk</cp:lastModifiedBy>
  <cp:revision>3</cp:revision>
  <dcterms:created xsi:type="dcterms:W3CDTF">2026-09-24T08:27:00Z</dcterms:created>
  <dcterms:modified xsi:type="dcterms:W3CDTF">2026-10-07T13:11:00Z</dcterms:modified>
</cp:coreProperties>
</file>