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B38D" w14:textId="4E59D862" w:rsidR="00914A54" w:rsidRDefault="00830AFD" w:rsidP="00914A54">
      <w:pPr>
        <w:pStyle w:val="Tittel"/>
        <w:jc w:val="center"/>
        <w:rPr>
          <w:sz w:val="52"/>
          <w:szCs w:val="52"/>
        </w:rPr>
      </w:pPr>
      <w:r>
        <w:rPr>
          <w:sz w:val="52"/>
          <w:szCs w:val="52"/>
        </w:rPr>
        <w:t>Notat</w:t>
      </w:r>
      <w:r w:rsidR="00623F9A" w:rsidRPr="6584EA25">
        <w:rPr>
          <w:sz w:val="52"/>
          <w:szCs w:val="52"/>
        </w:rPr>
        <w:t xml:space="preserve"> </w:t>
      </w:r>
      <w:r w:rsidR="00504E6C" w:rsidRPr="6584EA25">
        <w:rPr>
          <w:sz w:val="52"/>
          <w:szCs w:val="52"/>
        </w:rPr>
        <w:t xml:space="preserve">                   </w:t>
      </w:r>
      <w:r w:rsidR="00623F9A" w:rsidRPr="6584EA25">
        <w:rPr>
          <w:sz w:val="52"/>
          <w:szCs w:val="52"/>
        </w:rPr>
        <w:t xml:space="preserve">                                     </w:t>
      </w:r>
      <w:r w:rsidR="00626D7A">
        <w:rPr>
          <w:noProof/>
          <w:sz w:val="52"/>
          <w:szCs w:val="52"/>
        </w:rPr>
        <w:drawing>
          <wp:inline distT="0" distB="0" distL="0" distR="0" wp14:anchorId="67CF0E67" wp14:editId="7ED55520">
            <wp:extent cx="527050" cy="658813"/>
            <wp:effectExtent l="0" t="0" r="6350" b="8255"/>
            <wp:docPr id="1346806575" name="Bilde 1" descr="Et bilde som inneholder Fargerikt, Grafikk, gu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06575" name="Bilde 1" descr="Et bilde som inneholder Fargerikt, Grafikk, gul, symbo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8978" cy="661223"/>
                    </a:xfrm>
                    <a:prstGeom prst="rect">
                      <a:avLst/>
                    </a:prstGeom>
                  </pic:spPr>
                </pic:pic>
              </a:graphicData>
            </a:graphic>
          </wp:inline>
        </w:drawing>
      </w:r>
    </w:p>
    <w:tbl>
      <w:tblPr>
        <w:tblStyle w:val="Tabellrutenett"/>
        <w:tblW w:w="0" w:type="auto"/>
        <w:tblInd w:w="-8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1921"/>
        <w:gridCol w:w="7227"/>
      </w:tblGrid>
      <w:tr w:rsidR="00F05987" w14:paraId="3E554C52" w14:textId="77777777" w:rsidTr="003B7ABD">
        <w:trPr>
          <w:trHeight w:val="301"/>
        </w:trPr>
        <w:tc>
          <w:tcPr>
            <w:tcW w:w="2071" w:type="dxa"/>
            <w:shd w:val="clear" w:color="auto" w:fill="FFFFFF" w:themeFill="background1"/>
            <w:vAlign w:val="center"/>
          </w:tcPr>
          <w:p w14:paraId="184F4B68" w14:textId="4071747D" w:rsidR="00914A54" w:rsidRPr="00326121" w:rsidRDefault="00BB702A" w:rsidP="00326121">
            <w:pPr>
              <w:pStyle w:val="Tittel"/>
              <w:spacing w:after="0" w:line="240" w:lineRule="auto"/>
              <w:ind w:left="0"/>
              <w:jc w:val="center"/>
              <w:rPr>
                <w:sz w:val="24"/>
                <w:szCs w:val="24"/>
              </w:rPr>
            </w:pPr>
            <w:r w:rsidRPr="00326121">
              <w:rPr>
                <w:sz w:val="24"/>
                <w:szCs w:val="24"/>
              </w:rPr>
              <w:t>Dato:</w:t>
            </w:r>
          </w:p>
        </w:tc>
        <w:tc>
          <w:tcPr>
            <w:tcW w:w="7738" w:type="dxa"/>
            <w:shd w:val="clear" w:color="auto" w:fill="FFFFFF" w:themeFill="background1"/>
            <w:vAlign w:val="center"/>
          </w:tcPr>
          <w:p w14:paraId="350C924C" w14:textId="5A64D553" w:rsidR="00914A54" w:rsidRPr="00326121" w:rsidRDefault="004A1F01" w:rsidP="00B3705B">
            <w:pPr>
              <w:pStyle w:val="Tittel"/>
              <w:spacing w:after="0" w:line="240" w:lineRule="auto"/>
              <w:ind w:left="0"/>
              <w:rPr>
                <w:sz w:val="24"/>
                <w:szCs w:val="24"/>
              </w:rPr>
            </w:pPr>
            <w:r>
              <w:rPr>
                <w:sz w:val="24"/>
                <w:szCs w:val="24"/>
              </w:rPr>
              <w:t>13. november</w:t>
            </w:r>
            <w:r w:rsidR="00EE706B">
              <w:rPr>
                <w:sz w:val="24"/>
                <w:szCs w:val="24"/>
              </w:rPr>
              <w:t xml:space="preserve"> 2025</w:t>
            </w:r>
          </w:p>
        </w:tc>
      </w:tr>
      <w:tr w:rsidR="00F05987" w14:paraId="4BD2D607" w14:textId="77777777" w:rsidTr="003B7ABD">
        <w:trPr>
          <w:trHeight w:val="301"/>
        </w:trPr>
        <w:tc>
          <w:tcPr>
            <w:tcW w:w="2071" w:type="dxa"/>
            <w:shd w:val="clear" w:color="auto" w:fill="FFFFFF" w:themeFill="background1"/>
            <w:vAlign w:val="center"/>
          </w:tcPr>
          <w:p w14:paraId="695DB00A" w14:textId="28D87177" w:rsidR="00914A54" w:rsidRPr="00326121" w:rsidRDefault="004B42C3" w:rsidP="00326121">
            <w:pPr>
              <w:pStyle w:val="Tittel"/>
              <w:spacing w:after="0" w:line="240" w:lineRule="auto"/>
              <w:ind w:left="0"/>
              <w:jc w:val="center"/>
              <w:rPr>
                <w:sz w:val="24"/>
                <w:szCs w:val="24"/>
              </w:rPr>
            </w:pPr>
            <w:r>
              <w:rPr>
                <w:sz w:val="24"/>
                <w:szCs w:val="24"/>
              </w:rPr>
              <w:t xml:space="preserve">Til: </w:t>
            </w:r>
          </w:p>
        </w:tc>
        <w:tc>
          <w:tcPr>
            <w:tcW w:w="7738" w:type="dxa"/>
            <w:shd w:val="clear" w:color="auto" w:fill="FFFFFF" w:themeFill="background1"/>
            <w:vAlign w:val="center"/>
          </w:tcPr>
          <w:p w14:paraId="4A37700F" w14:textId="02FB6A9E" w:rsidR="00914A54" w:rsidRPr="00326121" w:rsidRDefault="001C1396" w:rsidP="00B3705B">
            <w:pPr>
              <w:pStyle w:val="Tittel"/>
              <w:spacing w:after="0" w:line="240" w:lineRule="auto"/>
              <w:ind w:left="0"/>
              <w:rPr>
                <w:sz w:val="24"/>
                <w:szCs w:val="24"/>
              </w:rPr>
            </w:pPr>
            <w:r>
              <w:rPr>
                <w:sz w:val="24"/>
                <w:szCs w:val="24"/>
              </w:rPr>
              <w:t>Kommunestyrerepresentant</w:t>
            </w:r>
            <w:r w:rsidR="00B656B6">
              <w:rPr>
                <w:sz w:val="24"/>
                <w:szCs w:val="24"/>
              </w:rPr>
              <w:t>ene Øyvind Frekeplass og Nils Rodegård</w:t>
            </w:r>
          </w:p>
        </w:tc>
      </w:tr>
      <w:tr w:rsidR="00F05987" w14:paraId="0F383C98" w14:textId="77777777" w:rsidTr="003B7ABD">
        <w:trPr>
          <w:trHeight w:val="301"/>
        </w:trPr>
        <w:tc>
          <w:tcPr>
            <w:tcW w:w="2071" w:type="dxa"/>
            <w:shd w:val="clear" w:color="auto" w:fill="FFFFFF" w:themeFill="background1"/>
            <w:vAlign w:val="center"/>
          </w:tcPr>
          <w:p w14:paraId="72699791" w14:textId="0AEDCEDD" w:rsidR="00914A54" w:rsidRPr="00326121" w:rsidRDefault="004B42C3" w:rsidP="00326121">
            <w:pPr>
              <w:pStyle w:val="Tittel"/>
              <w:spacing w:after="0" w:line="240" w:lineRule="auto"/>
              <w:ind w:left="0"/>
              <w:jc w:val="center"/>
              <w:rPr>
                <w:sz w:val="24"/>
                <w:szCs w:val="24"/>
              </w:rPr>
            </w:pPr>
            <w:r>
              <w:rPr>
                <w:sz w:val="24"/>
                <w:szCs w:val="24"/>
              </w:rPr>
              <w:t>Fra:</w:t>
            </w:r>
          </w:p>
        </w:tc>
        <w:tc>
          <w:tcPr>
            <w:tcW w:w="7738" w:type="dxa"/>
            <w:shd w:val="clear" w:color="auto" w:fill="FFFFFF" w:themeFill="background1"/>
            <w:vAlign w:val="center"/>
          </w:tcPr>
          <w:p w14:paraId="57E88B63" w14:textId="63F52328" w:rsidR="00914A54" w:rsidRPr="00326121" w:rsidRDefault="004B42C3" w:rsidP="004B42C3">
            <w:pPr>
              <w:pStyle w:val="Tittel"/>
              <w:spacing w:after="0" w:line="240" w:lineRule="auto"/>
              <w:ind w:left="0"/>
              <w:rPr>
                <w:sz w:val="24"/>
                <w:szCs w:val="24"/>
              </w:rPr>
            </w:pPr>
            <w:r>
              <w:rPr>
                <w:sz w:val="24"/>
                <w:szCs w:val="24"/>
              </w:rPr>
              <w:t>Ordfører Anne Kari Eriksen</w:t>
            </w:r>
          </w:p>
        </w:tc>
      </w:tr>
    </w:tbl>
    <w:p w14:paraId="3DC2CA98" w14:textId="04F7B4B1" w:rsidR="006C2884" w:rsidRPr="00C26F65" w:rsidRDefault="00C26F65" w:rsidP="008F27DE">
      <w:pPr>
        <w:pStyle w:val="Tittel"/>
        <w:spacing w:after="0" w:line="240" w:lineRule="auto"/>
        <w:ind w:left="0"/>
        <w:rPr>
          <w:sz w:val="20"/>
          <w:szCs w:val="20"/>
        </w:rPr>
      </w:pPr>
      <w:r w:rsidRPr="00C26F65">
        <w:rPr>
          <w:sz w:val="20"/>
          <w:szCs w:val="20"/>
        </w:rPr>
        <w:t xml:space="preserve">  </w:t>
      </w:r>
    </w:p>
    <w:p w14:paraId="2A9258F9" w14:textId="4AEFFB8F" w:rsidR="009B3D21" w:rsidRDefault="00BA36C6" w:rsidP="2E99EFA3">
      <w:pPr>
        <w:pStyle w:val="Tittel"/>
        <w:spacing w:after="0" w:line="240" w:lineRule="auto"/>
        <w:ind w:left="0"/>
        <w:rPr>
          <w:rFonts w:cstheme="minorHAnsi"/>
          <w:b/>
          <w:bCs/>
          <w:sz w:val="28"/>
          <w:szCs w:val="28"/>
        </w:rPr>
      </w:pPr>
      <w:r>
        <w:rPr>
          <w:rFonts w:cstheme="minorHAnsi"/>
          <w:b/>
          <w:bCs/>
          <w:sz w:val="28"/>
          <w:szCs w:val="28"/>
        </w:rPr>
        <w:t xml:space="preserve">Grunngitt spørsmål </w:t>
      </w:r>
      <w:r w:rsidR="00B9223F">
        <w:rPr>
          <w:rFonts w:cstheme="minorHAnsi"/>
          <w:b/>
          <w:bCs/>
          <w:sz w:val="28"/>
          <w:szCs w:val="28"/>
        </w:rPr>
        <w:t>–</w:t>
      </w:r>
      <w:r>
        <w:rPr>
          <w:rFonts w:cstheme="minorHAnsi"/>
          <w:b/>
          <w:bCs/>
          <w:sz w:val="28"/>
          <w:szCs w:val="28"/>
        </w:rPr>
        <w:t xml:space="preserve"> </w:t>
      </w:r>
      <w:r w:rsidR="00491BE6" w:rsidRPr="00491BE6">
        <w:rPr>
          <w:rFonts w:cstheme="minorHAnsi"/>
          <w:b/>
          <w:bCs/>
          <w:sz w:val="28"/>
          <w:szCs w:val="28"/>
        </w:rPr>
        <w:t>arealene ved Shell/</w:t>
      </w:r>
      <w:proofErr w:type="spellStart"/>
      <w:r w:rsidR="00491BE6" w:rsidRPr="00491BE6">
        <w:rPr>
          <w:rFonts w:cstheme="minorHAnsi"/>
          <w:b/>
          <w:bCs/>
          <w:sz w:val="28"/>
          <w:szCs w:val="28"/>
        </w:rPr>
        <w:t>Extra</w:t>
      </w:r>
      <w:proofErr w:type="spellEnd"/>
      <w:r w:rsidR="00491BE6" w:rsidRPr="00491BE6">
        <w:rPr>
          <w:rFonts w:cstheme="minorHAnsi"/>
          <w:b/>
          <w:bCs/>
          <w:sz w:val="28"/>
          <w:szCs w:val="28"/>
        </w:rPr>
        <w:t xml:space="preserve"> samt Nor Kro</w:t>
      </w:r>
    </w:p>
    <w:p w14:paraId="0751E91D" w14:textId="77777777" w:rsidR="00491BE6" w:rsidRDefault="00491BE6" w:rsidP="00986339">
      <w:pPr>
        <w:pStyle w:val="Tittel"/>
        <w:spacing w:after="0" w:line="240" w:lineRule="auto"/>
        <w:rPr>
          <w:rFonts w:cstheme="minorBidi"/>
          <w:sz w:val="22"/>
          <w:szCs w:val="22"/>
        </w:rPr>
      </w:pPr>
    </w:p>
    <w:p w14:paraId="68A7CF9F" w14:textId="3CF3268E" w:rsidR="00277E8C" w:rsidRDefault="002A1972" w:rsidP="2CC19218">
      <w:pPr>
        <w:pStyle w:val="Tittel"/>
        <w:spacing w:after="0" w:line="240" w:lineRule="auto"/>
        <w:rPr>
          <w:rFonts w:cstheme="minorBidi"/>
          <w:sz w:val="22"/>
          <w:szCs w:val="22"/>
        </w:rPr>
      </w:pPr>
      <w:r w:rsidRPr="2CC19218">
        <w:rPr>
          <w:rFonts w:cstheme="minorBidi"/>
          <w:sz w:val="22"/>
          <w:szCs w:val="22"/>
        </w:rPr>
        <w:t xml:space="preserve">I epost datert </w:t>
      </w:r>
      <w:r w:rsidR="00491BE6" w:rsidRPr="2CC19218">
        <w:rPr>
          <w:rFonts w:cstheme="minorBidi"/>
          <w:sz w:val="22"/>
          <w:szCs w:val="22"/>
        </w:rPr>
        <w:t xml:space="preserve">5. november har </w:t>
      </w:r>
      <w:r w:rsidR="00D6681F">
        <w:rPr>
          <w:rFonts w:cstheme="minorBidi"/>
          <w:sz w:val="22"/>
          <w:szCs w:val="22"/>
        </w:rPr>
        <w:t>Bygdelista ved Øyvind Frekeplass og Nils Rodegård stilt</w:t>
      </w:r>
      <w:r w:rsidR="00491BE6" w:rsidRPr="2CC19218">
        <w:rPr>
          <w:rFonts w:cstheme="minorBidi"/>
          <w:sz w:val="22"/>
          <w:szCs w:val="22"/>
        </w:rPr>
        <w:t xml:space="preserve"> </w:t>
      </w:r>
      <w:r w:rsidRPr="2CC19218">
        <w:rPr>
          <w:rFonts w:cstheme="minorBidi"/>
          <w:sz w:val="22"/>
          <w:szCs w:val="22"/>
        </w:rPr>
        <w:t xml:space="preserve">spørsmål til ordfører </w:t>
      </w:r>
      <w:proofErr w:type="gramStart"/>
      <w:r w:rsidRPr="2CC19218">
        <w:rPr>
          <w:rFonts w:cstheme="minorBidi"/>
          <w:sz w:val="22"/>
          <w:szCs w:val="22"/>
        </w:rPr>
        <w:t>vedrørende</w:t>
      </w:r>
      <w:proofErr w:type="gramEnd"/>
      <w:r w:rsidR="00D6681F">
        <w:rPr>
          <w:rFonts w:cstheme="minorBidi"/>
          <w:sz w:val="22"/>
          <w:szCs w:val="22"/>
        </w:rPr>
        <w:t xml:space="preserve"> </w:t>
      </w:r>
      <w:r w:rsidR="00491BE6" w:rsidRPr="2CC19218">
        <w:rPr>
          <w:rFonts w:cstheme="minorBidi"/>
          <w:sz w:val="22"/>
          <w:szCs w:val="22"/>
        </w:rPr>
        <w:t>arealene ved Shell/</w:t>
      </w:r>
      <w:proofErr w:type="spellStart"/>
      <w:r w:rsidR="00491BE6" w:rsidRPr="2CC19218">
        <w:rPr>
          <w:rFonts w:cstheme="minorBidi"/>
          <w:sz w:val="22"/>
          <w:szCs w:val="22"/>
        </w:rPr>
        <w:t>Extra</w:t>
      </w:r>
      <w:proofErr w:type="spellEnd"/>
      <w:r w:rsidR="00491BE6" w:rsidRPr="2CC19218">
        <w:rPr>
          <w:rFonts w:cstheme="minorBidi"/>
          <w:sz w:val="22"/>
          <w:szCs w:val="22"/>
        </w:rPr>
        <w:t xml:space="preserve"> samt Nor Kro</w:t>
      </w:r>
      <w:r w:rsidR="00912B39" w:rsidRPr="2CC19218">
        <w:rPr>
          <w:rFonts w:cstheme="minorBidi"/>
          <w:sz w:val="22"/>
          <w:szCs w:val="22"/>
        </w:rPr>
        <w:t xml:space="preserve">: </w:t>
      </w:r>
    </w:p>
    <w:p w14:paraId="06411ADB" w14:textId="77777777" w:rsidR="00912B39" w:rsidRPr="00DA64EE" w:rsidRDefault="00912B39" w:rsidP="00986339">
      <w:pPr>
        <w:pStyle w:val="Tittel"/>
        <w:spacing w:after="0" w:line="240" w:lineRule="auto"/>
        <w:rPr>
          <w:rFonts w:ascii="Calibri" w:eastAsia="Aptos" w:hAnsi="Calibri" w:cs="Calibri"/>
          <w:sz w:val="22"/>
          <w:szCs w:val="22"/>
          <w:lang w:eastAsia="nb-NO"/>
        </w:rPr>
      </w:pPr>
    </w:p>
    <w:p w14:paraId="7F3DCEC3" w14:textId="14ACCF8F" w:rsidR="00E4668F" w:rsidRPr="00E4668F" w:rsidRDefault="00912B39" w:rsidP="00E4668F">
      <w:pPr>
        <w:spacing w:after="0" w:line="240" w:lineRule="auto"/>
        <w:rPr>
          <w:i/>
          <w:iCs/>
          <w:color w:val="595959" w:themeColor="text1" w:themeTint="A6"/>
          <w:spacing w:val="-10"/>
          <w:kern w:val="28"/>
          <w:sz w:val="22"/>
          <w:szCs w:val="22"/>
        </w:rPr>
      </w:pPr>
      <w:r>
        <w:rPr>
          <w:i/>
          <w:iCs/>
          <w:color w:val="595959" w:themeColor="text1" w:themeTint="A6"/>
          <w:spacing w:val="-10"/>
          <w:kern w:val="28"/>
          <w:sz w:val="22"/>
          <w:szCs w:val="22"/>
        </w:rPr>
        <w:t>«</w:t>
      </w:r>
      <w:r w:rsidR="00E4668F" w:rsidRPr="00E4668F">
        <w:rPr>
          <w:i/>
          <w:iCs/>
          <w:color w:val="595959" w:themeColor="text1" w:themeTint="A6"/>
          <w:spacing w:val="-10"/>
          <w:kern w:val="28"/>
          <w:sz w:val="22"/>
          <w:szCs w:val="22"/>
        </w:rPr>
        <w:t>Flommen Hans gjorde i 2023 stor skade på mange eiendommer i Nesbyen kommune. Nes bygdeliste får svært mange henvendelser om hva som skal til for å kunne ta i bruk disse eiendommene igjen. Vi ber derfor ordfører om å orientere om status for de vi tar opp i dette spørsmålet.</w:t>
      </w:r>
    </w:p>
    <w:p w14:paraId="013210EB" w14:textId="77777777" w:rsidR="00E4668F" w:rsidRPr="00E4668F" w:rsidRDefault="00E4668F" w:rsidP="00E4668F">
      <w:pPr>
        <w:spacing w:after="0" w:line="240" w:lineRule="auto"/>
        <w:rPr>
          <w:i/>
          <w:iCs/>
          <w:color w:val="595959" w:themeColor="text1" w:themeTint="A6"/>
          <w:spacing w:val="-10"/>
          <w:kern w:val="28"/>
          <w:sz w:val="22"/>
          <w:szCs w:val="22"/>
        </w:rPr>
      </w:pPr>
    </w:p>
    <w:p w14:paraId="78BFC76F" w14:textId="77777777" w:rsidR="00E4668F" w:rsidRPr="00E4668F" w:rsidRDefault="00E4668F" w:rsidP="00E4668F">
      <w:pPr>
        <w:spacing w:after="0" w:line="240" w:lineRule="auto"/>
        <w:rPr>
          <w:i/>
          <w:iCs/>
          <w:color w:val="595959" w:themeColor="text1" w:themeTint="A6"/>
          <w:spacing w:val="-10"/>
          <w:kern w:val="28"/>
          <w:sz w:val="22"/>
          <w:szCs w:val="22"/>
        </w:rPr>
      </w:pPr>
      <w:r w:rsidRPr="00E4668F">
        <w:rPr>
          <w:i/>
          <w:iCs/>
          <w:color w:val="595959" w:themeColor="text1" w:themeTint="A6"/>
          <w:spacing w:val="-10"/>
          <w:kern w:val="28"/>
          <w:sz w:val="22"/>
          <w:szCs w:val="22"/>
        </w:rPr>
        <w:t>Når det gjelder arealet ved Shell/</w:t>
      </w:r>
      <w:proofErr w:type="spellStart"/>
      <w:r w:rsidRPr="00E4668F">
        <w:rPr>
          <w:i/>
          <w:iCs/>
          <w:color w:val="595959" w:themeColor="text1" w:themeTint="A6"/>
          <w:spacing w:val="-10"/>
          <w:kern w:val="28"/>
          <w:sz w:val="22"/>
          <w:szCs w:val="22"/>
        </w:rPr>
        <w:t>Extra</w:t>
      </w:r>
      <w:proofErr w:type="spellEnd"/>
      <w:r w:rsidRPr="00E4668F">
        <w:rPr>
          <w:i/>
          <w:iCs/>
          <w:color w:val="595959" w:themeColor="text1" w:themeTint="A6"/>
          <w:spacing w:val="-10"/>
          <w:kern w:val="28"/>
          <w:sz w:val="22"/>
          <w:szCs w:val="22"/>
        </w:rPr>
        <w:t>, så er vi klar over at denne eiendommen blir direkte eller indirekte berørt av planlagt flomvoll, men er det mulighet for eier å ta i bruk igjen dette området uavhengig av flomvoll under visse forutsetninger? I så fall hvilke?</w:t>
      </w:r>
    </w:p>
    <w:p w14:paraId="7052D2C7" w14:textId="77777777" w:rsidR="00E4668F" w:rsidRPr="00E4668F" w:rsidRDefault="00E4668F" w:rsidP="00E4668F">
      <w:pPr>
        <w:spacing w:after="0" w:line="240" w:lineRule="auto"/>
        <w:rPr>
          <w:i/>
          <w:iCs/>
          <w:color w:val="595959" w:themeColor="text1" w:themeTint="A6"/>
          <w:spacing w:val="-10"/>
          <w:kern w:val="28"/>
          <w:sz w:val="22"/>
          <w:szCs w:val="22"/>
        </w:rPr>
      </w:pPr>
    </w:p>
    <w:p w14:paraId="346CFF6D" w14:textId="77777777" w:rsidR="00E4668F" w:rsidRPr="00E4668F" w:rsidRDefault="00E4668F" w:rsidP="00E4668F">
      <w:pPr>
        <w:spacing w:after="0" w:line="240" w:lineRule="auto"/>
        <w:rPr>
          <w:i/>
          <w:iCs/>
          <w:color w:val="595959" w:themeColor="text1" w:themeTint="A6"/>
          <w:spacing w:val="-10"/>
          <w:kern w:val="28"/>
          <w:sz w:val="22"/>
          <w:szCs w:val="22"/>
        </w:rPr>
      </w:pPr>
      <w:r w:rsidRPr="00E4668F">
        <w:rPr>
          <w:i/>
          <w:iCs/>
          <w:color w:val="595959" w:themeColor="text1" w:themeTint="A6"/>
          <w:spacing w:val="-10"/>
          <w:kern w:val="28"/>
          <w:sz w:val="22"/>
          <w:szCs w:val="22"/>
        </w:rPr>
        <w:t> Vi viser i denne sammenheng også til Bygdelistas innspill i den første høringen om flomutsatte arealer, der Bygdelista ser dette området i sammenheng med fraflyttede bolighus nederst i Stripa, og muligheten for å lage et sammenhengende næringsområde der.</w:t>
      </w:r>
    </w:p>
    <w:p w14:paraId="548FB810" w14:textId="77777777" w:rsidR="00E4668F" w:rsidRPr="00E4668F" w:rsidRDefault="00E4668F" w:rsidP="00E4668F">
      <w:pPr>
        <w:spacing w:after="0" w:line="240" w:lineRule="auto"/>
        <w:rPr>
          <w:i/>
          <w:iCs/>
          <w:color w:val="595959" w:themeColor="text1" w:themeTint="A6"/>
          <w:spacing w:val="-10"/>
          <w:kern w:val="28"/>
          <w:sz w:val="22"/>
          <w:szCs w:val="22"/>
        </w:rPr>
      </w:pPr>
    </w:p>
    <w:p w14:paraId="289511E2" w14:textId="1683D08C" w:rsidR="00E4668F" w:rsidRPr="00E4668F" w:rsidRDefault="00E4668F" w:rsidP="00E4668F">
      <w:pPr>
        <w:spacing w:after="0" w:line="240" w:lineRule="auto"/>
        <w:rPr>
          <w:i/>
          <w:iCs/>
          <w:color w:val="595959" w:themeColor="text1" w:themeTint="A6"/>
          <w:spacing w:val="-10"/>
          <w:kern w:val="28"/>
          <w:sz w:val="22"/>
          <w:szCs w:val="22"/>
        </w:rPr>
      </w:pPr>
      <w:r w:rsidRPr="00E4668F">
        <w:rPr>
          <w:i/>
          <w:iCs/>
          <w:color w:val="595959" w:themeColor="text1" w:themeTint="A6"/>
          <w:spacing w:val="-10"/>
          <w:kern w:val="28"/>
          <w:sz w:val="22"/>
          <w:szCs w:val="22"/>
        </w:rPr>
        <w:t>Når det gjelder Nor Kro/ Nor- senteret, så ser vi at deler av bygget, der det er utsalg av hageredskaper raskt ble tatt i bruk igjen. Hva er det som hindrer bensinstasjon og kro i samme bygg fra å åpne igjen? Nor Kro var et populært stoppested med mye trafikk, og jo mer tid som går, jo verre er det antagelig å komme inn i markedet igjen. Det er mange versjoner ute på bygda om hvorfor Nor Kro ikke har åpnet igjen, og vi ber ordfører om å belyse dette sett fra kommunens side.</w:t>
      </w:r>
      <w:r w:rsidR="00912B39">
        <w:rPr>
          <w:i/>
          <w:iCs/>
          <w:color w:val="595959" w:themeColor="text1" w:themeTint="A6"/>
          <w:spacing w:val="-10"/>
          <w:kern w:val="28"/>
          <w:sz w:val="22"/>
          <w:szCs w:val="22"/>
        </w:rPr>
        <w:t>»</w:t>
      </w:r>
    </w:p>
    <w:p w14:paraId="089E6573" w14:textId="77777777" w:rsidR="00D73885" w:rsidRDefault="00D73885" w:rsidP="00674E19">
      <w:pPr>
        <w:pStyle w:val="Tittel"/>
        <w:spacing w:after="0" w:line="240" w:lineRule="auto"/>
        <w:ind w:left="0"/>
        <w:rPr>
          <w:rFonts w:cstheme="minorBidi"/>
          <w:b/>
          <w:bCs/>
          <w:sz w:val="22"/>
          <w:szCs w:val="22"/>
        </w:rPr>
      </w:pPr>
    </w:p>
    <w:p w14:paraId="028969B3" w14:textId="509677F4" w:rsidR="00315DFD" w:rsidRDefault="00AE7F35" w:rsidP="00315DFD">
      <w:pPr>
        <w:pStyle w:val="Tittel"/>
        <w:spacing w:after="0" w:line="240" w:lineRule="auto"/>
        <w:rPr>
          <w:rFonts w:ascii="Calibri" w:eastAsia="Aptos" w:hAnsi="Calibri" w:cs="Calibri"/>
          <w:b/>
          <w:bCs/>
          <w:sz w:val="22"/>
          <w:szCs w:val="22"/>
          <w:lang w:eastAsia="nb-NO"/>
        </w:rPr>
      </w:pPr>
      <w:r w:rsidRPr="00DA64EE">
        <w:rPr>
          <w:rFonts w:ascii="Calibri" w:eastAsia="Aptos" w:hAnsi="Calibri" w:cs="Calibri"/>
          <w:b/>
          <w:bCs/>
          <w:sz w:val="22"/>
          <w:szCs w:val="22"/>
          <w:lang w:eastAsia="nb-NO"/>
        </w:rPr>
        <w:t>S</w:t>
      </w:r>
      <w:r w:rsidR="00A101E8" w:rsidRPr="00DA64EE">
        <w:rPr>
          <w:rFonts w:ascii="Calibri" w:eastAsia="Aptos" w:hAnsi="Calibri" w:cs="Calibri"/>
          <w:b/>
          <w:bCs/>
          <w:sz w:val="22"/>
          <w:szCs w:val="22"/>
          <w:lang w:eastAsia="nb-NO"/>
        </w:rPr>
        <w:t>var</w:t>
      </w:r>
    </w:p>
    <w:p w14:paraId="4E0CA313" w14:textId="77777777" w:rsidR="00480B6E" w:rsidRDefault="00FB014D" w:rsidP="00FB014D">
      <w:pPr>
        <w:pStyle w:val="Tittel"/>
        <w:spacing w:after="120" w:line="240" w:lineRule="auto"/>
        <w:ind w:left="-85"/>
        <w:rPr>
          <w:rFonts w:ascii="Calibri" w:eastAsia="Aptos" w:hAnsi="Calibri" w:cs="Calibri"/>
          <w:sz w:val="22"/>
          <w:szCs w:val="22"/>
          <w:lang w:eastAsia="nb-NO"/>
        </w:rPr>
      </w:pPr>
      <w:r w:rsidRPr="00FB014D">
        <w:rPr>
          <w:rFonts w:ascii="Calibri" w:eastAsia="Aptos" w:hAnsi="Calibri" w:cs="Calibri"/>
          <w:sz w:val="22"/>
          <w:szCs w:val="22"/>
          <w:lang w:eastAsia="nb-NO"/>
        </w:rPr>
        <w:t xml:space="preserve">Flommen «Hans» påførte en rekke eiendommer skader. Skadene er av ulik art og omfang. En del bygg har fått påført skader som er av et slikt omfang at det krever en byggetillatelse for å få satt bygget i stand igjen. </w:t>
      </w:r>
    </w:p>
    <w:p w14:paraId="7B8686F8" w14:textId="77777777" w:rsidR="00480B6E" w:rsidRDefault="00480B6E" w:rsidP="00FB014D">
      <w:pPr>
        <w:pStyle w:val="Tittel"/>
        <w:spacing w:after="120" w:line="240" w:lineRule="auto"/>
        <w:ind w:left="-85"/>
        <w:rPr>
          <w:rFonts w:ascii="Calibri" w:eastAsia="Aptos" w:hAnsi="Calibri" w:cs="Calibri"/>
          <w:sz w:val="22"/>
          <w:szCs w:val="22"/>
          <w:lang w:eastAsia="nb-NO"/>
        </w:rPr>
      </w:pPr>
    </w:p>
    <w:p w14:paraId="2D0A8DC4" w14:textId="571AE2C3" w:rsidR="00FB014D" w:rsidRPr="00FB014D" w:rsidRDefault="00FB014D" w:rsidP="00FB014D">
      <w:pPr>
        <w:pStyle w:val="Tittel"/>
        <w:spacing w:after="120" w:line="240" w:lineRule="auto"/>
        <w:ind w:left="-85"/>
        <w:rPr>
          <w:rFonts w:ascii="Calibri" w:eastAsia="Aptos" w:hAnsi="Calibri" w:cs="Calibri"/>
          <w:sz w:val="22"/>
          <w:szCs w:val="22"/>
          <w:lang w:eastAsia="nb-NO"/>
        </w:rPr>
      </w:pPr>
      <w:r w:rsidRPr="00FB014D">
        <w:rPr>
          <w:rFonts w:ascii="Calibri" w:eastAsia="Aptos" w:hAnsi="Calibri" w:cs="Calibri"/>
          <w:sz w:val="22"/>
          <w:szCs w:val="22"/>
          <w:lang w:eastAsia="nb-NO"/>
        </w:rPr>
        <w:t xml:space="preserve">Byggetillatelse gis av kommunen etter behandling </w:t>
      </w:r>
      <w:r w:rsidR="00480B6E">
        <w:rPr>
          <w:rFonts w:ascii="Calibri" w:eastAsia="Aptos" w:hAnsi="Calibri" w:cs="Calibri"/>
          <w:sz w:val="22"/>
          <w:szCs w:val="22"/>
          <w:lang w:eastAsia="nb-NO"/>
        </w:rPr>
        <w:t>i tråd med</w:t>
      </w:r>
      <w:r w:rsidRPr="00FB014D">
        <w:rPr>
          <w:rFonts w:ascii="Calibri" w:eastAsia="Aptos" w:hAnsi="Calibri" w:cs="Calibri"/>
          <w:sz w:val="22"/>
          <w:szCs w:val="22"/>
          <w:lang w:eastAsia="nb-NO"/>
        </w:rPr>
        <w:t xml:space="preserve"> gjeldende regelverk. Plan-</w:t>
      </w:r>
      <w:r w:rsidR="00480B6E">
        <w:rPr>
          <w:rFonts w:ascii="Calibri" w:eastAsia="Aptos" w:hAnsi="Calibri" w:cs="Calibri"/>
          <w:sz w:val="22"/>
          <w:szCs w:val="22"/>
          <w:lang w:eastAsia="nb-NO"/>
        </w:rPr>
        <w:t xml:space="preserve"> </w:t>
      </w:r>
      <w:r w:rsidRPr="00FB014D">
        <w:rPr>
          <w:rFonts w:ascii="Calibri" w:eastAsia="Aptos" w:hAnsi="Calibri" w:cs="Calibri"/>
          <w:sz w:val="22"/>
          <w:szCs w:val="22"/>
          <w:lang w:eastAsia="nb-NO"/>
        </w:rPr>
        <w:t xml:space="preserve">og bygningsloven med tilhørende forskrifter er eksempel på regelverk som ligger til grunn for en byggetillatelse. Plan- og bygningslovens stiller krav til sikker byggegrunn i § 28-1. Dersom vilkår ikke er oppfylt etter plan- og bygningslovens § 28-1 kan byggetillatelse ikke gis. </w:t>
      </w:r>
    </w:p>
    <w:p w14:paraId="08ED54AD" w14:textId="77777777" w:rsidR="00FB014D" w:rsidRPr="00FB014D" w:rsidRDefault="00FB014D" w:rsidP="00FB014D">
      <w:pPr>
        <w:pStyle w:val="Tittel"/>
        <w:spacing w:after="120" w:line="240" w:lineRule="auto"/>
        <w:ind w:left="-85"/>
        <w:rPr>
          <w:rFonts w:ascii="Calibri" w:eastAsia="Aptos" w:hAnsi="Calibri" w:cs="Calibri"/>
          <w:sz w:val="22"/>
          <w:szCs w:val="22"/>
          <w:lang w:eastAsia="nb-NO"/>
        </w:rPr>
      </w:pPr>
    </w:p>
    <w:p w14:paraId="13D6145E" w14:textId="77777777" w:rsidR="00FB014D" w:rsidRPr="00FB014D" w:rsidRDefault="00FB014D" w:rsidP="00FB014D">
      <w:pPr>
        <w:pStyle w:val="Tittel"/>
        <w:spacing w:after="120" w:line="240" w:lineRule="auto"/>
        <w:ind w:left="-85"/>
        <w:rPr>
          <w:rFonts w:ascii="Calibri" w:eastAsia="Aptos" w:hAnsi="Calibri" w:cs="Calibri"/>
          <w:sz w:val="22"/>
          <w:szCs w:val="22"/>
          <w:lang w:eastAsia="nb-NO"/>
        </w:rPr>
      </w:pPr>
      <w:r w:rsidRPr="00FB014D">
        <w:rPr>
          <w:rFonts w:ascii="Calibri" w:eastAsia="Aptos" w:hAnsi="Calibri" w:cs="Calibri"/>
          <w:sz w:val="22"/>
          <w:szCs w:val="22"/>
          <w:lang w:eastAsia="nb-NO"/>
        </w:rPr>
        <w:t xml:space="preserve">Fro begge aktuelle eiendommer ble det i </w:t>
      </w:r>
      <w:proofErr w:type="spellStart"/>
      <w:r w:rsidRPr="00FB014D">
        <w:rPr>
          <w:rFonts w:ascii="Calibri" w:eastAsia="Aptos" w:hAnsi="Calibri" w:cs="Calibri"/>
          <w:sz w:val="22"/>
          <w:szCs w:val="22"/>
          <w:lang w:eastAsia="nb-NO"/>
        </w:rPr>
        <w:t>kommunestyresak</w:t>
      </w:r>
      <w:proofErr w:type="spellEnd"/>
      <w:r w:rsidRPr="00FB014D">
        <w:rPr>
          <w:rFonts w:ascii="Calibri" w:eastAsia="Aptos" w:hAnsi="Calibri" w:cs="Calibri"/>
          <w:sz w:val="22"/>
          <w:szCs w:val="22"/>
          <w:lang w:eastAsia="nb-NO"/>
        </w:rPr>
        <w:t xml:space="preserve"> 77/2023 nedlagt bygge- og deleforbud etter plan- og bygningslovens § 28-1 på grunn av fare for gjentagende naturskade. </w:t>
      </w:r>
    </w:p>
    <w:p w14:paraId="16D81160" w14:textId="77777777" w:rsidR="00FB014D" w:rsidRPr="00FB014D" w:rsidRDefault="00FB014D" w:rsidP="00FB014D">
      <w:pPr>
        <w:pStyle w:val="Tittel"/>
        <w:spacing w:after="120" w:line="240" w:lineRule="auto"/>
        <w:ind w:left="-85"/>
        <w:rPr>
          <w:rFonts w:ascii="Calibri" w:eastAsia="Aptos" w:hAnsi="Calibri" w:cs="Calibri"/>
          <w:sz w:val="22"/>
          <w:szCs w:val="22"/>
          <w:lang w:eastAsia="nb-NO"/>
        </w:rPr>
      </w:pPr>
    </w:p>
    <w:p w14:paraId="7A1F3E54" w14:textId="24C690E3" w:rsidR="00FB014D" w:rsidRPr="00FB014D" w:rsidRDefault="00FB014D" w:rsidP="00FB014D">
      <w:pPr>
        <w:pStyle w:val="Tittel"/>
        <w:spacing w:after="120" w:line="240" w:lineRule="auto"/>
        <w:ind w:left="-85"/>
        <w:rPr>
          <w:rFonts w:ascii="Calibri" w:eastAsia="Aptos" w:hAnsi="Calibri" w:cs="Calibri"/>
          <w:sz w:val="22"/>
          <w:szCs w:val="22"/>
          <w:lang w:eastAsia="nb-NO"/>
        </w:rPr>
      </w:pPr>
      <w:r w:rsidRPr="00FB014D">
        <w:rPr>
          <w:rFonts w:ascii="Calibri" w:eastAsia="Aptos" w:hAnsi="Calibri" w:cs="Calibri"/>
          <w:sz w:val="22"/>
          <w:szCs w:val="22"/>
          <w:lang w:eastAsia="nb-NO"/>
        </w:rPr>
        <w:t xml:space="preserve">For eiendommen </w:t>
      </w:r>
      <w:proofErr w:type="spellStart"/>
      <w:r w:rsidRPr="00FB014D">
        <w:rPr>
          <w:rFonts w:ascii="Calibri" w:eastAsia="Aptos" w:hAnsi="Calibri" w:cs="Calibri"/>
          <w:sz w:val="22"/>
          <w:szCs w:val="22"/>
          <w:lang w:eastAsia="nb-NO"/>
        </w:rPr>
        <w:t>Rukkedalsvegen</w:t>
      </w:r>
      <w:proofErr w:type="spellEnd"/>
      <w:r w:rsidRPr="00FB014D">
        <w:rPr>
          <w:rFonts w:ascii="Calibri" w:eastAsia="Aptos" w:hAnsi="Calibri" w:cs="Calibri"/>
          <w:sz w:val="22"/>
          <w:szCs w:val="22"/>
          <w:lang w:eastAsia="nb-NO"/>
        </w:rPr>
        <w:t xml:space="preserve"> 1 og 9 ble det søkt om rammetillatelse for gjenoppbygging. Denne ble avslått og ble påklaget av </w:t>
      </w:r>
      <w:proofErr w:type="spellStart"/>
      <w:r w:rsidRPr="00FB014D">
        <w:rPr>
          <w:rFonts w:ascii="Calibri" w:eastAsia="Aptos" w:hAnsi="Calibri" w:cs="Calibri"/>
          <w:sz w:val="22"/>
          <w:szCs w:val="22"/>
          <w:lang w:eastAsia="nb-NO"/>
        </w:rPr>
        <w:t>søker</w:t>
      </w:r>
      <w:proofErr w:type="spellEnd"/>
      <w:r w:rsidRPr="00FB014D">
        <w:rPr>
          <w:rFonts w:ascii="Calibri" w:eastAsia="Aptos" w:hAnsi="Calibri" w:cs="Calibri"/>
          <w:sz w:val="22"/>
          <w:szCs w:val="22"/>
          <w:lang w:eastAsia="nb-NO"/>
        </w:rPr>
        <w:t>. Statsforvalter behandlet saken 25.11.24</w:t>
      </w:r>
      <w:r w:rsidR="00111469">
        <w:rPr>
          <w:rFonts w:ascii="Calibri" w:eastAsia="Aptos" w:hAnsi="Calibri" w:cs="Calibri"/>
          <w:sz w:val="22"/>
          <w:szCs w:val="22"/>
          <w:lang w:eastAsia="nb-NO"/>
        </w:rPr>
        <w:t>. K</w:t>
      </w:r>
      <w:r w:rsidRPr="00FB014D">
        <w:rPr>
          <w:rFonts w:ascii="Calibri" w:eastAsia="Aptos" w:hAnsi="Calibri" w:cs="Calibri"/>
          <w:sz w:val="22"/>
          <w:szCs w:val="22"/>
          <w:lang w:eastAsia="nb-NO"/>
        </w:rPr>
        <w:t xml:space="preserve">lagen førte ikke frem. For å få en byggetillatelse må tiltaket være i tråd med gjeldende regelverk. </w:t>
      </w:r>
    </w:p>
    <w:p w14:paraId="1BA70E09" w14:textId="77777777" w:rsidR="00FB014D" w:rsidRPr="00FB014D" w:rsidRDefault="00FB014D" w:rsidP="00FB014D">
      <w:pPr>
        <w:pStyle w:val="Tittel"/>
        <w:spacing w:after="120" w:line="240" w:lineRule="auto"/>
        <w:ind w:left="-85"/>
        <w:rPr>
          <w:rFonts w:ascii="Calibri" w:eastAsia="Aptos" w:hAnsi="Calibri" w:cs="Calibri"/>
          <w:sz w:val="22"/>
          <w:szCs w:val="22"/>
          <w:lang w:eastAsia="nb-NO"/>
        </w:rPr>
      </w:pPr>
    </w:p>
    <w:p w14:paraId="72D229F0" w14:textId="77777777" w:rsidR="00FB014D" w:rsidRPr="00FB014D" w:rsidRDefault="00FB014D" w:rsidP="00FB014D">
      <w:pPr>
        <w:pStyle w:val="Tittel"/>
        <w:spacing w:after="120" w:line="240" w:lineRule="auto"/>
        <w:ind w:left="-85"/>
        <w:rPr>
          <w:rFonts w:ascii="Calibri" w:eastAsia="Aptos" w:hAnsi="Calibri" w:cs="Calibri"/>
          <w:sz w:val="22"/>
          <w:szCs w:val="22"/>
          <w:lang w:eastAsia="nb-NO"/>
        </w:rPr>
      </w:pPr>
      <w:r w:rsidRPr="00FB014D">
        <w:rPr>
          <w:rFonts w:ascii="Calibri" w:eastAsia="Aptos" w:hAnsi="Calibri" w:cs="Calibri"/>
          <w:sz w:val="22"/>
          <w:szCs w:val="22"/>
          <w:lang w:eastAsia="nb-NO"/>
        </w:rPr>
        <w:t xml:space="preserve">For eiendommen Hallingdalsvegen 4224 ble det søkt om rammetillatelse. Denne ble avslått 06.03.24 og ble ikke påklaget av </w:t>
      </w:r>
      <w:proofErr w:type="spellStart"/>
      <w:r w:rsidRPr="00FB014D">
        <w:rPr>
          <w:rFonts w:ascii="Calibri" w:eastAsia="Aptos" w:hAnsi="Calibri" w:cs="Calibri"/>
          <w:sz w:val="22"/>
          <w:szCs w:val="22"/>
          <w:lang w:eastAsia="nb-NO"/>
        </w:rPr>
        <w:t>søker</w:t>
      </w:r>
      <w:proofErr w:type="spellEnd"/>
      <w:r w:rsidRPr="00FB014D">
        <w:rPr>
          <w:rFonts w:ascii="Calibri" w:eastAsia="Aptos" w:hAnsi="Calibri" w:cs="Calibri"/>
          <w:sz w:val="22"/>
          <w:szCs w:val="22"/>
          <w:lang w:eastAsia="nb-NO"/>
        </w:rPr>
        <w:t xml:space="preserve">. For å få byggetillatelse må tiltaket være i tråd med gjeldende regelverk. </w:t>
      </w:r>
    </w:p>
    <w:p w14:paraId="039FBEA6" w14:textId="77777777" w:rsidR="00FB014D" w:rsidRPr="00FB014D" w:rsidRDefault="00FB014D" w:rsidP="00FB014D">
      <w:pPr>
        <w:pStyle w:val="Tittel"/>
        <w:spacing w:after="120" w:line="240" w:lineRule="auto"/>
        <w:ind w:left="-85"/>
        <w:rPr>
          <w:rFonts w:ascii="Calibri" w:eastAsia="Aptos" w:hAnsi="Calibri" w:cs="Calibri"/>
          <w:sz w:val="22"/>
          <w:szCs w:val="22"/>
          <w:lang w:eastAsia="nb-NO"/>
        </w:rPr>
      </w:pPr>
    </w:p>
    <w:p w14:paraId="1991DCF9" w14:textId="3D7A3020" w:rsidR="005430F6" w:rsidRDefault="00FB014D" w:rsidP="00FB014D">
      <w:pPr>
        <w:pStyle w:val="Tittel"/>
        <w:spacing w:after="120" w:line="240" w:lineRule="auto"/>
        <w:ind w:left="-85"/>
        <w:rPr>
          <w:rFonts w:ascii="Calibri" w:eastAsia="Aptos" w:hAnsi="Calibri" w:cs="Calibri"/>
          <w:sz w:val="22"/>
          <w:szCs w:val="22"/>
          <w:lang w:eastAsia="nb-NO"/>
        </w:rPr>
      </w:pPr>
      <w:r w:rsidRPr="00FB014D">
        <w:rPr>
          <w:rFonts w:ascii="Calibri" w:eastAsia="Aptos" w:hAnsi="Calibri" w:cs="Calibri"/>
          <w:sz w:val="22"/>
          <w:szCs w:val="22"/>
          <w:lang w:eastAsia="nb-NO"/>
        </w:rPr>
        <w:t xml:space="preserve">Det har vært dialog mellom eier av aktuelle eiendommer og kommunen - både ved administrativ ledelse og politisk ledelse. I forbindelse med mottatt grunngitt spørsmål har man vært i kontakt med grunneier og etterspurt status og om det er noe han ønsker å formidle i saken. Han har bedt om at følgende informasjon formidles til kommunestyret: </w:t>
      </w:r>
      <w:r w:rsidR="008E2F72">
        <w:rPr>
          <w:rFonts w:ascii="Calibri" w:eastAsia="Aptos" w:hAnsi="Calibri" w:cs="Calibri"/>
          <w:sz w:val="22"/>
          <w:szCs w:val="22"/>
          <w:lang w:eastAsia="nb-NO"/>
        </w:rPr>
        <w:t>«</w:t>
      </w:r>
      <w:r w:rsidRPr="00FB014D">
        <w:rPr>
          <w:rFonts w:ascii="Calibri" w:eastAsia="Aptos" w:hAnsi="Calibri" w:cs="Calibri"/>
          <w:i/>
          <w:iCs/>
          <w:sz w:val="22"/>
          <w:szCs w:val="22"/>
          <w:lang w:eastAsia="nb-NO"/>
        </w:rPr>
        <w:t>Han har siden skaden etter ekstremværet «Hans» oppstod vært i jevnlig kontakt med kommunen ved ordfører og administrasjonen. Han er veldig fornøyd med oppfølging og samarbeid både med administrasjon og politisk ledelse og opplever seg ikke motarbeidet på noen som helst måte fra kommunen</w:t>
      </w:r>
      <w:r w:rsidRPr="00FB014D">
        <w:rPr>
          <w:rFonts w:ascii="Calibri" w:eastAsia="Aptos" w:hAnsi="Calibri" w:cs="Calibri"/>
          <w:sz w:val="22"/>
          <w:szCs w:val="22"/>
          <w:lang w:eastAsia="nb-NO"/>
        </w:rPr>
        <w:t>.</w:t>
      </w:r>
      <w:r w:rsidR="008E2F72">
        <w:rPr>
          <w:rFonts w:ascii="Calibri" w:eastAsia="Aptos" w:hAnsi="Calibri" w:cs="Calibri"/>
          <w:sz w:val="22"/>
          <w:szCs w:val="22"/>
          <w:lang w:eastAsia="nb-NO"/>
        </w:rPr>
        <w:t>»</w:t>
      </w:r>
    </w:p>
    <w:p w14:paraId="4F9007A1" w14:textId="77777777" w:rsidR="005430F6" w:rsidRDefault="005430F6" w:rsidP="00FB014D">
      <w:pPr>
        <w:pStyle w:val="Tittel"/>
        <w:spacing w:after="120" w:line="240" w:lineRule="auto"/>
        <w:ind w:left="-85"/>
        <w:rPr>
          <w:rFonts w:ascii="Calibri" w:eastAsia="Aptos" w:hAnsi="Calibri" w:cs="Calibri"/>
          <w:sz w:val="22"/>
          <w:szCs w:val="22"/>
          <w:lang w:eastAsia="nb-NO"/>
        </w:rPr>
      </w:pPr>
    </w:p>
    <w:p w14:paraId="22618D7F" w14:textId="33926DA2" w:rsidR="00FB014D" w:rsidRPr="00FB014D" w:rsidRDefault="00FB014D" w:rsidP="00FB014D">
      <w:pPr>
        <w:pStyle w:val="Tittel"/>
        <w:spacing w:after="120" w:line="240" w:lineRule="auto"/>
        <w:ind w:left="-85"/>
        <w:rPr>
          <w:rFonts w:ascii="Calibri" w:eastAsia="Aptos" w:hAnsi="Calibri" w:cs="Calibri"/>
          <w:sz w:val="22"/>
          <w:szCs w:val="22"/>
          <w:lang w:eastAsia="nb-NO"/>
        </w:rPr>
      </w:pPr>
      <w:r w:rsidRPr="00FB014D">
        <w:rPr>
          <w:rFonts w:ascii="Calibri" w:eastAsia="Aptos" w:hAnsi="Calibri" w:cs="Calibri"/>
          <w:sz w:val="22"/>
          <w:szCs w:val="22"/>
          <w:lang w:eastAsia="nb-NO"/>
        </w:rPr>
        <w:t>Det er i alles interesse å finne muligheter for å få i gang drift på aktuelle steder. Per nå er prosesser med forsikringsselskaper ikke ferdigstilt for de aktuelle eiendommer</w:t>
      </w:r>
      <w:r w:rsidR="005430F6">
        <w:rPr>
          <w:rFonts w:ascii="Calibri" w:eastAsia="Aptos" w:hAnsi="Calibri" w:cs="Calibri"/>
          <w:sz w:val="22"/>
          <w:szCs w:val="22"/>
          <w:lang w:eastAsia="nb-NO"/>
        </w:rPr>
        <w:t>. D</w:t>
      </w:r>
      <w:r w:rsidRPr="00FB014D">
        <w:rPr>
          <w:rFonts w:ascii="Calibri" w:eastAsia="Aptos" w:hAnsi="Calibri" w:cs="Calibri"/>
          <w:sz w:val="22"/>
          <w:szCs w:val="22"/>
          <w:lang w:eastAsia="nb-NO"/>
        </w:rPr>
        <w:t xml:space="preserve">ette må være ferdig før man kan gå videre med avklaringer rundt muligheter for fremtidig drift. </w:t>
      </w:r>
    </w:p>
    <w:p w14:paraId="137DF48A" w14:textId="77777777" w:rsidR="00FB014D" w:rsidRPr="00FB014D" w:rsidRDefault="00FB014D" w:rsidP="00FB014D">
      <w:pPr>
        <w:pStyle w:val="Tittel"/>
        <w:spacing w:after="120" w:line="240" w:lineRule="auto"/>
        <w:ind w:left="-85"/>
        <w:rPr>
          <w:rFonts w:ascii="Calibri" w:eastAsia="Aptos" w:hAnsi="Calibri" w:cs="Calibri"/>
          <w:sz w:val="22"/>
          <w:szCs w:val="22"/>
          <w:lang w:eastAsia="nb-NO"/>
        </w:rPr>
      </w:pPr>
    </w:p>
    <w:p w14:paraId="621B1CD6" w14:textId="77777777" w:rsidR="00FB014D" w:rsidRPr="00FB014D" w:rsidRDefault="00FB014D" w:rsidP="00FB014D">
      <w:pPr>
        <w:pStyle w:val="Tittel"/>
        <w:spacing w:after="120" w:line="240" w:lineRule="auto"/>
        <w:ind w:left="-85"/>
        <w:rPr>
          <w:rFonts w:ascii="Calibri" w:eastAsia="Aptos" w:hAnsi="Calibri" w:cs="Calibri"/>
          <w:sz w:val="22"/>
          <w:szCs w:val="22"/>
          <w:lang w:eastAsia="nb-NO"/>
        </w:rPr>
      </w:pPr>
      <w:r w:rsidRPr="00FB014D">
        <w:rPr>
          <w:rFonts w:ascii="Calibri" w:eastAsia="Aptos" w:hAnsi="Calibri" w:cs="Calibri"/>
          <w:sz w:val="22"/>
          <w:szCs w:val="22"/>
          <w:lang w:eastAsia="nb-NO"/>
        </w:rPr>
        <w:t xml:space="preserve">Det er avtalt oppfølging av sakene med grunneier så snart han har kommet noe videre i sitt forsikringsoppgjør. </w:t>
      </w:r>
    </w:p>
    <w:p w14:paraId="34DAFEF4" w14:textId="3B3B192D" w:rsidR="0404C681" w:rsidRPr="005729C9" w:rsidRDefault="0404C681" w:rsidP="00FB014D">
      <w:pPr>
        <w:pStyle w:val="Tittel"/>
        <w:spacing w:after="0" w:line="240" w:lineRule="auto"/>
        <w:rPr>
          <w:rFonts w:ascii="Calibri" w:eastAsia="Calibri" w:hAnsi="Calibri" w:cs="Calibri"/>
          <w:sz w:val="22"/>
          <w:szCs w:val="22"/>
        </w:rPr>
      </w:pPr>
    </w:p>
    <w:sectPr w:rsidR="0404C681" w:rsidRPr="005729C9" w:rsidSect="00044611">
      <w:footerReference w:type="default" r:id="rId12"/>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A6FF" w14:textId="77777777" w:rsidR="002A6808" w:rsidRDefault="002A6808">
      <w:pPr>
        <w:spacing w:after="0" w:line="240" w:lineRule="auto"/>
      </w:pPr>
      <w:r>
        <w:separator/>
      </w:r>
    </w:p>
  </w:endnote>
  <w:endnote w:type="continuationSeparator" w:id="0">
    <w:p w14:paraId="17B6455B" w14:textId="77777777" w:rsidR="002A6808" w:rsidRDefault="002A6808">
      <w:pPr>
        <w:spacing w:after="0" w:line="240" w:lineRule="auto"/>
      </w:pPr>
      <w:r>
        <w:continuationSeparator/>
      </w:r>
    </w:p>
  </w:endnote>
  <w:endnote w:type="continuationNotice" w:id="1">
    <w:p w14:paraId="08D109EF" w14:textId="77777777" w:rsidR="002A6808" w:rsidRDefault="002A6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9169"/>
      <w:docPartObj>
        <w:docPartGallery w:val="Page Numbers (Bottom of Page)"/>
        <w:docPartUnique/>
      </w:docPartObj>
    </w:sdtPr>
    <w:sdtEndPr>
      <w:rPr>
        <w:noProof/>
      </w:rPr>
    </w:sdtEndPr>
    <w:sdtContent>
      <w:p w14:paraId="0152FD1C" w14:textId="77777777" w:rsidR="00595A29" w:rsidRDefault="00D77C46">
        <w:pPr>
          <w:pStyle w:val="Bunntekst"/>
        </w:pPr>
        <w:r>
          <w:rPr>
            <w:lang w:bidi="nb-NO"/>
          </w:rPr>
          <w:fldChar w:fldCharType="begin"/>
        </w:r>
        <w:r>
          <w:rPr>
            <w:lang w:bidi="nb-NO"/>
          </w:rPr>
          <w:instrText xml:space="preserve"> PAGE   \* MERGEFORMAT </w:instrText>
        </w:r>
        <w:r>
          <w:rPr>
            <w:lang w:bidi="nb-NO"/>
          </w:rPr>
          <w:fldChar w:fldCharType="separate"/>
        </w:r>
        <w:r>
          <w:rPr>
            <w:noProof/>
            <w:lang w:bidi="nb-NO"/>
          </w:rPr>
          <w:t>2</w:t>
        </w:r>
        <w:r>
          <w:rPr>
            <w:noProof/>
            <w:lang w:bidi="nb-N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7902" w14:textId="77777777" w:rsidR="002A6808" w:rsidRDefault="002A6808">
      <w:pPr>
        <w:spacing w:after="0" w:line="240" w:lineRule="auto"/>
      </w:pPr>
      <w:r>
        <w:separator/>
      </w:r>
    </w:p>
  </w:footnote>
  <w:footnote w:type="continuationSeparator" w:id="0">
    <w:p w14:paraId="2E3D9661" w14:textId="77777777" w:rsidR="002A6808" w:rsidRDefault="002A6808">
      <w:pPr>
        <w:spacing w:after="0" w:line="240" w:lineRule="auto"/>
      </w:pPr>
      <w:r>
        <w:continuationSeparator/>
      </w:r>
    </w:p>
  </w:footnote>
  <w:footnote w:type="continuationNotice" w:id="1">
    <w:p w14:paraId="319772ED" w14:textId="77777777" w:rsidR="002A6808" w:rsidRDefault="002A68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01C3"/>
    <w:multiLevelType w:val="hybridMultilevel"/>
    <w:tmpl w:val="9FBEB816"/>
    <w:lvl w:ilvl="0" w:tplc="A6ACB0CE">
      <w:start w:val="1"/>
      <w:numFmt w:val="bullet"/>
      <w:lvlText w:val="•"/>
      <w:lvlJc w:val="left"/>
      <w:pPr>
        <w:tabs>
          <w:tab w:val="num" w:pos="720"/>
        </w:tabs>
        <w:ind w:left="720" w:hanging="360"/>
      </w:pPr>
      <w:rPr>
        <w:rFonts w:ascii="Arial" w:hAnsi="Arial" w:hint="default"/>
      </w:rPr>
    </w:lvl>
    <w:lvl w:ilvl="1" w:tplc="46B4CA6A" w:tentative="1">
      <w:start w:val="1"/>
      <w:numFmt w:val="bullet"/>
      <w:lvlText w:val="•"/>
      <w:lvlJc w:val="left"/>
      <w:pPr>
        <w:tabs>
          <w:tab w:val="num" w:pos="1440"/>
        </w:tabs>
        <w:ind w:left="1440" w:hanging="360"/>
      </w:pPr>
      <w:rPr>
        <w:rFonts w:ascii="Arial" w:hAnsi="Arial" w:hint="default"/>
      </w:rPr>
    </w:lvl>
    <w:lvl w:ilvl="2" w:tplc="FB00CEB2" w:tentative="1">
      <w:start w:val="1"/>
      <w:numFmt w:val="bullet"/>
      <w:lvlText w:val="•"/>
      <w:lvlJc w:val="left"/>
      <w:pPr>
        <w:tabs>
          <w:tab w:val="num" w:pos="2160"/>
        </w:tabs>
        <w:ind w:left="2160" w:hanging="360"/>
      </w:pPr>
      <w:rPr>
        <w:rFonts w:ascii="Arial" w:hAnsi="Arial" w:hint="default"/>
      </w:rPr>
    </w:lvl>
    <w:lvl w:ilvl="3" w:tplc="2A567884" w:tentative="1">
      <w:start w:val="1"/>
      <w:numFmt w:val="bullet"/>
      <w:lvlText w:val="•"/>
      <w:lvlJc w:val="left"/>
      <w:pPr>
        <w:tabs>
          <w:tab w:val="num" w:pos="2880"/>
        </w:tabs>
        <w:ind w:left="2880" w:hanging="360"/>
      </w:pPr>
      <w:rPr>
        <w:rFonts w:ascii="Arial" w:hAnsi="Arial" w:hint="default"/>
      </w:rPr>
    </w:lvl>
    <w:lvl w:ilvl="4" w:tplc="EF3EBC56" w:tentative="1">
      <w:start w:val="1"/>
      <w:numFmt w:val="bullet"/>
      <w:lvlText w:val="•"/>
      <w:lvlJc w:val="left"/>
      <w:pPr>
        <w:tabs>
          <w:tab w:val="num" w:pos="3600"/>
        </w:tabs>
        <w:ind w:left="3600" w:hanging="360"/>
      </w:pPr>
      <w:rPr>
        <w:rFonts w:ascii="Arial" w:hAnsi="Arial" w:hint="default"/>
      </w:rPr>
    </w:lvl>
    <w:lvl w:ilvl="5" w:tplc="B57C0C3E" w:tentative="1">
      <w:start w:val="1"/>
      <w:numFmt w:val="bullet"/>
      <w:lvlText w:val="•"/>
      <w:lvlJc w:val="left"/>
      <w:pPr>
        <w:tabs>
          <w:tab w:val="num" w:pos="4320"/>
        </w:tabs>
        <w:ind w:left="4320" w:hanging="360"/>
      </w:pPr>
      <w:rPr>
        <w:rFonts w:ascii="Arial" w:hAnsi="Arial" w:hint="default"/>
      </w:rPr>
    </w:lvl>
    <w:lvl w:ilvl="6" w:tplc="2724F774" w:tentative="1">
      <w:start w:val="1"/>
      <w:numFmt w:val="bullet"/>
      <w:lvlText w:val="•"/>
      <w:lvlJc w:val="left"/>
      <w:pPr>
        <w:tabs>
          <w:tab w:val="num" w:pos="5040"/>
        </w:tabs>
        <w:ind w:left="5040" w:hanging="360"/>
      </w:pPr>
      <w:rPr>
        <w:rFonts w:ascii="Arial" w:hAnsi="Arial" w:hint="default"/>
      </w:rPr>
    </w:lvl>
    <w:lvl w:ilvl="7" w:tplc="B02401C0" w:tentative="1">
      <w:start w:val="1"/>
      <w:numFmt w:val="bullet"/>
      <w:lvlText w:val="•"/>
      <w:lvlJc w:val="left"/>
      <w:pPr>
        <w:tabs>
          <w:tab w:val="num" w:pos="5760"/>
        </w:tabs>
        <w:ind w:left="5760" w:hanging="360"/>
      </w:pPr>
      <w:rPr>
        <w:rFonts w:ascii="Arial" w:hAnsi="Arial" w:hint="default"/>
      </w:rPr>
    </w:lvl>
    <w:lvl w:ilvl="8" w:tplc="6340E6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4A5F1B"/>
    <w:multiLevelType w:val="hybridMultilevel"/>
    <w:tmpl w:val="C95413D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445429F"/>
    <w:multiLevelType w:val="hybridMultilevel"/>
    <w:tmpl w:val="9622027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87A3CAD"/>
    <w:multiLevelType w:val="hybridMultilevel"/>
    <w:tmpl w:val="FBAA531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FEA1DC6"/>
    <w:multiLevelType w:val="hybridMultilevel"/>
    <w:tmpl w:val="1B620196"/>
    <w:lvl w:ilvl="0" w:tplc="8CAE94FC">
      <w:start w:val="1"/>
      <w:numFmt w:val="decimal"/>
      <w:lvlText w:val="%1."/>
      <w:lvlJc w:val="left"/>
      <w:pPr>
        <w:ind w:left="274" w:hanging="360"/>
      </w:pPr>
      <w:rPr>
        <w:rFonts w:hint="default"/>
      </w:rPr>
    </w:lvl>
    <w:lvl w:ilvl="1" w:tplc="04140019" w:tentative="1">
      <w:start w:val="1"/>
      <w:numFmt w:val="lowerLetter"/>
      <w:lvlText w:val="%2."/>
      <w:lvlJc w:val="left"/>
      <w:pPr>
        <w:ind w:left="994" w:hanging="360"/>
      </w:pPr>
    </w:lvl>
    <w:lvl w:ilvl="2" w:tplc="0414001B" w:tentative="1">
      <w:start w:val="1"/>
      <w:numFmt w:val="lowerRoman"/>
      <w:lvlText w:val="%3."/>
      <w:lvlJc w:val="right"/>
      <w:pPr>
        <w:ind w:left="1714" w:hanging="180"/>
      </w:pPr>
    </w:lvl>
    <w:lvl w:ilvl="3" w:tplc="0414000F" w:tentative="1">
      <w:start w:val="1"/>
      <w:numFmt w:val="decimal"/>
      <w:lvlText w:val="%4."/>
      <w:lvlJc w:val="left"/>
      <w:pPr>
        <w:ind w:left="2434" w:hanging="360"/>
      </w:pPr>
    </w:lvl>
    <w:lvl w:ilvl="4" w:tplc="04140019" w:tentative="1">
      <w:start w:val="1"/>
      <w:numFmt w:val="lowerLetter"/>
      <w:lvlText w:val="%5."/>
      <w:lvlJc w:val="left"/>
      <w:pPr>
        <w:ind w:left="3154" w:hanging="360"/>
      </w:pPr>
    </w:lvl>
    <w:lvl w:ilvl="5" w:tplc="0414001B" w:tentative="1">
      <w:start w:val="1"/>
      <w:numFmt w:val="lowerRoman"/>
      <w:lvlText w:val="%6."/>
      <w:lvlJc w:val="right"/>
      <w:pPr>
        <w:ind w:left="3874" w:hanging="180"/>
      </w:pPr>
    </w:lvl>
    <w:lvl w:ilvl="6" w:tplc="0414000F" w:tentative="1">
      <w:start w:val="1"/>
      <w:numFmt w:val="decimal"/>
      <w:lvlText w:val="%7."/>
      <w:lvlJc w:val="left"/>
      <w:pPr>
        <w:ind w:left="4594" w:hanging="360"/>
      </w:pPr>
    </w:lvl>
    <w:lvl w:ilvl="7" w:tplc="04140019" w:tentative="1">
      <w:start w:val="1"/>
      <w:numFmt w:val="lowerLetter"/>
      <w:lvlText w:val="%8."/>
      <w:lvlJc w:val="left"/>
      <w:pPr>
        <w:ind w:left="5314" w:hanging="360"/>
      </w:pPr>
    </w:lvl>
    <w:lvl w:ilvl="8" w:tplc="0414001B" w:tentative="1">
      <w:start w:val="1"/>
      <w:numFmt w:val="lowerRoman"/>
      <w:lvlText w:val="%9."/>
      <w:lvlJc w:val="right"/>
      <w:pPr>
        <w:ind w:left="6034" w:hanging="180"/>
      </w:pPr>
    </w:lvl>
  </w:abstractNum>
  <w:abstractNum w:abstractNumId="5" w15:restartNumberingAfterBreak="0">
    <w:nsid w:val="24CF59E0"/>
    <w:multiLevelType w:val="hybridMultilevel"/>
    <w:tmpl w:val="E41219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6733881"/>
    <w:multiLevelType w:val="hybridMultilevel"/>
    <w:tmpl w:val="2EA839E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2A4D7978"/>
    <w:multiLevelType w:val="hybridMultilevel"/>
    <w:tmpl w:val="DD8AB868"/>
    <w:lvl w:ilvl="0" w:tplc="E6A4D396">
      <w:start w:val="1"/>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B4F3B7A"/>
    <w:multiLevelType w:val="hybridMultilevel"/>
    <w:tmpl w:val="5E58F458"/>
    <w:lvl w:ilvl="0" w:tplc="DD20D5C4">
      <w:numFmt w:val="bullet"/>
      <w:lvlText w:val="-"/>
      <w:lvlJc w:val="left"/>
      <w:pPr>
        <w:ind w:left="400" w:hanging="360"/>
      </w:pPr>
      <w:rPr>
        <w:rFonts w:ascii="Calibri" w:eastAsiaTheme="minorEastAsia" w:hAnsi="Calibri" w:cs="Calibri" w:hint="default"/>
      </w:rPr>
    </w:lvl>
    <w:lvl w:ilvl="1" w:tplc="04140003" w:tentative="1">
      <w:start w:val="1"/>
      <w:numFmt w:val="bullet"/>
      <w:lvlText w:val="o"/>
      <w:lvlJc w:val="left"/>
      <w:pPr>
        <w:ind w:left="1120" w:hanging="360"/>
      </w:pPr>
      <w:rPr>
        <w:rFonts w:ascii="Courier New" w:hAnsi="Courier New" w:cs="Courier New" w:hint="default"/>
      </w:rPr>
    </w:lvl>
    <w:lvl w:ilvl="2" w:tplc="04140005" w:tentative="1">
      <w:start w:val="1"/>
      <w:numFmt w:val="bullet"/>
      <w:lvlText w:val=""/>
      <w:lvlJc w:val="left"/>
      <w:pPr>
        <w:ind w:left="1840" w:hanging="360"/>
      </w:pPr>
      <w:rPr>
        <w:rFonts w:ascii="Wingdings" w:hAnsi="Wingdings" w:hint="default"/>
      </w:rPr>
    </w:lvl>
    <w:lvl w:ilvl="3" w:tplc="04140001" w:tentative="1">
      <w:start w:val="1"/>
      <w:numFmt w:val="bullet"/>
      <w:lvlText w:val=""/>
      <w:lvlJc w:val="left"/>
      <w:pPr>
        <w:ind w:left="2560" w:hanging="360"/>
      </w:pPr>
      <w:rPr>
        <w:rFonts w:ascii="Symbol" w:hAnsi="Symbol" w:hint="default"/>
      </w:rPr>
    </w:lvl>
    <w:lvl w:ilvl="4" w:tplc="04140003" w:tentative="1">
      <w:start w:val="1"/>
      <w:numFmt w:val="bullet"/>
      <w:lvlText w:val="o"/>
      <w:lvlJc w:val="left"/>
      <w:pPr>
        <w:ind w:left="3280" w:hanging="360"/>
      </w:pPr>
      <w:rPr>
        <w:rFonts w:ascii="Courier New" w:hAnsi="Courier New" w:cs="Courier New" w:hint="default"/>
      </w:rPr>
    </w:lvl>
    <w:lvl w:ilvl="5" w:tplc="04140005" w:tentative="1">
      <w:start w:val="1"/>
      <w:numFmt w:val="bullet"/>
      <w:lvlText w:val=""/>
      <w:lvlJc w:val="left"/>
      <w:pPr>
        <w:ind w:left="4000" w:hanging="360"/>
      </w:pPr>
      <w:rPr>
        <w:rFonts w:ascii="Wingdings" w:hAnsi="Wingdings" w:hint="default"/>
      </w:rPr>
    </w:lvl>
    <w:lvl w:ilvl="6" w:tplc="04140001" w:tentative="1">
      <w:start w:val="1"/>
      <w:numFmt w:val="bullet"/>
      <w:lvlText w:val=""/>
      <w:lvlJc w:val="left"/>
      <w:pPr>
        <w:ind w:left="4720" w:hanging="360"/>
      </w:pPr>
      <w:rPr>
        <w:rFonts w:ascii="Symbol" w:hAnsi="Symbol" w:hint="default"/>
      </w:rPr>
    </w:lvl>
    <w:lvl w:ilvl="7" w:tplc="04140003" w:tentative="1">
      <w:start w:val="1"/>
      <w:numFmt w:val="bullet"/>
      <w:lvlText w:val="o"/>
      <w:lvlJc w:val="left"/>
      <w:pPr>
        <w:ind w:left="5440" w:hanging="360"/>
      </w:pPr>
      <w:rPr>
        <w:rFonts w:ascii="Courier New" w:hAnsi="Courier New" w:cs="Courier New" w:hint="default"/>
      </w:rPr>
    </w:lvl>
    <w:lvl w:ilvl="8" w:tplc="04140005" w:tentative="1">
      <w:start w:val="1"/>
      <w:numFmt w:val="bullet"/>
      <w:lvlText w:val=""/>
      <w:lvlJc w:val="left"/>
      <w:pPr>
        <w:ind w:left="6160" w:hanging="360"/>
      </w:pPr>
      <w:rPr>
        <w:rFonts w:ascii="Wingdings" w:hAnsi="Wingdings" w:hint="default"/>
      </w:rPr>
    </w:lvl>
  </w:abstractNum>
  <w:abstractNum w:abstractNumId="9" w15:restartNumberingAfterBreak="0">
    <w:nsid w:val="2DD3818F"/>
    <w:multiLevelType w:val="hybridMultilevel"/>
    <w:tmpl w:val="E4CE75F6"/>
    <w:lvl w:ilvl="0" w:tplc="DF7C2342">
      <w:start w:val="1"/>
      <w:numFmt w:val="bullet"/>
      <w:lvlText w:val=""/>
      <w:lvlJc w:val="left"/>
      <w:pPr>
        <w:ind w:left="720" w:hanging="360"/>
      </w:pPr>
      <w:rPr>
        <w:rFonts w:ascii="Symbol" w:hAnsi="Symbol" w:hint="default"/>
      </w:rPr>
    </w:lvl>
    <w:lvl w:ilvl="1" w:tplc="061C9A4C">
      <w:start w:val="1"/>
      <w:numFmt w:val="bullet"/>
      <w:lvlText w:val="o"/>
      <w:lvlJc w:val="left"/>
      <w:pPr>
        <w:ind w:left="1440" w:hanging="360"/>
      </w:pPr>
      <w:rPr>
        <w:rFonts w:ascii="Courier New" w:hAnsi="Courier New" w:hint="default"/>
      </w:rPr>
    </w:lvl>
    <w:lvl w:ilvl="2" w:tplc="D5D26A26">
      <w:start w:val="1"/>
      <w:numFmt w:val="bullet"/>
      <w:lvlText w:val=""/>
      <w:lvlJc w:val="left"/>
      <w:pPr>
        <w:ind w:left="2160" w:hanging="360"/>
      </w:pPr>
      <w:rPr>
        <w:rFonts w:ascii="Wingdings" w:hAnsi="Wingdings" w:hint="default"/>
      </w:rPr>
    </w:lvl>
    <w:lvl w:ilvl="3" w:tplc="BFC8F500">
      <w:start w:val="1"/>
      <w:numFmt w:val="bullet"/>
      <w:lvlText w:val=""/>
      <w:lvlJc w:val="left"/>
      <w:pPr>
        <w:ind w:left="2880" w:hanging="360"/>
      </w:pPr>
      <w:rPr>
        <w:rFonts w:ascii="Symbol" w:hAnsi="Symbol" w:hint="default"/>
      </w:rPr>
    </w:lvl>
    <w:lvl w:ilvl="4" w:tplc="9636078A">
      <w:start w:val="1"/>
      <w:numFmt w:val="bullet"/>
      <w:lvlText w:val="o"/>
      <w:lvlJc w:val="left"/>
      <w:pPr>
        <w:ind w:left="3600" w:hanging="360"/>
      </w:pPr>
      <w:rPr>
        <w:rFonts w:ascii="Courier New" w:hAnsi="Courier New" w:hint="default"/>
      </w:rPr>
    </w:lvl>
    <w:lvl w:ilvl="5" w:tplc="A8CC4CA0">
      <w:start w:val="1"/>
      <w:numFmt w:val="bullet"/>
      <w:lvlText w:val=""/>
      <w:lvlJc w:val="left"/>
      <w:pPr>
        <w:ind w:left="4320" w:hanging="360"/>
      </w:pPr>
      <w:rPr>
        <w:rFonts w:ascii="Wingdings" w:hAnsi="Wingdings" w:hint="default"/>
      </w:rPr>
    </w:lvl>
    <w:lvl w:ilvl="6" w:tplc="F6D84CFE">
      <w:start w:val="1"/>
      <w:numFmt w:val="bullet"/>
      <w:lvlText w:val=""/>
      <w:lvlJc w:val="left"/>
      <w:pPr>
        <w:ind w:left="5040" w:hanging="360"/>
      </w:pPr>
      <w:rPr>
        <w:rFonts w:ascii="Symbol" w:hAnsi="Symbol" w:hint="default"/>
      </w:rPr>
    </w:lvl>
    <w:lvl w:ilvl="7" w:tplc="275C8216">
      <w:start w:val="1"/>
      <w:numFmt w:val="bullet"/>
      <w:lvlText w:val="o"/>
      <w:lvlJc w:val="left"/>
      <w:pPr>
        <w:ind w:left="5760" w:hanging="360"/>
      </w:pPr>
      <w:rPr>
        <w:rFonts w:ascii="Courier New" w:hAnsi="Courier New" w:hint="default"/>
      </w:rPr>
    </w:lvl>
    <w:lvl w:ilvl="8" w:tplc="2400590E">
      <w:start w:val="1"/>
      <w:numFmt w:val="bullet"/>
      <w:lvlText w:val=""/>
      <w:lvlJc w:val="left"/>
      <w:pPr>
        <w:ind w:left="6480" w:hanging="360"/>
      </w:pPr>
      <w:rPr>
        <w:rFonts w:ascii="Wingdings" w:hAnsi="Wingdings" w:hint="default"/>
      </w:rPr>
    </w:lvl>
  </w:abstractNum>
  <w:abstractNum w:abstractNumId="10" w15:restartNumberingAfterBreak="0">
    <w:nsid w:val="3EDD64B1"/>
    <w:multiLevelType w:val="hybridMultilevel"/>
    <w:tmpl w:val="5BB6DC6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60275F0"/>
    <w:multiLevelType w:val="hybridMultilevel"/>
    <w:tmpl w:val="B73AADE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1700626"/>
    <w:multiLevelType w:val="hybridMultilevel"/>
    <w:tmpl w:val="FA1495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1BE1E95"/>
    <w:multiLevelType w:val="hybridMultilevel"/>
    <w:tmpl w:val="6BD678A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56ED00B6"/>
    <w:multiLevelType w:val="hybridMultilevel"/>
    <w:tmpl w:val="EEB40E46"/>
    <w:lvl w:ilvl="0" w:tplc="D00261D6">
      <w:start w:val="1"/>
      <w:numFmt w:val="decimal"/>
      <w:lvlText w:val="%1."/>
      <w:lvlJc w:val="left"/>
      <w:pPr>
        <w:ind w:left="360" w:hanging="360"/>
      </w:pPr>
      <w:rPr>
        <w:rFonts w:cstheme="minorBidi"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5E5C475F"/>
    <w:multiLevelType w:val="hybridMultilevel"/>
    <w:tmpl w:val="83829A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ED853BC"/>
    <w:multiLevelType w:val="hybridMultilevel"/>
    <w:tmpl w:val="350206B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5F260B7E"/>
    <w:multiLevelType w:val="hybridMultilevel"/>
    <w:tmpl w:val="00ECC4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5F330155"/>
    <w:multiLevelType w:val="multilevel"/>
    <w:tmpl w:val="9E6C3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167C8C"/>
    <w:multiLevelType w:val="hybridMultilevel"/>
    <w:tmpl w:val="EF80BDCE"/>
    <w:lvl w:ilvl="0" w:tplc="1B38859C">
      <w:start w:val="1"/>
      <w:numFmt w:val="bullet"/>
      <w:lvlText w:val="-"/>
      <w:lvlJc w:val="left"/>
      <w:pPr>
        <w:ind w:left="720" w:hanging="360"/>
      </w:pPr>
      <w:rPr>
        <w:rFonts w:ascii="Calibri" w:hAnsi="Calibri" w:hint="default"/>
      </w:rPr>
    </w:lvl>
    <w:lvl w:ilvl="1" w:tplc="3BCA1B2E">
      <w:start w:val="1"/>
      <w:numFmt w:val="bullet"/>
      <w:lvlText w:val="o"/>
      <w:lvlJc w:val="left"/>
      <w:pPr>
        <w:ind w:left="1440" w:hanging="360"/>
      </w:pPr>
      <w:rPr>
        <w:rFonts w:ascii="Courier New" w:hAnsi="Courier New" w:hint="default"/>
      </w:rPr>
    </w:lvl>
    <w:lvl w:ilvl="2" w:tplc="098EF428">
      <w:start w:val="1"/>
      <w:numFmt w:val="bullet"/>
      <w:lvlText w:val=""/>
      <w:lvlJc w:val="left"/>
      <w:pPr>
        <w:ind w:left="2160" w:hanging="360"/>
      </w:pPr>
      <w:rPr>
        <w:rFonts w:ascii="Wingdings" w:hAnsi="Wingdings" w:hint="default"/>
      </w:rPr>
    </w:lvl>
    <w:lvl w:ilvl="3" w:tplc="6142B038">
      <w:start w:val="1"/>
      <w:numFmt w:val="bullet"/>
      <w:lvlText w:val=""/>
      <w:lvlJc w:val="left"/>
      <w:pPr>
        <w:ind w:left="2880" w:hanging="360"/>
      </w:pPr>
      <w:rPr>
        <w:rFonts w:ascii="Symbol" w:hAnsi="Symbol" w:hint="default"/>
      </w:rPr>
    </w:lvl>
    <w:lvl w:ilvl="4" w:tplc="E2CC438A">
      <w:start w:val="1"/>
      <w:numFmt w:val="bullet"/>
      <w:lvlText w:val="o"/>
      <w:lvlJc w:val="left"/>
      <w:pPr>
        <w:ind w:left="3600" w:hanging="360"/>
      </w:pPr>
      <w:rPr>
        <w:rFonts w:ascii="Courier New" w:hAnsi="Courier New" w:hint="default"/>
      </w:rPr>
    </w:lvl>
    <w:lvl w:ilvl="5" w:tplc="8946E488">
      <w:start w:val="1"/>
      <w:numFmt w:val="bullet"/>
      <w:lvlText w:val=""/>
      <w:lvlJc w:val="left"/>
      <w:pPr>
        <w:ind w:left="4320" w:hanging="360"/>
      </w:pPr>
      <w:rPr>
        <w:rFonts w:ascii="Wingdings" w:hAnsi="Wingdings" w:hint="default"/>
      </w:rPr>
    </w:lvl>
    <w:lvl w:ilvl="6" w:tplc="EF2636F8">
      <w:start w:val="1"/>
      <w:numFmt w:val="bullet"/>
      <w:lvlText w:val=""/>
      <w:lvlJc w:val="left"/>
      <w:pPr>
        <w:ind w:left="5040" w:hanging="360"/>
      </w:pPr>
      <w:rPr>
        <w:rFonts w:ascii="Symbol" w:hAnsi="Symbol" w:hint="default"/>
      </w:rPr>
    </w:lvl>
    <w:lvl w:ilvl="7" w:tplc="4ED6D6E0">
      <w:start w:val="1"/>
      <w:numFmt w:val="bullet"/>
      <w:lvlText w:val="o"/>
      <w:lvlJc w:val="left"/>
      <w:pPr>
        <w:ind w:left="5760" w:hanging="360"/>
      </w:pPr>
      <w:rPr>
        <w:rFonts w:ascii="Courier New" w:hAnsi="Courier New" w:hint="default"/>
      </w:rPr>
    </w:lvl>
    <w:lvl w:ilvl="8" w:tplc="C728DF1A">
      <w:start w:val="1"/>
      <w:numFmt w:val="bullet"/>
      <w:lvlText w:val=""/>
      <w:lvlJc w:val="left"/>
      <w:pPr>
        <w:ind w:left="6480" w:hanging="360"/>
      </w:pPr>
      <w:rPr>
        <w:rFonts w:ascii="Wingdings" w:hAnsi="Wingdings" w:hint="default"/>
      </w:rPr>
    </w:lvl>
  </w:abstractNum>
  <w:abstractNum w:abstractNumId="20" w15:restartNumberingAfterBreak="0">
    <w:nsid w:val="67B020B4"/>
    <w:multiLevelType w:val="hybridMultilevel"/>
    <w:tmpl w:val="6F72C07E"/>
    <w:lvl w:ilvl="0" w:tplc="D05CDDF4">
      <w:start w:val="1"/>
      <w:numFmt w:val="decimal"/>
      <w:lvlText w:val="%1."/>
      <w:lvlJc w:val="left"/>
      <w:pPr>
        <w:ind w:left="274" w:hanging="360"/>
      </w:pPr>
      <w:rPr>
        <w:rFonts w:hint="default"/>
      </w:rPr>
    </w:lvl>
    <w:lvl w:ilvl="1" w:tplc="04140019" w:tentative="1">
      <w:start w:val="1"/>
      <w:numFmt w:val="lowerLetter"/>
      <w:lvlText w:val="%2."/>
      <w:lvlJc w:val="left"/>
      <w:pPr>
        <w:ind w:left="994" w:hanging="360"/>
      </w:pPr>
    </w:lvl>
    <w:lvl w:ilvl="2" w:tplc="0414001B" w:tentative="1">
      <w:start w:val="1"/>
      <w:numFmt w:val="lowerRoman"/>
      <w:lvlText w:val="%3."/>
      <w:lvlJc w:val="right"/>
      <w:pPr>
        <w:ind w:left="1714" w:hanging="180"/>
      </w:pPr>
    </w:lvl>
    <w:lvl w:ilvl="3" w:tplc="0414000F" w:tentative="1">
      <w:start w:val="1"/>
      <w:numFmt w:val="decimal"/>
      <w:lvlText w:val="%4."/>
      <w:lvlJc w:val="left"/>
      <w:pPr>
        <w:ind w:left="2434" w:hanging="360"/>
      </w:pPr>
    </w:lvl>
    <w:lvl w:ilvl="4" w:tplc="04140019" w:tentative="1">
      <w:start w:val="1"/>
      <w:numFmt w:val="lowerLetter"/>
      <w:lvlText w:val="%5."/>
      <w:lvlJc w:val="left"/>
      <w:pPr>
        <w:ind w:left="3154" w:hanging="360"/>
      </w:pPr>
    </w:lvl>
    <w:lvl w:ilvl="5" w:tplc="0414001B" w:tentative="1">
      <w:start w:val="1"/>
      <w:numFmt w:val="lowerRoman"/>
      <w:lvlText w:val="%6."/>
      <w:lvlJc w:val="right"/>
      <w:pPr>
        <w:ind w:left="3874" w:hanging="180"/>
      </w:pPr>
    </w:lvl>
    <w:lvl w:ilvl="6" w:tplc="0414000F" w:tentative="1">
      <w:start w:val="1"/>
      <w:numFmt w:val="decimal"/>
      <w:lvlText w:val="%7."/>
      <w:lvlJc w:val="left"/>
      <w:pPr>
        <w:ind w:left="4594" w:hanging="360"/>
      </w:pPr>
    </w:lvl>
    <w:lvl w:ilvl="7" w:tplc="04140019" w:tentative="1">
      <w:start w:val="1"/>
      <w:numFmt w:val="lowerLetter"/>
      <w:lvlText w:val="%8."/>
      <w:lvlJc w:val="left"/>
      <w:pPr>
        <w:ind w:left="5314" w:hanging="360"/>
      </w:pPr>
    </w:lvl>
    <w:lvl w:ilvl="8" w:tplc="0414001B" w:tentative="1">
      <w:start w:val="1"/>
      <w:numFmt w:val="lowerRoman"/>
      <w:lvlText w:val="%9."/>
      <w:lvlJc w:val="right"/>
      <w:pPr>
        <w:ind w:left="6034" w:hanging="180"/>
      </w:pPr>
    </w:lvl>
  </w:abstractNum>
  <w:abstractNum w:abstractNumId="21" w15:restartNumberingAfterBreak="0">
    <w:nsid w:val="68B108F5"/>
    <w:multiLevelType w:val="hybridMultilevel"/>
    <w:tmpl w:val="C60C76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6D4369C8"/>
    <w:multiLevelType w:val="hybridMultilevel"/>
    <w:tmpl w:val="F90AC0C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6F5302F5"/>
    <w:multiLevelType w:val="hybridMultilevel"/>
    <w:tmpl w:val="5C546D70"/>
    <w:lvl w:ilvl="0" w:tplc="0414000F">
      <w:start w:val="1"/>
      <w:numFmt w:val="decimal"/>
      <w:lvlText w:val="%1."/>
      <w:lvlJc w:val="left"/>
      <w:pPr>
        <w:ind w:left="634" w:hanging="360"/>
      </w:pPr>
    </w:lvl>
    <w:lvl w:ilvl="1" w:tplc="04140019" w:tentative="1">
      <w:start w:val="1"/>
      <w:numFmt w:val="lowerLetter"/>
      <w:lvlText w:val="%2."/>
      <w:lvlJc w:val="left"/>
      <w:pPr>
        <w:ind w:left="1354" w:hanging="360"/>
      </w:pPr>
    </w:lvl>
    <w:lvl w:ilvl="2" w:tplc="0414001B" w:tentative="1">
      <w:start w:val="1"/>
      <w:numFmt w:val="lowerRoman"/>
      <w:lvlText w:val="%3."/>
      <w:lvlJc w:val="right"/>
      <w:pPr>
        <w:ind w:left="2074" w:hanging="180"/>
      </w:pPr>
    </w:lvl>
    <w:lvl w:ilvl="3" w:tplc="0414000F" w:tentative="1">
      <w:start w:val="1"/>
      <w:numFmt w:val="decimal"/>
      <w:lvlText w:val="%4."/>
      <w:lvlJc w:val="left"/>
      <w:pPr>
        <w:ind w:left="2794" w:hanging="360"/>
      </w:pPr>
    </w:lvl>
    <w:lvl w:ilvl="4" w:tplc="04140019" w:tentative="1">
      <w:start w:val="1"/>
      <w:numFmt w:val="lowerLetter"/>
      <w:lvlText w:val="%5."/>
      <w:lvlJc w:val="left"/>
      <w:pPr>
        <w:ind w:left="3514" w:hanging="360"/>
      </w:pPr>
    </w:lvl>
    <w:lvl w:ilvl="5" w:tplc="0414001B" w:tentative="1">
      <w:start w:val="1"/>
      <w:numFmt w:val="lowerRoman"/>
      <w:lvlText w:val="%6."/>
      <w:lvlJc w:val="right"/>
      <w:pPr>
        <w:ind w:left="4234" w:hanging="180"/>
      </w:pPr>
    </w:lvl>
    <w:lvl w:ilvl="6" w:tplc="0414000F" w:tentative="1">
      <w:start w:val="1"/>
      <w:numFmt w:val="decimal"/>
      <w:lvlText w:val="%7."/>
      <w:lvlJc w:val="left"/>
      <w:pPr>
        <w:ind w:left="4954" w:hanging="360"/>
      </w:pPr>
    </w:lvl>
    <w:lvl w:ilvl="7" w:tplc="04140019" w:tentative="1">
      <w:start w:val="1"/>
      <w:numFmt w:val="lowerLetter"/>
      <w:lvlText w:val="%8."/>
      <w:lvlJc w:val="left"/>
      <w:pPr>
        <w:ind w:left="5674" w:hanging="360"/>
      </w:pPr>
    </w:lvl>
    <w:lvl w:ilvl="8" w:tplc="0414001B" w:tentative="1">
      <w:start w:val="1"/>
      <w:numFmt w:val="lowerRoman"/>
      <w:lvlText w:val="%9."/>
      <w:lvlJc w:val="right"/>
      <w:pPr>
        <w:ind w:left="6394" w:hanging="180"/>
      </w:pPr>
    </w:lvl>
  </w:abstractNum>
  <w:abstractNum w:abstractNumId="24" w15:restartNumberingAfterBreak="0">
    <w:nsid w:val="79306857"/>
    <w:multiLevelType w:val="hybridMultilevel"/>
    <w:tmpl w:val="2D4ACA64"/>
    <w:lvl w:ilvl="0" w:tplc="04140001">
      <w:start w:val="1"/>
      <w:numFmt w:val="bullet"/>
      <w:lvlText w:val=""/>
      <w:lvlJc w:val="left"/>
      <w:pPr>
        <w:ind w:left="634" w:hanging="360"/>
      </w:pPr>
      <w:rPr>
        <w:rFonts w:ascii="Symbol" w:hAnsi="Symbol" w:hint="default"/>
      </w:rPr>
    </w:lvl>
    <w:lvl w:ilvl="1" w:tplc="04140003" w:tentative="1">
      <w:start w:val="1"/>
      <w:numFmt w:val="bullet"/>
      <w:lvlText w:val="o"/>
      <w:lvlJc w:val="left"/>
      <w:pPr>
        <w:ind w:left="1354" w:hanging="360"/>
      </w:pPr>
      <w:rPr>
        <w:rFonts w:ascii="Courier New" w:hAnsi="Courier New" w:cs="Courier New" w:hint="default"/>
      </w:rPr>
    </w:lvl>
    <w:lvl w:ilvl="2" w:tplc="04140005" w:tentative="1">
      <w:start w:val="1"/>
      <w:numFmt w:val="bullet"/>
      <w:lvlText w:val=""/>
      <w:lvlJc w:val="left"/>
      <w:pPr>
        <w:ind w:left="2074" w:hanging="360"/>
      </w:pPr>
      <w:rPr>
        <w:rFonts w:ascii="Wingdings" w:hAnsi="Wingdings" w:hint="default"/>
      </w:rPr>
    </w:lvl>
    <w:lvl w:ilvl="3" w:tplc="04140001" w:tentative="1">
      <w:start w:val="1"/>
      <w:numFmt w:val="bullet"/>
      <w:lvlText w:val=""/>
      <w:lvlJc w:val="left"/>
      <w:pPr>
        <w:ind w:left="2794" w:hanging="360"/>
      </w:pPr>
      <w:rPr>
        <w:rFonts w:ascii="Symbol" w:hAnsi="Symbol" w:hint="default"/>
      </w:rPr>
    </w:lvl>
    <w:lvl w:ilvl="4" w:tplc="04140003" w:tentative="1">
      <w:start w:val="1"/>
      <w:numFmt w:val="bullet"/>
      <w:lvlText w:val="o"/>
      <w:lvlJc w:val="left"/>
      <w:pPr>
        <w:ind w:left="3514" w:hanging="360"/>
      </w:pPr>
      <w:rPr>
        <w:rFonts w:ascii="Courier New" w:hAnsi="Courier New" w:cs="Courier New" w:hint="default"/>
      </w:rPr>
    </w:lvl>
    <w:lvl w:ilvl="5" w:tplc="04140005" w:tentative="1">
      <w:start w:val="1"/>
      <w:numFmt w:val="bullet"/>
      <w:lvlText w:val=""/>
      <w:lvlJc w:val="left"/>
      <w:pPr>
        <w:ind w:left="4234" w:hanging="360"/>
      </w:pPr>
      <w:rPr>
        <w:rFonts w:ascii="Wingdings" w:hAnsi="Wingdings" w:hint="default"/>
      </w:rPr>
    </w:lvl>
    <w:lvl w:ilvl="6" w:tplc="04140001" w:tentative="1">
      <w:start w:val="1"/>
      <w:numFmt w:val="bullet"/>
      <w:lvlText w:val=""/>
      <w:lvlJc w:val="left"/>
      <w:pPr>
        <w:ind w:left="4954" w:hanging="360"/>
      </w:pPr>
      <w:rPr>
        <w:rFonts w:ascii="Symbol" w:hAnsi="Symbol" w:hint="default"/>
      </w:rPr>
    </w:lvl>
    <w:lvl w:ilvl="7" w:tplc="04140003" w:tentative="1">
      <w:start w:val="1"/>
      <w:numFmt w:val="bullet"/>
      <w:lvlText w:val="o"/>
      <w:lvlJc w:val="left"/>
      <w:pPr>
        <w:ind w:left="5674" w:hanging="360"/>
      </w:pPr>
      <w:rPr>
        <w:rFonts w:ascii="Courier New" w:hAnsi="Courier New" w:cs="Courier New" w:hint="default"/>
      </w:rPr>
    </w:lvl>
    <w:lvl w:ilvl="8" w:tplc="04140005" w:tentative="1">
      <w:start w:val="1"/>
      <w:numFmt w:val="bullet"/>
      <w:lvlText w:val=""/>
      <w:lvlJc w:val="left"/>
      <w:pPr>
        <w:ind w:left="6394" w:hanging="360"/>
      </w:pPr>
      <w:rPr>
        <w:rFonts w:ascii="Wingdings" w:hAnsi="Wingdings" w:hint="default"/>
      </w:rPr>
    </w:lvl>
  </w:abstractNum>
  <w:num w:numId="1" w16cid:durableId="113720688">
    <w:abstractNumId w:val="19"/>
  </w:num>
  <w:num w:numId="2" w16cid:durableId="122431432">
    <w:abstractNumId w:val="21"/>
  </w:num>
  <w:num w:numId="3" w16cid:durableId="808286976">
    <w:abstractNumId w:val="1"/>
  </w:num>
  <w:num w:numId="4" w16cid:durableId="831021404">
    <w:abstractNumId w:val="16"/>
  </w:num>
  <w:num w:numId="5" w16cid:durableId="2104180162">
    <w:abstractNumId w:val="9"/>
  </w:num>
  <w:num w:numId="6" w16cid:durableId="2070959632">
    <w:abstractNumId w:val="8"/>
  </w:num>
  <w:num w:numId="7" w16cid:durableId="1292444337">
    <w:abstractNumId w:val="3"/>
  </w:num>
  <w:num w:numId="8" w16cid:durableId="1468159650">
    <w:abstractNumId w:val="5"/>
  </w:num>
  <w:num w:numId="9" w16cid:durableId="1093475875">
    <w:abstractNumId w:val="12"/>
  </w:num>
  <w:num w:numId="10" w16cid:durableId="453911779">
    <w:abstractNumId w:val="2"/>
  </w:num>
  <w:num w:numId="11" w16cid:durableId="1157920438">
    <w:abstractNumId w:val="23"/>
  </w:num>
  <w:num w:numId="12" w16cid:durableId="1772974600">
    <w:abstractNumId w:val="24"/>
  </w:num>
  <w:num w:numId="13" w16cid:durableId="953098260">
    <w:abstractNumId w:val="11"/>
  </w:num>
  <w:num w:numId="14" w16cid:durableId="182062297">
    <w:abstractNumId w:val="6"/>
  </w:num>
  <w:num w:numId="15" w16cid:durableId="1833183208">
    <w:abstractNumId w:val="13"/>
  </w:num>
  <w:num w:numId="16" w16cid:durableId="750616103">
    <w:abstractNumId w:val="7"/>
  </w:num>
  <w:num w:numId="17" w16cid:durableId="1157263443">
    <w:abstractNumId w:val="0"/>
  </w:num>
  <w:num w:numId="18" w16cid:durableId="518935499">
    <w:abstractNumId w:val="20"/>
  </w:num>
  <w:num w:numId="19" w16cid:durableId="823475199">
    <w:abstractNumId w:val="14"/>
  </w:num>
  <w:num w:numId="20" w16cid:durableId="1624267510">
    <w:abstractNumId w:val="15"/>
  </w:num>
  <w:num w:numId="21" w16cid:durableId="44136428">
    <w:abstractNumId w:val="17"/>
  </w:num>
  <w:num w:numId="22" w16cid:durableId="2086993997">
    <w:abstractNumId w:val="10"/>
  </w:num>
  <w:num w:numId="23" w16cid:durableId="1336811147">
    <w:abstractNumId w:val="22"/>
  </w:num>
  <w:num w:numId="24" w16cid:durableId="1042559797">
    <w:abstractNumId w:val="4"/>
  </w:num>
  <w:num w:numId="25" w16cid:durableId="2028948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b-NO" w:vendorID="64" w:dllVersion="0" w:nlCheck="1" w:checkStyle="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9A"/>
    <w:rsid w:val="00000182"/>
    <w:rsid w:val="00006F38"/>
    <w:rsid w:val="00020714"/>
    <w:rsid w:val="00025832"/>
    <w:rsid w:val="00032404"/>
    <w:rsid w:val="000341FA"/>
    <w:rsid w:val="000363CA"/>
    <w:rsid w:val="00040A43"/>
    <w:rsid w:val="00044611"/>
    <w:rsid w:val="00044612"/>
    <w:rsid w:val="00052E29"/>
    <w:rsid w:val="00073350"/>
    <w:rsid w:val="000736D6"/>
    <w:rsid w:val="0008630E"/>
    <w:rsid w:val="00086C7C"/>
    <w:rsid w:val="000B087B"/>
    <w:rsid w:val="000C69CC"/>
    <w:rsid w:val="000C6E3D"/>
    <w:rsid w:val="000D1E0A"/>
    <w:rsid w:val="000D44AF"/>
    <w:rsid w:val="000D5C2C"/>
    <w:rsid w:val="000D7572"/>
    <w:rsid w:val="000E50F8"/>
    <w:rsid w:val="000E7A4C"/>
    <w:rsid w:val="000E7E6B"/>
    <w:rsid w:val="000F4B4A"/>
    <w:rsid w:val="00105CEA"/>
    <w:rsid w:val="00106985"/>
    <w:rsid w:val="00111469"/>
    <w:rsid w:val="001148A8"/>
    <w:rsid w:val="0012097B"/>
    <w:rsid w:val="0012277E"/>
    <w:rsid w:val="001522B8"/>
    <w:rsid w:val="0015315D"/>
    <w:rsid w:val="0015372B"/>
    <w:rsid w:val="00155A04"/>
    <w:rsid w:val="00155FAD"/>
    <w:rsid w:val="00162E9E"/>
    <w:rsid w:val="00170928"/>
    <w:rsid w:val="001726FC"/>
    <w:rsid w:val="00172D81"/>
    <w:rsid w:val="0017315D"/>
    <w:rsid w:val="00173929"/>
    <w:rsid w:val="001769D8"/>
    <w:rsid w:val="00183B72"/>
    <w:rsid w:val="00186EA8"/>
    <w:rsid w:val="00190464"/>
    <w:rsid w:val="00197F65"/>
    <w:rsid w:val="001A0FBB"/>
    <w:rsid w:val="001A12D3"/>
    <w:rsid w:val="001B1144"/>
    <w:rsid w:val="001C1396"/>
    <w:rsid w:val="001C5B35"/>
    <w:rsid w:val="001C79C6"/>
    <w:rsid w:val="001D102B"/>
    <w:rsid w:val="001D17F0"/>
    <w:rsid w:val="001D5359"/>
    <w:rsid w:val="001D5406"/>
    <w:rsid w:val="001D6D32"/>
    <w:rsid w:val="001E585E"/>
    <w:rsid w:val="001E7394"/>
    <w:rsid w:val="001F5C36"/>
    <w:rsid w:val="001F66AA"/>
    <w:rsid w:val="001F6D9A"/>
    <w:rsid w:val="00201891"/>
    <w:rsid w:val="00201FC3"/>
    <w:rsid w:val="0020349C"/>
    <w:rsid w:val="00205371"/>
    <w:rsid w:val="002054B4"/>
    <w:rsid w:val="00213042"/>
    <w:rsid w:val="00214460"/>
    <w:rsid w:val="00217D33"/>
    <w:rsid w:val="00220A53"/>
    <w:rsid w:val="002216DD"/>
    <w:rsid w:val="00226241"/>
    <w:rsid w:val="0023134E"/>
    <w:rsid w:val="002326D9"/>
    <w:rsid w:val="00237C2A"/>
    <w:rsid w:val="002413B9"/>
    <w:rsid w:val="002505A6"/>
    <w:rsid w:val="00251807"/>
    <w:rsid w:val="00255CA8"/>
    <w:rsid w:val="00256ECD"/>
    <w:rsid w:val="00260A62"/>
    <w:rsid w:val="0026542C"/>
    <w:rsid w:val="00272EBF"/>
    <w:rsid w:val="00277685"/>
    <w:rsid w:val="00277E8C"/>
    <w:rsid w:val="00282F62"/>
    <w:rsid w:val="00284070"/>
    <w:rsid w:val="00290333"/>
    <w:rsid w:val="00291CEF"/>
    <w:rsid w:val="00292895"/>
    <w:rsid w:val="002A1972"/>
    <w:rsid w:val="002A2772"/>
    <w:rsid w:val="002A6808"/>
    <w:rsid w:val="002B0979"/>
    <w:rsid w:val="002B37FB"/>
    <w:rsid w:val="002B5E2E"/>
    <w:rsid w:val="002C14FD"/>
    <w:rsid w:val="002C1CC0"/>
    <w:rsid w:val="002D0B07"/>
    <w:rsid w:val="002D0EBD"/>
    <w:rsid w:val="002D463E"/>
    <w:rsid w:val="002D5B10"/>
    <w:rsid w:val="002D6488"/>
    <w:rsid w:val="002D7D52"/>
    <w:rsid w:val="002E06B0"/>
    <w:rsid w:val="002E1CA7"/>
    <w:rsid w:val="002E4FA7"/>
    <w:rsid w:val="002F4D3A"/>
    <w:rsid w:val="002F5E60"/>
    <w:rsid w:val="002F6252"/>
    <w:rsid w:val="00302CCC"/>
    <w:rsid w:val="0030446A"/>
    <w:rsid w:val="00306307"/>
    <w:rsid w:val="00310D43"/>
    <w:rsid w:val="00315DFD"/>
    <w:rsid w:val="0032082E"/>
    <w:rsid w:val="00320A51"/>
    <w:rsid w:val="00322E51"/>
    <w:rsid w:val="0032382A"/>
    <w:rsid w:val="00326121"/>
    <w:rsid w:val="003279DE"/>
    <w:rsid w:val="00332A6C"/>
    <w:rsid w:val="003429B5"/>
    <w:rsid w:val="00343017"/>
    <w:rsid w:val="00347213"/>
    <w:rsid w:val="00350456"/>
    <w:rsid w:val="003538FD"/>
    <w:rsid w:val="00356A41"/>
    <w:rsid w:val="00360CC2"/>
    <w:rsid w:val="00361CBA"/>
    <w:rsid w:val="00366E6C"/>
    <w:rsid w:val="00367B6A"/>
    <w:rsid w:val="00373270"/>
    <w:rsid w:val="00390BCD"/>
    <w:rsid w:val="00392DA1"/>
    <w:rsid w:val="00393C0D"/>
    <w:rsid w:val="00393CFF"/>
    <w:rsid w:val="00394E0B"/>
    <w:rsid w:val="00396A44"/>
    <w:rsid w:val="003A6DBB"/>
    <w:rsid w:val="003A7713"/>
    <w:rsid w:val="003B10CF"/>
    <w:rsid w:val="003B7ABD"/>
    <w:rsid w:val="003C607F"/>
    <w:rsid w:val="003C66F1"/>
    <w:rsid w:val="003D3D5F"/>
    <w:rsid w:val="003E11EA"/>
    <w:rsid w:val="003E437E"/>
    <w:rsid w:val="003F4B95"/>
    <w:rsid w:val="003F5028"/>
    <w:rsid w:val="00404685"/>
    <w:rsid w:val="0040518C"/>
    <w:rsid w:val="00413848"/>
    <w:rsid w:val="004208BB"/>
    <w:rsid w:val="00427F76"/>
    <w:rsid w:val="004366CC"/>
    <w:rsid w:val="00444430"/>
    <w:rsid w:val="0044623F"/>
    <w:rsid w:val="00457D7E"/>
    <w:rsid w:val="00476205"/>
    <w:rsid w:val="00480B6E"/>
    <w:rsid w:val="00491BE6"/>
    <w:rsid w:val="004961C2"/>
    <w:rsid w:val="004A1F01"/>
    <w:rsid w:val="004A49D1"/>
    <w:rsid w:val="004A5EA4"/>
    <w:rsid w:val="004B084F"/>
    <w:rsid w:val="004B20BF"/>
    <w:rsid w:val="004B3F23"/>
    <w:rsid w:val="004B42C3"/>
    <w:rsid w:val="004B4ED2"/>
    <w:rsid w:val="004C2E9D"/>
    <w:rsid w:val="004C3C9E"/>
    <w:rsid w:val="004C4DF3"/>
    <w:rsid w:val="004D6805"/>
    <w:rsid w:val="004F3CEC"/>
    <w:rsid w:val="004F5726"/>
    <w:rsid w:val="00503AF7"/>
    <w:rsid w:val="00504AF5"/>
    <w:rsid w:val="00504E6C"/>
    <w:rsid w:val="00510BFB"/>
    <w:rsid w:val="00512302"/>
    <w:rsid w:val="0052221D"/>
    <w:rsid w:val="0053795C"/>
    <w:rsid w:val="0054215C"/>
    <w:rsid w:val="005430F6"/>
    <w:rsid w:val="005445BB"/>
    <w:rsid w:val="00550881"/>
    <w:rsid w:val="005514BF"/>
    <w:rsid w:val="00555631"/>
    <w:rsid w:val="00556673"/>
    <w:rsid w:val="00563BEB"/>
    <w:rsid w:val="005662F6"/>
    <w:rsid w:val="005729C9"/>
    <w:rsid w:val="00572C6B"/>
    <w:rsid w:val="005813DD"/>
    <w:rsid w:val="00582B75"/>
    <w:rsid w:val="00583078"/>
    <w:rsid w:val="0058340B"/>
    <w:rsid w:val="005851BC"/>
    <w:rsid w:val="00586CBF"/>
    <w:rsid w:val="005872D4"/>
    <w:rsid w:val="00590DEF"/>
    <w:rsid w:val="00595A29"/>
    <w:rsid w:val="00596331"/>
    <w:rsid w:val="005A17DF"/>
    <w:rsid w:val="005B08FA"/>
    <w:rsid w:val="005B0C6F"/>
    <w:rsid w:val="005B36D7"/>
    <w:rsid w:val="005B7E3F"/>
    <w:rsid w:val="005C17AF"/>
    <w:rsid w:val="005C3026"/>
    <w:rsid w:val="005C435F"/>
    <w:rsid w:val="005C5131"/>
    <w:rsid w:val="005C630D"/>
    <w:rsid w:val="005D2475"/>
    <w:rsid w:val="005D3355"/>
    <w:rsid w:val="005D39EE"/>
    <w:rsid w:val="005E09DD"/>
    <w:rsid w:val="005E3096"/>
    <w:rsid w:val="005E3560"/>
    <w:rsid w:val="005E6685"/>
    <w:rsid w:val="005F05E9"/>
    <w:rsid w:val="005F6BC9"/>
    <w:rsid w:val="006016A4"/>
    <w:rsid w:val="00602FCC"/>
    <w:rsid w:val="006040F6"/>
    <w:rsid w:val="00604EE7"/>
    <w:rsid w:val="00611947"/>
    <w:rsid w:val="006149C9"/>
    <w:rsid w:val="00615CB6"/>
    <w:rsid w:val="0061666B"/>
    <w:rsid w:val="006169D7"/>
    <w:rsid w:val="00616F84"/>
    <w:rsid w:val="00623F9A"/>
    <w:rsid w:val="00625D6F"/>
    <w:rsid w:val="006260E9"/>
    <w:rsid w:val="006267F3"/>
    <w:rsid w:val="00626D7A"/>
    <w:rsid w:val="0063755D"/>
    <w:rsid w:val="00645A58"/>
    <w:rsid w:val="00647701"/>
    <w:rsid w:val="00653FE5"/>
    <w:rsid w:val="00660B1D"/>
    <w:rsid w:val="0066538F"/>
    <w:rsid w:val="00673134"/>
    <w:rsid w:val="00674E19"/>
    <w:rsid w:val="0067561D"/>
    <w:rsid w:val="0068383D"/>
    <w:rsid w:val="00684499"/>
    <w:rsid w:val="00690502"/>
    <w:rsid w:val="00692D36"/>
    <w:rsid w:val="00696B3E"/>
    <w:rsid w:val="00697A97"/>
    <w:rsid w:val="006A26FA"/>
    <w:rsid w:val="006A5104"/>
    <w:rsid w:val="006B414E"/>
    <w:rsid w:val="006B5760"/>
    <w:rsid w:val="006C2884"/>
    <w:rsid w:val="006C69D2"/>
    <w:rsid w:val="006D0A48"/>
    <w:rsid w:val="006D69F0"/>
    <w:rsid w:val="006D6CA6"/>
    <w:rsid w:val="006E1756"/>
    <w:rsid w:val="006E183E"/>
    <w:rsid w:val="006E2523"/>
    <w:rsid w:val="006F1B0D"/>
    <w:rsid w:val="00702F25"/>
    <w:rsid w:val="007031DE"/>
    <w:rsid w:val="00711020"/>
    <w:rsid w:val="00712227"/>
    <w:rsid w:val="007138EB"/>
    <w:rsid w:val="00722D9D"/>
    <w:rsid w:val="00730811"/>
    <w:rsid w:val="00736733"/>
    <w:rsid w:val="007451A6"/>
    <w:rsid w:val="00746C03"/>
    <w:rsid w:val="00751185"/>
    <w:rsid w:val="00753446"/>
    <w:rsid w:val="00757E52"/>
    <w:rsid w:val="007651D0"/>
    <w:rsid w:val="0077178F"/>
    <w:rsid w:val="0077308C"/>
    <w:rsid w:val="00786146"/>
    <w:rsid w:val="00786952"/>
    <w:rsid w:val="00795131"/>
    <w:rsid w:val="007970BA"/>
    <w:rsid w:val="007A7112"/>
    <w:rsid w:val="007B3B75"/>
    <w:rsid w:val="007B3E85"/>
    <w:rsid w:val="007B75A6"/>
    <w:rsid w:val="007C381E"/>
    <w:rsid w:val="007C6EE2"/>
    <w:rsid w:val="007C7C57"/>
    <w:rsid w:val="007E0129"/>
    <w:rsid w:val="007E0E45"/>
    <w:rsid w:val="007E3DDF"/>
    <w:rsid w:val="007E4861"/>
    <w:rsid w:val="007E4CF3"/>
    <w:rsid w:val="007F2BF6"/>
    <w:rsid w:val="007F2EA2"/>
    <w:rsid w:val="007F70AF"/>
    <w:rsid w:val="0081176B"/>
    <w:rsid w:val="00812C84"/>
    <w:rsid w:val="008160A6"/>
    <w:rsid w:val="00816283"/>
    <w:rsid w:val="008203BA"/>
    <w:rsid w:val="00820AE6"/>
    <w:rsid w:val="00830AFD"/>
    <w:rsid w:val="008311AB"/>
    <w:rsid w:val="00837589"/>
    <w:rsid w:val="00845776"/>
    <w:rsid w:val="00854320"/>
    <w:rsid w:val="00856CB0"/>
    <w:rsid w:val="008605DB"/>
    <w:rsid w:val="008639AC"/>
    <w:rsid w:val="008723D1"/>
    <w:rsid w:val="00873D04"/>
    <w:rsid w:val="00875B51"/>
    <w:rsid w:val="0087714A"/>
    <w:rsid w:val="00880B41"/>
    <w:rsid w:val="00881EF8"/>
    <w:rsid w:val="008900A4"/>
    <w:rsid w:val="00895E4E"/>
    <w:rsid w:val="0089695D"/>
    <w:rsid w:val="008A0EE1"/>
    <w:rsid w:val="008A1042"/>
    <w:rsid w:val="008A3467"/>
    <w:rsid w:val="008A436A"/>
    <w:rsid w:val="008A7CCE"/>
    <w:rsid w:val="008C04F9"/>
    <w:rsid w:val="008D36EE"/>
    <w:rsid w:val="008D387B"/>
    <w:rsid w:val="008E026B"/>
    <w:rsid w:val="008E2F72"/>
    <w:rsid w:val="008E3DA9"/>
    <w:rsid w:val="008F27DE"/>
    <w:rsid w:val="008F43A5"/>
    <w:rsid w:val="008F7CCF"/>
    <w:rsid w:val="009002C5"/>
    <w:rsid w:val="00905333"/>
    <w:rsid w:val="00912B25"/>
    <w:rsid w:val="00912B39"/>
    <w:rsid w:val="00913C07"/>
    <w:rsid w:val="00914A54"/>
    <w:rsid w:val="00914B40"/>
    <w:rsid w:val="00923086"/>
    <w:rsid w:val="00933C3A"/>
    <w:rsid w:val="00942E5D"/>
    <w:rsid w:val="00943C2C"/>
    <w:rsid w:val="00945E57"/>
    <w:rsid w:val="00947BC7"/>
    <w:rsid w:val="0095061A"/>
    <w:rsid w:val="009575A2"/>
    <w:rsid w:val="00957889"/>
    <w:rsid w:val="0096527F"/>
    <w:rsid w:val="009653E5"/>
    <w:rsid w:val="00966136"/>
    <w:rsid w:val="00974780"/>
    <w:rsid w:val="00975DE6"/>
    <w:rsid w:val="00975FBD"/>
    <w:rsid w:val="009824F3"/>
    <w:rsid w:val="00986339"/>
    <w:rsid w:val="00990405"/>
    <w:rsid w:val="00992964"/>
    <w:rsid w:val="00992FC2"/>
    <w:rsid w:val="00995994"/>
    <w:rsid w:val="009B04E1"/>
    <w:rsid w:val="009B20C9"/>
    <w:rsid w:val="009B24CC"/>
    <w:rsid w:val="009B2EC6"/>
    <w:rsid w:val="009B3D21"/>
    <w:rsid w:val="009B5A20"/>
    <w:rsid w:val="009B5BC0"/>
    <w:rsid w:val="009B6092"/>
    <w:rsid w:val="009B6808"/>
    <w:rsid w:val="009C4039"/>
    <w:rsid w:val="009C59F1"/>
    <w:rsid w:val="009C6CC5"/>
    <w:rsid w:val="009D050A"/>
    <w:rsid w:val="009D2A8C"/>
    <w:rsid w:val="009D3DC4"/>
    <w:rsid w:val="009D6D76"/>
    <w:rsid w:val="009E33CF"/>
    <w:rsid w:val="009F03B0"/>
    <w:rsid w:val="00A0101B"/>
    <w:rsid w:val="00A02E43"/>
    <w:rsid w:val="00A050D6"/>
    <w:rsid w:val="00A101E8"/>
    <w:rsid w:val="00A10A3F"/>
    <w:rsid w:val="00A122D1"/>
    <w:rsid w:val="00A1352C"/>
    <w:rsid w:val="00A1417A"/>
    <w:rsid w:val="00A155D3"/>
    <w:rsid w:val="00A1731F"/>
    <w:rsid w:val="00A20289"/>
    <w:rsid w:val="00A20A69"/>
    <w:rsid w:val="00A23072"/>
    <w:rsid w:val="00A27975"/>
    <w:rsid w:val="00A31C0C"/>
    <w:rsid w:val="00A31DCE"/>
    <w:rsid w:val="00A321FD"/>
    <w:rsid w:val="00A34315"/>
    <w:rsid w:val="00A34D90"/>
    <w:rsid w:val="00A4021A"/>
    <w:rsid w:val="00A40EC6"/>
    <w:rsid w:val="00A44F57"/>
    <w:rsid w:val="00A47728"/>
    <w:rsid w:val="00A51665"/>
    <w:rsid w:val="00A53318"/>
    <w:rsid w:val="00A5647F"/>
    <w:rsid w:val="00A57D14"/>
    <w:rsid w:val="00A625BB"/>
    <w:rsid w:val="00A642FA"/>
    <w:rsid w:val="00A7214E"/>
    <w:rsid w:val="00A73E5D"/>
    <w:rsid w:val="00A82C6A"/>
    <w:rsid w:val="00A86E06"/>
    <w:rsid w:val="00A93761"/>
    <w:rsid w:val="00AA7630"/>
    <w:rsid w:val="00AB405C"/>
    <w:rsid w:val="00AB4306"/>
    <w:rsid w:val="00AC0A84"/>
    <w:rsid w:val="00AC3F9E"/>
    <w:rsid w:val="00AC63D2"/>
    <w:rsid w:val="00AD16F1"/>
    <w:rsid w:val="00AE212A"/>
    <w:rsid w:val="00AE7F35"/>
    <w:rsid w:val="00AF1FDD"/>
    <w:rsid w:val="00AF54B9"/>
    <w:rsid w:val="00AF5811"/>
    <w:rsid w:val="00AF60DE"/>
    <w:rsid w:val="00AF71A0"/>
    <w:rsid w:val="00B00AAD"/>
    <w:rsid w:val="00B01FCB"/>
    <w:rsid w:val="00B05712"/>
    <w:rsid w:val="00B1157A"/>
    <w:rsid w:val="00B12E7A"/>
    <w:rsid w:val="00B158B2"/>
    <w:rsid w:val="00B2205C"/>
    <w:rsid w:val="00B24670"/>
    <w:rsid w:val="00B2479A"/>
    <w:rsid w:val="00B25FCF"/>
    <w:rsid w:val="00B314EF"/>
    <w:rsid w:val="00B36AEE"/>
    <w:rsid w:val="00B3705B"/>
    <w:rsid w:val="00B37A8D"/>
    <w:rsid w:val="00B43345"/>
    <w:rsid w:val="00B44546"/>
    <w:rsid w:val="00B471F5"/>
    <w:rsid w:val="00B52596"/>
    <w:rsid w:val="00B5664D"/>
    <w:rsid w:val="00B56964"/>
    <w:rsid w:val="00B62DB8"/>
    <w:rsid w:val="00B656B6"/>
    <w:rsid w:val="00B65C57"/>
    <w:rsid w:val="00B65D5A"/>
    <w:rsid w:val="00B70545"/>
    <w:rsid w:val="00B71CC0"/>
    <w:rsid w:val="00B73B8C"/>
    <w:rsid w:val="00B82416"/>
    <w:rsid w:val="00B84702"/>
    <w:rsid w:val="00B8534A"/>
    <w:rsid w:val="00B9223F"/>
    <w:rsid w:val="00B94904"/>
    <w:rsid w:val="00B96698"/>
    <w:rsid w:val="00BA36C6"/>
    <w:rsid w:val="00BA5C8E"/>
    <w:rsid w:val="00BB2067"/>
    <w:rsid w:val="00BB5AD1"/>
    <w:rsid w:val="00BB702A"/>
    <w:rsid w:val="00BB7375"/>
    <w:rsid w:val="00BC064A"/>
    <w:rsid w:val="00BD31D1"/>
    <w:rsid w:val="00BE2D18"/>
    <w:rsid w:val="00BE6576"/>
    <w:rsid w:val="00BE70A4"/>
    <w:rsid w:val="00BF1AE1"/>
    <w:rsid w:val="00BF592A"/>
    <w:rsid w:val="00BF5DB4"/>
    <w:rsid w:val="00BF634A"/>
    <w:rsid w:val="00BF6CD3"/>
    <w:rsid w:val="00BF6F4C"/>
    <w:rsid w:val="00BF77F0"/>
    <w:rsid w:val="00C00E52"/>
    <w:rsid w:val="00C0378D"/>
    <w:rsid w:val="00C04709"/>
    <w:rsid w:val="00C0507F"/>
    <w:rsid w:val="00C13D0E"/>
    <w:rsid w:val="00C212F5"/>
    <w:rsid w:val="00C26F65"/>
    <w:rsid w:val="00C30961"/>
    <w:rsid w:val="00C314F9"/>
    <w:rsid w:val="00C3602D"/>
    <w:rsid w:val="00C37FD4"/>
    <w:rsid w:val="00C532D9"/>
    <w:rsid w:val="00C5686B"/>
    <w:rsid w:val="00C61B1E"/>
    <w:rsid w:val="00C62FA6"/>
    <w:rsid w:val="00C6586D"/>
    <w:rsid w:val="00C662F0"/>
    <w:rsid w:val="00C76777"/>
    <w:rsid w:val="00C8527E"/>
    <w:rsid w:val="00C875C9"/>
    <w:rsid w:val="00C91AAD"/>
    <w:rsid w:val="00CA14C2"/>
    <w:rsid w:val="00CA2A81"/>
    <w:rsid w:val="00CA5FFB"/>
    <w:rsid w:val="00CA753E"/>
    <w:rsid w:val="00CB09CC"/>
    <w:rsid w:val="00CB309C"/>
    <w:rsid w:val="00CB54EF"/>
    <w:rsid w:val="00CC0729"/>
    <w:rsid w:val="00CC10E9"/>
    <w:rsid w:val="00CC5C5F"/>
    <w:rsid w:val="00CC74BF"/>
    <w:rsid w:val="00CD0ECA"/>
    <w:rsid w:val="00CD0F73"/>
    <w:rsid w:val="00CD5D06"/>
    <w:rsid w:val="00CD7EFF"/>
    <w:rsid w:val="00CE4F23"/>
    <w:rsid w:val="00CF27A0"/>
    <w:rsid w:val="00CF2D46"/>
    <w:rsid w:val="00CF5D58"/>
    <w:rsid w:val="00CF6A8B"/>
    <w:rsid w:val="00D02401"/>
    <w:rsid w:val="00D11D39"/>
    <w:rsid w:val="00D13FDB"/>
    <w:rsid w:val="00D15B4B"/>
    <w:rsid w:val="00D252B6"/>
    <w:rsid w:val="00D31419"/>
    <w:rsid w:val="00D37169"/>
    <w:rsid w:val="00D410CC"/>
    <w:rsid w:val="00D505A3"/>
    <w:rsid w:val="00D61FFA"/>
    <w:rsid w:val="00D621FB"/>
    <w:rsid w:val="00D643F5"/>
    <w:rsid w:val="00D6681F"/>
    <w:rsid w:val="00D73885"/>
    <w:rsid w:val="00D75EA2"/>
    <w:rsid w:val="00D76C19"/>
    <w:rsid w:val="00D77C46"/>
    <w:rsid w:val="00D84206"/>
    <w:rsid w:val="00DA64EE"/>
    <w:rsid w:val="00DB07D2"/>
    <w:rsid w:val="00DC1571"/>
    <w:rsid w:val="00DD2D1E"/>
    <w:rsid w:val="00DD4E2F"/>
    <w:rsid w:val="00DD6076"/>
    <w:rsid w:val="00DE06A1"/>
    <w:rsid w:val="00DE1447"/>
    <w:rsid w:val="00DE1E53"/>
    <w:rsid w:val="00E03400"/>
    <w:rsid w:val="00E12594"/>
    <w:rsid w:val="00E16C7F"/>
    <w:rsid w:val="00E170AC"/>
    <w:rsid w:val="00E175B7"/>
    <w:rsid w:val="00E179EC"/>
    <w:rsid w:val="00E224B8"/>
    <w:rsid w:val="00E24F24"/>
    <w:rsid w:val="00E25D3B"/>
    <w:rsid w:val="00E32FC2"/>
    <w:rsid w:val="00E353E1"/>
    <w:rsid w:val="00E35AB2"/>
    <w:rsid w:val="00E40649"/>
    <w:rsid w:val="00E4668F"/>
    <w:rsid w:val="00E527DA"/>
    <w:rsid w:val="00E541BF"/>
    <w:rsid w:val="00E55C30"/>
    <w:rsid w:val="00E603E9"/>
    <w:rsid w:val="00E667D6"/>
    <w:rsid w:val="00E67977"/>
    <w:rsid w:val="00E710AB"/>
    <w:rsid w:val="00E737DF"/>
    <w:rsid w:val="00E83C77"/>
    <w:rsid w:val="00E90A60"/>
    <w:rsid w:val="00EA37AE"/>
    <w:rsid w:val="00EA597D"/>
    <w:rsid w:val="00EA7996"/>
    <w:rsid w:val="00EB23D3"/>
    <w:rsid w:val="00EB2940"/>
    <w:rsid w:val="00EC2D54"/>
    <w:rsid w:val="00EC70D3"/>
    <w:rsid w:val="00EC7907"/>
    <w:rsid w:val="00EC7B29"/>
    <w:rsid w:val="00ED4878"/>
    <w:rsid w:val="00ED522B"/>
    <w:rsid w:val="00ED5613"/>
    <w:rsid w:val="00EE1520"/>
    <w:rsid w:val="00EE2B5D"/>
    <w:rsid w:val="00EE56AE"/>
    <w:rsid w:val="00EE6BA6"/>
    <w:rsid w:val="00EE6C6D"/>
    <w:rsid w:val="00EE706B"/>
    <w:rsid w:val="00EE7724"/>
    <w:rsid w:val="00EF4910"/>
    <w:rsid w:val="00EF5BFE"/>
    <w:rsid w:val="00EF6516"/>
    <w:rsid w:val="00EF7CEF"/>
    <w:rsid w:val="00F00F5E"/>
    <w:rsid w:val="00F0432A"/>
    <w:rsid w:val="00F0445C"/>
    <w:rsid w:val="00F05987"/>
    <w:rsid w:val="00F060D8"/>
    <w:rsid w:val="00F06BB8"/>
    <w:rsid w:val="00F07D2B"/>
    <w:rsid w:val="00F2218F"/>
    <w:rsid w:val="00F22D08"/>
    <w:rsid w:val="00F23E09"/>
    <w:rsid w:val="00F24D9C"/>
    <w:rsid w:val="00F4270E"/>
    <w:rsid w:val="00F44502"/>
    <w:rsid w:val="00F4486C"/>
    <w:rsid w:val="00F453B7"/>
    <w:rsid w:val="00F50A64"/>
    <w:rsid w:val="00F54FBC"/>
    <w:rsid w:val="00F606E8"/>
    <w:rsid w:val="00F616A3"/>
    <w:rsid w:val="00F649A2"/>
    <w:rsid w:val="00F64AAF"/>
    <w:rsid w:val="00F719E9"/>
    <w:rsid w:val="00F72486"/>
    <w:rsid w:val="00F74EB1"/>
    <w:rsid w:val="00F85742"/>
    <w:rsid w:val="00F85C9E"/>
    <w:rsid w:val="00F85D37"/>
    <w:rsid w:val="00F91E8A"/>
    <w:rsid w:val="00F92905"/>
    <w:rsid w:val="00F9769D"/>
    <w:rsid w:val="00F97DBC"/>
    <w:rsid w:val="00FA1A6A"/>
    <w:rsid w:val="00FA2E64"/>
    <w:rsid w:val="00FA5094"/>
    <w:rsid w:val="00FA5631"/>
    <w:rsid w:val="00FB014D"/>
    <w:rsid w:val="00FB1EFC"/>
    <w:rsid w:val="00FB6D35"/>
    <w:rsid w:val="00FD0005"/>
    <w:rsid w:val="00FD1376"/>
    <w:rsid w:val="00FD7A01"/>
    <w:rsid w:val="00FE1501"/>
    <w:rsid w:val="00FF1391"/>
    <w:rsid w:val="033C401D"/>
    <w:rsid w:val="03B94A5D"/>
    <w:rsid w:val="0404C681"/>
    <w:rsid w:val="0479A58F"/>
    <w:rsid w:val="04C2EB71"/>
    <w:rsid w:val="0501609F"/>
    <w:rsid w:val="051F3F5E"/>
    <w:rsid w:val="067A4D37"/>
    <w:rsid w:val="0807056C"/>
    <w:rsid w:val="08091CF1"/>
    <w:rsid w:val="099F0A71"/>
    <w:rsid w:val="09F785FE"/>
    <w:rsid w:val="0B67FB37"/>
    <w:rsid w:val="0EB53357"/>
    <w:rsid w:val="0F5908D2"/>
    <w:rsid w:val="0F7530E8"/>
    <w:rsid w:val="10335BDA"/>
    <w:rsid w:val="104F78EA"/>
    <w:rsid w:val="11EB494B"/>
    <w:rsid w:val="12C81162"/>
    <w:rsid w:val="147F1FF3"/>
    <w:rsid w:val="15060303"/>
    <w:rsid w:val="1507383B"/>
    <w:rsid w:val="1752B0E2"/>
    <w:rsid w:val="18C30095"/>
    <w:rsid w:val="19650B04"/>
    <w:rsid w:val="1AE38CC3"/>
    <w:rsid w:val="1E945840"/>
    <w:rsid w:val="1ECBF220"/>
    <w:rsid w:val="1EE9707A"/>
    <w:rsid w:val="203028A1"/>
    <w:rsid w:val="208BAC74"/>
    <w:rsid w:val="223C80B2"/>
    <w:rsid w:val="243C357F"/>
    <w:rsid w:val="24539ED0"/>
    <w:rsid w:val="2479EA53"/>
    <w:rsid w:val="25D646D4"/>
    <w:rsid w:val="283177D0"/>
    <w:rsid w:val="28A4A633"/>
    <w:rsid w:val="2A7637F9"/>
    <w:rsid w:val="2A815DB4"/>
    <w:rsid w:val="2B5A7F5B"/>
    <w:rsid w:val="2B95B535"/>
    <w:rsid w:val="2C458858"/>
    <w:rsid w:val="2C54BD7F"/>
    <w:rsid w:val="2CC19218"/>
    <w:rsid w:val="2D04F98A"/>
    <w:rsid w:val="2D94376E"/>
    <w:rsid w:val="2DE158B9"/>
    <w:rsid w:val="2E99EFA3"/>
    <w:rsid w:val="2EC80604"/>
    <w:rsid w:val="2F4915F1"/>
    <w:rsid w:val="2F5E4817"/>
    <w:rsid w:val="2F836C72"/>
    <w:rsid w:val="2FD44FEC"/>
    <w:rsid w:val="30326B6E"/>
    <w:rsid w:val="3046C57B"/>
    <w:rsid w:val="312CECAF"/>
    <w:rsid w:val="31ADB578"/>
    <w:rsid w:val="32496F61"/>
    <w:rsid w:val="32F72D33"/>
    <w:rsid w:val="3337C415"/>
    <w:rsid w:val="34F08C4A"/>
    <w:rsid w:val="35390823"/>
    <w:rsid w:val="35448090"/>
    <w:rsid w:val="35F88FBD"/>
    <w:rsid w:val="3630F1E6"/>
    <w:rsid w:val="378812C4"/>
    <w:rsid w:val="379A209A"/>
    <w:rsid w:val="392FD291"/>
    <w:rsid w:val="3B624B32"/>
    <w:rsid w:val="3C15169C"/>
    <w:rsid w:val="3C6399A8"/>
    <w:rsid w:val="3D8E655A"/>
    <w:rsid w:val="3F9B3A6A"/>
    <w:rsid w:val="3FB128EC"/>
    <w:rsid w:val="3FCED99B"/>
    <w:rsid w:val="4029FE18"/>
    <w:rsid w:val="434EA648"/>
    <w:rsid w:val="43A93CF7"/>
    <w:rsid w:val="43BF7F08"/>
    <w:rsid w:val="445805C4"/>
    <w:rsid w:val="4933DAAF"/>
    <w:rsid w:val="4A83E5A6"/>
    <w:rsid w:val="4B619971"/>
    <w:rsid w:val="4C381F1F"/>
    <w:rsid w:val="4D897074"/>
    <w:rsid w:val="4DA827EB"/>
    <w:rsid w:val="4ED55E66"/>
    <w:rsid w:val="5067DE02"/>
    <w:rsid w:val="51ABB125"/>
    <w:rsid w:val="520676ED"/>
    <w:rsid w:val="524BDF53"/>
    <w:rsid w:val="52F40FD5"/>
    <w:rsid w:val="5345F441"/>
    <w:rsid w:val="53A08329"/>
    <w:rsid w:val="53AC1D6C"/>
    <w:rsid w:val="543DA259"/>
    <w:rsid w:val="55889BAB"/>
    <w:rsid w:val="57AD7D5A"/>
    <w:rsid w:val="57F2DA5B"/>
    <w:rsid w:val="58CDBD06"/>
    <w:rsid w:val="5A1DECF0"/>
    <w:rsid w:val="5C70A50D"/>
    <w:rsid w:val="612DBC0D"/>
    <w:rsid w:val="61CAAF39"/>
    <w:rsid w:val="62F147E3"/>
    <w:rsid w:val="642F66E8"/>
    <w:rsid w:val="643ACE40"/>
    <w:rsid w:val="6456C3E7"/>
    <w:rsid w:val="64ABA5F5"/>
    <w:rsid w:val="64BF2723"/>
    <w:rsid w:val="6569F4B9"/>
    <w:rsid w:val="6584EA25"/>
    <w:rsid w:val="66A3ABB7"/>
    <w:rsid w:val="6911E413"/>
    <w:rsid w:val="6AC6E5CA"/>
    <w:rsid w:val="6B051609"/>
    <w:rsid w:val="6BA26E6C"/>
    <w:rsid w:val="6C803206"/>
    <w:rsid w:val="6CA6EB45"/>
    <w:rsid w:val="6D5D58A9"/>
    <w:rsid w:val="6DF7DD87"/>
    <w:rsid w:val="6EBD63CA"/>
    <w:rsid w:val="71F205AA"/>
    <w:rsid w:val="7224C685"/>
    <w:rsid w:val="73E9119D"/>
    <w:rsid w:val="7594A2E0"/>
    <w:rsid w:val="759FE097"/>
    <w:rsid w:val="768E861E"/>
    <w:rsid w:val="769F8D18"/>
    <w:rsid w:val="76CC428A"/>
    <w:rsid w:val="76DD2FA4"/>
    <w:rsid w:val="7716470B"/>
    <w:rsid w:val="776D9727"/>
    <w:rsid w:val="77758271"/>
    <w:rsid w:val="778E7C72"/>
    <w:rsid w:val="77F63DD5"/>
    <w:rsid w:val="796B0DF1"/>
    <w:rsid w:val="7AD962FE"/>
    <w:rsid w:val="7BFB3944"/>
    <w:rsid w:val="7DBBE3F9"/>
    <w:rsid w:val="7E9DEF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E17F"/>
  <w15:chartTrackingRefBased/>
  <w15:docId w15:val="{437B0E5A-FBD9-4BED-83A2-607E85A6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F0"/>
  </w:style>
  <w:style w:type="paragraph" w:styleId="Overskrift1">
    <w:name w:val="heading 1"/>
    <w:basedOn w:val="Normal"/>
    <w:next w:val="Normal"/>
    <w:link w:val="Overskrift1Tegn"/>
    <w:uiPriority w:val="2"/>
    <w:qFormat/>
    <w:pPr>
      <w:spacing w:after="200"/>
      <w:contextualSpacing/>
      <w:outlineLvl w:val="0"/>
    </w:pPr>
    <w:rPr>
      <w:b/>
    </w:rPr>
  </w:style>
  <w:style w:type="paragraph" w:styleId="Overskrift2">
    <w:name w:val="heading 2"/>
    <w:basedOn w:val="Normal"/>
    <w:next w:val="Normal"/>
    <w:link w:val="Overskrift2Tegn"/>
    <w:uiPriority w:val="9"/>
    <w:semiHidden/>
    <w:unhideWhenUsed/>
    <w:qFormat/>
    <w:rsid w:val="00CD0E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Boktittel">
    <w:name w:val="Book Title"/>
    <w:basedOn w:val="Standardskriftforavsnitt"/>
    <w:uiPriority w:val="33"/>
    <w:semiHidden/>
    <w:unhideWhenUsed/>
    <w:qFormat/>
    <w:rPr>
      <w:b/>
      <w:bCs/>
      <w:i/>
      <w:iCs/>
      <w:spacing w:val="0"/>
    </w:rPr>
  </w:style>
  <w:style w:type="character" w:styleId="Sterkreferanse">
    <w:name w:val="Intense Reference"/>
    <w:basedOn w:val="Standardskriftforavsnitt"/>
    <w:uiPriority w:val="32"/>
    <w:semiHidden/>
    <w:unhideWhenUsed/>
    <w:qFormat/>
    <w:rPr>
      <w:b/>
      <w:bCs/>
      <w:caps w:val="0"/>
      <w:smallCaps/>
      <w:color w:val="4F81BD" w:themeColor="accent1"/>
      <w:spacing w:val="0"/>
    </w:rPr>
  </w:style>
  <w:style w:type="character" w:customStyle="1" w:styleId="Overskrift1Tegn">
    <w:name w:val="Overskrift 1 Tegn"/>
    <w:basedOn w:val="Standardskriftforavsnitt"/>
    <w:link w:val="Overskrift1"/>
    <w:uiPriority w:val="2"/>
    <w:rPr>
      <w:b/>
      <w:color w:val="000000" w:themeColor="text1"/>
      <w:sz w:val="18"/>
      <w:szCs w:val="18"/>
      <w:lang w:eastAsia="en-US"/>
    </w:rPr>
  </w:style>
  <w:style w:type="table" w:styleId="Tabellrutenett">
    <w:name w:val="Table Grid"/>
    <w:basedOn w:val="Vanligtabel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unntekst">
    <w:name w:val="footer"/>
    <w:basedOn w:val="Normal"/>
    <w:link w:val="BunntekstTegn"/>
    <w:uiPriority w:val="99"/>
    <w:unhideWhenUsed/>
  </w:style>
  <w:style w:type="character" w:customStyle="1" w:styleId="BunntekstTegn">
    <w:name w:val="Bunntekst Tegn"/>
    <w:basedOn w:val="Standardskriftforavsnitt"/>
    <w:link w:val="Bunntekst"/>
    <w:uiPriority w:val="99"/>
    <w:rPr>
      <w:color w:val="000000" w:themeColor="text1"/>
      <w:sz w:val="18"/>
      <w:szCs w:val="18"/>
      <w:lang w:eastAsia="en-US"/>
    </w:rPr>
  </w:style>
  <w:style w:type="paragraph" w:styleId="Tittel">
    <w:name w:val="Title"/>
    <w:basedOn w:val="Normal"/>
    <w:link w:val="TittelTegn"/>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telTegn">
    <w:name w:val="Tittel Tegn"/>
    <w:basedOn w:val="Standardskriftforavsnitt"/>
    <w:link w:val="Tittel"/>
    <w:uiPriority w:val="1"/>
    <w:rPr>
      <w:rFonts w:cstheme="majorBidi"/>
      <w:color w:val="595959" w:themeColor="text1" w:themeTint="A6"/>
      <w:spacing w:val="-10"/>
      <w:kern w:val="28"/>
      <w:sz w:val="96"/>
      <w:szCs w:val="56"/>
      <w:lang w:eastAsia="en-US"/>
    </w:rPr>
  </w:style>
  <w:style w:type="character" w:styleId="Plassholdertekst">
    <w:name w:val="Placeholder Text"/>
    <w:basedOn w:val="Standardskriftforavsnitt"/>
    <w:uiPriority w:val="99"/>
    <w:semiHidden/>
    <w:rPr>
      <w:color w:val="808080"/>
    </w:rPr>
  </w:style>
  <w:style w:type="paragraph" w:styleId="Topptekst">
    <w:name w:val="header"/>
    <w:basedOn w:val="Normal"/>
    <w:link w:val="TopptekstTegn"/>
    <w:uiPriority w:val="99"/>
    <w:unhideWhenUsed/>
  </w:style>
  <w:style w:type="character" w:customStyle="1" w:styleId="TopptekstTegn">
    <w:name w:val="Topptekst Tegn"/>
    <w:basedOn w:val="Standardskriftforavsnitt"/>
    <w:link w:val="Topptekst"/>
    <w:uiPriority w:val="99"/>
    <w:rPr>
      <w:color w:val="000000" w:themeColor="text1"/>
      <w:sz w:val="18"/>
      <w:szCs w:val="18"/>
      <w:lang w:eastAsia="en-US"/>
    </w:rPr>
  </w:style>
  <w:style w:type="table" w:styleId="Rutenettabelllys">
    <w:name w:val="Grid Table Light"/>
    <w:basedOn w:val="Vanligtabel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verskriftforinnholdsfortegnelse">
    <w:name w:val="TOC Heading"/>
    <w:basedOn w:val="Overskrift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Sitat">
    <w:name w:val="Quote"/>
    <w:basedOn w:val="Normal"/>
    <w:next w:val="Normal"/>
    <w:link w:val="SitatTegn"/>
    <w:uiPriority w:val="29"/>
    <w:semiHidden/>
    <w:unhideWhenUsed/>
    <w:qFormat/>
    <w:rsid w:val="006D69F0"/>
    <w:pPr>
      <w:spacing w:before="200" w:after="160"/>
      <w:jc w:val="center"/>
    </w:pPr>
    <w:rPr>
      <w:i/>
      <w:iCs/>
      <w:color w:val="404040" w:themeColor="text1" w:themeTint="BF"/>
    </w:rPr>
  </w:style>
  <w:style w:type="character" w:customStyle="1" w:styleId="SitatTegn">
    <w:name w:val="Sitat Tegn"/>
    <w:basedOn w:val="Standardskriftforavsnitt"/>
    <w:link w:val="Sitat"/>
    <w:uiPriority w:val="29"/>
    <w:semiHidden/>
    <w:rsid w:val="006D69F0"/>
    <w:rPr>
      <w:i/>
      <w:iCs/>
      <w:color w:val="404040" w:themeColor="text1" w:themeTint="BF"/>
    </w:rPr>
  </w:style>
  <w:style w:type="paragraph" w:styleId="Sterktsitat">
    <w:name w:val="Intense Quote"/>
    <w:basedOn w:val="Normal"/>
    <w:next w:val="Normal"/>
    <w:link w:val="SterktsitatTegn"/>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SterktsitatTegn">
    <w:name w:val="Sterkt sitat Tegn"/>
    <w:basedOn w:val="Standardskriftforavsnitt"/>
    <w:link w:val="Sterktsitat"/>
    <w:uiPriority w:val="30"/>
    <w:semiHidden/>
    <w:rsid w:val="006D69F0"/>
    <w:rPr>
      <w:i/>
      <w:iCs/>
      <w:color w:val="4F81BD" w:themeColor="accent1"/>
    </w:rPr>
  </w:style>
  <w:style w:type="table" w:styleId="Rutenettabell1lysuthevingsfarge3">
    <w:name w:val="Grid Table 1 Light Accent 3"/>
    <w:basedOn w:val="Vanligtabell"/>
    <w:uiPriority w:val="46"/>
    <w:rsid w:val="00623F9A"/>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Listeavsnitt">
    <w:name w:val="List Paragraph"/>
    <w:basedOn w:val="Normal"/>
    <w:uiPriority w:val="34"/>
    <w:unhideWhenUsed/>
    <w:qFormat/>
    <w:rsid w:val="00504E6C"/>
    <w:pPr>
      <w:ind w:left="720"/>
      <w:contextualSpacing/>
    </w:pPr>
  </w:style>
  <w:style w:type="paragraph" w:customStyle="1" w:styleId="xmsonormal">
    <w:name w:val="x_msonormal"/>
    <w:basedOn w:val="Normal"/>
    <w:rsid w:val="00A1352C"/>
    <w:pPr>
      <w:spacing w:after="0" w:line="240" w:lineRule="auto"/>
    </w:pPr>
    <w:rPr>
      <w:rFonts w:ascii="Calibri" w:eastAsiaTheme="minorHAnsi" w:hAnsi="Calibri" w:cs="Calibri"/>
      <w:sz w:val="22"/>
      <w:szCs w:val="22"/>
      <w:lang w:eastAsia="nb-NO"/>
    </w:rPr>
  </w:style>
  <w:style w:type="paragraph" w:customStyle="1" w:styleId="xmsonormal0">
    <w:name w:val="xmsonormal"/>
    <w:basedOn w:val="Normal"/>
    <w:rsid w:val="00730811"/>
    <w:pPr>
      <w:spacing w:before="100" w:beforeAutospacing="1" w:after="100" w:afterAutospacing="1" w:line="240" w:lineRule="auto"/>
    </w:pPr>
    <w:rPr>
      <w:rFonts w:ascii="Times New Roman" w:eastAsiaTheme="minorHAnsi" w:hAnsi="Times New Roman" w:cs="Times New Roman"/>
      <w:sz w:val="24"/>
      <w:szCs w:val="24"/>
      <w:lang w:eastAsia="nb-NO"/>
    </w:rPr>
  </w:style>
  <w:style w:type="character" w:customStyle="1" w:styleId="normaltextrun">
    <w:name w:val="normaltextrun"/>
    <w:basedOn w:val="Standardskriftforavsnitt"/>
    <w:rsid w:val="00C13D0E"/>
  </w:style>
  <w:style w:type="character" w:customStyle="1" w:styleId="eop">
    <w:name w:val="eop"/>
    <w:basedOn w:val="Standardskriftforavsnitt"/>
    <w:rsid w:val="00C13D0E"/>
  </w:style>
  <w:style w:type="character" w:styleId="Hyperkobling">
    <w:name w:val="Hyperlink"/>
    <w:basedOn w:val="Standardskriftforavsnitt"/>
    <w:uiPriority w:val="99"/>
    <w:unhideWhenUsed/>
    <w:rsid w:val="003E437E"/>
    <w:rPr>
      <w:color w:val="0000FF" w:themeColor="hyperlink"/>
      <w:u w:val="single"/>
    </w:rPr>
  </w:style>
  <w:style w:type="character" w:styleId="Ulstomtale">
    <w:name w:val="Unresolved Mention"/>
    <w:basedOn w:val="Standardskriftforavsnitt"/>
    <w:uiPriority w:val="99"/>
    <w:semiHidden/>
    <w:unhideWhenUsed/>
    <w:rsid w:val="003E437E"/>
    <w:rPr>
      <w:color w:val="605E5C"/>
      <w:shd w:val="clear" w:color="auto" w:fill="E1DFDD"/>
    </w:rPr>
  </w:style>
  <w:style w:type="character" w:styleId="Fulgthyperkobling">
    <w:name w:val="FollowedHyperlink"/>
    <w:basedOn w:val="Standardskriftforavsnitt"/>
    <w:uiPriority w:val="99"/>
    <w:semiHidden/>
    <w:unhideWhenUsed/>
    <w:rsid w:val="00943C2C"/>
    <w:rPr>
      <w:color w:val="800080" w:themeColor="followedHyperlink"/>
      <w:u w:val="single"/>
    </w:rPr>
  </w:style>
  <w:style w:type="character" w:customStyle="1" w:styleId="Overskrift2Tegn">
    <w:name w:val="Overskrift 2 Tegn"/>
    <w:basedOn w:val="Standardskriftforavsnitt"/>
    <w:link w:val="Overskrift2"/>
    <w:uiPriority w:val="9"/>
    <w:semiHidden/>
    <w:rsid w:val="00CD0EC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5051">
      <w:bodyDiv w:val="1"/>
      <w:marLeft w:val="0"/>
      <w:marRight w:val="0"/>
      <w:marTop w:val="0"/>
      <w:marBottom w:val="0"/>
      <w:divBdr>
        <w:top w:val="none" w:sz="0" w:space="0" w:color="auto"/>
        <w:left w:val="none" w:sz="0" w:space="0" w:color="auto"/>
        <w:bottom w:val="none" w:sz="0" w:space="0" w:color="auto"/>
        <w:right w:val="none" w:sz="0" w:space="0" w:color="auto"/>
      </w:divBdr>
    </w:div>
    <w:div w:id="140386898">
      <w:bodyDiv w:val="1"/>
      <w:marLeft w:val="0"/>
      <w:marRight w:val="0"/>
      <w:marTop w:val="0"/>
      <w:marBottom w:val="0"/>
      <w:divBdr>
        <w:top w:val="none" w:sz="0" w:space="0" w:color="auto"/>
        <w:left w:val="none" w:sz="0" w:space="0" w:color="auto"/>
        <w:bottom w:val="none" w:sz="0" w:space="0" w:color="auto"/>
        <w:right w:val="none" w:sz="0" w:space="0" w:color="auto"/>
      </w:divBdr>
    </w:div>
    <w:div w:id="143357542">
      <w:bodyDiv w:val="1"/>
      <w:marLeft w:val="0"/>
      <w:marRight w:val="0"/>
      <w:marTop w:val="0"/>
      <w:marBottom w:val="0"/>
      <w:divBdr>
        <w:top w:val="none" w:sz="0" w:space="0" w:color="auto"/>
        <w:left w:val="none" w:sz="0" w:space="0" w:color="auto"/>
        <w:bottom w:val="none" w:sz="0" w:space="0" w:color="auto"/>
        <w:right w:val="none" w:sz="0" w:space="0" w:color="auto"/>
      </w:divBdr>
    </w:div>
    <w:div w:id="163935771">
      <w:bodyDiv w:val="1"/>
      <w:marLeft w:val="0"/>
      <w:marRight w:val="0"/>
      <w:marTop w:val="0"/>
      <w:marBottom w:val="0"/>
      <w:divBdr>
        <w:top w:val="none" w:sz="0" w:space="0" w:color="auto"/>
        <w:left w:val="none" w:sz="0" w:space="0" w:color="auto"/>
        <w:bottom w:val="none" w:sz="0" w:space="0" w:color="auto"/>
        <w:right w:val="none" w:sz="0" w:space="0" w:color="auto"/>
      </w:divBdr>
    </w:div>
    <w:div w:id="169101283">
      <w:bodyDiv w:val="1"/>
      <w:marLeft w:val="0"/>
      <w:marRight w:val="0"/>
      <w:marTop w:val="0"/>
      <w:marBottom w:val="0"/>
      <w:divBdr>
        <w:top w:val="none" w:sz="0" w:space="0" w:color="auto"/>
        <w:left w:val="none" w:sz="0" w:space="0" w:color="auto"/>
        <w:bottom w:val="none" w:sz="0" w:space="0" w:color="auto"/>
        <w:right w:val="none" w:sz="0" w:space="0" w:color="auto"/>
      </w:divBdr>
    </w:div>
    <w:div w:id="172182171">
      <w:bodyDiv w:val="1"/>
      <w:marLeft w:val="0"/>
      <w:marRight w:val="0"/>
      <w:marTop w:val="0"/>
      <w:marBottom w:val="0"/>
      <w:divBdr>
        <w:top w:val="none" w:sz="0" w:space="0" w:color="auto"/>
        <w:left w:val="none" w:sz="0" w:space="0" w:color="auto"/>
        <w:bottom w:val="none" w:sz="0" w:space="0" w:color="auto"/>
        <w:right w:val="none" w:sz="0" w:space="0" w:color="auto"/>
      </w:divBdr>
    </w:div>
    <w:div w:id="200434467">
      <w:bodyDiv w:val="1"/>
      <w:marLeft w:val="0"/>
      <w:marRight w:val="0"/>
      <w:marTop w:val="0"/>
      <w:marBottom w:val="0"/>
      <w:divBdr>
        <w:top w:val="none" w:sz="0" w:space="0" w:color="auto"/>
        <w:left w:val="none" w:sz="0" w:space="0" w:color="auto"/>
        <w:bottom w:val="none" w:sz="0" w:space="0" w:color="auto"/>
        <w:right w:val="none" w:sz="0" w:space="0" w:color="auto"/>
      </w:divBdr>
      <w:divsChild>
        <w:div w:id="31393358">
          <w:marLeft w:val="0"/>
          <w:marRight w:val="0"/>
          <w:marTop w:val="0"/>
          <w:marBottom w:val="0"/>
          <w:divBdr>
            <w:top w:val="none" w:sz="0" w:space="0" w:color="auto"/>
            <w:left w:val="none" w:sz="0" w:space="0" w:color="auto"/>
            <w:bottom w:val="none" w:sz="0" w:space="0" w:color="auto"/>
            <w:right w:val="none" w:sz="0" w:space="0" w:color="auto"/>
          </w:divBdr>
        </w:div>
        <w:div w:id="148256939">
          <w:marLeft w:val="0"/>
          <w:marRight w:val="0"/>
          <w:marTop w:val="0"/>
          <w:marBottom w:val="0"/>
          <w:divBdr>
            <w:top w:val="none" w:sz="0" w:space="0" w:color="auto"/>
            <w:left w:val="none" w:sz="0" w:space="0" w:color="auto"/>
            <w:bottom w:val="none" w:sz="0" w:space="0" w:color="auto"/>
            <w:right w:val="none" w:sz="0" w:space="0" w:color="auto"/>
          </w:divBdr>
        </w:div>
        <w:div w:id="369846272">
          <w:marLeft w:val="0"/>
          <w:marRight w:val="0"/>
          <w:marTop w:val="0"/>
          <w:marBottom w:val="0"/>
          <w:divBdr>
            <w:top w:val="none" w:sz="0" w:space="0" w:color="auto"/>
            <w:left w:val="none" w:sz="0" w:space="0" w:color="auto"/>
            <w:bottom w:val="none" w:sz="0" w:space="0" w:color="auto"/>
            <w:right w:val="none" w:sz="0" w:space="0" w:color="auto"/>
          </w:divBdr>
        </w:div>
        <w:div w:id="712117245">
          <w:marLeft w:val="0"/>
          <w:marRight w:val="0"/>
          <w:marTop w:val="0"/>
          <w:marBottom w:val="0"/>
          <w:divBdr>
            <w:top w:val="none" w:sz="0" w:space="0" w:color="auto"/>
            <w:left w:val="none" w:sz="0" w:space="0" w:color="auto"/>
            <w:bottom w:val="none" w:sz="0" w:space="0" w:color="auto"/>
            <w:right w:val="none" w:sz="0" w:space="0" w:color="auto"/>
          </w:divBdr>
        </w:div>
        <w:div w:id="1280068463">
          <w:marLeft w:val="0"/>
          <w:marRight w:val="0"/>
          <w:marTop w:val="0"/>
          <w:marBottom w:val="0"/>
          <w:divBdr>
            <w:top w:val="none" w:sz="0" w:space="0" w:color="auto"/>
            <w:left w:val="none" w:sz="0" w:space="0" w:color="auto"/>
            <w:bottom w:val="none" w:sz="0" w:space="0" w:color="auto"/>
            <w:right w:val="none" w:sz="0" w:space="0" w:color="auto"/>
          </w:divBdr>
        </w:div>
        <w:div w:id="1928415213">
          <w:marLeft w:val="0"/>
          <w:marRight w:val="0"/>
          <w:marTop w:val="0"/>
          <w:marBottom w:val="0"/>
          <w:divBdr>
            <w:top w:val="none" w:sz="0" w:space="0" w:color="auto"/>
            <w:left w:val="none" w:sz="0" w:space="0" w:color="auto"/>
            <w:bottom w:val="none" w:sz="0" w:space="0" w:color="auto"/>
            <w:right w:val="none" w:sz="0" w:space="0" w:color="auto"/>
          </w:divBdr>
        </w:div>
        <w:div w:id="1975331826">
          <w:marLeft w:val="0"/>
          <w:marRight w:val="0"/>
          <w:marTop w:val="0"/>
          <w:marBottom w:val="0"/>
          <w:divBdr>
            <w:top w:val="none" w:sz="0" w:space="0" w:color="auto"/>
            <w:left w:val="none" w:sz="0" w:space="0" w:color="auto"/>
            <w:bottom w:val="none" w:sz="0" w:space="0" w:color="auto"/>
            <w:right w:val="none" w:sz="0" w:space="0" w:color="auto"/>
          </w:divBdr>
        </w:div>
        <w:div w:id="2128741533">
          <w:marLeft w:val="0"/>
          <w:marRight w:val="0"/>
          <w:marTop w:val="0"/>
          <w:marBottom w:val="0"/>
          <w:divBdr>
            <w:top w:val="none" w:sz="0" w:space="0" w:color="auto"/>
            <w:left w:val="none" w:sz="0" w:space="0" w:color="auto"/>
            <w:bottom w:val="none" w:sz="0" w:space="0" w:color="auto"/>
            <w:right w:val="none" w:sz="0" w:space="0" w:color="auto"/>
          </w:divBdr>
        </w:div>
      </w:divsChild>
    </w:div>
    <w:div w:id="202059921">
      <w:bodyDiv w:val="1"/>
      <w:marLeft w:val="0"/>
      <w:marRight w:val="0"/>
      <w:marTop w:val="0"/>
      <w:marBottom w:val="0"/>
      <w:divBdr>
        <w:top w:val="none" w:sz="0" w:space="0" w:color="auto"/>
        <w:left w:val="none" w:sz="0" w:space="0" w:color="auto"/>
        <w:bottom w:val="none" w:sz="0" w:space="0" w:color="auto"/>
        <w:right w:val="none" w:sz="0" w:space="0" w:color="auto"/>
      </w:divBdr>
    </w:div>
    <w:div w:id="358556950">
      <w:bodyDiv w:val="1"/>
      <w:marLeft w:val="0"/>
      <w:marRight w:val="0"/>
      <w:marTop w:val="0"/>
      <w:marBottom w:val="0"/>
      <w:divBdr>
        <w:top w:val="none" w:sz="0" w:space="0" w:color="auto"/>
        <w:left w:val="none" w:sz="0" w:space="0" w:color="auto"/>
        <w:bottom w:val="none" w:sz="0" w:space="0" w:color="auto"/>
        <w:right w:val="none" w:sz="0" w:space="0" w:color="auto"/>
      </w:divBdr>
    </w:div>
    <w:div w:id="437025794">
      <w:bodyDiv w:val="1"/>
      <w:marLeft w:val="0"/>
      <w:marRight w:val="0"/>
      <w:marTop w:val="0"/>
      <w:marBottom w:val="0"/>
      <w:divBdr>
        <w:top w:val="none" w:sz="0" w:space="0" w:color="auto"/>
        <w:left w:val="none" w:sz="0" w:space="0" w:color="auto"/>
        <w:bottom w:val="none" w:sz="0" w:space="0" w:color="auto"/>
        <w:right w:val="none" w:sz="0" w:space="0" w:color="auto"/>
      </w:divBdr>
    </w:div>
    <w:div w:id="572089350">
      <w:bodyDiv w:val="1"/>
      <w:marLeft w:val="0"/>
      <w:marRight w:val="0"/>
      <w:marTop w:val="0"/>
      <w:marBottom w:val="0"/>
      <w:divBdr>
        <w:top w:val="none" w:sz="0" w:space="0" w:color="auto"/>
        <w:left w:val="none" w:sz="0" w:space="0" w:color="auto"/>
        <w:bottom w:val="none" w:sz="0" w:space="0" w:color="auto"/>
        <w:right w:val="none" w:sz="0" w:space="0" w:color="auto"/>
      </w:divBdr>
      <w:divsChild>
        <w:div w:id="963081904">
          <w:marLeft w:val="0"/>
          <w:marRight w:val="0"/>
          <w:marTop w:val="0"/>
          <w:marBottom w:val="0"/>
          <w:divBdr>
            <w:top w:val="none" w:sz="0" w:space="0" w:color="auto"/>
            <w:left w:val="none" w:sz="0" w:space="0" w:color="auto"/>
            <w:bottom w:val="none" w:sz="0" w:space="0" w:color="auto"/>
            <w:right w:val="none" w:sz="0" w:space="0" w:color="auto"/>
          </w:divBdr>
        </w:div>
        <w:div w:id="1307734626">
          <w:marLeft w:val="0"/>
          <w:marRight w:val="0"/>
          <w:marTop w:val="0"/>
          <w:marBottom w:val="0"/>
          <w:divBdr>
            <w:top w:val="none" w:sz="0" w:space="0" w:color="auto"/>
            <w:left w:val="none" w:sz="0" w:space="0" w:color="auto"/>
            <w:bottom w:val="none" w:sz="0" w:space="0" w:color="auto"/>
            <w:right w:val="none" w:sz="0" w:space="0" w:color="auto"/>
          </w:divBdr>
        </w:div>
        <w:div w:id="1975795951">
          <w:marLeft w:val="0"/>
          <w:marRight w:val="0"/>
          <w:marTop w:val="0"/>
          <w:marBottom w:val="0"/>
          <w:divBdr>
            <w:top w:val="none" w:sz="0" w:space="0" w:color="auto"/>
            <w:left w:val="none" w:sz="0" w:space="0" w:color="auto"/>
            <w:bottom w:val="none" w:sz="0" w:space="0" w:color="auto"/>
            <w:right w:val="none" w:sz="0" w:space="0" w:color="auto"/>
          </w:divBdr>
        </w:div>
        <w:div w:id="2113041798">
          <w:marLeft w:val="0"/>
          <w:marRight w:val="0"/>
          <w:marTop w:val="0"/>
          <w:marBottom w:val="0"/>
          <w:divBdr>
            <w:top w:val="none" w:sz="0" w:space="0" w:color="auto"/>
            <w:left w:val="none" w:sz="0" w:space="0" w:color="auto"/>
            <w:bottom w:val="none" w:sz="0" w:space="0" w:color="auto"/>
            <w:right w:val="none" w:sz="0" w:space="0" w:color="auto"/>
          </w:divBdr>
        </w:div>
      </w:divsChild>
    </w:div>
    <w:div w:id="608465056">
      <w:bodyDiv w:val="1"/>
      <w:marLeft w:val="0"/>
      <w:marRight w:val="0"/>
      <w:marTop w:val="0"/>
      <w:marBottom w:val="0"/>
      <w:divBdr>
        <w:top w:val="none" w:sz="0" w:space="0" w:color="auto"/>
        <w:left w:val="none" w:sz="0" w:space="0" w:color="auto"/>
        <w:bottom w:val="none" w:sz="0" w:space="0" w:color="auto"/>
        <w:right w:val="none" w:sz="0" w:space="0" w:color="auto"/>
      </w:divBdr>
      <w:divsChild>
        <w:div w:id="155195191">
          <w:marLeft w:val="0"/>
          <w:marRight w:val="0"/>
          <w:marTop w:val="0"/>
          <w:marBottom w:val="0"/>
          <w:divBdr>
            <w:top w:val="none" w:sz="0" w:space="0" w:color="auto"/>
            <w:left w:val="none" w:sz="0" w:space="0" w:color="auto"/>
            <w:bottom w:val="none" w:sz="0" w:space="0" w:color="auto"/>
            <w:right w:val="none" w:sz="0" w:space="0" w:color="auto"/>
          </w:divBdr>
        </w:div>
        <w:div w:id="396318940">
          <w:marLeft w:val="0"/>
          <w:marRight w:val="0"/>
          <w:marTop w:val="0"/>
          <w:marBottom w:val="0"/>
          <w:divBdr>
            <w:top w:val="none" w:sz="0" w:space="0" w:color="auto"/>
            <w:left w:val="none" w:sz="0" w:space="0" w:color="auto"/>
            <w:bottom w:val="none" w:sz="0" w:space="0" w:color="auto"/>
            <w:right w:val="none" w:sz="0" w:space="0" w:color="auto"/>
          </w:divBdr>
        </w:div>
        <w:div w:id="649986860">
          <w:marLeft w:val="0"/>
          <w:marRight w:val="0"/>
          <w:marTop w:val="0"/>
          <w:marBottom w:val="0"/>
          <w:divBdr>
            <w:top w:val="none" w:sz="0" w:space="0" w:color="auto"/>
            <w:left w:val="none" w:sz="0" w:space="0" w:color="auto"/>
            <w:bottom w:val="none" w:sz="0" w:space="0" w:color="auto"/>
            <w:right w:val="none" w:sz="0" w:space="0" w:color="auto"/>
          </w:divBdr>
        </w:div>
        <w:div w:id="691297511">
          <w:marLeft w:val="0"/>
          <w:marRight w:val="0"/>
          <w:marTop w:val="0"/>
          <w:marBottom w:val="0"/>
          <w:divBdr>
            <w:top w:val="none" w:sz="0" w:space="0" w:color="auto"/>
            <w:left w:val="none" w:sz="0" w:space="0" w:color="auto"/>
            <w:bottom w:val="none" w:sz="0" w:space="0" w:color="auto"/>
            <w:right w:val="none" w:sz="0" w:space="0" w:color="auto"/>
          </w:divBdr>
        </w:div>
        <w:div w:id="1031299471">
          <w:marLeft w:val="0"/>
          <w:marRight w:val="0"/>
          <w:marTop w:val="0"/>
          <w:marBottom w:val="0"/>
          <w:divBdr>
            <w:top w:val="none" w:sz="0" w:space="0" w:color="auto"/>
            <w:left w:val="none" w:sz="0" w:space="0" w:color="auto"/>
            <w:bottom w:val="none" w:sz="0" w:space="0" w:color="auto"/>
            <w:right w:val="none" w:sz="0" w:space="0" w:color="auto"/>
          </w:divBdr>
        </w:div>
        <w:div w:id="1050298439">
          <w:marLeft w:val="0"/>
          <w:marRight w:val="0"/>
          <w:marTop w:val="0"/>
          <w:marBottom w:val="0"/>
          <w:divBdr>
            <w:top w:val="none" w:sz="0" w:space="0" w:color="auto"/>
            <w:left w:val="none" w:sz="0" w:space="0" w:color="auto"/>
            <w:bottom w:val="none" w:sz="0" w:space="0" w:color="auto"/>
            <w:right w:val="none" w:sz="0" w:space="0" w:color="auto"/>
          </w:divBdr>
        </w:div>
        <w:div w:id="1140146714">
          <w:marLeft w:val="0"/>
          <w:marRight w:val="0"/>
          <w:marTop w:val="0"/>
          <w:marBottom w:val="0"/>
          <w:divBdr>
            <w:top w:val="none" w:sz="0" w:space="0" w:color="auto"/>
            <w:left w:val="none" w:sz="0" w:space="0" w:color="auto"/>
            <w:bottom w:val="none" w:sz="0" w:space="0" w:color="auto"/>
            <w:right w:val="none" w:sz="0" w:space="0" w:color="auto"/>
          </w:divBdr>
        </w:div>
        <w:div w:id="1691566399">
          <w:marLeft w:val="0"/>
          <w:marRight w:val="0"/>
          <w:marTop w:val="0"/>
          <w:marBottom w:val="0"/>
          <w:divBdr>
            <w:top w:val="none" w:sz="0" w:space="0" w:color="auto"/>
            <w:left w:val="none" w:sz="0" w:space="0" w:color="auto"/>
            <w:bottom w:val="none" w:sz="0" w:space="0" w:color="auto"/>
            <w:right w:val="none" w:sz="0" w:space="0" w:color="auto"/>
          </w:divBdr>
        </w:div>
      </w:divsChild>
    </w:div>
    <w:div w:id="675963293">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995378799">
      <w:bodyDiv w:val="1"/>
      <w:marLeft w:val="0"/>
      <w:marRight w:val="0"/>
      <w:marTop w:val="0"/>
      <w:marBottom w:val="0"/>
      <w:divBdr>
        <w:top w:val="none" w:sz="0" w:space="0" w:color="auto"/>
        <w:left w:val="none" w:sz="0" w:space="0" w:color="auto"/>
        <w:bottom w:val="none" w:sz="0" w:space="0" w:color="auto"/>
        <w:right w:val="none" w:sz="0" w:space="0" w:color="auto"/>
      </w:divBdr>
    </w:div>
    <w:div w:id="1027104084">
      <w:bodyDiv w:val="1"/>
      <w:marLeft w:val="0"/>
      <w:marRight w:val="0"/>
      <w:marTop w:val="0"/>
      <w:marBottom w:val="0"/>
      <w:divBdr>
        <w:top w:val="none" w:sz="0" w:space="0" w:color="auto"/>
        <w:left w:val="none" w:sz="0" w:space="0" w:color="auto"/>
        <w:bottom w:val="none" w:sz="0" w:space="0" w:color="auto"/>
        <w:right w:val="none" w:sz="0" w:space="0" w:color="auto"/>
      </w:divBdr>
    </w:div>
    <w:div w:id="1054739460">
      <w:bodyDiv w:val="1"/>
      <w:marLeft w:val="0"/>
      <w:marRight w:val="0"/>
      <w:marTop w:val="0"/>
      <w:marBottom w:val="0"/>
      <w:divBdr>
        <w:top w:val="none" w:sz="0" w:space="0" w:color="auto"/>
        <w:left w:val="none" w:sz="0" w:space="0" w:color="auto"/>
        <w:bottom w:val="none" w:sz="0" w:space="0" w:color="auto"/>
        <w:right w:val="none" w:sz="0" w:space="0" w:color="auto"/>
      </w:divBdr>
    </w:div>
    <w:div w:id="1134173447">
      <w:bodyDiv w:val="1"/>
      <w:marLeft w:val="0"/>
      <w:marRight w:val="0"/>
      <w:marTop w:val="0"/>
      <w:marBottom w:val="0"/>
      <w:divBdr>
        <w:top w:val="none" w:sz="0" w:space="0" w:color="auto"/>
        <w:left w:val="none" w:sz="0" w:space="0" w:color="auto"/>
        <w:bottom w:val="none" w:sz="0" w:space="0" w:color="auto"/>
        <w:right w:val="none" w:sz="0" w:space="0" w:color="auto"/>
      </w:divBdr>
    </w:div>
    <w:div w:id="1206990349">
      <w:bodyDiv w:val="1"/>
      <w:marLeft w:val="0"/>
      <w:marRight w:val="0"/>
      <w:marTop w:val="0"/>
      <w:marBottom w:val="0"/>
      <w:divBdr>
        <w:top w:val="none" w:sz="0" w:space="0" w:color="auto"/>
        <w:left w:val="none" w:sz="0" w:space="0" w:color="auto"/>
        <w:bottom w:val="none" w:sz="0" w:space="0" w:color="auto"/>
        <w:right w:val="none" w:sz="0" w:space="0" w:color="auto"/>
      </w:divBdr>
    </w:div>
    <w:div w:id="1210386621">
      <w:bodyDiv w:val="1"/>
      <w:marLeft w:val="0"/>
      <w:marRight w:val="0"/>
      <w:marTop w:val="0"/>
      <w:marBottom w:val="0"/>
      <w:divBdr>
        <w:top w:val="none" w:sz="0" w:space="0" w:color="auto"/>
        <w:left w:val="none" w:sz="0" w:space="0" w:color="auto"/>
        <w:bottom w:val="none" w:sz="0" w:space="0" w:color="auto"/>
        <w:right w:val="none" w:sz="0" w:space="0" w:color="auto"/>
      </w:divBdr>
    </w:div>
    <w:div w:id="1286042784">
      <w:bodyDiv w:val="1"/>
      <w:marLeft w:val="0"/>
      <w:marRight w:val="0"/>
      <w:marTop w:val="0"/>
      <w:marBottom w:val="0"/>
      <w:divBdr>
        <w:top w:val="none" w:sz="0" w:space="0" w:color="auto"/>
        <w:left w:val="none" w:sz="0" w:space="0" w:color="auto"/>
        <w:bottom w:val="none" w:sz="0" w:space="0" w:color="auto"/>
        <w:right w:val="none" w:sz="0" w:space="0" w:color="auto"/>
      </w:divBdr>
      <w:divsChild>
        <w:div w:id="864942">
          <w:marLeft w:val="0"/>
          <w:marRight w:val="0"/>
          <w:marTop w:val="0"/>
          <w:marBottom w:val="0"/>
          <w:divBdr>
            <w:top w:val="none" w:sz="0" w:space="0" w:color="auto"/>
            <w:left w:val="none" w:sz="0" w:space="0" w:color="auto"/>
            <w:bottom w:val="none" w:sz="0" w:space="0" w:color="auto"/>
            <w:right w:val="none" w:sz="0" w:space="0" w:color="auto"/>
          </w:divBdr>
        </w:div>
        <w:div w:id="102001471">
          <w:marLeft w:val="0"/>
          <w:marRight w:val="0"/>
          <w:marTop w:val="0"/>
          <w:marBottom w:val="0"/>
          <w:divBdr>
            <w:top w:val="none" w:sz="0" w:space="0" w:color="auto"/>
            <w:left w:val="none" w:sz="0" w:space="0" w:color="auto"/>
            <w:bottom w:val="none" w:sz="0" w:space="0" w:color="auto"/>
            <w:right w:val="none" w:sz="0" w:space="0" w:color="auto"/>
          </w:divBdr>
        </w:div>
        <w:div w:id="752897536">
          <w:marLeft w:val="0"/>
          <w:marRight w:val="0"/>
          <w:marTop w:val="0"/>
          <w:marBottom w:val="0"/>
          <w:divBdr>
            <w:top w:val="none" w:sz="0" w:space="0" w:color="auto"/>
            <w:left w:val="none" w:sz="0" w:space="0" w:color="auto"/>
            <w:bottom w:val="none" w:sz="0" w:space="0" w:color="auto"/>
            <w:right w:val="none" w:sz="0" w:space="0" w:color="auto"/>
          </w:divBdr>
        </w:div>
        <w:div w:id="793258344">
          <w:marLeft w:val="0"/>
          <w:marRight w:val="0"/>
          <w:marTop w:val="0"/>
          <w:marBottom w:val="0"/>
          <w:divBdr>
            <w:top w:val="none" w:sz="0" w:space="0" w:color="auto"/>
            <w:left w:val="none" w:sz="0" w:space="0" w:color="auto"/>
            <w:bottom w:val="none" w:sz="0" w:space="0" w:color="auto"/>
            <w:right w:val="none" w:sz="0" w:space="0" w:color="auto"/>
          </w:divBdr>
        </w:div>
      </w:divsChild>
    </w:div>
    <w:div w:id="1321885896">
      <w:bodyDiv w:val="1"/>
      <w:marLeft w:val="0"/>
      <w:marRight w:val="0"/>
      <w:marTop w:val="0"/>
      <w:marBottom w:val="0"/>
      <w:divBdr>
        <w:top w:val="none" w:sz="0" w:space="0" w:color="auto"/>
        <w:left w:val="none" w:sz="0" w:space="0" w:color="auto"/>
        <w:bottom w:val="none" w:sz="0" w:space="0" w:color="auto"/>
        <w:right w:val="none" w:sz="0" w:space="0" w:color="auto"/>
      </w:divBdr>
    </w:div>
    <w:div w:id="1356036961">
      <w:bodyDiv w:val="1"/>
      <w:marLeft w:val="0"/>
      <w:marRight w:val="0"/>
      <w:marTop w:val="0"/>
      <w:marBottom w:val="0"/>
      <w:divBdr>
        <w:top w:val="none" w:sz="0" w:space="0" w:color="auto"/>
        <w:left w:val="none" w:sz="0" w:space="0" w:color="auto"/>
        <w:bottom w:val="none" w:sz="0" w:space="0" w:color="auto"/>
        <w:right w:val="none" w:sz="0" w:space="0" w:color="auto"/>
      </w:divBdr>
    </w:div>
    <w:div w:id="1402406958">
      <w:bodyDiv w:val="1"/>
      <w:marLeft w:val="0"/>
      <w:marRight w:val="0"/>
      <w:marTop w:val="0"/>
      <w:marBottom w:val="0"/>
      <w:divBdr>
        <w:top w:val="none" w:sz="0" w:space="0" w:color="auto"/>
        <w:left w:val="none" w:sz="0" w:space="0" w:color="auto"/>
        <w:bottom w:val="none" w:sz="0" w:space="0" w:color="auto"/>
        <w:right w:val="none" w:sz="0" w:space="0" w:color="auto"/>
      </w:divBdr>
    </w:div>
    <w:div w:id="1435128408">
      <w:bodyDiv w:val="1"/>
      <w:marLeft w:val="0"/>
      <w:marRight w:val="0"/>
      <w:marTop w:val="0"/>
      <w:marBottom w:val="0"/>
      <w:divBdr>
        <w:top w:val="none" w:sz="0" w:space="0" w:color="auto"/>
        <w:left w:val="none" w:sz="0" w:space="0" w:color="auto"/>
        <w:bottom w:val="none" w:sz="0" w:space="0" w:color="auto"/>
        <w:right w:val="none" w:sz="0" w:space="0" w:color="auto"/>
      </w:divBdr>
    </w:div>
    <w:div w:id="1465464008">
      <w:bodyDiv w:val="1"/>
      <w:marLeft w:val="0"/>
      <w:marRight w:val="0"/>
      <w:marTop w:val="0"/>
      <w:marBottom w:val="0"/>
      <w:divBdr>
        <w:top w:val="none" w:sz="0" w:space="0" w:color="auto"/>
        <w:left w:val="none" w:sz="0" w:space="0" w:color="auto"/>
        <w:bottom w:val="none" w:sz="0" w:space="0" w:color="auto"/>
        <w:right w:val="none" w:sz="0" w:space="0" w:color="auto"/>
      </w:divBdr>
      <w:divsChild>
        <w:div w:id="119760796">
          <w:marLeft w:val="360"/>
          <w:marRight w:val="0"/>
          <w:marTop w:val="200"/>
          <w:marBottom w:val="160"/>
          <w:divBdr>
            <w:top w:val="none" w:sz="0" w:space="0" w:color="auto"/>
            <w:left w:val="none" w:sz="0" w:space="0" w:color="auto"/>
            <w:bottom w:val="none" w:sz="0" w:space="0" w:color="auto"/>
            <w:right w:val="none" w:sz="0" w:space="0" w:color="auto"/>
          </w:divBdr>
        </w:div>
        <w:div w:id="144132062">
          <w:marLeft w:val="1080"/>
          <w:marRight w:val="0"/>
          <w:marTop w:val="0"/>
          <w:marBottom w:val="0"/>
          <w:divBdr>
            <w:top w:val="none" w:sz="0" w:space="0" w:color="auto"/>
            <w:left w:val="none" w:sz="0" w:space="0" w:color="auto"/>
            <w:bottom w:val="none" w:sz="0" w:space="0" w:color="auto"/>
            <w:right w:val="none" w:sz="0" w:space="0" w:color="auto"/>
          </w:divBdr>
        </w:div>
        <w:div w:id="821852129">
          <w:marLeft w:val="360"/>
          <w:marRight w:val="0"/>
          <w:marTop w:val="200"/>
          <w:marBottom w:val="160"/>
          <w:divBdr>
            <w:top w:val="none" w:sz="0" w:space="0" w:color="auto"/>
            <w:left w:val="none" w:sz="0" w:space="0" w:color="auto"/>
            <w:bottom w:val="none" w:sz="0" w:space="0" w:color="auto"/>
            <w:right w:val="none" w:sz="0" w:space="0" w:color="auto"/>
          </w:divBdr>
        </w:div>
        <w:div w:id="1562402721">
          <w:marLeft w:val="1080"/>
          <w:marRight w:val="0"/>
          <w:marTop w:val="0"/>
          <w:marBottom w:val="0"/>
          <w:divBdr>
            <w:top w:val="none" w:sz="0" w:space="0" w:color="auto"/>
            <w:left w:val="none" w:sz="0" w:space="0" w:color="auto"/>
            <w:bottom w:val="none" w:sz="0" w:space="0" w:color="auto"/>
            <w:right w:val="none" w:sz="0" w:space="0" w:color="auto"/>
          </w:divBdr>
        </w:div>
        <w:div w:id="1643805064">
          <w:marLeft w:val="1080"/>
          <w:marRight w:val="0"/>
          <w:marTop w:val="0"/>
          <w:marBottom w:val="0"/>
          <w:divBdr>
            <w:top w:val="none" w:sz="0" w:space="0" w:color="auto"/>
            <w:left w:val="none" w:sz="0" w:space="0" w:color="auto"/>
            <w:bottom w:val="none" w:sz="0" w:space="0" w:color="auto"/>
            <w:right w:val="none" w:sz="0" w:space="0" w:color="auto"/>
          </w:divBdr>
        </w:div>
        <w:div w:id="1746951135">
          <w:marLeft w:val="360"/>
          <w:marRight w:val="0"/>
          <w:marTop w:val="200"/>
          <w:marBottom w:val="160"/>
          <w:divBdr>
            <w:top w:val="none" w:sz="0" w:space="0" w:color="auto"/>
            <w:left w:val="none" w:sz="0" w:space="0" w:color="auto"/>
            <w:bottom w:val="none" w:sz="0" w:space="0" w:color="auto"/>
            <w:right w:val="none" w:sz="0" w:space="0" w:color="auto"/>
          </w:divBdr>
        </w:div>
      </w:divsChild>
    </w:div>
    <w:div w:id="1563787079">
      <w:bodyDiv w:val="1"/>
      <w:marLeft w:val="0"/>
      <w:marRight w:val="0"/>
      <w:marTop w:val="0"/>
      <w:marBottom w:val="0"/>
      <w:divBdr>
        <w:top w:val="none" w:sz="0" w:space="0" w:color="auto"/>
        <w:left w:val="none" w:sz="0" w:space="0" w:color="auto"/>
        <w:bottom w:val="none" w:sz="0" w:space="0" w:color="auto"/>
        <w:right w:val="none" w:sz="0" w:space="0" w:color="auto"/>
      </w:divBdr>
    </w:div>
    <w:div w:id="1587571805">
      <w:bodyDiv w:val="1"/>
      <w:marLeft w:val="0"/>
      <w:marRight w:val="0"/>
      <w:marTop w:val="0"/>
      <w:marBottom w:val="0"/>
      <w:divBdr>
        <w:top w:val="none" w:sz="0" w:space="0" w:color="auto"/>
        <w:left w:val="none" w:sz="0" w:space="0" w:color="auto"/>
        <w:bottom w:val="none" w:sz="0" w:space="0" w:color="auto"/>
        <w:right w:val="none" w:sz="0" w:space="0" w:color="auto"/>
      </w:divBdr>
    </w:div>
    <w:div w:id="1607884254">
      <w:bodyDiv w:val="1"/>
      <w:marLeft w:val="0"/>
      <w:marRight w:val="0"/>
      <w:marTop w:val="0"/>
      <w:marBottom w:val="0"/>
      <w:divBdr>
        <w:top w:val="none" w:sz="0" w:space="0" w:color="auto"/>
        <w:left w:val="none" w:sz="0" w:space="0" w:color="auto"/>
        <w:bottom w:val="none" w:sz="0" w:space="0" w:color="auto"/>
        <w:right w:val="none" w:sz="0" w:space="0" w:color="auto"/>
      </w:divBdr>
    </w:div>
    <w:div w:id="1626504480">
      <w:bodyDiv w:val="1"/>
      <w:marLeft w:val="0"/>
      <w:marRight w:val="0"/>
      <w:marTop w:val="0"/>
      <w:marBottom w:val="0"/>
      <w:divBdr>
        <w:top w:val="none" w:sz="0" w:space="0" w:color="auto"/>
        <w:left w:val="none" w:sz="0" w:space="0" w:color="auto"/>
        <w:bottom w:val="none" w:sz="0" w:space="0" w:color="auto"/>
        <w:right w:val="none" w:sz="0" w:space="0" w:color="auto"/>
      </w:divBdr>
    </w:div>
    <w:div w:id="1700550475">
      <w:bodyDiv w:val="1"/>
      <w:marLeft w:val="0"/>
      <w:marRight w:val="0"/>
      <w:marTop w:val="0"/>
      <w:marBottom w:val="0"/>
      <w:divBdr>
        <w:top w:val="none" w:sz="0" w:space="0" w:color="auto"/>
        <w:left w:val="none" w:sz="0" w:space="0" w:color="auto"/>
        <w:bottom w:val="none" w:sz="0" w:space="0" w:color="auto"/>
        <w:right w:val="none" w:sz="0" w:space="0" w:color="auto"/>
      </w:divBdr>
    </w:div>
    <w:div w:id="1844664121">
      <w:bodyDiv w:val="1"/>
      <w:marLeft w:val="0"/>
      <w:marRight w:val="0"/>
      <w:marTop w:val="0"/>
      <w:marBottom w:val="0"/>
      <w:divBdr>
        <w:top w:val="none" w:sz="0" w:space="0" w:color="auto"/>
        <w:left w:val="none" w:sz="0" w:space="0" w:color="auto"/>
        <w:bottom w:val="none" w:sz="0" w:space="0" w:color="auto"/>
        <w:right w:val="none" w:sz="0" w:space="0" w:color="auto"/>
      </w:divBdr>
    </w:div>
    <w:div w:id="1924874894">
      <w:bodyDiv w:val="1"/>
      <w:marLeft w:val="0"/>
      <w:marRight w:val="0"/>
      <w:marTop w:val="0"/>
      <w:marBottom w:val="0"/>
      <w:divBdr>
        <w:top w:val="none" w:sz="0" w:space="0" w:color="auto"/>
        <w:left w:val="none" w:sz="0" w:space="0" w:color="auto"/>
        <w:bottom w:val="none" w:sz="0" w:space="0" w:color="auto"/>
        <w:right w:val="none" w:sz="0" w:space="0" w:color="auto"/>
      </w:divBdr>
    </w:div>
    <w:div w:id="1928297997">
      <w:bodyDiv w:val="1"/>
      <w:marLeft w:val="0"/>
      <w:marRight w:val="0"/>
      <w:marTop w:val="0"/>
      <w:marBottom w:val="0"/>
      <w:divBdr>
        <w:top w:val="none" w:sz="0" w:space="0" w:color="auto"/>
        <w:left w:val="none" w:sz="0" w:space="0" w:color="auto"/>
        <w:bottom w:val="none" w:sz="0" w:space="0" w:color="auto"/>
        <w:right w:val="none" w:sz="0" w:space="0" w:color="auto"/>
      </w:divBdr>
    </w:div>
    <w:div w:id="1931430619">
      <w:bodyDiv w:val="1"/>
      <w:marLeft w:val="0"/>
      <w:marRight w:val="0"/>
      <w:marTop w:val="0"/>
      <w:marBottom w:val="0"/>
      <w:divBdr>
        <w:top w:val="none" w:sz="0" w:space="0" w:color="auto"/>
        <w:left w:val="none" w:sz="0" w:space="0" w:color="auto"/>
        <w:bottom w:val="none" w:sz="0" w:space="0" w:color="auto"/>
        <w:right w:val="none" w:sz="0" w:space="0" w:color="auto"/>
      </w:divBdr>
    </w:div>
    <w:div w:id="1937521226">
      <w:bodyDiv w:val="1"/>
      <w:marLeft w:val="0"/>
      <w:marRight w:val="0"/>
      <w:marTop w:val="0"/>
      <w:marBottom w:val="0"/>
      <w:divBdr>
        <w:top w:val="none" w:sz="0" w:space="0" w:color="auto"/>
        <w:left w:val="none" w:sz="0" w:space="0" w:color="auto"/>
        <w:bottom w:val="none" w:sz="0" w:space="0" w:color="auto"/>
        <w:right w:val="none" w:sz="0" w:space="0" w:color="auto"/>
      </w:divBdr>
    </w:div>
    <w:div w:id="1941640851">
      <w:bodyDiv w:val="1"/>
      <w:marLeft w:val="0"/>
      <w:marRight w:val="0"/>
      <w:marTop w:val="0"/>
      <w:marBottom w:val="0"/>
      <w:divBdr>
        <w:top w:val="none" w:sz="0" w:space="0" w:color="auto"/>
        <w:left w:val="none" w:sz="0" w:space="0" w:color="auto"/>
        <w:bottom w:val="none" w:sz="0" w:space="0" w:color="auto"/>
        <w:right w:val="none" w:sz="0" w:space="0" w:color="auto"/>
      </w:divBdr>
    </w:div>
    <w:div w:id="2067532165">
      <w:bodyDiv w:val="1"/>
      <w:marLeft w:val="0"/>
      <w:marRight w:val="0"/>
      <w:marTop w:val="0"/>
      <w:marBottom w:val="0"/>
      <w:divBdr>
        <w:top w:val="none" w:sz="0" w:space="0" w:color="auto"/>
        <w:left w:val="none" w:sz="0" w:space="0" w:color="auto"/>
        <w:bottom w:val="none" w:sz="0" w:space="0" w:color="auto"/>
        <w:right w:val="none" w:sz="0" w:space="0" w:color="auto"/>
      </w:divBdr>
      <w:divsChild>
        <w:div w:id="24796167">
          <w:marLeft w:val="360"/>
          <w:marRight w:val="0"/>
          <w:marTop w:val="200"/>
          <w:marBottom w:val="160"/>
          <w:divBdr>
            <w:top w:val="none" w:sz="0" w:space="0" w:color="auto"/>
            <w:left w:val="none" w:sz="0" w:space="0" w:color="auto"/>
            <w:bottom w:val="none" w:sz="0" w:space="0" w:color="auto"/>
            <w:right w:val="none" w:sz="0" w:space="0" w:color="auto"/>
          </w:divBdr>
        </w:div>
        <w:div w:id="1110012377">
          <w:marLeft w:val="360"/>
          <w:marRight w:val="0"/>
          <w:marTop w:val="200"/>
          <w:marBottom w:val="160"/>
          <w:divBdr>
            <w:top w:val="none" w:sz="0" w:space="0" w:color="auto"/>
            <w:left w:val="none" w:sz="0" w:space="0" w:color="auto"/>
            <w:bottom w:val="none" w:sz="0" w:space="0" w:color="auto"/>
            <w:right w:val="none" w:sz="0" w:space="0" w:color="auto"/>
          </w:divBdr>
        </w:div>
        <w:div w:id="1118067200">
          <w:marLeft w:val="360"/>
          <w:marRight w:val="0"/>
          <w:marTop w:val="200"/>
          <w:marBottom w:val="160"/>
          <w:divBdr>
            <w:top w:val="none" w:sz="0" w:space="0" w:color="auto"/>
            <w:left w:val="none" w:sz="0" w:space="0" w:color="auto"/>
            <w:bottom w:val="none" w:sz="0" w:space="0" w:color="auto"/>
            <w:right w:val="none" w:sz="0" w:space="0" w:color="auto"/>
          </w:divBdr>
        </w:div>
        <w:div w:id="1683585009">
          <w:marLeft w:val="360"/>
          <w:marRight w:val="0"/>
          <w:marTop w:val="200"/>
          <w:marBottom w:val="160"/>
          <w:divBdr>
            <w:top w:val="none" w:sz="0" w:space="0" w:color="auto"/>
            <w:left w:val="none" w:sz="0" w:space="0" w:color="auto"/>
            <w:bottom w:val="none" w:sz="0" w:space="0" w:color="auto"/>
            <w:right w:val="none" w:sz="0" w:space="0" w:color="auto"/>
          </w:divBdr>
        </w:div>
      </w:divsChild>
    </w:div>
    <w:div w:id="2086411668">
      <w:bodyDiv w:val="1"/>
      <w:marLeft w:val="0"/>
      <w:marRight w:val="0"/>
      <w:marTop w:val="0"/>
      <w:marBottom w:val="0"/>
      <w:divBdr>
        <w:top w:val="none" w:sz="0" w:space="0" w:color="auto"/>
        <w:left w:val="none" w:sz="0" w:space="0" w:color="auto"/>
        <w:bottom w:val="none" w:sz="0" w:space="0" w:color="auto"/>
        <w:right w:val="none" w:sz="0" w:space="0" w:color="auto"/>
      </w:divBdr>
    </w:div>
    <w:div w:id="2095465914">
      <w:bodyDiv w:val="1"/>
      <w:marLeft w:val="0"/>
      <w:marRight w:val="0"/>
      <w:marTop w:val="0"/>
      <w:marBottom w:val="0"/>
      <w:divBdr>
        <w:top w:val="none" w:sz="0" w:space="0" w:color="auto"/>
        <w:left w:val="none" w:sz="0" w:space="0" w:color="auto"/>
        <w:bottom w:val="none" w:sz="0" w:space="0" w:color="auto"/>
        <w:right w:val="none" w:sz="0" w:space="0" w:color="auto"/>
      </w:divBdr>
    </w:div>
    <w:div w:id="2118014628">
      <w:bodyDiv w:val="1"/>
      <w:marLeft w:val="0"/>
      <w:marRight w:val="0"/>
      <w:marTop w:val="0"/>
      <w:marBottom w:val="0"/>
      <w:divBdr>
        <w:top w:val="none" w:sz="0" w:space="0" w:color="auto"/>
        <w:left w:val="none" w:sz="0" w:space="0" w:color="auto"/>
        <w:bottom w:val="none" w:sz="0" w:space="0" w:color="auto"/>
        <w:right w:val="none" w:sz="0" w:space="0" w:color="auto"/>
      </w:divBdr>
      <w:divsChild>
        <w:div w:id="311981286">
          <w:marLeft w:val="360"/>
          <w:marRight w:val="0"/>
          <w:marTop w:val="200"/>
          <w:marBottom w:val="160"/>
          <w:divBdr>
            <w:top w:val="none" w:sz="0" w:space="0" w:color="auto"/>
            <w:left w:val="none" w:sz="0" w:space="0" w:color="auto"/>
            <w:bottom w:val="none" w:sz="0" w:space="0" w:color="auto"/>
            <w:right w:val="none" w:sz="0" w:space="0" w:color="auto"/>
          </w:divBdr>
        </w:div>
        <w:div w:id="772670233">
          <w:marLeft w:val="1080"/>
          <w:marRight w:val="0"/>
          <w:marTop w:val="0"/>
          <w:marBottom w:val="0"/>
          <w:divBdr>
            <w:top w:val="none" w:sz="0" w:space="0" w:color="auto"/>
            <w:left w:val="none" w:sz="0" w:space="0" w:color="auto"/>
            <w:bottom w:val="none" w:sz="0" w:space="0" w:color="auto"/>
            <w:right w:val="none" w:sz="0" w:space="0" w:color="auto"/>
          </w:divBdr>
        </w:div>
        <w:div w:id="1137990308">
          <w:marLeft w:val="1080"/>
          <w:marRight w:val="0"/>
          <w:marTop w:val="0"/>
          <w:marBottom w:val="0"/>
          <w:divBdr>
            <w:top w:val="none" w:sz="0" w:space="0" w:color="auto"/>
            <w:left w:val="none" w:sz="0" w:space="0" w:color="auto"/>
            <w:bottom w:val="none" w:sz="0" w:space="0" w:color="auto"/>
            <w:right w:val="none" w:sz="0" w:space="0" w:color="auto"/>
          </w:divBdr>
        </w:div>
        <w:div w:id="1368677980">
          <w:marLeft w:val="360"/>
          <w:marRight w:val="0"/>
          <w:marTop w:val="200"/>
          <w:marBottom w:val="160"/>
          <w:divBdr>
            <w:top w:val="none" w:sz="0" w:space="0" w:color="auto"/>
            <w:left w:val="none" w:sz="0" w:space="0" w:color="auto"/>
            <w:bottom w:val="none" w:sz="0" w:space="0" w:color="auto"/>
            <w:right w:val="none" w:sz="0" w:space="0" w:color="auto"/>
          </w:divBdr>
        </w:div>
        <w:div w:id="1477454191">
          <w:marLeft w:val="360"/>
          <w:marRight w:val="0"/>
          <w:marTop w:val="200"/>
          <w:marBottom w:val="160"/>
          <w:divBdr>
            <w:top w:val="none" w:sz="0" w:space="0" w:color="auto"/>
            <w:left w:val="none" w:sz="0" w:space="0" w:color="auto"/>
            <w:bottom w:val="none" w:sz="0" w:space="0" w:color="auto"/>
            <w:right w:val="none" w:sz="0" w:space="0" w:color="auto"/>
          </w:divBdr>
        </w:div>
        <w:div w:id="1955626189">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her\AppData\Roaming\Microsoft\Templates\Notat%20(enkel%20utforming).dotx" TargetMode="External"/></Relationship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E53BC8400EAE45A4EB2C6562415263" ma:contentTypeVersion="15" ma:contentTypeDescription="Opprett et nytt dokument." ma:contentTypeScope="" ma:versionID="934517ae4d52fc2f75951a6dd713f148">
  <xsd:schema xmlns:xsd="http://www.w3.org/2001/XMLSchema" xmlns:xs="http://www.w3.org/2001/XMLSchema" xmlns:p="http://schemas.microsoft.com/office/2006/metadata/properties" xmlns:ns2="6b4f555e-3609-4489-9831-bed7ce75905e" xmlns:ns3="b144e7cb-f101-49cb-b3cd-843d47f569a6" xmlns:ns4="5f4326fb-9d76-45fc-a13a-a26095c81490" targetNamespace="http://schemas.microsoft.com/office/2006/metadata/properties" ma:root="true" ma:fieldsID="d8b3b1b7e8117511d124caec693ac6a3" ns2:_="" ns3:_="" ns4:_="">
    <xsd:import namespace="6b4f555e-3609-4489-9831-bed7ce75905e"/>
    <xsd:import namespace="b144e7cb-f101-49cb-b3cd-843d47f569a6"/>
    <xsd:import namespace="5f4326fb-9d76-45fc-a13a-a26095c81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f555e-3609-4489-9831-bed7ce75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c9de5fe-e690-41ee-8467-ed0433617b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4e7cb-f101-49cb-b3cd-843d47f569a6"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326fb-9d76-45fc-a13a-a26095c814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9bfaec3-180c-40cb-a322-4ada675d9d2c}" ma:internalName="TaxCatchAll" ma:showField="CatchAllData" ma:web="b144e7cb-f101-49cb-b3cd-843d47f56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4f555e-3609-4489-9831-bed7ce75905e">
      <Terms xmlns="http://schemas.microsoft.com/office/infopath/2007/PartnerControls"/>
    </lcf76f155ced4ddcb4097134ff3c332f>
    <TaxCatchAll xmlns="5f4326fb-9d76-45fc-a13a-a26095c81490" xsi:nil="true"/>
  </documentManagement>
</p:properties>
</file>

<file path=customXml/itemProps1.xml><?xml version="1.0" encoding="utf-8"?>
<ds:datastoreItem xmlns:ds="http://schemas.openxmlformats.org/officeDocument/2006/customXml" ds:itemID="{C31566A9-6F3C-472B-BA48-F2C918C20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f555e-3609-4489-9831-bed7ce75905e"/>
    <ds:schemaRef ds:uri="b144e7cb-f101-49cb-b3cd-843d47f569a6"/>
    <ds:schemaRef ds:uri="5f4326fb-9d76-45fc-a13a-a26095c81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CAD47-2E94-4103-A19E-75F58BBFE351}">
  <ds:schemaRefs>
    <ds:schemaRef ds:uri="http://schemas.openxmlformats.org/officeDocument/2006/bibliography"/>
  </ds:schemaRefs>
</ds:datastoreItem>
</file>

<file path=customXml/itemProps3.xml><?xml version="1.0" encoding="utf-8"?>
<ds:datastoreItem xmlns:ds="http://schemas.openxmlformats.org/officeDocument/2006/customXml" ds:itemID="{02A66548-A7C1-4665-9435-BDF3AB368562}">
  <ds:schemaRefs>
    <ds:schemaRef ds:uri="http://schemas.microsoft.com/sharepoint/v3/contenttype/forms"/>
  </ds:schemaRefs>
</ds:datastoreItem>
</file>

<file path=customXml/itemProps4.xml><?xml version="1.0" encoding="utf-8"?>
<ds:datastoreItem xmlns:ds="http://schemas.openxmlformats.org/officeDocument/2006/customXml" ds:itemID="{1A6B18C7-6AA2-4D74-B7AE-BF9972AAE823}">
  <ds:schemaRefs>
    <ds:schemaRef ds:uri="http://schemas.microsoft.com/office/2006/metadata/properties"/>
    <ds:schemaRef ds:uri="http://schemas.microsoft.com/office/infopath/2007/PartnerControls"/>
    <ds:schemaRef ds:uri="6b4f555e-3609-4489-9831-bed7ce75905e"/>
    <ds:schemaRef ds:uri="5f4326fb-9d76-45fc-a13a-a26095c81490"/>
  </ds:schemaRefs>
</ds:datastoreItem>
</file>

<file path=docProps/app.xml><?xml version="1.0" encoding="utf-8"?>
<Properties xmlns="http://schemas.openxmlformats.org/officeDocument/2006/extended-properties" xmlns:vt="http://schemas.openxmlformats.org/officeDocument/2006/docPropsVTypes">
  <Template>Notat (enkel utforming)</Template>
  <TotalTime>52</TotalTime>
  <Pages>2</Pages>
  <Words>629</Words>
  <Characters>3339</Characters>
  <Application>Microsoft Office Word</Application>
  <DocSecurity>0</DocSecurity>
  <Lines>27</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Rudrud Herdlevær</dc:creator>
  <cp:keywords/>
  <dc:description/>
  <cp:lastModifiedBy>Anne Kari Eriksen</cp:lastModifiedBy>
  <cp:revision>3</cp:revision>
  <cp:lastPrinted>2024-06-13T14:23:00Z</cp:lastPrinted>
  <dcterms:created xsi:type="dcterms:W3CDTF">2025-11-13T10:02:00Z</dcterms:created>
  <dcterms:modified xsi:type="dcterms:W3CDTF">2025-11-13T10:11:00Z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0x010100CBE53BC8400EAE45A4EB2C6562415263</vt:lpwstr>
  </property>
  <property fmtid="{D5CDD505-2E9C-101B-9397-08002B2CF9AE}" pid="3" name="MediaServiceImageTags">
    <vt:lpwstr/>
  </property>
</Properties>
</file>