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B0E8" w14:textId="56CBBFDE" w:rsidR="007A5ACF" w:rsidRDefault="00701955" w:rsidP="00E5696C">
      <w:pP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 xml:space="preserve">Forslag </w:t>
      </w:r>
      <w:r w:rsidR="00E5696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 xml:space="preserve">8 - </w:t>
      </w:r>
      <w:r w:rsidR="00E5696C" w:rsidRPr="00E5696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 xml:space="preserve">Kommunedelplan </w:t>
      </w:r>
      <w:proofErr w:type="spellStart"/>
      <w:r w:rsidR="00E5696C" w:rsidRPr="00E5696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>Nesfjellet</w:t>
      </w:r>
      <w:proofErr w:type="spellEnd"/>
      <w:r w:rsidR="00E5696C" w:rsidRPr="00E5696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 xml:space="preserve">  </w:t>
      </w:r>
    </w:p>
    <w:p w14:paraId="2820C22B" w14:textId="5406EAC9" w:rsidR="00BC27B2" w:rsidRDefault="00BC27B2" w:rsidP="00E5696C">
      <w:pPr>
        <w:rPr>
          <w:rFonts w:ascii="Segoe UI" w:eastAsia="Times New Roman" w:hAnsi="Segoe UI" w:cs="Segoe UI"/>
          <w:kern w:val="0"/>
          <w:sz w:val="27"/>
          <w:szCs w:val="27"/>
          <w:lang w:eastAsia="nb-NO"/>
          <w14:ligatures w14:val="none"/>
        </w:rPr>
      </w:pPr>
      <w:r w:rsidRPr="00BC27B2">
        <w:rPr>
          <w:rFonts w:ascii="Segoe UI" w:eastAsia="Times New Roman" w:hAnsi="Segoe UI" w:cs="Segoe UI"/>
          <w:kern w:val="0"/>
          <w:sz w:val="27"/>
          <w:szCs w:val="27"/>
          <w:lang w:eastAsia="nb-NO"/>
          <w14:ligatures w14:val="none"/>
        </w:rPr>
        <w:t xml:space="preserve">Kommunedelplan </w:t>
      </w:r>
      <w:proofErr w:type="spellStart"/>
      <w:r w:rsidRPr="00BC27B2">
        <w:rPr>
          <w:rFonts w:ascii="Segoe UI" w:eastAsia="Times New Roman" w:hAnsi="Segoe UI" w:cs="Segoe UI"/>
          <w:kern w:val="0"/>
          <w:sz w:val="27"/>
          <w:szCs w:val="27"/>
          <w:lang w:eastAsia="nb-NO"/>
          <w14:ligatures w14:val="none"/>
        </w:rPr>
        <w:t>Nesfjellet</w:t>
      </w:r>
      <w:proofErr w:type="spellEnd"/>
      <w:r w:rsidRPr="00BC27B2">
        <w:rPr>
          <w:rFonts w:ascii="Segoe UI" w:eastAsia="Times New Roman" w:hAnsi="Segoe UI" w:cs="Segoe UI"/>
          <w:kern w:val="0"/>
          <w:sz w:val="27"/>
          <w:szCs w:val="27"/>
          <w:lang w:eastAsia="nb-NO"/>
          <w14:ligatures w14:val="none"/>
        </w:rPr>
        <w:t xml:space="preserve"> er et viktig strategisk verktøy for næringsutvikling i Nesbyen kommune. </w:t>
      </w:r>
    </w:p>
    <w:p w14:paraId="19FB409A" w14:textId="0FA1A31F" w:rsidR="00BC27B2" w:rsidRDefault="00EE2285" w:rsidP="00E5696C">
      <w:pPr>
        <w:rPr>
          <w:rFonts w:ascii="Segoe UI" w:eastAsia="Times New Roman" w:hAnsi="Segoe UI" w:cs="Segoe UI"/>
          <w:kern w:val="0"/>
          <w:sz w:val="27"/>
          <w:szCs w:val="27"/>
          <w:lang w:eastAsia="nb-NO"/>
          <w14:ligatures w14:val="none"/>
        </w:rPr>
      </w:pPr>
      <w:r>
        <w:rPr>
          <w:rFonts w:ascii="Segoe UI" w:eastAsia="Times New Roman" w:hAnsi="Segoe UI" w:cs="Segoe UI"/>
          <w:kern w:val="0"/>
          <w:sz w:val="27"/>
          <w:szCs w:val="27"/>
          <w:lang w:eastAsia="nb-NO"/>
          <w14:ligatures w14:val="none"/>
        </w:rPr>
        <w:t>Nesbyen Høyre mener at det er</w:t>
      </w:r>
      <w:r w:rsidR="00BC27B2" w:rsidRPr="00BC27B2">
        <w:rPr>
          <w:rFonts w:ascii="Segoe UI" w:eastAsia="Times New Roman" w:hAnsi="Segoe UI" w:cs="Segoe UI"/>
          <w:kern w:val="0"/>
          <w:sz w:val="27"/>
          <w:szCs w:val="27"/>
          <w:lang w:eastAsia="nb-NO"/>
          <w14:ligatures w14:val="none"/>
        </w:rPr>
        <w:t xml:space="preserve"> god grunn til å bruke næringsfondet til finansiering av kommunedelplan </w:t>
      </w:r>
      <w:proofErr w:type="spellStart"/>
      <w:r w:rsidR="00BC27B2" w:rsidRPr="00BC27B2">
        <w:rPr>
          <w:rFonts w:ascii="Segoe UI" w:eastAsia="Times New Roman" w:hAnsi="Segoe UI" w:cs="Segoe UI"/>
          <w:kern w:val="0"/>
          <w:sz w:val="27"/>
          <w:szCs w:val="27"/>
          <w:lang w:eastAsia="nb-NO"/>
          <w14:ligatures w14:val="none"/>
        </w:rPr>
        <w:t>Nesfjellet</w:t>
      </w:r>
      <w:proofErr w:type="spellEnd"/>
      <w:r w:rsidR="00BC27B2" w:rsidRPr="00BC27B2">
        <w:rPr>
          <w:rFonts w:ascii="Segoe UI" w:eastAsia="Times New Roman" w:hAnsi="Segoe UI" w:cs="Segoe UI"/>
          <w:kern w:val="0"/>
          <w:sz w:val="27"/>
          <w:szCs w:val="27"/>
          <w:lang w:eastAsia="nb-NO"/>
          <w14:ligatures w14:val="none"/>
        </w:rPr>
        <w:t xml:space="preserve"> fordi planen er et direkte virkemiddel for næringsutvikling i Nesbyen kommune. Kommunedelplanen legger til rette for økt verdiskaping, investeringer og arbeidsplasser, særlig innen reiseliv, bygg- og anleggsnæringen, handel og tjenesteyting.</w:t>
      </w:r>
      <w:r w:rsidR="00BC27B2">
        <w:rPr>
          <w:rFonts w:ascii="Segoe UI" w:eastAsia="Times New Roman" w:hAnsi="Segoe UI" w:cs="Segoe UI"/>
          <w:kern w:val="0"/>
          <w:sz w:val="27"/>
          <w:szCs w:val="27"/>
          <w:lang w:eastAsia="nb-NO"/>
          <w14:ligatures w14:val="none"/>
        </w:rPr>
        <w:t xml:space="preserve"> Planen </w:t>
      </w:r>
      <w:r w:rsidR="00BC27B2" w:rsidRPr="00BC27B2">
        <w:rPr>
          <w:rFonts w:ascii="Segoe UI" w:eastAsia="Times New Roman" w:hAnsi="Segoe UI" w:cs="Segoe UI"/>
          <w:kern w:val="0"/>
          <w:sz w:val="27"/>
          <w:szCs w:val="27"/>
          <w:lang w:eastAsia="nb-NO"/>
          <w14:ligatures w14:val="none"/>
        </w:rPr>
        <w:t>legger til rette for forutsigbare rammer for investeringer innen reiseliv, bygg og anlegg, handel og tjenesteyting</w:t>
      </w:r>
      <w:r w:rsidR="00BC27B2">
        <w:rPr>
          <w:rFonts w:ascii="Segoe UI" w:eastAsia="Times New Roman" w:hAnsi="Segoe UI" w:cs="Segoe UI"/>
          <w:kern w:val="0"/>
          <w:sz w:val="27"/>
          <w:szCs w:val="27"/>
          <w:lang w:eastAsia="nb-NO"/>
          <w14:ligatures w14:val="none"/>
        </w:rPr>
        <w:t>.</w:t>
      </w:r>
    </w:p>
    <w:p w14:paraId="7428C94A" w14:textId="7635C068" w:rsidR="00EE2285" w:rsidRPr="00BC27B2" w:rsidRDefault="00EE2285" w:rsidP="00E5696C">
      <w:pPr>
        <w:rPr>
          <w:rFonts w:ascii="Segoe UI" w:eastAsia="Times New Roman" w:hAnsi="Segoe UI" w:cs="Segoe UI"/>
          <w:kern w:val="0"/>
          <w:sz w:val="27"/>
          <w:szCs w:val="27"/>
          <w:lang w:eastAsia="nb-NO"/>
          <w14:ligatures w14:val="none"/>
        </w:rPr>
      </w:pPr>
    </w:p>
    <w:p w14:paraId="3921A07C" w14:textId="1A9CA98F" w:rsidR="00BC27B2" w:rsidRPr="00D221D4" w:rsidRDefault="00BC27B2" w:rsidP="00E5696C">
      <w:pPr>
        <w:rPr>
          <w:rFonts w:ascii="Segoe UI" w:eastAsia="Times New Roman" w:hAnsi="Segoe UI" w:cs="Segoe UI"/>
          <w:kern w:val="0"/>
          <w:sz w:val="27"/>
          <w:szCs w:val="27"/>
          <w:lang w:eastAsia="nb-NO"/>
          <w14:ligatures w14:val="none"/>
        </w:rPr>
      </w:pPr>
    </w:p>
    <w:p w14:paraId="2E5A8D4D" w14:textId="77777777" w:rsidR="00BC27B2" w:rsidRPr="00E5696C" w:rsidRDefault="00BC27B2" w:rsidP="00E5696C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</w:p>
    <w:p w14:paraId="163A07D9" w14:textId="579B4C74" w:rsidR="00E5696C" w:rsidRPr="00AD21D3" w:rsidRDefault="00701955" w:rsidP="00AD21D3">
      <w:pPr>
        <w:pStyle w:val="Listeavsnitt"/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Det avsettes </w:t>
      </w:r>
      <w:r w:rsidR="007A5ACF" w:rsidRPr="0070195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kr. </w:t>
      </w:r>
      <w:r w:rsidR="00E5696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5</w:t>
      </w:r>
      <w:r w:rsidR="007A5ACF" w:rsidRPr="0070195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00.000,-</w:t>
      </w:r>
      <w:r w:rsidR="00B861D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 </w:t>
      </w:r>
      <w:r w:rsidR="00E5696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i 2026 fra </w:t>
      </w:r>
      <w:r w:rsidR="007A5ACF" w:rsidRPr="0070195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Næringsfondet</w:t>
      </w:r>
      <w:r w:rsidR="007A5ACF" w:rsidRPr="00701955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</w:t>
      </w:r>
      <w:r w:rsidR="00E5696C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til det videre arbeidet med Kommunedelplan </w:t>
      </w:r>
      <w:proofErr w:type="spellStart"/>
      <w:r w:rsidR="00E5696C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Nesfjell</w:t>
      </w:r>
      <w:r w:rsidR="00AD21D3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et</w:t>
      </w:r>
      <w:proofErr w:type="spellEnd"/>
    </w:p>
    <w:p w14:paraId="5B9F9D7F" w14:textId="77777777" w:rsidR="00E5696C" w:rsidRPr="00E5696C" w:rsidRDefault="00E5696C" w:rsidP="00E5696C">
      <w:pPr>
        <w:pStyle w:val="Listeavsnitt"/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</w:pPr>
    </w:p>
    <w:p w14:paraId="60FD7906" w14:textId="033BB5A2" w:rsidR="00D2393C" w:rsidRPr="00E5696C" w:rsidRDefault="00D2393C" w:rsidP="00E5696C">
      <w:pPr>
        <w:pStyle w:val="Listeavsnitt"/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</w:pPr>
      <w:r w:rsidRPr="00E5696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Finansiering:</w:t>
      </w:r>
      <w:r w:rsidRPr="00E5696C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Næringsfondet</w:t>
      </w:r>
      <w:r w:rsidR="00F06B2C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</w:t>
      </w:r>
    </w:p>
    <w:p w14:paraId="423605CC" w14:textId="77777777" w:rsidR="007A5ACF" w:rsidRDefault="007A5ACF"/>
    <w:sectPr w:rsidR="007A5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4933"/>
    <w:multiLevelType w:val="multilevel"/>
    <w:tmpl w:val="E232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C5714"/>
    <w:multiLevelType w:val="hybridMultilevel"/>
    <w:tmpl w:val="419EA392"/>
    <w:lvl w:ilvl="0" w:tplc="4BDEF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67202"/>
    <w:multiLevelType w:val="multilevel"/>
    <w:tmpl w:val="2C78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C257DE"/>
    <w:multiLevelType w:val="hybridMultilevel"/>
    <w:tmpl w:val="D20810F0"/>
    <w:lvl w:ilvl="0" w:tplc="3626C3E6">
      <w:start w:val="1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  <w:b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3035739">
    <w:abstractNumId w:val="0"/>
  </w:num>
  <w:num w:numId="2" w16cid:durableId="740101761">
    <w:abstractNumId w:val="2"/>
  </w:num>
  <w:num w:numId="3" w16cid:durableId="175929045">
    <w:abstractNumId w:val="1"/>
  </w:num>
  <w:num w:numId="4" w16cid:durableId="1693991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CF"/>
    <w:rsid w:val="00021BAD"/>
    <w:rsid w:val="000F385B"/>
    <w:rsid w:val="00187F65"/>
    <w:rsid w:val="00190A9A"/>
    <w:rsid w:val="003217C1"/>
    <w:rsid w:val="00495E60"/>
    <w:rsid w:val="004A0978"/>
    <w:rsid w:val="00560A06"/>
    <w:rsid w:val="005623FA"/>
    <w:rsid w:val="005F2C1B"/>
    <w:rsid w:val="0064392E"/>
    <w:rsid w:val="006E0A93"/>
    <w:rsid w:val="006E20C0"/>
    <w:rsid w:val="00701955"/>
    <w:rsid w:val="007203D0"/>
    <w:rsid w:val="007A5ACF"/>
    <w:rsid w:val="0097748B"/>
    <w:rsid w:val="009C3FA3"/>
    <w:rsid w:val="00AD21D3"/>
    <w:rsid w:val="00B16680"/>
    <w:rsid w:val="00B861D8"/>
    <w:rsid w:val="00BC27B2"/>
    <w:rsid w:val="00BC59EE"/>
    <w:rsid w:val="00CD3FE1"/>
    <w:rsid w:val="00D05CA8"/>
    <w:rsid w:val="00D217BE"/>
    <w:rsid w:val="00D221D4"/>
    <w:rsid w:val="00D2393C"/>
    <w:rsid w:val="00D83C43"/>
    <w:rsid w:val="00DA043F"/>
    <w:rsid w:val="00DB6960"/>
    <w:rsid w:val="00E5696C"/>
    <w:rsid w:val="00EE2285"/>
    <w:rsid w:val="00F06B2C"/>
    <w:rsid w:val="00F8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3C34"/>
  <w15:chartTrackingRefBased/>
  <w15:docId w15:val="{09239D2E-3AE3-453E-BC67-46BFFE21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5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5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5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5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5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5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5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5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A5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A5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A5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A5A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A5A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A5A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A5A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A5A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A5AC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A5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A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A5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A5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A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A5AC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A5AC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A5AC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A5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A5AC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A5ACF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21BA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21BA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21BA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21BA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21B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636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Endre Storhaug</dc:creator>
  <cp:keywords/>
  <dc:description/>
  <cp:lastModifiedBy>Kristian Noreng (Politiker)</cp:lastModifiedBy>
  <cp:revision>9</cp:revision>
  <dcterms:created xsi:type="dcterms:W3CDTF">2025-12-18T05:59:00Z</dcterms:created>
  <dcterms:modified xsi:type="dcterms:W3CDTF">2025-12-18T07:30:00Z</dcterms:modified>
</cp:coreProperties>
</file>