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ng" ContentType="image/png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1.xml" ContentType="application/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comments.xml" ContentType="application/vnd.openxmlformats-officedocument.wordprocessingml.comment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microsoft.com/office/2020/02/relationships/classificationlabels" Target="/docMetadata/LabelInfo.xml" Id="rId5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94E3F" w14:textId="77777777" w:rsidR="00D30BBD" w:rsidRDefault="00D30BBD"/>
    <w:p w14:paraId="5D11F120" w14:textId="463C2240" w:rsidR="00233395" w:rsidRDefault="00233395"/>
    <w:p w14:paraId="0BFAC3F9" w14:textId="01575F73" w:rsidR="00BE4156" w:rsidRDefault="00BE4156"/>
    <w:p w14:paraId="45066B10" w14:textId="77777777" w:rsidR="00710BF6" w:rsidRDefault="00000000" w:rsidP="00710BF6">
      <w:pPr>
        <w:rPr/>
      </w:pPr>
      <w:sdt>
        <w:sdtPr>
          <w:alias w:val="Sdm_AMNavn"/>
          <w:tag w:val="Sdm_AMNavn"/>
          <w:id w:val="1933548316"/>
          <w:placeholder>
            <w:docPart w:val="171AE9D84679417D9156F18CFD2167F6"/>
          </w:placeholder>
          <w:dataBinding w:xpath="/document/body/Sdm_AMNavn" w:storeItemID="{64652FD3-53FA-4F9A-9986-DF9B423B5F26}"/>
          <w:text/>
          <w:rPr/>
        </w:sdtPr>
        <w:sdtContent>
          <w:bookmarkStart w:id="0" w:name="Sdm_AMNavn"/>
          <w:r w:rsidR="00710BF6">
            <w:rPr/>
            <w:t>Stavern Taksering AS</w:t>
          </w:r>
        </w:sdtContent>
      </w:sdt>
      <w:bookmarkEnd w:id="0"/>
    </w:p>
    <w:p w14:paraId="22460B8C" w14:textId="786AC67C" w:rsidR="00710BF6" w:rsidRDefault="00000000" w:rsidP="00710BF6">
      <w:pPr>
        <w:rPr>
          <w:vanish/>
        </w:rPr>
      </w:pPr>
      <w:sdt>
        <w:sdtPr>
          <w:rPr>
            <w:vanish/>
          </w:rPr>
          <w:alias w:val="Sdm_Att"/>
          <w:tag w:val="Sdm_Att"/>
          <w:id w:val="-623303997"/>
          <w:placeholder>
            <w:docPart w:val="171AE9D84679417D9156F18CFD2167F6"/>
          </w:placeholder>
          <w:dataBinding w:xpath="/document/body/Sdm_Att" w:storeItemID="{64652FD3-53FA-4F9A-9986-DF9B423B5F26}"/>
          <w:text/>
        </w:sdtPr>
        <w:sdtContent>
          <w:bookmarkStart w:id="1" w:name="Sdm_Att"/>
          <w:r w:rsidR="006349A8">
            <w:rPr>
              <w:vanish/>
            </w:rPr>
            <w:t xml:space="preserve"> </w:t>
          </w:r>
        </w:sdtContent>
      </w:sdt>
      <w:bookmarkEnd w:id="1"/>
    </w:p>
    <w:p w14:paraId="7435BF51" w14:textId="77777777" w:rsidR="00710BF6" w:rsidRDefault="00000000" w:rsidP="00710BF6">
      <w:pPr>
        <w:rPr/>
      </w:pPr>
      <w:sdt>
        <w:sdtPr>
          <w:alias w:val="Sdm_AMAdr"/>
          <w:tag w:val="Sdm_AMAdr"/>
          <w:id w:val="-817804235"/>
          <w:placeholder>
            <w:docPart w:val="171AE9D84679417D9156F18CFD2167F6"/>
          </w:placeholder>
          <w:dataBinding w:xpath="/document/body/Sdm_AMAdr" w:storeItemID="{64652FD3-53FA-4F9A-9986-DF9B423B5F26}"/>
          <w:text/>
          <w:rPr/>
        </w:sdtPr>
        <w:sdtContent>
          <w:bookmarkStart w:id="2" w:name="Sdm_AMAdr"/>
          <w:r w:rsidR="00710BF6">
            <w:rPr/>
            <w:t>Moen 12</w:t>
          </w:r>
        </w:sdtContent>
      </w:sdt>
      <w:bookmarkEnd w:id="2"/>
    </w:p>
    <w:p w14:paraId="4CF96EE0" w14:textId="77777777" w:rsidR="00710BF6" w:rsidRDefault="00000000" w:rsidP="00710BF6">
      <w:pPr>
        <w:rPr/>
      </w:pPr>
      <w:sdt>
        <w:sdtPr>
          <w:alias w:val="Sdm_AMPostNr"/>
          <w:tag w:val="Sdm_AMPostNr"/>
          <w:id w:val="-804841527"/>
          <w:placeholder>
            <w:docPart w:val="171AE9D84679417D9156F18CFD2167F6"/>
          </w:placeholder>
          <w:dataBinding w:xpath="/document/body/Sdm_AMPostNr" w:storeItemID="{64652FD3-53FA-4F9A-9986-DF9B423B5F26}"/>
          <w:text/>
          <w:rPr/>
        </w:sdtPr>
        <w:sdtContent>
          <w:bookmarkStart w:id="3" w:name="Sdm_AMPostNr"/>
          <w:r w:rsidR="00710BF6">
            <w:rPr/>
            <w:t>3948</w:t>
          </w:r>
        </w:sdtContent>
      </w:sdt>
      <w:bookmarkEnd w:id="3"/>
      <w:r w:rsidR="00710BF6">
        <w:rPr/>
        <w:t xml:space="preserve"> </w:t>
      </w:r>
      <w:sdt>
        <w:sdtPr>
          <w:alias w:val="Sdm_AMPoststed"/>
          <w:tag w:val="Sdm_AMPoststed"/>
          <w:id w:val="-1027253049"/>
          <w:placeholder>
            <w:docPart w:val="171AE9D84679417D9156F18CFD2167F6"/>
          </w:placeholder>
          <w:dataBinding w:xpath="/document/body/Sdm_AMPoststed" w:storeItemID="{64652FD3-53FA-4F9A-9986-DF9B423B5F26}"/>
          <w:text/>
          <w:rPr/>
        </w:sdtPr>
        <w:sdtContent>
          <w:bookmarkStart w:id="4" w:name="Sdm_AMPoststed"/>
          <w:r w:rsidR="00710BF6">
            <w:rPr/>
            <w:t>PORSGRUNN</w:t>
          </w:r>
        </w:sdtContent>
      </w:sdt>
      <w:bookmarkEnd w:id="4"/>
    </w:p>
    <w:p w14:paraId="2D94B03B" w14:textId="2202648A" w:rsidR="00710BF6" w:rsidRDefault="00710BF6" w:rsidP="00710BF6"/>
    <w:p w14:paraId="53043A43" w14:textId="4881462E" w:rsidR="00710BF6" w:rsidRDefault="00000000" w:rsidP="00710BF6">
      <w:pPr>
        <w:jc w:val="right"/>
        <w:rPr>
          <w:vanish/>
        </w:rPr>
      </w:pPr>
      <w:sdt>
        <w:sdtPr>
          <w:rPr>
            <w:vanish/>
          </w:rPr>
          <w:alias w:val="Sgr_Beskrivelse"/>
          <w:tag w:val="Sgr_Beskrivelse"/>
          <w:id w:val="-931670193"/>
          <w:placeholder>
            <w:docPart w:val="E7E32C4239B440D2BF9B2F809BAD81ED"/>
          </w:placeholder>
          <w:dataBinding w:xpath="/document/body/Sgr_Beskrivelse" w:storeItemID="{64652FD3-53FA-4F9A-9986-DF9B423B5F26}"/>
          <w:text/>
        </w:sdtPr>
        <w:sdtContent>
          <w:bookmarkStart w:id="5" w:name="Sgr_Beskrivelse"/>
          <w:r w:rsidR="006349A8">
            <w:rPr>
              <w:vanish/>
            </w:rPr>
            <w:t xml:space="preserve"> </w:t>
          </w:r>
        </w:sdtContent>
      </w:sdt>
      <w:bookmarkEnd w:id="5"/>
    </w:p>
    <w:p w14:paraId="0FF570FC" w14:textId="57F10F79" w:rsidR="00710BF6" w:rsidRDefault="00000000" w:rsidP="00710BF6">
      <w:pPr>
        <w:jc w:val="right"/>
        <w:rPr>
          <w:vanish/>
        </w:rPr>
      </w:pPr>
      <w:sdt>
        <w:sdtPr>
          <w:rPr>
            <w:vanish/>
          </w:rPr>
          <w:alias w:val="Spg_paragrafID"/>
          <w:tag w:val="Spg_paragrafID"/>
          <w:id w:val="-2038034163"/>
          <w:placeholder>
            <w:docPart w:val="32B92AFCA841477BA0945A6C098E4ECF"/>
          </w:placeholder>
          <w:dataBinding w:xpath="/document/body/Spg_paragrafID" w:storeItemID="{64652FD3-53FA-4F9A-9986-DF9B423B5F26}"/>
          <w:text/>
        </w:sdtPr>
        <w:sdtContent>
          <w:bookmarkStart w:id="6" w:name="Spg_paragrafID"/>
          <w:r w:rsidR="006349A8">
            <w:rPr>
              <w:vanish/>
            </w:rPr>
            <w:t xml:space="preserve"> </w:t>
          </w:r>
        </w:sdtContent>
      </w:sdt>
      <w:bookmarkEnd w:id="6"/>
    </w:p>
    <w:p w14:paraId="24AB5155" w14:textId="65642C9A" w:rsidR="00710BF6" w:rsidRDefault="00710BF6"/>
    <w:p w14:paraId="4F0FEFB4" w14:textId="77777777" w:rsidR="00506679" w:rsidRDefault="00506679"/>
    <w:tbl>
      <w:tblPr>
        <w:tblW w:w="0" w:type="auto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114"/>
        <w:gridCol w:w="4517"/>
        <w:gridCol w:w="2395"/>
      </w:tblGrid>
      <w:tr w:rsidR="002314AD" w:rsidRPr="00B50EF9" w14:paraId="0C01A809" w14:textId="77777777" w:rsidTr="00055FA4">
        <w:trPr>
          <w:trHeight w:val="537"/>
        </w:trPr>
        <w:tc>
          <w:tcPr>
            <w:tcW w:w="2122" w:type="dxa"/>
          </w:tcPr>
          <w:p w14:paraId="7EABC922" w14:textId="77777777" w:rsidR="002314AD" w:rsidRPr="00B50EF9" w:rsidRDefault="002314AD">
            <w:pPr>
              <w:rPr>
                <w:sz w:val="22"/>
                <w:szCs w:val="22"/>
              </w:rPr>
            </w:pPr>
            <w:r w:rsidRPr="00B50EF9">
              <w:rPr>
                <w:sz w:val="22"/>
                <w:szCs w:val="22"/>
              </w:rPr>
              <w:t>Deres ref.</w:t>
            </w:r>
          </w:p>
          <w:p w14:paraId="5B43E541" w14:textId="02764366" w:rsidR="002314AD" w:rsidRPr="00B50EF9" w:rsidRDefault="00000000" w:rsidP="00687092">
            <w:pPr>
              <w:rPr>
                <w:sz w:val="22"/>
                <w:szCs w:val="22"/>
                <w:vanish/>
              </w:rPr>
            </w:pPr>
            <w:sdt>
              <w:sdtPr>
                <w:rPr>
                  <w:sz w:val="22"/>
                  <w:szCs w:val="22"/>
                  <w:vanish/>
                </w:rPr>
                <w:alias w:val="Sdm_AMReferanse"/>
                <w:tag w:val="Sdm_AMReferanse"/>
                <w:id w:val="-1952546188"/>
                <w:placeholder>
                  <w:docPart w:val="0269CF626CB74E4AA9A8281979E9F9A5"/>
                </w:placeholder>
                <w:dataBinding w:xpath="/document/body/Sdm_AMReferanse" w:storeItemID="{64652FD3-53FA-4F9A-9986-DF9B423B5F26}"/>
                <w:text/>
              </w:sdtPr>
              <w:sdtContent>
                <w:bookmarkStart w:id="7" w:name="Sdm_AMReferanse"/>
                <w:r w:rsidR="006349A8">
                  <w:rPr>
                    <w:sz w:val="22"/>
                    <w:szCs w:val="22"/>
                    <w:vanish/>
                  </w:rPr>
                  <w:t xml:space="preserve"> </w:t>
                </w:r>
              </w:sdtContent>
            </w:sdt>
            <w:bookmarkEnd w:id="7"/>
          </w:p>
        </w:tc>
        <w:tc>
          <w:tcPr>
            <w:tcW w:w="4536" w:type="dxa"/>
          </w:tcPr>
          <w:p w14:paraId="318374DD" w14:textId="77777777" w:rsidR="002314AD" w:rsidRPr="00B50EF9" w:rsidRDefault="002314AD">
            <w:pPr>
              <w:rPr>
                <w:sz w:val="22"/>
                <w:szCs w:val="22"/>
              </w:rPr>
            </w:pPr>
            <w:r w:rsidRPr="00B50EF9">
              <w:rPr>
                <w:sz w:val="22"/>
                <w:szCs w:val="22"/>
              </w:rPr>
              <w:t>Vår ref.</w:t>
            </w:r>
          </w:p>
          <w:p w14:paraId="56BED993" w14:textId="1B272199" w:rsidR="002314AD" w:rsidRPr="00B50EF9" w:rsidRDefault="00000000" w:rsidP="00FC7FE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Sas_ArkivSakID"/>
                <w:tag w:val="Sas_ArkivSakID"/>
                <w:id w:val="-1052685127"/>
                <w:placeholder>
                  <w:docPart w:val="73528AF7D9BF4CEEA7BE4C22D9E41704"/>
                </w:placeholder>
                <w:dataBinding w:xpath="/document/body/Sas_ArkivSakID" w:storeItemID="{64652FD3-53FA-4F9A-9986-DF9B423B5F26}"/>
                <w:text/>
              </w:sdtPr>
              <w:sdtContent>
                <w:bookmarkStart w:id="8" w:name="Sas_ArkivSakID"/>
                <w:r w:rsidR="002314AD" w:rsidRPr="00B50EF9">
                  <w:rPr>
                    <w:sz w:val="22"/>
                    <w:szCs w:val="22"/>
                  </w:rPr>
                  <w:t>26/5967</w:t>
                </w:r>
              </w:sdtContent>
            </w:sdt>
            <w:bookmarkEnd w:id="8"/>
            <w:r w:rsidR="002314AD" w:rsidRPr="00B50EF9">
              <w:rPr>
                <w:sz w:val="22"/>
                <w:szCs w:val="22"/>
              </w:rPr>
              <w:t xml:space="preserve"> - </w:t>
            </w:r>
            <w:sdt>
              <w:sdtPr>
                <w:rPr>
                  <w:sz w:val="22"/>
                  <w:szCs w:val="22"/>
                </w:rPr>
                <w:alias w:val="Sdo_DokNr"/>
                <w:tag w:val="Sdo_DokNr"/>
                <w:id w:val="-1588072082"/>
                <w:placeholder>
                  <w:docPart w:val="73528AF7D9BF4CEEA7BE4C22D9E41704"/>
                </w:placeholder>
                <w:dataBinding w:xpath="/document/body/Sdo_DokNr" w:storeItemID="{64652FD3-53FA-4F9A-9986-DF9B423B5F26}"/>
                <w:text/>
              </w:sdtPr>
              <w:sdtContent>
                <w:bookmarkStart w:id="9" w:name="Sdo_DokNr"/>
                <w:r w:rsidR="002314AD" w:rsidRPr="00B50EF9">
                  <w:rPr>
                    <w:sz w:val="22"/>
                    <w:szCs w:val="22"/>
                  </w:rPr>
                  <w:t>2</w:t>
                </w:r>
              </w:sdtContent>
            </w:sdt>
            <w:bookmarkEnd w:id="9"/>
          </w:p>
        </w:tc>
        <w:tc>
          <w:tcPr>
            <w:tcW w:w="2402" w:type="dxa"/>
          </w:tcPr>
          <w:p w14:paraId="0C8F8196" w14:textId="77777777" w:rsidR="002314AD" w:rsidRPr="00B50EF9" w:rsidRDefault="002314AD">
            <w:pPr>
              <w:rPr>
                <w:sz w:val="22"/>
                <w:szCs w:val="22"/>
              </w:rPr>
            </w:pPr>
            <w:r w:rsidRPr="00B50EF9">
              <w:rPr>
                <w:sz w:val="22"/>
                <w:szCs w:val="22"/>
              </w:rPr>
              <w:t>Dato</w:t>
            </w:r>
          </w:p>
          <w:p w14:paraId="72ADAE39" w14:textId="786AFE87" w:rsidR="002314AD" w:rsidRPr="00B50EF9" w:rsidRDefault="00000000" w:rsidP="0040616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Sdo_DokDato"/>
                <w:tag w:val="Sdo_DokDato"/>
                <w:id w:val="1523976278"/>
                <w:placeholder>
                  <w:docPart w:val="A8BF3B157D6D42A7895547A5481F0FD2"/>
                </w:placeholder>
                <w:dataBinding w:xpath="/document/body/Sdo_DokDato" w:storeItemID="{64652FD3-53FA-4F9A-9986-DF9B423B5F26}"/>
                <w:text/>
              </w:sdtPr>
              <w:sdtContent>
                <w:bookmarkStart w:id="10" w:name="Sdo_DokDato"/>
                <w:r w:rsidR="002314AD" w:rsidRPr="00B50EF9">
                  <w:rPr>
                    <w:sz w:val="22"/>
                    <w:szCs w:val="22"/>
                  </w:rPr>
                  <w:t>19.05.2026</w:t>
                </w:r>
              </w:sdtContent>
            </w:sdt>
            <w:bookmarkEnd w:id="10"/>
          </w:p>
        </w:tc>
      </w:tr>
    </w:tbl>
    <w:p w14:paraId="6B5B1EE0" w14:textId="77777777" w:rsidR="00C76C18" w:rsidRDefault="00C76C18" w:rsidP="00C76C18">
      <w:pPr>
        <w:rPr>
          <w:sz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ell som lister ut alle oppmeldinger i saken"/>
      </w:tblPr>
      <w:tblGrid>
        <w:gridCol w:w="1469"/>
        <w:gridCol w:w="7547"/>
      </w:tblGrid>
      <w:tr w:rsidR="00C76C18" w14:paraId="53954337" w14:textId="77777777" w:rsidTr="00055FA4">
        <w:trPr>
          <w:tblHeader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740F" w14:textId="77777777" w:rsidR="00C76C18" w:rsidRDefault="00C76C18">
            <w:pPr>
              <w:rPr>
                <w:lang w:eastAsia="en-US"/>
              </w:rPr>
            </w:pPr>
            <w:r>
              <w:rPr>
                <w:lang w:eastAsia="en-US"/>
              </w:rPr>
              <w:t>Saksnr.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2084" w14:textId="5B6BB92B" w:rsidR="00C76C18" w:rsidRDefault="008C0404">
            <w:pPr>
              <w:rPr>
                <w:lang w:eastAsia="en-US"/>
              </w:rPr>
            </w:pPr>
            <w:r>
              <w:rPr>
                <w:lang w:eastAsia="en-US"/>
              </w:rPr>
              <w:t>Administrativt vedtak etter delegert myndighet</w:t>
            </w:r>
          </w:p>
        </w:tc>
      </w:tr>
      <w:tr w:rsidR="00C76C18" w14:paraId="1079106C" w14:textId="77777777" w:rsidTr="00055FA4">
        <w:trPr/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77F7" w14:textId="77777777" w:rsidR="00C76C18" w:rsidRDefault="00000000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alias w:val="TblBeh__moeteBeh_saksnummer___1___1"/>
                <w:tag w:val="TblBeh__moeteBeh_saksnummer___1___1"/>
                <w:id w:val="6963516"/>
                <w:placeholder>
                  <w:docPart w:val="BB453274C5B845A4807EB092DA620F65"/>
                </w:placeholder>
                <w:dataBinding w:xpath="/document/body/TblBeh/table/row[1]/cell[1]" w:storeItemID="{64652FD3-53FA-4F9A-9986-DF9B423B5F26}"/>
                <w:text/>
              </w:sdtPr>
              <w:sdtContent>
                <w:bookmarkStart w:id="6963516" w:name="TblBeh__moeteBeh_saksnummer___1___1"/>
                <w:r w:rsidR="00C76C18">
                  <w:rPr>
                    <w:lang w:eastAsia="en-US"/>
                  </w:rPr>
                  <w:t>356/26</w:t>
                </w:r>
              </w:sdtContent>
            </w:sdt>
            <w:bookmarkEnd w:id="6963516"/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F02E" w14:textId="77777777" w:rsidR="00C76C18" w:rsidRDefault="00000000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alias w:val="TblBeh__moeteBeh_gruppeTittel___1___2"/>
                <w:tag w:val="TblBeh__moeteBeh_gruppeTittel___1___2"/>
                <w:id w:val="46194365"/>
                <w:placeholder>
                  <w:docPart w:val="BB453274C5B845A4807EB092DA620F65"/>
                </w:placeholder>
                <w:dataBinding w:xpath="/document/body/TblBeh/table/row[1]/cell[2]" w:storeItemID="{64652FD3-53FA-4F9A-9986-DF9B423B5F26}"/>
                <w:text/>
              </w:sdtPr>
              <w:sdtContent>
                <w:bookmarkStart w:id="46194365" w:name="TblBeh__moeteBeh_gruppeTittel___1___2"/>
                <w:r w:rsidR="00C76C18">
                  <w:rPr>
                    <w:lang w:eastAsia="en-US"/>
                  </w:rPr>
                  <w:t>Utvalg for miljø og byutvikling</w:t>
                </w:r>
              </w:sdtContent>
            </w:sdt>
            <w:bookmarkEnd w:id="46194365"/>
          </w:p>
        </w:tc>
      </w:tr>
    </w:tbl>
    <w:p w14:paraId="0F77AE71" w14:textId="77777777" w:rsidR="00C76C18" w:rsidRDefault="00C76C18" w:rsidP="00C76C18">
      <w:pPr>
        <w:rPr>
          <w:sz w:val="22"/>
        </w:rPr>
      </w:pPr>
    </w:p>
    <w:p w14:paraId="507D787C" w14:textId="45CB5CDC" w:rsidR="00AC61E7" w:rsidRDefault="00000000" w:rsidP="00730A95">
      <w:pPr>
        <w:pStyle w:val="Overskrift1"/>
        <w:rPr/>
      </w:pPr>
      <w:sdt>
        <w:sdtPr>
          <w:alias w:val="Sdo_Tittel"/>
          <w:tag w:val="Sdo_Tittel"/>
          <w:id w:val="141859347"/>
          <w:placeholder>
            <w:docPart w:val="DefaultPlaceholder_-1854013440"/>
          </w:placeholder>
          <w:dataBinding w:xpath="/document/body/Sdo_Tittel" w:storeItemID="{64652FD3-53FA-4F9A-9986-DF9B423B5F26}"/>
          <w:text/>
          <w:rPr/>
        </w:sdtPr>
        <w:sdtContent>
          <w:bookmarkStart w:id="13" w:name="Sdo_Tittel"/>
          <w:r w:rsidR="00754D94" w:rsidRPr="00754D94">
            <w:rPr/>
            <w:t>Tillatelse - Gbnr. 70/38, Kjørholtvegen 17 - Fasadeendring</w:t>
          </w:r>
        </w:sdtContent>
      </w:sdt>
      <w:bookmarkEnd w:id="13"/>
    </w:p>
    <w:p w14:paraId="2863F7CD" w14:textId="2D5DD753" w:rsidR="00754D94" w:rsidRDefault="00000000" w:rsidP="00730A95">
      <w:pPr>
        <w:pStyle w:val="Overskrift1"/>
        <w:rPr>
          <w:vanish/>
        </w:rPr>
      </w:pPr>
      <w:sdt>
        <w:sdtPr>
          <w:rPr>
            <w:vanish/>
          </w:rPr>
          <w:alias w:val="Sdo_Tittel2"/>
          <w:tag w:val="Sdo_Tittel2"/>
          <w:id w:val="1964532119"/>
          <w:placeholder>
            <w:docPart w:val="DefaultPlaceholder_-1854013440"/>
          </w:placeholder>
          <w:dataBinding w:xpath="/document/body/Sdo_Tittel2" w:storeItemID="{64652FD3-53FA-4F9A-9986-DF9B423B5F26}"/>
          <w:text/>
        </w:sdtPr>
        <w:sdtContent>
          <w:bookmarkStart w:id="14" w:name="Sdo_Tittel2"/>
          <w:r w:rsidR="006349A8">
            <w:rPr>
              <w:vanish/>
            </w:rPr>
            <w:t xml:space="preserve"> </w:t>
          </w:r>
        </w:sdtContent>
      </w:sdt>
      <w:bookmarkEnd w:id="14"/>
    </w:p>
    <w:p w14:paraId="6C927CC1" w14:textId="53593533" w:rsidR="00754D94" w:rsidRDefault="00754D94" w:rsidP="00754D94"/>
    <w:p w14:paraId="45593AE0" w14:textId="32D05D37" w:rsidR="00D72E51" w:rsidRDefault="00000000" w:rsidP="00E41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 xml:space="preserve">Det gis tillatelse til </w:t>
      </w:r>
      <w:sdt>
        <w:sdtPr>
          <w:rPr>
            <w:szCs w:val="24"/>
          </w:rPr>
          <w:alias w:val="plu_eiendom.GID.Tiltak"/>
          <w:tag w:val="plu_eiendom.GID.Tiltak"/>
          <w:id w:val="-1167865297"/>
          <w:dataBinding w:xpath="/document/body/plu_eiendom.GID.Tiltak" w:storeItemID="{64652FD3-53FA-4F9A-9986-DF9B423B5F26}"/>
          <w:text/>
        </w:sdtPr>
        <w:sdtContent>
          <w:bookmarkStart w:id="15" w:name="plu_eiendom.GID.Tiltak"/>
          <w:r w:rsidRPr="00AE1631">
            <w:rPr>
              <w:szCs w:val="24"/>
            </w:rPr>
            <w:t>fasadeendring</w:t>
          </w:r>
        </w:sdtContent>
      </w:sdt>
      <w:bookmarkEnd w:id="15"/>
      <w:r w:rsidRPr="00AE1631">
        <w:rPr>
          <w:rFonts w:cstheme="minorHAnsi"/>
          <w:szCs w:val="24"/>
        </w:rPr>
        <w:t xml:space="preserve"> som omsøkt, jf. plan- og bygningsloven (pbl.) §§ 20-2 og 21-4. </w:t>
      </w:r>
    </w:p>
    <w:p w14:paraId="5B0D9AEB" w14:textId="77777777" w:rsidR="00D72E51" w:rsidRPr="00AE1631" w:rsidRDefault="00D72E51" w:rsidP="00E41AD3">
      <w:pPr>
        <w:widowControl w:val="0"/>
        <w:rPr>
          <w:rFonts w:cstheme="minorHAnsi"/>
          <w:szCs w:val="24"/>
        </w:rPr>
      </w:pPr>
    </w:p>
    <w:p w14:paraId="72CB2A18" w14:textId="14FD3D27" w:rsidR="00D72E51" w:rsidRPr="00AE1631" w:rsidRDefault="00000000" w:rsidP="00E41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I henhold til kommunens gjeldende gebyrregulativ kapittel 3</w:t>
      </w:r>
      <w:r w:rsidR="004F7DA0">
        <w:rPr>
          <w:rFonts w:cstheme="minorHAnsi"/>
          <w:szCs w:val="24"/>
        </w:rPr>
        <w:t>,</w:t>
      </w:r>
      <w:r w:rsidRPr="00AE1631">
        <w:rPr>
          <w:rFonts w:cstheme="minorHAnsi"/>
          <w:szCs w:val="24"/>
        </w:rPr>
        <w:t xml:space="preserve"> er saksbehandlingsgebyret utmålt til kr. </w:t>
      </w:r>
      <w:r w:rsidR="00CB5813">
        <w:rPr>
          <w:rFonts w:cstheme="minorHAnsi"/>
          <w:szCs w:val="24"/>
        </w:rPr>
        <w:t>14250</w:t>
      </w:r>
      <w:r w:rsidRPr="00AE1631">
        <w:rPr>
          <w:rFonts w:cstheme="minorHAnsi"/>
          <w:szCs w:val="24"/>
        </w:rPr>
        <w:t>,-.</w:t>
      </w:r>
    </w:p>
    <w:p w14:paraId="0D0B940D" w14:textId="77777777" w:rsidR="00D72E51" w:rsidRPr="00AE1631" w:rsidRDefault="00D72E51" w:rsidP="00E41AD3">
      <w:pPr>
        <w:widowControl w:val="0"/>
        <w:rPr>
          <w:rFonts w:cstheme="minorHAnsi"/>
          <w:szCs w:val="24"/>
        </w:rPr>
      </w:pPr>
    </w:p>
    <w:p w14:paraId="0E27B00A" w14:textId="77777777" w:rsidR="00D72E51" w:rsidRPr="00AE1631" w:rsidRDefault="00D72E51" w:rsidP="00E41AD3">
      <w:pPr>
        <w:widowControl w:val="0"/>
        <w:rPr>
          <w:rFonts w:cstheme="minorHAnsi"/>
          <w:szCs w:val="24"/>
        </w:rPr>
      </w:pPr>
    </w:p>
    <w:p w14:paraId="248EB771" w14:textId="57C21EF6" w:rsidR="00D72E51" w:rsidRPr="00AE1631" w:rsidRDefault="00000000" w:rsidP="00CF33A2">
      <w:pPr>
        <w:rPr>
          <w:rFonts w:cstheme="minorHAnsi"/>
          <w:b/>
          <w:szCs w:val="24"/>
        </w:rPr>
      </w:pPr>
      <w:r w:rsidRPr="00AE1631">
        <w:rPr>
          <w:rFonts w:cstheme="minorHAnsi"/>
          <w:b/>
          <w:szCs w:val="24"/>
        </w:rPr>
        <w:t xml:space="preserve">Vedtak etter Porsgrunn kommunes delegasjonsreglement av </w:t>
      </w:r>
      <w:r>
        <w:rPr>
          <w:rFonts w:cstheme="minorHAnsi"/>
          <w:b/>
          <w:szCs w:val="24"/>
        </w:rPr>
        <w:t>14.11.2024</w:t>
      </w:r>
      <w:r w:rsidRPr="00AE1631">
        <w:rPr>
          <w:rFonts w:cstheme="minorHAnsi"/>
          <w:b/>
          <w:szCs w:val="24"/>
        </w:rPr>
        <w:t>.</w:t>
      </w:r>
    </w:p>
    <w:p w14:paraId="44EAFD9C" w14:textId="77777777" w:rsidR="00D72E51" w:rsidRPr="00AE1631" w:rsidRDefault="00D72E51" w:rsidP="00CF33A2">
      <w:pPr>
        <w:rPr>
          <w:rFonts w:cstheme="minorHAnsi"/>
          <w:szCs w:val="24"/>
        </w:rPr>
      </w:pPr>
    </w:p>
    <w:p w14:paraId="4B94D5A5" w14:textId="77777777" w:rsidR="00D72E51" w:rsidRDefault="00D72E51" w:rsidP="00CF33A2">
      <w:pPr>
        <w:rPr>
          <w:rFonts w:cstheme="minorHAnsi"/>
          <w:szCs w:val="24"/>
        </w:rPr>
      </w:pPr>
    </w:p>
    <w:p w14:paraId="05E5C152" w14:textId="77777777" w:rsidR="00D72E51" w:rsidRDefault="00D72E51" w:rsidP="00CF33A2">
      <w:pPr>
        <w:rPr>
          <w:rFonts w:cstheme="minorHAnsi"/>
          <w:szCs w:val="24"/>
        </w:rPr>
      </w:pPr>
    </w:p>
    <w:p w14:paraId="675882DB" w14:textId="77777777" w:rsidR="00D72E51" w:rsidRDefault="00D72E51" w:rsidP="00CF33A2">
      <w:pPr>
        <w:rPr>
          <w:rFonts w:cstheme="minorHAnsi"/>
          <w:szCs w:val="24"/>
        </w:rPr>
      </w:pPr>
    </w:p>
    <w:p w14:paraId="4269C838" w14:textId="77777777" w:rsidR="00D72E51" w:rsidRDefault="00D72E51" w:rsidP="00CF33A2">
      <w:pPr>
        <w:rPr>
          <w:rFonts w:cstheme="minorHAnsi"/>
          <w:szCs w:val="24"/>
        </w:rPr>
      </w:pPr>
    </w:p>
    <w:p w14:paraId="2E2E7FA9" w14:textId="77777777" w:rsidR="00D72E51" w:rsidRPr="00CF3950" w:rsidRDefault="00D72E51" w:rsidP="00093500">
      <w:pPr>
        <w:rPr>
          <w:rFonts w:cstheme="minorHAnsi"/>
          <w:szCs w:val="24"/>
        </w:rPr>
      </w:pPr>
    </w:p>
    <w:p w14:paraId="3FD56BCA" w14:textId="77777777" w:rsidR="00B63B3A" w:rsidRDefault="00B63B3A" w:rsidP="00B63B3A"/>
    <w:p w14:paraId="1B85E4A7" w14:textId="36A1D131" w:rsidR="00C44F74" w:rsidRDefault="00C44F74" w:rsidP="00754D94"/>
    <w:p w14:paraId="64E2446F" w14:textId="77777777" w:rsidR="00284027" w:rsidRDefault="00284027" w:rsidP="00284027">
      <w:pPr>
        <w:keepNext/>
      </w:pPr>
      <w:r>
        <w:t>Med hilsen</w:t>
      </w:r>
    </w:p>
    <w:p w14:paraId="5062EE97" w14:textId="77777777" w:rsidR="008C0404" w:rsidRDefault="008C0404" w:rsidP="00284027">
      <w:pPr>
        <w:keepNext/>
      </w:pPr>
    </w:p>
    <w:p w14:paraId="576853D4" w14:textId="77777777" w:rsidR="00284027" w:rsidRDefault="00284027" w:rsidP="00284027">
      <w:pPr>
        <w:keepNext/>
      </w:pPr>
    </w:p>
    <w:p w14:paraId="5864CF5F" w14:textId="4BED1E12" w:rsidR="00284027" w:rsidRDefault="00F52CB8" w:rsidP="00284027">
      <w:pPr>
        <w:keepNext/>
      </w:pPr>
      <w:r>
        <w:t>Tonje Fehn for</w:t>
      </w:r>
    </w:p>
    <w:p w14:paraId="4B99D365" w14:textId="77FFB096" w:rsidR="00F52CB8" w:rsidRDefault="00F52CB8" w:rsidP="00284027">
      <w:pPr>
        <w:keepNext/>
      </w:pPr>
      <w:r>
        <w:t>Baard Gonsholt</w:t>
      </w:r>
      <w:r>
        <w:tab/>
      </w:r>
      <w:r>
        <w:tab/>
      </w:r>
      <w:r>
        <w:tab/>
      </w:r>
      <w:r>
        <w:tab/>
      </w:r>
      <w:r>
        <w:tab/>
      </w:r>
      <w:r>
        <w:tab/>
        <w:t>Dag Harald Leerstang</w:t>
      </w:r>
    </w:p>
    <w:p w14:paraId="045448F8" w14:textId="7D9A8783" w:rsidR="00F52CB8" w:rsidRDefault="00F52CB8" w:rsidP="00284027">
      <w:pPr>
        <w:keepNext/>
      </w:pPr>
      <w:r>
        <w:t>Avdelingsleder Byggesak</w:t>
      </w:r>
      <w:r>
        <w:tab/>
      </w:r>
      <w:r>
        <w:tab/>
      </w:r>
      <w:r>
        <w:tab/>
      </w:r>
      <w:r>
        <w:tab/>
      </w:r>
      <w:r>
        <w:tab/>
        <w:t>Ingeniør</w:t>
      </w:r>
    </w:p>
    <w:p w14:paraId="035ED710" w14:textId="7671020A" w:rsidR="000A7D87" w:rsidRDefault="000A7D87" w:rsidP="00C1048C">
      <w:pPr>
        <w:keepNext/>
      </w:pPr>
    </w:p>
    <w:p w14:paraId="6868369C" w14:textId="14321A97" w:rsidR="00E23013" w:rsidRDefault="00E23013" w:rsidP="00C1048C">
      <w:pPr>
        <w:keepNext/>
        <w:rPr>
          <w:i/>
          <w:iCs/>
          <w:sz w:val="18"/>
          <w:szCs w:val="18"/>
        </w:rPr>
      </w:pPr>
      <w:r w:rsidRPr="00E23013">
        <w:rPr>
          <w:i/>
          <w:iCs/>
          <w:sz w:val="18"/>
          <w:szCs w:val="18"/>
        </w:rPr>
        <w:t>Dokumentet er elektronisk godkjent og har derfor ingen signatur</w:t>
      </w:r>
    </w:p>
    <w:p w14:paraId="507C7764" w14:textId="77777777" w:rsidR="00FB4875" w:rsidRDefault="00FB4875" w:rsidP="00276AD3"/>
    <w:p w14:paraId="29559F9D" w14:textId="60E723E0" w:rsidR="00276AD3" w:rsidRPr="00AE1631" w:rsidRDefault="00276AD3" w:rsidP="00276AD3">
      <w:pPr>
        <w:rPr>
          <w:rFonts w:cstheme="minorHAnsi"/>
          <w:szCs w:val="24"/>
        </w:rPr>
      </w:pPr>
      <w:r w:rsidRPr="00AE1631">
        <w:rPr>
          <w:rFonts w:cstheme="minorHAnsi"/>
          <w:b/>
          <w:szCs w:val="24"/>
        </w:rPr>
        <w:lastRenderedPageBreak/>
        <w:t>Saksopplysninger</w:t>
      </w:r>
      <w:r w:rsidRPr="00AE1631">
        <w:rPr>
          <w:rFonts w:cstheme="minorHAnsi"/>
          <w:b/>
          <w:szCs w:val="24"/>
        </w:rPr>
        <w:br/>
      </w:r>
      <w:r w:rsidRPr="00AE1631">
        <w:rPr>
          <w:rFonts w:cstheme="minorHAnsi"/>
          <w:szCs w:val="24"/>
        </w:rPr>
        <w:t xml:space="preserve">Ansvarlig søker </w:t>
      </w:r>
      <w:sdt>
        <w:sdtPr>
          <w:rPr>
            <w:szCs w:val="24"/>
          </w:rPr>
          <w:alias w:val="plu_eiendom.Søker.Navn"/>
          <w:tag w:val="plu_eiendom.Søker.Navn"/>
          <w:id w:val="-1323508446"/>
          <w:dataBinding w:xpath="/document/body/plu_eiendom.Søker.Navn" w:storeItemID="{64652FD3-53FA-4F9A-9986-DF9B423B5F26}"/>
          <w:text/>
        </w:sdtPr>
        <w:sdtContent>
          <w:bookmarkStart w:id="16" w:name="plu_eiendom.Søker.Navn"/>
          <w:r w:rsidRPr="00AE1631">
            <w:rPr>
              <w:szCs w:val="24"/>
            </w:rPr>
            <w:t>Stavern Taksering AS</w:t>
          </w:r>
        </w:sdtContent>
      </w:sdt>
      <w:bookmarkEnd w:id="16"/>
      <w:r w:rsidRPr="00AE1631">
        <w:rPr>
          <w:rFonts w:cstheme="minorHAnsi"/>
          <w:szCs w:val="24"/>
        </w:rPr>
        <w:t xml:space="preserve"> søkte, på vegne av tiltakshaver </w:t>
      </w:r>
      <w:sdt>
        <w:sdtPr>
          <w:rPr>
            <w:rFonts w:cstheme="minorHAnsi"/>
            <w:szCs w:val="24"/>
          </w:rPr>
          <w:alias w:val="plu_eiendom.Tiltakshaver.Navn"/>
          <w:tag w:val="plu_eiendom.Tiltakshaver.Navn"/>
          <w:id w:val="1569843134"/>
          <w:dataBinding w:xpath="/document/body/plu_eiendom.Tiltakshaver.Navn" w:storeItemID="{64652FD3-53FA-4F9A-9986-DF9B423B5F26}"/>
          <w:text/>
        </w:sdtPr>
        <w:sdtContent>
          <w:bookmarkStart w:id="17" w:name="plu_eiendom.Tiltakshaver.Navn____3"/>
          <w:r w:rsidRPr="008F791B">
            <w:rPr>
              <w:rFonts w:cstheme="minorHAnsi"/>
              <w:szCs w:val="24"/>
            </w:rPr>
            <w:t>Telemark Logistikksenter AS</w:t>
          </w:r>
        </w:sdtContent>
      </w:sdt>
      <w:bookmarkEnd w:id="17"/>
      <w:r w:rsidRPr="00AE1631">
        <w:rPr>
          <w:rFonts w:cstheme="minorHAnsi"/>
          <w:szCs w:val="24"/>
        </w:rPr>
        <w:t xml:space="preserve">, den </w:t>
      </w:r>
      <w:sdt>
        <w:sdtPr>
          <w:rPr>
            <w:szCs w:val="24"/>
          </w:rPr>
          <w:alias w:val="plu_eiendom.Behandling.MottattDato"/>
          <w:tag w:val="plu_eiendom.Behandling.MottattDato"/>
          <w:id w:val="-525562079"/>
          <w:dataBinding w:xpath="/document/body/plu_eiendom.Behandling.MottattDato" w:storeItemID="{64652FD3-53FA-4F9A-9986-DF9B423B5F26}"/>
          <w:text/>
        </w:sdtPr>
        <w:sdtContent>
          <w:bookmarkStart w:id="18" w:name="plu_eiendom.Behandling.MottattDato"/>
          <w:r w:rsidRPr="008F791B">
            <w:rPr>
              <w:szCs w:val="24"/>
            </w:rPr>
            <w:t>12.05.2026</w:t>
          </w:r>
        </w:sdtContent>
      </w:sdt>
      <w:bookmarkEnd w:id="18"/>
      <w:r w:rsidR="009A1DCF">
        <w:rPr>
          <w:szCs w:val="24"/>
        </w:rPr>
        <w:t xml:space="preserve">, </w:t>
      </w:r>
      <w:r w:rsidRPr="00AE1631">
        <w:rPr>
          <w:rFonts w:cstheme="minorHAnsi"/>
          <w:szCs w:val="24"/>
        </w:rPr>
        <w:t xml:space="preserve">om tillatelse til </w:t>
      </w:r>
      <w:sdt>
        <w:sdtPr>
          <w:rPr>
            <w:szCs w:val="24"/>
          </w:rPr>
          <w:alias w:val="plu_eiendom.GID.Tiltak"/>
          <w:tag w:val="plu_eiendom.GID.Tiltak"/>
          <w:id w:val="-861212337"/>
          <w:dataBinding w:xpath="/document/body/plu_eiendom.GID.Tiltak" w:storeItemID="{64652FD3-53FA-4F9A-9986-DF9B423B5F26}"/>
          <w:text/>
        </w:sdtPr>
        <w:sdtContent>
          <w:bookmarkStart w:id="19" w:name="plu_eiendom.GID.Tiltak____2"/>
          <w:bookmarkStart w:id="20" w:name="plu_eiendom.GID.Tiltak____1"/>
          <w:r w:rsidRPr="00AE1631">
            <w:rPr>
              <w:szCs w:val="24"/>
            </w:rPr>
            <w:t>fasadeendring</w:t>
          </w:r>
        </w:sdtContent>
      </w:sdt>
      <w:bookmarkEnd w:id="19"/>
      <w:bookmarkEnd w:id="20"/>
      <w:r w:rsidR="009A1DCF">
        <w:rPr>
          <w:rFonts w:cstheme="minorHAnsi"/>
          <w:szCs w:val="24"/>
        </w:rPr>
        <w:t>.</w:t>
      </w:r>
    </w:p>
    <w:p w14:paraId="54D91E1B" w14:textId="77777777" w:rsidR="00276AD3" w:rsidRPr="00AE1631" w:rsidRDefault="00276AD3" w:rsidP="00276AD3">
      <w:pPr>
        <w:rPr>
          <w:rFonts w:cstheme="minorHAnsi"/>
          <w:b/>
          <w:szCs w:val="24"/>
        </w:rPr>
      </w:pPr>
    </w:p>
    <w:p w14:paraId="2864C402" w14:textId="3E0D2CE7" w:rsidR="00276AD3" w:rsidRDefault="00152B62" w:rsidP="00152B62">
      <w:pPr>
        <w:widowControl w:val="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Tiltaket gjelder etablering av </w:t>
      </w:r>
      <w:r w:rsidR="00F65A18">
        <w:rPr>
          <w:rFonts w:cstheme="minorHAnsi"/>
          <w:szCs w:val="24"/>
        </w:rPr>
        <w:t xml:space="preserve">en </w:t>
      </w:r>
      <w:r>
        <w:rPr>
          <w:rFonts w:cstheme="minorHAnsi"/>
          <w:szCs w:val="24"/>
        </w:rPr>
        <w:t>n</w:t>
      </w:r>
      <w:r w:rsidRPr="00152B62">
        <w:rPr>
          <w:rFonts w:cstheme="minorHAnsi"/>
          <w:szCs w:val="24"/>
        </w:rPr>
        <w:t>y vegg med port på en side slik at lagring vil bli mer skjermet. Det er allerede takoverbygg og vegg</w:t>
      </w:r>
      <w:r w:rsidR="0040398A">
        <w:rPr>
          <w:rFonts w:cstheme="minorHAnsi"/>
          <w:szCs w:val="24"/>
        </w:rPr>
        <w:t xml:space="preserve">er </w:t>
      </w:r>
      <w:r w:rsidRPr="00152B62">
        <w:rPr>
          <w:rFonts w:cstheme="minorHAnsi"/>
          <w:szCs w:val="24"/>
        </w:rPr>
        <w:t xml:space="preserve">på 3 sider. Arealet brukes i dag </w:t>
      </w:r>
      <w:r w:rsidR="00047D85">
        <w:rPr>
          <w:rFonts w:cstheme="minorHAnsi"/>
          <w:szCs w:val="24"/>
        </w:rPr>
        <w:t>ti</w:t>
      </w:r>
      <w:r w:rsidRPr="00152B62">
        <w:rPr>
          <w:rFonts w:cstheme="minorHAnsi"/>
          <w:szCs w:val="24"/>
        </w:rPr>
        <w:t>l lagring og vil fortsa</w:t>
      </w:r>
      <w:r w:rsidR="0040398A">
        <w:rPr>
          <w:rFonts w:cstheme="minorHAnsi"/>
          <w:szCs w:val="24"/>
        </w:rPr>
        <w:t>tt</w:t>
      </w:r>
      <w:r w:rsidRPr="00152B62">
        <w:rPr>
          <w:rFonts w:cstheme="minorHAnsi"/>
          <w:szCs w:val="24"/>
        </w:rPr>
        <w:t xml:space="preserve"> brukes </w:t>
      </w:r>
      <w:r w:rsidR="0040398A">
        <w:rPr>
          <w:rFonts w:cstheme="minorHAnsi"/>
          <w:szCs w:val="24"/>
        </w:rPr>
        <w:t>ti</w:t>
      </w:r>
      <w:r w:rsidRPr="00152B62">
        <w:rPr>
          <w:rFonts w:cstheme="minorHAnsi"/>
          <w:szCs w:val="24"/>
        </w:rPr>
        <w:t xml:space="preserve">l </w:t>
      </w:r>
      <w:r w:rsidR="00047D85">
        <w:rPr>
          <w:rFonts w:cstheme="minorHAnsi"/>
          <w:szCs w:val="24"/>
        </w:rPr>
        <w:t>det.</w:t>
      </w:r>
      <w:r w:rsidR="00333469">
        <w:rPr>
          <w:rFonts w:cstheme="minorHAnsi"/>
          <w:szCs w:val="24"/>
        </w:rPr>
        <w:t xml:space="preserve"> </w:t>
      </w:r>
      <w:r w:rsidRPr="00152B62">
        <w:rPr>
          <w:rFonts w:cstheme="minorHAnsi"/>
          <w:szCs w:val="24"/>
        </w:rPr>
        <w:t>Vegg</w:t>
      </w:r>
      <w:r w:rsidR="00047D85">
        <w:rPr>
          <w:rFonts w:cstheme="minorHAnsi"/>
          <w:szCs w:val="24"/>
        </w:rPr>
        <w:t>en</w:t>
      </w:r>
      <w:r w:rsidRPr="00152B62">
        <w:rPr>
          <w:rFonts w:cstheme="minorHAnsi"/>
          <w:szCs w:val="24"/>
        </w:rPr>
        <w:t xml:space="preserve"> se</w:t>
      </w:r>
      <w:r w:rsidR="00047D85">
        <w:rPr>
          <w:rFonts w:cstheme="minorHAnsi"/>
          <w:szCs w:val="24"/>
        </w:rPr>
        <w:t>tt</w:t>
      </w:r>
      <w:r w:rsidRPr="00152B62">
        <w:rPr>
          <w:rFonts w:cstheme="minorHAnsi"/>
          <w:szCs w:val="24"/>
        </w:rPr>
        <w:t xml:space="preserve">es opp som prefabrikkert sandwichelement i samme farge som </w:t>
      </w:r>
      <w:r w:rsidR="00DF40BC">
        <w:rPr>
          <w:rFonts w:cstheme="minorHAnsi"/>
          <w:szCs w:val="24"/>
        </w:rPr>
        <w:t xml:space="preserve">bygget </w:t>
      </w:r>
      <w:r w:rsidRPr="00152B62">
        <w:rPr>
          <w:rFonts w:cstheme="minorHAnsi"/>
          <w:szCs w:val="24"/>
        </w:rPr>
        <w:t>for øvrig.</w:t>
      </w:r>
      <w:r w:rsidR="00333469">
        <w:rPr>
          <w:rFonts w:cstheme="minorHAnsi"/>
          <w:szCs w:val="24"/>
        </w:rPr>
        <w:t xml:space="preserve"> </w:t>
      </w:r>
      <w:r w:rsidRPr="00152B62">
        <w:rPr>
          <w:rFonts w:cstheme="minorHAnsi"/>
          <w:szCs w:val="24"/>
        </w:rPr>
        <w:t>Byggets arkitektoniske fremtoning endres lite. Kjøremønster og frisiktsoner endres ikke. BYA endres ikke da</w:t>
      </w:r>
      <w:r w:rsidR="00D41CFC">
        <w:rPr>
          <w:rFonts w:cstheme="minorHAnsi"/>
          <w:szCs w:val="24"/>
        </w:rPr>
        <w:t xml:space="preserve"> </w:t>
      </w:r>
      <w:r w:rsidRPr="00152B62">
        <w:rPr>
          <w:rFonts w:cstheme="minorHAnsi"/>
          <w:szCs w:val="24"/>
        </w:rPr>
        <w:t>arealet er under tak og allerede er tellende som BYA ihht</w:t>
      </w:r>
      <w:r w:rsidR="007F6FDC">
        <w:rPr>
          <w:rFonts w:cstheme="minorHAnsi"/>
          <w:szCs w:val="24"/>
        </w:rPr>
        <w:t>.</w:t>
      </w:r>
      <w:r w:rsidRPr="00152B62">
        <w:rPr>
          <w:rFonts w:cstheme="minorHAnsi"/>
          <w:szCs w:val="24"/>
        </w:rPr>
        <w:t xml:space="preserve"> reguleringsplan.</w:t>
      </w:r>
    </w:p>
    <w:p w14:paraId="671A4FDF" w14:textId="77777777" w:rsidR="00A029A0" w:rsidRDefault="00A029A0" w:rsidP="00152B62">
      <w:pPr>
        <w:widowControl w:val="0"/>
        <w:rPr>
          <w:rFonts w:cstheme="minorHAnsi"/>
          <w:szCs w:val="24"/>
        </w:rPr>
      </w:pPr>
    </w:p>
    <w:p w14:paraId="2E95A3C0" w14:textId="40795017" w:rsidR="00A029A0" w:rsidRPr="00AE1631" w:rsidRDefault="00A029A0" w:rsidP="00152B62">
      <w:pPr>
        <w:widowControl w:val="0"/>
        <w:rPr>
          <w:rFonts w:cstheme="minorHAnsi"/>
          <w:szCs w:val="24"/>
        </w:rPr>
      </w:pPr>
      <w:r w:rsidRPr="00A029A0">
        <w:rPr>
          <w:rFonts w:cstheme="minorHAnsi"/>
          <w:noProof/>
          <w:szCs w:val="24"/>
        </w:rPr>
        <w:drawing>
          <wp:inline distT="0" distB="0" distL="0" distR="0" wp14:anchorId="1754E487" wp14:editId="2ECFC345">
            <wp:extent cx="2834886" cy="1539373"/>
            <wp:effectExtent l="0" t="0" r="3810" b="3810"/>
            <wp:docPr id="739876706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87670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34886" cy="153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0AF2" w:rsidRPr="00130AF2">
        <w:rPr>
          <w:noProof/>
        </w:rPr>
        <w:t xml:space="preserve"> </w:t>
      </w:r>
      <w:r w:rsidR="00130AF2" w:rsidRPr="00130AF2">
        <w:rPr>
          <w:rFonts w:cstheme="minorHAnsi"/>
          <w:noProof/>
          <w:szCs w:val="24"/>
        </w:rPr>
        <w:drawing>
          <wp:inline distT="0" distB="0" distL="0" distR="0" wp14:anchorId="5BB391E5" wp14:editId="12F0F1CF">
            <wp:extent cx="2568163" cy="1691787"/>
            <wp:effectExtent l="0" t="0" r="3810" b="3810"/>
            <wp:docPr id="26848222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48222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8163" cy="1691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03E2B" w14:textId="77777777" w:rsidR="00276AD3" w:rsidRPr="00AE1631" w:rsidRDefault="00276AD3" w:rsidP="00276AD3">
      <w:pPr>
        <w:widowControl w:val="0"/>
        <w:rPr>
          <w:rFonts w:cstheme="minorHAnsi"/>
          <w:szCs w:val="24"/>
        </w:rPr>
      </w:pPr>
    </w:p>
    <w:p w14:paraId="361DCF5D" w14:textId="28D212EF" w:rsidR="00276AD3" w:rsidRPr="00AE1631" w:rsidRDefault="00276AD3" w:rsidP="00276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 xml:space="preserve">Søknaden er nabovarslet etter pbl. </w:t>
      </w:r>
      <w:r w:rsidRPr="008F791B">
        <w:rPr>
          <w:rFonts w:cstheme="minorHAnsi"/>
          <w:szCs w:val="24"/>
        </w:rPr>
        <w:t>§ 21-3. Det foreligger</w:t>
      </w:r>
      <w:r w:rsidRPr="00AE1631">
        <w:rPr>
          <w:rFonts w:cstheme="minorHAnsi"/>
          <w:szCs w:val="24"/>
        </w:rPr>
        <w:t xml:space="preserve"> ingen merknader i saken.</w:t>
      </w:r>
    </w:p>
    <w:p w14:paraId="0E1B3BB5" w14:textId="77777777" w:rsidR="00276AD3" w:rsidRDefault="00276AD3" w:rsidP="00276AD3">
      <w:pPr>
        <w:widowControl w:val="0"/>
        <w:rPr>
          <w:rFonts w:cstheme="minorHAnsi"/>
          <w:szCs w:val="24"/>
        </w:rPr>
      </w:pPr>
    </w:p>
    <w:p w14:paraId="12F566D1" w14:textId="77777777" w:rsidR="00276AD3" w:rsidRPr="00AE1631" w:rsidRDefault="00276AD3" w:rsidP="00276AD3">
      <w:pPr>
        <w:widowControl w:val="0"/>
        <w:rPr>
          <w:rFonts w:cstheme="minorHAnsi"/>
          <w:szCs w:val="24"/>
          <w:u w:val="single"/>
        </w:rPr>
      </w:pPr>
      <w:r w:rsidRPr="00AE1631">
        <w:rPr>
          <w:rFonts w:cstheme="minorHAnsi"/>
          <w:szCs w:val="24"/>
          <w:u w:val="single"/>
        </w:rPr>
        <w:t>Ansvarsforhold</w:t>
      </w:r>
    </w:p>
    <w:p w14:paraId="6B760B75" w14:textId="77777777" w:rsidR="00276AD3" w:rsidRPr="008F791B" w:rsidRDefault="00276AD3" w:rsidP="00276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SØK</w:t>
      </w:r>
      <w:r w:rsidRPr="00AE1631">
        <w:rPr>
          <w:rFonts w:cstheme="minorHAnsi"/>
          <w:szCs w:val="24"/>
        </w:rPr>
        <w:tab/>
      </w:r>
      <w:r w:rsidRPr="00AE1631">
        <w:rPr>
          <w:rFonts w:cstheme="minorHAnsi"/>
          <w:szCs w:val="24"/>
        </w:rPr>
        <w:tab/>
      </w:r>
      <w:sdt>
        <w:sdtPr>
          <w:rPr>
            <w:rFonts w:cstheme="minorHAnsi"/>
            <w:szCs w:val="24"/>
          </w:rPr>
          <w:alias w:val="plu_eiendom.Søker.Navn"/>
          <w:tag w:val="plu_eiendom.Søker.Navn"/>
          <w:id w:val="-866749169"/>
          <w:dataBinding w:xpath="/document/body/plu_eiendom.Søker.Navn" w:storeItemID="{64652FD3-53FA-4F9A-9986-DF9B423B5F26}"/>
          <w:text/>
        </w:sdtPr>
        <w:sdtContent>
          <w:bookmarkStart w:id="21" w:name="plu_eiendom.Søker.Navn____1"/>
          <w:r w:rsidRPr="008F791B">
            <w:rPr>
              <w:rFonts w:cstheme="minorHAnsi"/>
              <w:szCs w:val="24"/>
            </w:rPr>
            <w:t>Stavern Taksering AS</w:t>
          </w:r>
        </w:sdtContent>
      </w:sdt>
      <w:bookmarkEnd w:id="21"/>
    </w:p>
    <w:p w14:paraId="2AA275CD" w14:textId="197BF1FD" w:rsidR="00276AD3" w:rsidRPr="00DF62B3" w:rsidRDefault="00276AD3" w:rsidP="00276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PRO</w:t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 w:rsidR="004F292F">
        <w:rPr>
          <w:rFonts w:cstheme="minorHAnsi"/>
          <w:szCs w:val="24"/>
        </w:rPr>
        <w:t>Brødrene Hansen Eiendom AS, Branningeniøren AS</w:t>
      </w:r>
      <w:sdt>
        <w:sdtPr>
          <w:rPr>
            <w:rFonts w:cstheme="minorHAnsi"/>
            <w:vanish/>
            <w:szCs w:val="24"/>
          </w:rPr>
          <w:alias w:val="plu_eiendom.Prosjekterende.Navn"/>
          <w:tag w:val="plu_eiendom.Prosjekterende.Navn"/>
          <w:id w:val="-1512984549"/>
          <w:dataBinding w:xpath="/document/body/plu_eiendom.Prosjekterende.Navn" w:storeItemID="{64652FD3-53FA-4F9A-9986-DF9B423B5F26}"/>
          <w:text/>
        </w:sdtPr>
        <w:sdtContent>
          <w:bookmarkStart w:id="22" w:name="plu_eiendom.Prosjekterende.Navn"/>
          <w:r w:rsidRPr="008F791B">
            <w:rPr>
              <w:rFonts w:cstheme="minorHAnsi"/>
              <w:vanish/>
              <w:szCs w:val="24"/>
            </w:rPr>
            <w:t xml:space="preserve"> </w:t>
          </w:r>
        </w:sdtContent>
      </w:sdt>
      <w:bookmarkEnd w:id="22"/>
      <w:r w:rsidRPr="008F791B">
        <w:rPr>
          <w:rFonts w:cstheme="minorHAnsi"/>
          <w:szCs w:val="24"/>
        </w:rPr>
        <w:br/>
      </w:r>
      <w:r w:rsidRPr="00AE1631">
        <w:rPr>
          <w:rFonts w:cstheme="minorHAnsi"/>
          <w:szCs w:val="24"/>
        </w:rPr>
        <w:t>UTF</w:t>
      </w:r>
      <w:r>
        <w:rPr>
          <w:rFonts w:cstheme="minorHAnsi"/>
          <w:szCs w:val="24"/>
        </w:rPr>
        <w:tab/>
      </w:r>
      <w:r w:rsidR="00DB0733">
        <w:rPr>
          <w:rFonts w:cstheme="minorHAnsi"/>
          <w:szCs w:val="24"/>
        </w:rPr>
        <w:tab/>
        <w:t>Brødrene Hansen Eiendom AS</w:t>
      </w:r>
      <w:r>
        <w:rPr>
          <w:rFonts w:cstheme="minorHAnsi"/>
          <w:szCs w:val="24"/>
        </w:rPr>
        <w:tab/>
      </w:r>
      <w:sdt>
        <w:sdtPr>
          <w:rPr>
            <w:rFonts w:cstheme="minorHAnsi"/>
            <w:vanish/>
            <w:szCs w:val="24"/>
          </w:rPr>
          <w:alias w:val="plu_eiendom.Utførende.Navn"/>
          <w:tag w:val="plu_eiendom.Utførende.Navn"/>
          <w:id w:val="-580834827"/>
          <w:dataBinding w:xpath="/document/body/plu_eiendom.Utførende.Navn" w:storeItemID="{64652FD3-53FA-4F9A-9986-DF9B423B5F26}"/>
          <w:text/>
        </w:sdtPr>
        <w:sdtContent>
          <w:bookmarkStart w:id="23" w:name="plu_eiendom.Utførende.Navn"/>
          <w:r w:rsidRPr="008F791B">
            <w:rPr>
              <w:rFonts w:cstheme="minorHAnsi"/>
              <w:vanish/>
              <w:szCs w:val="24"/>
            </w:rPr>
            <w:t xml:space="preserve"> </w:t>
          </w:r>
        </w:sdtContent>
      </w:sdt>
      <w:bookmarkEnd w:id="23"/>
      <w:r>
        <w:rPr>
          <w:rFonts w:cstheme="minorHAnsi"/>
          <w:szCs w:val="24"/>
        </w:rPr>
        <w:br/>
      </w:r>
      <w:r w:rsidRPr="00AE1631">
        <w:rPr>
          <w:rFonts w:cstheme="minorHAnsi"/>
          <w:szCs w:val="24"/>
        </w:rPr>
        <w:t>KONT</w:t>
      </w:r>
      <w:r w:rsidR="00DB0733">
        <w:rPr>
          <w:rFonts w:cstheme="minorHAnsi"/>
          <w:szCs w:val="24"/>
        </w:rPr>
        <w:tab/>
      </w:r>
      <w:r w:rsidR="00DB0733">
        <w:rPr>
          <w:rFonts w:cstheme="minorHAnsi"/>
          <w:szCs w:val="24"/>
        </w:rPr>
        <w:tab/>
        <w:t>Fire-E AS</w:t>
      </w:r>
    </w:p>
    <w:p w14:paraId="358DFB56" w14:textId="77777777" w:rsidR="00276AD3" w:rsidRPr="00AE1631" w:rsidRDefault="00276AD3" w:rsidP="00276AD3">
      <w:pPr>
        <w:widowControl w:val="0"/>
        <w:rPr>
          <w:rFonts w:cstheme="minorHAnsi"/>
          <w:szCs w:val="24"/>
        </w:rPr>
      </w:pPr>
    </w:p>
    <w:p w14:paraId="22EFDF1F" w14:textId="77777777" w:rsidR="00276AD3" w:rsidRPr="00AE1631" w:rsidRDefault="00276AD3" w:rsidP="00276AD3">
      <w:pPr>
        <w:widowControl w:val="0"/>
        <w:rPr>
          <w:rFonts w:cstheme="minorHAnsi"/>
          <w:b/>
          <w:szCs w:val="24"/>
        </w:rPr>
      </w:pPr>
      <w:r w:rsidRPr="00AE1631">
        <w:rPr>
          <w:rFonts w:cstheme="minorHAnsi"/>
          <w:b/>
          <w:szCs w:val="24"/>
        </w:rPr>
        <w:t>Planstatus</w:t>
      </w:r>
    </w:p>
    <w:p w14:paraId="674F69AC" w14:textId="4F3E6D59" w:rsidR="00276AD3" w:rsidRPr="00AE1631" w:rsidRDefault="00276AD3" w:rsidP="00276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Området er i</w:t>
      </w:r>
      <w:r>
        <w:rPr>
          <w:rFonts w:cstheme="minorHAnsi"/>
          <w:szCs w:val="24"/>
        </w:rPr>
        <w:t xml:space="preserve"> reguleringsplan</w:t>
      </w:r>
      <w:r w:rsidR="00085F05">
        <w:rPr>
          <w:rFonts w:cstheme="minorHAnsi"/>
          <w:szCs w:val="24"/>
        </w:rPr>
        <w:t xml:space="preserve"> </w:t>
      </w:r>
      <w:r w:rsidR="00BD5CB0">
        <w:rPr>
          <w:rFonts w:cstheme="minorHAnsi"/>
          <w:szCs w:val="24"/>
        </w:rPr>
        <w:t>753</w:t>
      </w:r>
      <w:r>
        <w:rPr>
          <w:rFonts w:cstheme="minorHAnsi"/>
          <w:szCs w:val="24"/>
        </w:rPr>
        <w:t xml:space="preserve"> for</w:t>
      </w:r>
      <w:r w:rsidR="00BD5CB0">
        <w:rPr>
          <w:rFonts w:cstheme="minorHAnsi"/>
          <w:szCs w:val="24"/>
        </w:rPr>
        <w:t xml:space="preserve"> Skavråker distribusjons- og logistikkpark</w:t>
      </w:r>
      <w:r w:rsidR="009309F8">
        <w:rPr>
          <w:rFonts w:cstheme="minorHAnsi"/>
          <w:szCs w:val="24"/>
        </w:rPr>
        <w:t xml:space="preserve">, av 07.09.2000, </w:t>
      </w:r>
      <w:r w:rsidRPr="00AE1631">
        <w:rPr>
          <w:rFonts w:cstheme="minorHAnsi"/>
          <w:szCs w:val="24"/>
        </w:rPr>
        <w:t>regulert til</w:t>
      </w:r>
      <w:r w:rsidR="00E12AE3">
        <w:rPr>
          <w:rFonts w:cstheme="minorHAnsi"/>
          <w:szCs w:val="24"/>
        </w:rPr>
        <w:t xml:space="preserve"> industri. </w:t>
      </w:r>
    </w:p>
    <w:p w14:paraId="389EF415" w14:textId="77777777" w:rsidR="00276AD3" w:rsidRPr="00AE1631" w:rsidRDefault="00276AD3" w:rsidP="00276AD3">
      <w:pPr>
        <w:widowControl w:val="0"/>
        <w:rPr>
          <w:rFonts w:cstheme="minorHAnsi"/>
          <w:szCs w:val="24"/>
        </w:rPr>
      </w:pPr>
    </w:p>
    <w:p w14:paraId="45069981" w14:textId="77777777" w:rsidR="00276AD3" w:rsidRPr="00AE1631" w:rsidRDefault="00276AD3" w:rsidP="00276AD3">
      <w:pPr>
        <w:widowControl w:val="0"/>
        <w:rPr>
          <w:rFonts w:cstheme="minorHAnsi"/>
          <w:b/>
          <w:szCs w:val="24"/>
        </w:rPr>
      </w:pPr>
      <w:r w:rsidRPr="00AE1631">
        <w:rPr>
          <w:rFonts w:cstheme="minorHAnsi"/>
          <w:b/>
          <w:szCs w:val="24"/>
        </w:rPr>
        <w:t>Vurdering</w:t>
      </w:r>
    </w:p>
    <w:p w14:paraId="293BB578" w14:textId="64C076CF" w:rsidR="00276AD3" w:rsidRPr="00AE1631" w:rsidRDefault="00276AD3" w:rsidP="00276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 xml:space="preserve">Tiltaket er søknadspliktig etter pbl. § 20-2, jf. pbl. § 20-1 bokstav </w:t>
      </w:r>
      <w:r w:rsidR="008516BD">
        <w:rPr>
          <w:rFonts w:cstheme="minorHAnsi"/>
          <w:szCs w:val="24"/>
        </w:rPr>
        <w:t>c.</w:t>
      </w:r>
    </w:p>
    <w:p w14:paraId="72AD7AA2" w14:textId="77777777" w:rsidR="00276AD3" w:rsidRPr="00AE1631" w:rsidRDefault="00276AD3" w:rsidP="00276AD3">
      <w:pPr>
        <w:widowControl w:val="0"/>
        <w:rPr>
          <w:rFonts w:cstheme="minorHAnsi"/>
          <w:szCs w:val="24"/>
        </w:rPr>
      </w:pPr>
    </w:p>
    <w:p w14:paraId="044681FB" w14:textId="57000398" w:rsidR="00276AD3" w:rsidRDefault="00276AD3" w:rsidP="00276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Tiltaket skal forestås av foretak med ansvarsrett etter pbl. kapittel 23, jf. pbl. § 20-3.</w:t>
      </w:r>
    </w:p>
    <w:p w14:paraId="58211450" w14:textId="77777777" w:rsidR="00276AD3" w:rsidRPr="00AE1631" w:rsidRDefault="00276AD3" w:rsidP="00276AD3">
      <w:pPr>
        <w:widowControl w:val="0"/>
        <w:rPr>
          <w:rFonts w:cstheme="minorHAnsi"/>
          <w:szCs w:val="24"/>
        </w:rPr>
      </w:pPr>
    </w:p>
    <w:p w14:paraId="081517AF" w14:textId="77777777" w:rsidR="00276AD3" w:rsidRPr="00AE1631" w:rsidRDefault="00276AD3" w:rsidP="00276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Kommunen plikter å gi tillatelse dersom tiltaket ikke er i strid med bestemmelser gitt i eller i medhold av plan- og bygningsloven, jf. pbl. § 21-4 første ledd.</w:t>
      </w:r>
    </w:p>
    <w:p w14:paraId="6E2EC164" w14:textId="77777777" w:rsidR="00276AD3" w:rsidRPr="00AE1631" w:rsidRDefault="00276AD3" w:rsidP="00276AD3">
      <w:pPr>
        <w:widowControl w:val="0"/>
        <w:rPr>
          <w:rFonts w:cstheme="minorHAnsi"/>
          <w:szCs w:val="24"/>
        </w:rPr>
      </w:pPr>
    </w:p>
    <w:p w14:paraId="12BE096D" w14:textId="77777777" w:rsidR="00276AD3" w:rsidRPr="000407E0" w:rsidRDefault="00276AD3" w:rsidP="00276AD3">
      <w:pPr>
        <w:widowControl w:val="0"/>
        <w:rPr>
          <w:rFonts w:cstheme="minorHAnsi"/>
          <w:szCs w:val="24"/>
        </w:rPr>
      </w:pPr>
      <w:r w:rsidRPr="000407E0">
        <w:rPr>
          <w:rFonts w:cstheme="minorHAnsi"/>
          <w:szCs w:val="24"/>
        </w:rPr>
        <w:t>Tiltaket er vurdert til å være i samsvar med relevante krav i plan- og bygningslovgivningen.</w:t>
      </w:r>
    </w:p>
    <w:p w14:paraId="2CCBBDB8" w14:textId="77777777" w:rsidR="00276AD3" w:rsidRPr="00AE1631" w:rsidRDefault="00276AD3" w:rsidP="00276AD3">
      <w:pPr>
        <w:widowControl w:val="0"/>
        <w:rPr>
          <w:rFonts w:cstheme="minorHAnsi"/>
          <w:szCs w:val="24"/>
        </w:rPr>
      </w:pPr>
    </w:p>
    <w:p w14:paraId="1F3A07E6" w14:textId="77777777" w:rsidR="00276AD3" w:rsidRPr="00AE1631" w:rsidRDefault="00276AD3" w:rsidP="00276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Vedtak framgår av sakens første side.</w:t>
      </w:r>
    </w:p>
    <w:p w14:paraId="104DC40C" w14:textId="77777777" w:rsidR="00276AD3" w:rsidRPr="00AE1631" w:rsidRDefault="00276AD3" w:rsidP="00276AD3">
      <w:pPr>
        <w:widowControl w:val="0"/>
        <w:rPr>
          <w:rFonts w:cstheme="minorHAnsi"/>
          <w:szCs w:val="24"/>
        </w:rPr>
      </w:pPr>
    </w:p>
    <w:p w14:paraId="1266AA66" w14:textId="221A07D1" w:rsidR="00276AD3" w:rsidRDefault="00276AD3" w:rsidP="00276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 xml:space="preserve">Det gjøres oppmerksom på at denne tillatelsen er gitt med hjemmel i plan- og bygningsloven. Den gir ikke uten videre rett til å bygge i forhold til annen lovgivning eller </w:t>
      </w:r>
      <w:r w:rsidRPr="00AE1631">
        <w:rPr>
          <w:rFonts w:cstheme="minorHAnsi"/>
          <w:szCs w:val="24"/>
        </w:rPr>
        <w:lastRenderedPageBreak/>
        <w:t>privatrettslige forhold.</w:t>
      </w:r>
    </w:p>
    <w:p w14:paraId="1080753C" w14:textId="77777777" w:rsidR="00276AD3" w:rsidRPr="00AE1631" w:rsidRDefault="00276AD3" w:rsidP="00276AD3">
      <w:pPr>
        <w:widowControl w:val="0"/>
        <w:rPr>
          <w:rFonts w:cstheme="minorHAnsi"/>
          <w:szCs w:val="24"/>
        </w:rPr>
      </w:pPr>
    </w:p>
    <w:p w14:paraId="2B1E39EB" w14:textId="77777777" w:rsidR="00276AD3" w:rsidRPr="00AE1631" w:rsidRDefault="00276AD3" w:rsidP="00276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b/>
          <w:szCs w:val="24"/>
        </w:rPr>
        <w:t>Gebyr</w:t>
      </w:r>
    </w:p>
    <w:p w14:paraId="41A0ABE9" w14:textId="77777777" w:rsidR="00276AD3" w:rsidRPr="00AE1631" w:rsidRDefault="00276AD3" w:rsidP="00276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Tiltakshaver må betale gebyr for behandlingen av søknaden.</w:t>
      </w:r>
      <w:r w:rsidRPr="00AE1631">
        <w:rPr>
          <w:rFonts w:cstheme="minorHAnsi"/>
          <w:szCs w:val="24"/>
        </w:rPr>
        <w:br/>
      </w:r>
    </w:p>
    <w:tbl>
      <w:tblPr>
        <w:tblW w:w="8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035"/>
        <w:gridCol w:w="835"/>
        <w:gridCol w:w="983"/>
        <w:gridCol w:w="1019"/>
        <w:gridCol w:w="2031"/>
      </w:tblGrid>
      <w:tr w:rsidR="00276AD3" w:rsidRPr="00AE1631" w14:paraId="762CCD4D" w14:textId="77777777" w:rsidTr="00B54A30">
        <w:trPr>
          <w:trHeight w:val="508"/>
          <w:tblHeader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E4AF" w14:textId="77777777" w:rsidR="00276AD3" w:rsidRPr="00AE1631" w:rsidRDefault="00276AD3" w:rsidP="00B54A30">
            <w:pPr>
              <w:rPr>
                <w:rFonts w:cstheme="minorHAnsi"/>
                <w:bCs/>
                <w:szCs w:val="24"/>
              </w:rPr>
            </w:pPr>
            <w:bookmarkStart w:id="24" w:name="_Hlk178751248"/>
            <w:r w:rsidRPr="00AE1631">
              <w:rPr>
                <w:rFonts w:cstheme="minorHAnsi"/>
                <w:bCs/>
                <w:szCs w:val="24"/>
              </w:rPr>
              <w:t>Type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DBA6" w14:textId="77777777" w:rsidR="00276AD3" w:rsidRPr="00AE1631" w:rsidRDefault="00276AD3" w:rsidP="00B54A30">
            <w:pPr>
              <w:rPr>
                <w:rFonts w:cstheme="minorHAnsi"/>
                <w:bCs/>
                <w:szCs w:val="24"/>
              </w:rPr>
            </w:pPr>
            <w:r w:rsidRPr="00AE1631">
              <w:rPr>
                <w:rFonts w:cstheme="minorHAnsi"/>
                <w:bCs/>
                <w:szCs w:val="24"/>
              </w:rPr>
              <w:t>Pris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B537D" w14:textId="77777777" w:rsidR="00276AD3" w:rsidRPr="00AE1631" w:rsidRDefault="00276AD3" w:rsidP="00B54A30">
            <w:pPr>
              <w:rPr>
                <w:rFonts w:cstheme="minorHAnsi"/>
                <w:bCs/>
                <w:szCs w:val="24"/>
              </w:rPr>
            </w:pPr>
            <w:r w:rsidRPr="00AE1631">
              <w:rPr>
                <w:rFonts w:cstheme="minorHAnsi"/>
                <w:bCs/>
                <w:szCs w:val="24"/>
              </w:rPr>
              <w:t>Antall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9044" w14:textId="77777777" w:rsidR="00276AD3" w:rsidRPr="00AE1631" w:rsidRDefault="00276AD3" w:rsidP="00B54A30">
            <w:pPr>
              <w:rPr>
                <w:rFonts w:cstheme="minorHAnsi"/>
                <w:bCs/>
                <w:szCs w:val="24"/>
              </w:rPr>
            </w:pPr>
            <w:r w:rsidRPr="00AE1631">
              <w:rPr>
                <w:rFonts w:cstheme="minorHAnsi"/>
                <w:bCs/>
                <w:szCs w:val="24"/>
              </w:rPr>
              <w:t>Beløp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60D6" w14:textId="77777777" w:rsidR="00276AD3" w:rsidRPr="00AE1631" w:rsidRDefault="00276AD3" w:rsidP="00B54A30">
            <w:pPr>
              <w:rPr>
                <w:rFonts w:cstheme="minorHAnsi"/>
                <w:bCs/>
                <w:szCs w:val="24"/>
              </w:rPr>
            </w:pPr>
            <w:r w:rsidRPr="00AE1631">
              <w:rPr>
                <w:rFonts w:cstheme="minorHAnsi"/>
                <w:bCs/>
                <w:szCs w:val="24"/>
              </w:rPr>
              <w:t>Merknad</w:t>
            </w:r>
          </w:p>
        </w:tc>
      </w:tr>
      <w:tr w:rsidR="00276AD3" w:rsidRPr="00AE1631" w14:paraId="318314B8" w14:textId="77777777" w:rsidTr="00B54A30">
        <w:trPr>
          <w:trHeight w:val="508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01D4" w14:textId="77777777" w:rsidR="00276AD3" w:rsidRPr="00AE1631" w:rsidRDefault="00000000" w:rsidP="00B54A30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GebyrTypeNavn___1___1"/>
                <w:tag w:val="plu_tbleiendom.BehandlingGebyr__GebyrTypeNavn___1___1"/>
                <w:id w:val="63487596"/>
                <w:dataBinding w:xpath="/document/body/plu_tbleiendom.BehandlingGebyr/table/row[1]/cell[1]" w:storeItemID="{64652FD3-53FA-4F9A-9986-DF9B423B5F26}"/>
                <w:text/>
              </w:sdtPr>
              <w:sdtContent>
                <w:r w:rsidR="00276AD3" w:rsidRPr="00AE1631">
                  <w:rPr>
                    <w:rFonts w:cstheme="minorHAnsi"/>
                    <w:szCs w:val="24"/>
                  </w:rPr>
                  <w:t>3.1 a. Grunngebyr (elektronisk)</w:t>
                </w:r>
              </w:sdtContent>
            </w:sdt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E96C" w14:textId="77777777" w:rsidR="00276AD3" w:rsidRPr="00AE1631" w:rsidRDefault="00000000" w:rsidP="00B54A30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Pris___1___2"/>
                <w:tag w:val="plu_tbleiendom.BehandlingGebyr__Pris___1___2"/>
                <w:id w:val="37315138"/>
                <w:dataBinding w:xpath="/document/body/plu_tbleiendom.BehandlingGebyr/table/row[1]/cell[2]" w:storeItemID="{64652FD3-53FA-4F9A-9986-DF9B423B5F26}"/>
                <w:text/>
              </w:sdtPr>
              <w:sdtContent>
                <w:r w:rsidR="00276AD3" w:rsidRPr="00AE1631">
                  <w:rPr>
                    <w:rFonts w:cstheme="minorHAnsi"/>
                    <w:szCs w:val="24"/>
                  </w:rPr>
                  <w:t>950</w:t>
                </w:r>
              </w:sdtContent>
            </w:sdt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B20C" w14:textId="77777777" w:rsidR="00276AD3" w:rsidRPr="00AE1631" w:rsidRDefault="00000000" w:rsidP="00B54A30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Antall___1___3"/>
                <w:tag w:val="plu_tbleiendom.BehandlingGebyr__Antall___1___3"/>
                <w:id w:val="113515156"/>
                <w:dataBinding w:xpath="/document/body/plu_tbleiendom.BehandlingGebyr/table/row[1]/cell[3]" w:storeItemID="{64652FD3-53FA-4F9A-9986-DF9B423B5F26}"/>
                <w:text/>
              </w:sdtPr>
              <w:sdtContent>
                <w:r w:rsidR="00276AD3" w:rsidRPr="00AE1631">
                  <w:rPr>
                    <w:rFonts w:cstheme="minorHAnsi"/>
                    <w:szCs w:val="24"/>
                  </w:rPr>
                  <w:t>1</w:t>
                </w:r>
              </w:sdtContent>
            </w:sdt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39B8" w14:textId="77777777" w:rsidR="00276AD3" w:rsidRPr="00AE1631" w:rsidRDefault="00000000" w:rsidP="00B54A30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Belop___1___4"/>
                <w:tag w:val="plu_tbleiendom.BehandlingGebyr__Belop___1___4"/>
                <w:id w:val="8174730"/>
                <w:dataBinding w:xpath="/document/body/plu_tbleiendom.BehandlingGebyr/table/row[1]/cell[4]" w:storeItemID="{64652FD3-53FA-4F9A-9986-DF9B423B5F26}"/>
                <w:text/>
              </w:sdtPr>
              <w:sdtContent>
                <w:r w:rsidR="00276AD3" w:rsidRPr="00AE1631">
                  <w:rPr>
                    <w:rFonts w:cstheme="minorHAnsi"/>
                    <w:szCs w:val="24"/>
                  </w:rPr>
                  <w:t>950</w:t>
                </w:r>
              </w:sdtContent>
            </w:sdt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2CFF" w14:textId="77777777" w:rsidR="00276AD3" w:rsidRPr="00AE1631" w:rsidRDefault="00000000" w:rsidP="00B54A30">
            <w:pPr>
              <w:rPr>
                <w:rFonts w:cstheme="minorHAnsi"/>
                <w:vanish/>
                <w:szCs w:val="24"/>
              </w:rPr>
            </w:pPr>
            <w:sdt>
              <w:sdtPr>
                <w:rPr>
                  <w:rFonts w:cstheme="minorHAnsi"/>
                  <w:vanish/>
                  <w:szCs w:val="24"/>
                </w:rPr>
                <w:alias w:val="plu_tbleiendom.BehandlingGebyr__Merknad___1___5"/>
                <w:tag w:val="plu_tbleiendom.BehandlingGebyr__Merknad___1___5"/>
                <w:id w:val="375833340"/>
                <w:dataBinding w:xpath="/document/body/plu_tbleiendom.BehandlingGebyr/table/row[1]/cell[5]" w:storeItemID="{64652FD3-53FA-4F9A-9986-DF9B423B5F26}"/>
                <w:text/>
              </w:sdtPr>
              <w:sdtContent>
                <w:r w:rsidR="00276AD3" w:rsidRPr="00AE1631">
                  <w:rPr>
                    <w:rFonts w:cstheme="minorHAnsi"/>
                    <w:vanish/>
                    <w:szCs w:val="24"/>
                  </w:rPr>
                  <w:t xml:space="preserve"> </w:t>
                </w:r>
              </w:sdtContent>
            </w:sdt>
          </w:p>
        </w:tc>
      </w:tr>
      <w:bookmarkEnd w:id="24"/>
      <w:tr w:rsidR="00276AD3" w:rsidRPr="00AE1631" w14:paraId="120EF127" w14:textId="77777777" w:rsidTr="00B54A30">
        <w:trPr>
          <w:trHeight w:val="508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A7C5" w14:textId="77777777" w:rsidR="00276AD3" w:rsidRPr="00AE1631" w:rsidRDefault="00000000" w:rsidP="00B54A30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GebyrTypeNavn___2___1"/>
                <w:tag w:val="plu_tbleiendom.BehandlingGebyr__GebyrTypeNavn___2___1"/>
                <w:id w:val="39202088"/>
                <w:dataBinding w:xpath="/document/body/plu_tbleiendom.BehandlingGebyr/table/row[2]/cell[1]" w:storeItemID="{64652FD3-53FA-4F9A-9986-DF9B423B5F26}"/>
                <w:text/>
              </w:sdtPr>
              <w:sdtContent>
                <w:r w:rsidR="00276AD3" w:rsidRPr="00AE1631">
                  <w:rPr>
                    <w:rFonts w:cstheme="minorHAnsi"/>
                    <w:szCs w:val="24"/>
                  </w:rPr>
                  <w:t>3.7 Fasadeendring</w:t>
                </w:r>
              </w:sdtContent>
            </w:sdt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EAA4" w14:textId="77777777" w:rsidR="00276AD3" w:rsidRPr="00AE1631" w:rsidRDefault="00000000" w:rsidP="00B54A30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Pris___2___2"/>
                <w:tag w:val="plu_tbleiendom.BehandlingGebyr__Pris___2___2"/>
                <w:id w:val="115190872"/>
                <w:dataBinding w:xpath="/document/body/plu_tbleiendom.BehandlingGebyr/table/row[2]/cell[2]" w:storeItemID="{64652FD3-53FA-4F9A-9986-DF9B423B5F26}"/>
                <w:text/>
              </w:sdtPr>
              <w:sdtContent>
                <w:r w:rsidR="00276AD3" w:rsidRPr="00AE1631">
                  <w:rPr>
                    <w:rFonts w:cstheme="minorHAnsi"/>
                    <w:szCs w:val="24"/>
                  </w:rPr>
                  <w:t>13300</w:t>
                </w:r>
              </w:sdtContent>
            </w:sdt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404A" w14:textId="77777777" w:rsidR="00276AD3" w:rsidRPr="00AE1631" w:rsidRDefault="00000000" w:rsidP="00B54A30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Antall___2___3"/>
                <w:tag w:val="plu_tbleiendom.BehandlingGebyr__Antall___2___3"/>
                <w:id w:val="36601992"/>
                <w:dataBinding w:xpath="/document/body/plu_tbleiendom.BehandlingGebyr/table/row[2]/cell[3]" w:storeItemID="{64652FD3-53FA-4F9A-9986-DF9B423B5F26}"/>
                <w:text/>
              </w:sdtPr>
              <w:sdtContent>
                <w:r w:rsidR="00276AD3" w:rsidRPr="00AE1631">
                  <w:rPr>
                    <w:rFonts w:cstheme="minorHAnsi"/>
                    <w:szCs w:val="24"/>
                  </w:rPr>
                  <w:t>1</w:t>
                </w:r>
              </w:sdtContent>
            </w:sdt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1EE3" w14:textId="77777777" w:rsidR="00276AD3" w:rsidRPr="00AE1631" w:rsidRDefault="00000000" w:rsidP="00B54A30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plu_tbleiendom.BehandlingGebyr__Belop___2___4"/>
                <w:tag w:val="plu_tbleiendom.BehandlingGebyr__Belop___2___4"/>
                <w:id w:val="369314704"/>
                <w:dataBinding w:xpath="/document/body/plu_tbleiendom.BehandlingGebyr/table/row[2]/cell[4]" w:storeItemID="{64652FD3-53FA-4F9A-9986-DF9B423B5F26}"/>
                <w:text/>
              </w:sdtPr>
              <w:sdtContent>
                <w:r w:rsidR="00276AD3" w:rsidRPr="00AE1631">
                  <w:rPr>
                    <w:rFonts w:cstheme="minorHAnsi"/>
                    <w:szCs w:val="24"/>
                  </w:rPr>
                  <w:t>13300</w:t>
                </w:r>
              </w:sdtContent>
            </w:sdt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D9AA" w14:textId="77777777" w:rsidR="00276AD3" w:rsidRPr="00AE1631" w:rsidRDefault="00000000" w:rsidP="00B54A30">
            <w:pPr>
              <w:rPr>
                <w:rFonts w:cstheme="minorHAnsi"/>
                <w:vanish/>
                <w:szCs w:val="24"/>
              </w:rPr>
            </w:pPr>
            <w:sdt>
              <w:sdtPr>
                <w:rPr>
                  <w:rFonts w:cstheme="minorHAnsi"/>
                  <w:vanish/>
                  <w:szCs w:val="24"/>
                </w:rPr>
                <w:alias w:val="plu_tbleiendom.BehandlingGebyr__Merknad___2___5"/>
                <w:tag w:val="plu_tbleiendom.BehandlingGebyr__Merknad___2___5"/>
                <w:id w:val="131067000"/>
                <w:dataBinding w:xpath="/document/body/plu_tbleiendom.BehandlingGebyr/table/row[2]/cell[5]" w:storeItemID="{64652FD3-53FA-4F9A-9986-DF9B423B5F26}"/>
                <w:text/>
              </w:sdtPr>
              <w:sdtContent>
                <w:r w:rsidR="00276AD3" w:rsidRPr="00AE1631">
                  <w:rPr>
                    <w:rFonts w:cstheme="minorHAnsi"/>
                    <w:vanish/>
                    <w:szCs w:val="24"/>
                  </w:rPr>
                  <w:t xml:space="preserve"> </w:t>
                </w:r>
              </w:sdtContent>
            </w:sdt>
          </w:p>
        </w:tc>
      </w:tr>
    </w:tbl>
    <w:p w14:paraId="624626F5" w14:textId="77777777" w:rsidR="00276AD3" w:rsidRPr="00AE1631" w:rsidRDefault="00276AD3" w:rsidP="00276AD3">
      <w:pPr>
        <w:widowControl w:val="0"/>
        <w:rPr>
          <w:rFonts w:cstheme="minorHAnsi"/>
          <w:szCs w:val="24"/>
        </w:rPr>
      </w:pPr>
    </w:p>
    <w:p w14:paraId="385161EA" w14:textId="77777777" w:rsidR="00276AD3" w:rsidRPr="00AE1631" w:rsidRDefault="00276AD3" w:rsidP="00276AD3">
      <w:pPr>
        <w:widowControl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Satsene ligger på kommunens hjemmesider:</w:t>
      </w:r>
    </w:p>
    <w:p w14:paraId="252630D7" w14:textId="77777777" w:rsidR="00276AD3" w:rsidRPr="00AE1631" w:rsidRDefault="00276AD3" w:rsidP="00276AD3">
      <w:pPr>
        <w:widowControl w:val="0"/>
        <w:rPr>
          <w:rFonts w:cstheme="minorHAnsi"/>
          <w:szCs w:val="24"/>
        </w:rPr>
      </w:pPr>
      <w:hyperlink r:id="rId9" w:history="1">
        <w:r w:rsidRPr="00AE1631">
          <w:rPr>
            <w:rStyle w:val="Hyperkobling"/>
            <w:rFonts w:cstheme="minorHAnsi"/>
            <w:szCs w:val="24"/>
          </w:rPr>
          <w:t>https://www.porsgrunn.kommune.no/organisasjon/priser-og-gebyrer/</w:t>
        </w:r>
      </w:hyperlink>
      <w:r w:rsidRPr="00AE1631">
        <w:rPr>
          <w:rFonts w:cstheme="minorHAnsi"/>
          <w:szCs w:val="24"/>
        </w:rPr>
        <w:t xml:space="preserve"> </w:t>
      </w:r>
    </w:p>
    <w:p w14:paraId="551DAE22" w14:textId="77777777" w:rsidR="00276AD3" w:rsidRPr="00AE1631" w:rsidRDefault="00276AD3" w:rsidP="00276AD3">
      <w:pPr>
        <w:widowControl w:val="0"/>
        <w:rPr>
          <w:rFonts w:cstheme="minorHAnsi"/>
          <w:szCs w:val="24"/>
        </w:rPr>
      </w:pPr>
    </w:p>
    <w:p w14:paraId="6EAE232B" w14:textId="77777777" w:rsidR="00276AD3" w:rsidRPr="00AE1631" w:rsidRDefault="00276AD3" w:rsidP="00276AD3">
      <w:pPr>
        <w:widowControl w:val="0"/>
        <w:tabs>
          <w:tab w:val="left" w:pos="2736"/>
          <w:tab w:val="left" w:pos="5040"/>
          <w:tab w:val="left" w:pos="7200"/>
        </w:tabs>
        <w:rPr>
          <w:rFonts w:cstheme="minorHAnsi"/>
          <w:b/>
          <w:szCs w:val="24"/>
        </w:rPr>
      </w:pPr>
      <w:r w:rsidRPr="00AE1631">
        <w:rPr>
          <w:rFonts w:cstheme="minorHAnsi"/>
          <w:b/>
          <w:szCs w:val="24"/>
        </w:rPr>
        <w:t>Klage</w:t>
      </w:r>
    </w:p>
    <w:p w14:paraId="29881A24" w14:textId="77777777" w:rsidR="00276AD3" w:rsidRPr="00AE1631" w:rsidRDefault="00276AD3" w:rsidP="00276AD3">
      <w:pPr>
        <w:widowControl w:val="0"/>
        <w:autoSpaceDE w:val="0"/>
        <w:autoSpaceDN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Dette vedtaket er et enkeltvedtak som kan påklages.</w:t>
      </w:r>
    </w:p>
    <w:p w14:paraId="655F91BF" w14:textId="77777777" w:rsidR="00276AD3" w:rsidRPr="00AE1631" w:rsidRDefault="00276AD3" w:rsidP="00276AD3">
      <w:pPr>
        <w:widowControl w:val="0"/>
        <w:autoSpaceDE w:val="0"/>
        <w:autoSpaceDN w:val="0"/>
        <w:rPr>
          <w:rFonts w:cstheme="minorHAnsi"/>
          <w:szCs w:val="24"/>
        </w:rPr>
      </w:pPr>
    </w:p>
    <w:p w14:paraId="1E672ED8" w14:textId="77777777" w:rsidR="00276AD3" w:rsidRPr="00AE1631" w:rsidRDefault="00276AD3" w:rsidP="00276AD3">
      <w:pPr>
        <w:widowControl w:val="0"/>
        <w:autoSpaceDE w:val="0"/>
        <w:autoSpaceDN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Klagefristen er 3 uker etter at melding om vedtak er mottatt. Det er tilstrekkelig at klagen er postlagt innen fristens utløp.</w:t>
      </w:r>
    </w:p>
    <w:p w14:paraId="777CE1DE" w14:textId="77777777" w:rsidR="00276AD3" w:rsidRPr="00AE1631" w:rsidRDefault="00276AD3" w:rsidP="00276AD3">
      <w:pPr>
        <w:widowControl w:val="0"/>
        <w:autoSpaceDE w:val="0"/>
        <w:autoSpaceDN w:val="0"/>
        <w:rPr>
          <w:rFonts w:cstheme="minorHAnsi"/>
          <w:szCs w:val="24"/>
        </w:rPr>
      </w:pPr>
    </w:p>
    <w:p w14:paraId="0CF1F3D8" w14:textId="77777777" w:rsidR="00276AD3" w:rsidRPr="00AE1631" w:rsidRDefault="00276AD3" w:rsidP="00276AD3">
      <w:pPr>
        <w:widowControl w:val="0"/>
        <w:autoSpaceDE w:val="0"/>
        <w:autoSpaceDN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Klagen skal sendes skriftlig til kommunen. Klagen skal være undertegnet, angi vedtaket det klages over, samt nevne den eller de endringer som ønskes. Klagen bør også begrunnes.</w:t>
      </w:r>
    </w:p>
    <w:p w14:paraId="3924520D" w14:textId="77777777" w:rsidR="00276AD3" w:rsidRPr="00AE1631" w:rsidRDefault="00276AD3" w:rsidP="00276AD3">
      <w:pPr>
        <w:widowControl w:val="0"/>
        <w:autoSpaceDE w:val="0"/>
        <w:autoSpaceDN w:val="0"/>
        <w:rPr>
          <w:rFonts w:cstheme="minorHAnsi"/>
          <w:szCs w:val="24"/>
        </w:rPr>
      </w:pPr>
    </w:p>
    <w:p w14:paraId="416C997C" w14:textId="77777777" w:rsidR="00276AD3" w:rsidRPr="00AE1631" w:rsidRDefault="00276AD3" w:rsidP="00276AD3">
      <w:pPr>
        <w:widowControl w:val="0"/>
        <w:autoSpaceDE w:val="0"/>
        <w:autoSpaceDN w:val="0"/>
        <w:rPr>
          <w:rFonts w:cstheme="minorHAnsi"/>
          <w:szCs w:val="24"/>
        </w:rPr>
      </w:pPr>
      <w:r w:rsidRPr="00AE1631">
        <w:rPr>
          <w:rFonts w:cstheme="minorHAnsi"/>
          <w:szCs w:val="24"/>
        </w:rPr>
        <w:t>Forvaltningsloven §§ 29 – 32 inneholder bl.a. bestemmelser om adgangen til å få forlenget klagefristen og om adgangen til å påklage vedtaket i de tilfeller klagefristen er oversittet.</w:t>
      </w:r>
    </w:p>
    <w:p w14:paraId="16EDA492" w14:textId="77777777" w:rsidR="00276AD3" w:rsidRDefault="00276AD3" w:rsidP="00B831D9"/>
    <w:p w14:paraId="68A5525D" w14:textId="77777777" w:rsidR="00276AD3" w:rsidRDefault="00276AD3" w:rsidP="00B831D9"/>
    <w:tbl>
      <w:tblPr>
        <w:tblW w:w="0" w:type="auto"/>
        <w:tblCellMar>
          <w:left w:w="28" w:type="dxa"/>
          <w:right w:w="0" w:type="dxa"/>
        </w:tblCellMar>
        <w:tblLook w:val="0620" w:firstRow="1" w:lastRow="0" w:firstColumn="0" w:lastColumn="0" w:noHBand="1" w:noVBand="1"/>
        <w:tblDescription w:val="Tabell som lister ut kopimottakere av dette dokumentet"/>
      </w:tblPr>
      <w:tblGrid>
        <w:gridCol w:w="2651"/>
        <w:gridCol w:w="2503"/>
        <w:gridCol w:w="1380"/>
        <w:gridCol w:w="2492"/>
      </w:tblGrid>
      <w:tr w:rsidR="009B37F9" w14:paraId="323C2AFD" w14:textId="77777777" w:rsidTr="00055FA4">
        <w:trPr>
          <w:tblHeader/>
        </w:trPr>
        <w:tc>
          <w:tcPr>
            <w:tcW w:w="9202" w:type="dxa"/>
            <w:gridSpan w:val="4"/>
          </w:tcPr>
          <w:p w14:paraId="008966DF" w14:textId="2B2A6C0E" w:rsidR="009B37F9" w:rsidRDefault="009B37F9" w:rsidP="00B831D9">
            <w:pPr>
              <w:rPr/>
            </w:pPr>
            <w:r>
              <w:rPr/>
              <w:t>Kopi til</w:t>
            </w:r>
          </w:p>
        </w:tc>
      </w:tr>
      <w:tr w:rsidR="009B37F9" w14:paraId="531B02AB" w14:textId="77777777" w:rsidTr="00055FA4">
        <w:trPr/>
        <w:tc>
          <w:tcPr>
            <w:tcW w:w="2689" w:type="dxa"/>
          </w:tcPr>
          <w:p w14:paraId="494A0BAB" w14:textId="214C99A6" w:rsidR="009B37F9" w:rsidRDefault="00000000" w:rsidP="00B831D9">
            <w:pPr>
              <w:rPr/>
            </w:pPr>
            <w:sdt>
              <w:sdtPr>
                <w:alias w:val="TblKopitil__Sdk_Navn___1___1"/>
                <w:tag w:val="TblKopitil__Sdk_Navn___1___1"/>
                <w:id w:val="76651475"/>
                <w:placeholder>
                  <w:docPart w:val="DefaultPlaceholder_-1854013440"/>
                </w:placeholder>
                <w:dataBinding w:xpath="/document/body/TblKopitil/table/row[1]/cell[1]" w:storeItemID="{64652FD3-53FA-4F9A-9986-DF9B423B5F26}"/>
                <w:text/>
                <w:rPr/>
              </w:sdtPr>
              <w:sdtContent>
                <w:bookmarkStart w:id="76651475" w:name="TblKopitil__Sdk_Navn___1___1"/>
                <w:r w:rsidR="006C669E">
                  <w:rPr/>
                  <w:t>Grenland brann og redning IKS</w:t>
                </w:r>
              </w:sdtContent>
            </w:sdt>
            <w:bookmarkEnd w:id="76651475"/>
          </w:p>
        </w:tc>
        <w:tc>
          <w:tcPr>
            <w:tcW w:w="2551" w:type="dxa"/>
          </w:tcPr>
          <w:p w14:paraId="38AE89B5" w14:textId="6745F519" w:rsidR="009B37F9" w:rsidRDefault="00000000" w:rsidP="00B831D9">
            <w:pPr>
              <w:rPr/>
            </w:pPr>
            <w:sdt>
              <w:sdtPr>
                <w:alias w:val="TblKopitil__Sdk_Adr___1___2"/>
                <w:tag w:val="TblKopitil__Sdk_Adr___1___2"/>
                <w:id w:val="99674719"/>
                <w:placeholder>
                  <w:docPart w:val="DefaultPlaceholder_-1854013440"/>
                </w:placeholder>
                <w:dataBinding w:xpath="/document/body/TblKopitil/table/row[1]/cell[2]" w:storeItemID="{64652FD3-53FA-4F9A-9986-DF9B423B5F26}"/>
                <w:text/>
                <w:rPr/>
              </w:sdtPr>
              <w:sdtContent>
                <w:bookmarkStart w:id="99674719" w:name="TblKopitil__Sdk_Adr___1___2"/>
                <w:r w:rsidR="003C5715">
                  <w:rPr/>
                  <w:t>Postboks 128</w:t>
                </w:r>
              </w:sdtContent>
            </w:sdt>
            <w:bookmarkEnd w:id="99674719"/>
          </w:p>
        </w:tc>
        <w:tc>
          <w:tcPr>
            <w:tcW w:w="1418" w:type="dxa"/>
          </w:tcPr>
          <w:p w14:paraId="1AE5BA2D" w14:textId="71AC1554" w:rsidR="009B37F9" w:rsidRDefault="00000000" w:rsidP="00B831D9">
            <w:pPr>
              <w:rPr/>
            </w:pPr>
            <w:sdt>
              <w:sdtPr>
                <w:alias w:val="TblKopitil__Sdk_Postnr___1___3"/>
                <w:tag w:val="TblKopitil__Sdk_Postnr___1___3"/>
                <w:id w:val="148837938"/>
                <w:placeholder>
                  <w:docPart w:val="DefaultPlaceholder_-1854013440"/>
                </w:placeholder>
                <w:dataBinding w:xpath="/document/body/TblKopitil/table/row[1]/cell[3]" w:storeItemID="{64652FD3-53FA-4F9A-9986-DF9B423B5F26}"/>
                <w:text/>
                <w:rPr/>
              </w:sdtPr>
              <w:sdtContent>
                <w:bookmarkStart w:id="148837938" w:name="TblKopitil__Sdk_Postnr___1___3"/>
                <w:r w:rsidR="00863F3E">
                  <w:rPr/>
                  <w:t>3901</w:t>
                </w:r>
              </w:sdtContent>
            </w:sdt>
            <w:bookmarkEnd w:id="148837938"/>
          </w:p>
        </w:tc>
        <w:tc>
          <w:tcPr>
            <w:tcW w:w="2544" w:type="dxa"/>
          </w:tcPr>
          <w:p w14:paraId="7A240685" w14:textId="35AEBE05" w:rsidR="009B37F9" w:rsidRDefault="00000000" w:rsidP="00B831D9">
            <w:pPr>
              <w:rPr/>
            </w:pPr>
            <w:sdt>
              <w:sdtPr>
                <w:alias w:val="TblKopitil__Sdk_Poststed___1___4"/>
                <w:tag w:val="TblKopitil__Sdk_Poststed___1___4"/>
                <w:id w:val="11846649"/>
                <w:placeholder>
                  <w:docPart w:val="DefaultPlaceholder_-1854013440"/>
                </w:placeholder>
                <w:dataBinding w:xpath="/document/body/TblKopitil/table/row[1]/cell[4]" w:storeItemID="{64652FD3-53FA-4F9A-9986-DF9B423B5F26}"/>
                <w:text/>
                <w:rPr/>
              </w:sdtPr>
              <w:sdtContent>
                <w:bookmarkStart w:id="11846649" w:name="TblKopitil__Sdk_Poststed___1___4"/>
                <w:r w:rsidR="008D512D">
                  <w:rPr/>
                  <w:t>PORSGRUNN</w:t>
                </w:r>
              </w:sdtContent>
            </w:sdt>
            <w:bookmarkEnd w:id="11846649"/>
          </w:p>
        </w:tc>
      </w:tr>
      <w:tr w:rsidR="009B37F9" w14:paraId="2E25BDB5" w14:textId="77777777" w:rsidTr="00055FA4">
        <w:trPr/>
        <w:tc>
          <w:tcPr>
            <w:tcW w:w="2689" w:type="dxa"/>
          </w:tcPr>
          <w:p w14:paraId="19042AF1" w14:textId="77777777" w:rsidR="009B37F9" w:rsidRDefault="00000000" w:rsidP="00B831D9">
            <w:pPr>
              <w:rPr/>
            </w:pPr>
            <w:sdt>
              <w:sdtPr>
                <w:alias w:val="TblKopitil__Sdk_Navn___2___1"/>
                <w:tag w:val="TblKopitil__Sdk_Navn___2___1"/>
                <w:id w:val="78990200"/>
                <w:placeholder>
                  <w:docPart w:val="DefaultPlaceholder_-1854013440"/>
                </w:placeholder>
                <w:dataBinding w:xpath="/document/body/TblKopitil/table/row[2]/cell[1]" w:storeItemID="{64652FD3-53FA-4F9A-9986-DF9B423B5F26}"/>
                <w:text/>
                <w:rPr/>
              </w:sdtPr>
              <w:sdtContent>
                <w:bookmarkStart w:id="78990200" w:name="TblKopitil__Sdk_Navn___2___1"/>
                <w:r w:rsidR="006C669E">
                  <w:rPr/>
                  <w:t>Kommunalteknikk</w:t>
                </w:r>
              </w:sdtContent>
            </w:sdt>
            <w:bookmarkEnd w:id="78990200"/>
          </w:p>
        </w:tc>
        <w:tc>
          <w:tcPr>
            <w:tcW w:w="2551" w:type="dxa"/>
          </w:tcPr>
          <w:p w14:paraId="4FF01CFE" w14:textId="28A5D573" w:rsidR="009B37F9" w:rsidRDefault="00000000" w:rsidP="00B831D9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Adr___2___2"/>
                <w:tag w:val="TblKopitil__Sdk_Adr___2___2"/>
                <w:id w:val="105034604"/>
                <w:placeholder>
                  <w:docPart w:val="DefaultPlaceholder_-1854013440"/>
                </w:placeholder>
                <w:dataBinding w:xpath="/document/body/TblKopitil/table/row[2]/cell[2]" w:storeItemID="{64652FD3-53FA-4F9A-9986-DF9B423B5F26}"/>
                <w:text/>
              </w:sdtPr>
              <w:sdtContent>
                <w:bookmarkStart w:id="105034604" w:name="TblKopitil__Sdk_Adr___2___2"/>
                <w:r w:rsidR="006349A8">
                  <w:rPr>
                    <w:vanish/>
                  </w:rPr>
                  <w:t xml:space="preserve"> </w:t>
                </w:r>
              </w:sdtContent>
            </w:sdt>
            <w:bookmarkEnd w:id="105034604"/>
          </w:p>
        </w:tc>
        <w:tc>
          <w:tcPr>
            <w:tcW w:w="1418" w:type="dxa"/>
          </w:tcPr>
          <w:p w14:paraId="49951404" w14:textId="25164B50" w:rsidR="009B37F9" w:rsidRDefault="00000000" w:rsidP="00B831D9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Postnr___2___3"/>
                <w:tag w:val="TblKopitil__Sdk_Postnr___2___3"/>
                <w:id w:val="35939079"/>
                <w:placeholder>
                  <w:docPart w:val="DefaultPlaceholder_-1854013440"/>
                </w:placeholder>
                <w:dataBinding w:xpath="/document/body/TblKopitil/table/row[2]/cell[3]" w:storeItemID="{64652FD3-53FA-4F9A-9986-DF9B423B5F26}"/>
                <w:text/>
              </w:sdtPr>
              <w:sdtContent>
                <w:bookmarkStart w:id="35939079" w:name="TblKopitil__Sdk_Postnr___2___3"/>
                <w:r w:rsidR="006349A8">
                  <w:rPr>
                    <w:vanish/>
                  </w:rPr>
                  <w:t xml:space="preserve"> </w:t>
                </w:r>
              </w:sdtContent>
            </w:sdt>
            <w:bookmarkEnd w:id="35939079"/>
          </w:p>
        </w:tc>
        <w:tc>
          <w:tcPr>
            <w:tcW w:w="2544" w:type="dxa"/>
          </w:tcPr>
          <w:p w14:paraId="772DABD3" w14:textId="734A7BF5" w:rsidR="009B37F9" w:rsidRDefault="00000000" w:rsidP="00B831D9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Poststed___2___4"/>
                <w:tag w:val="TblKopitil__Sdk_Poststed___2___4"/>
                <w:id w:val="105376388"/>
                <w:placeholder>
                  <w:docPart w:val="DefaultPlaceholder_-1854013440"/>
                </w:placeholder>
                <w:dataBinding w:xpath="/document/body/TblKopitil/table/row[2]/cell[4]" w:storeItemID="{64652FD3-53FA-4F9A-9986-DF9B423B5F26}"/>
                <w:text/>
              </w:sdtPr>
              <w:sdtContent>
                <w:bookmarkStart w:id="105376388" w:name="TblKopitil__Sdk_Poststed___2___4"/>
                <w:r w:rsidR="006349A8">
                  <w:rPr>
                    <w:vanish/>
                  </w:rPr>
                  <w:t xml:space="preserve"> </w:t>
                </w:r>
              </w:sdtContent>
            </w:sdt>
            <w:bookmarkEnd w:id="105376388"/>
          </w:p>
        </w:tc>
      </w:tr>
      <w:tr w:rsidR="009B37F9" w14:paraId="696ABE2D" w14:textId="77777777" w:rsidTr="00055FA4">
        <w:trPr/>
        <w:tc>
          <w:tcPr>
            <w:tcW w:w="2689" w:type="dxa"/>
          </w:tcPr>
          <w:p w14:paraId="78EB8C90" w14:textId="77777777" w:rsidR="009B37F9" w:rsidRDefault="00000000" w:rsidP="00B831D9">
            <w:pPr>
              <w:rPr/>
            </w:pPr>
            <w:sdt>
              <w:sdtPr>
                <w:alias w:val="TblKopitil__Sdk_Navn___3___1"/>
                <w:tag w:val="TblKopitil__Sdk_Navn___3___1"/>
                <w:id w:val="36584310"/>
                <w:placeholder>
                  <w:docPart w:val="DefaultPlaceholder_-1854013440"/>
                </w:placeholder>
                <w:dataBinding w:xpath="/document/body/TblKopitil/table/row[3]/cell[1]" w:storeItemID="{64652FD3-53FA-4F9A-9986-DF9B423B5F26}"/>
                <w:text/>
                <w:rPr/>
              </w:sdtPr>
              <w:sdtContent>
                <w:bookmarkStart w:id="36584310" w:name="TblKopitil__Sdk_Navn___3___1"/>
                <w:r w:rsidR="006C669E">
                  <w:rPr/>
                  <w:t>Telemark Logistikksenter AS</w:t>
                </w:r>
              </w:sdtContent>
            </w:sdt>
            <w:bookmarkEnd w:id="36584310"/>
          </w:p>
        </w:tc>
        <w:tc>
          <w:tcPr>
            <w:tcW w:w="2551" w:type="dxa"/>
          </w:tcPr>
          <w:p w14:paraId="7F7C58E9" w14:textId="77777777" w:rsidR="009B37F9" w:rsidRDefault="00000000" w:rsidP="00B831D9">
            <w:pPr>
              <w:rPr/>
            </w:pPr>
            <w:sdt>
              <w:sdtPr>
                <w:alias w:val="TblKopitil__Sdk_Adr___3___2"/>
                <w:tag w:val="TblKopitil__Sdk_Adr___3___2"/>
                <w:id w:val="129349311"/>
                <w:placeholder>
                  <w:docPart w:val="DefaultPlaceholder_-1854013440"/>
                </w:placeholder>
                <w:dataBinding w:xpath="/document/body/TblKopitil/table/row[3]/cell[2]" w:storeItemID="{64652FD3-53FA-4F9A-9986-DF9B423B5F26}"/>
                <w:text/>
                <w:rPr/>
              </w:sdtPr>
              <w:sdtContent>
                <w:bookmarkStart w:id="129349311" w:name="TblKopitil__Sdk_Adr___3___2"/>
                <w:r w:rsidR="003C5715">
                  <w:rPr/>
                  <w:t>Kjørholtvegen 17</w:t>
                </w:r>
              </w:sdtContent>
            </w:sdt>
            <w:bookmarkEnd w:id="129349311"/>
          </w:p>
        </w:tc>
        <w:tc>
          <w:tcPr>
            <w:tcW w:w="1418" w:type="dxa"/>
          </w:tcPr>
          <w:p w14:paraId="606BD25C" w14:textId="77777777" w:rsidR="009B37F9" w:rsidRDefault="00000000" w:rsidP="00B831D9">
            <w:pPr>
              <w:rPr/>
            </w:pPr>
            <w:sdt>
              <w:sdtPr>
                <w:alias w:val="TblKopitil__Sdk_Postnr___3___3"/>
                <w:tag w:val="TblKopitil__Sdk_Postnr___3___3"/>
                <w:id w:val="242812328"/>
                <w:placeholder>
                  <w:docPart w:val="DefaultPlaceholder_-1854013440"/>
                </w:placeholder>
                <w:dataBinding w:xpath="/document/body/TblKopitil/table/row[3]/cell[3]" w:storeItemID="{64652FD3-53FA-4F9A-9986-DF9B423B5F26}"/>
                <w:text/>
                <w:rPr/>
              </w:sdtPr>
              <w:sdtContent>
                <w:bookmarkStart w:id="242812328" w:name="TblKopitil__Sdk_Postnr___3___3"/>
                <w:r w:rsidR="00863F3E">
                  <w:rPr/>
                  <w:t>3940</w:t>
                </w:r>
              </w:sdtContent>
            </w:sdt>
            <w:bookmarkEnd w:id="242812328"/>
          </w:p>
        </w:tc>
        <w:tc>
          <w:tcPr>
            <w:tcW w:w="2544" w:type="dxa"/>
          </w:tcPr>
          <w:p w14:paraId="23720D08" w14:textId="77777777" w:rsidR="009B37F9" w:rsidRDefault="00000000" w:rsidP="00B831D9">
            <w:pPr>
              <w:rPr/>
            </w:pPr>
            <w:sdt>
              <w:sdtPr>
                <w:alias w:val="TblKopitil__Sdk_Poststed___3___4"/>
                <w:tag w:val="TblKopitil__Sdk_Poststed___3___4"/>
                <w:id w:val="207530285"/>
                <w:placeholder>
                  <w:docPart w:val="DefaultPlaceholder_-1854013440"/>
                </w:placeholder>
                <w:dataBinding w:xpath="/document/body/TblKopitil/table/row[3]/cell[4]" w:storeItemID="{64652FD3-53FA-4F9A-9986-DF9B423B5F26}"/>
                <w:text/>
                <w:rPr/>
              </w:sdtPr>
              <w:sdtContent>
                <w:bookmarkStart w:id="207530285" w:name="TblKopitil__Sdk_Poststed___3___4"/>
                <w:r w:rsidR="008D512D">
                  <w:rPr/>
                  <w:t>PORSGRUNN</w:t>
                </w:r>
              </w:sdtContent>
            </w:sdt>
            <w:bookmarkEnd w:id="207530285"/>
          </w:p>
        </w:tc>
      </w:tr>
    </w:tbl>
    <w:p w14:paraId="241CDB91" w14:textId="02200DF1" w:rsidR="00B831D9" w:rsidRDefault="00B831D9" w:rsidP="00B831D9"/>
    <w:tbl>
      <w:tblPr>
        <w:tblW w:w="0" w:type="auto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ell som lister ut vedlegg til dokumentet"/>
      </w:tblPr>
      <w:tblGrid>
        <w:gridCol w:w="9026"/>
      </w:tblGrid>
      <w:tr w:rsidR="00FF6CAF" w14:paraId="45FDA65F" w14:textId="77777777" w:rsidTr="00135870">
        <w:trPr>
          <w:tblHeader/>
        </w:trPr>
        <w:tc>
          <w:tcPr>
            <w:tcW w:w="9202" w:type="dxa"/>
          </w:tcPr>
          <w:p w14:paraId="2EA9DFDB" w14:textId="4794E251" w:rsidR="00FF6CAF" w:rsidRDefault="00FF6CAF" w:rsidP="00B831D9">
            <w:pPr>
              <w:rPr/>
            </w:pPr>
            <w:r>
              <w:rPr/>
              <w:t>Vedlegg</w:t>
            </w:r>
          </w:p>
        </w:tc>
      </w:tr>
      <w:tr w:rsidR="00FF6CAF" w14:paraId="0AA7155F" w14:textId="77777777" w:rsidTr="00135870">
        <w:trPr/>
        <w:tc>
          <w:tcPr>
            <w:tcW w:w="9202" w:type="dxa"/>
          </w:tcPr>
          <w:p w14:paraId="2EE46297" w14:textId="5E2EC2BC" w:rsidR="00FF6CAF" w:rsidRDefault="00000000" w:rsidP="00B831D9">
            <w:pPr>
              <w:rPr/>
            </w:pPr>
            <w:sdt>
              <w:sdtPr>
                <w:alias w:val="TblVedlegg__ndb_Tittel___1___1"/>
                <w:tag w:val="TblVedlegg__ndb_Tittel___1___1"/>
                <w:id w:val="64698835"/>
                <w:placeholder>
                  <w:docPart w:val="DefaultPlaceholder_-1854013440"/>
                </w:placeholder>
                <w:dataBinding w:xpath="/document/body/TblVedlegg/table/row[1]/cell[1]" w:storeItemID="{64652FD3-53FA-4F9A-9986-DF9B423B5F26}"/>
                <w:text/>
                <w:rPr/>
              </w:sdtPr>
              <w:sdtContent>
                <w:bookmarkStart w:id="64698835" w:name="TblVedlegg__ndb_Tittel___1___1"/>
                <w:r w:rsidR="009E2384">
                  <w:rPr/>
                  <w:t>Orientering om klageadgang.pdf</w:t>
                </w:r>
              </w:sdtContent>
            </w:sdt>
            <w:bookmarkEnd w:id="64698835"/>
          </w:p>
        </w:tc>
      </w:tr>
    </w:tbl>
    <w:p w14:paraId="5D483257" w14:textId="35C02D97" w:rsidR="008D512D" w:rsidRDefault="008D512D" w:rsidP="00B831D9"/>
    <w:tbl>
      <w:tblPr>
        <w:tblW w:w="0" w:type="auto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ell som lister ut mottaker av dette dokumentet"/>
      </w:tblPr>
      <w:tblGrid>
        <w:gridCol w:w="2638"/>
        <w:gridCol w:w="2502"/>
        <w:gridCol w:w="1391"/>
        <w:gridCol w:w="2495"/>
      </w:tblGrid>
      <w:tr w:rsidR="008D512D" w14:paraId="315BE2D8" w14:textId="77777777" w:rsidTr="00B44D07">
        <w:trPr>
          <w:tblHeader/>
          <w:hidden/>
        </w:trPr>
        <w:tc>
          <w:tcPr>
            <w:tcW w:w="9202" w:type="dxa"/>
            <w:gridSpan w:val="4"/>
          </w:tcPr>
          <w:p w14:paraId="66890399" w14:textId="0BEFCFAE" w:rsidR="008D512D" w:rsidRDefault="008D512D" w:rsidP="00093069">
            <w:pPr>
              <w:rPr>
                <w:vanish/>
              </w:rPr>
            </w:pPr>
            <w:r>
              <w:rPr>
                <w:vanish/>
              </w:rPr>
              <w:t>Mottakere</w:t>
            </w:r>
          </w:p>
        </w:tc>
      </w:tr>
      <w:tr w:rsidR="008D512D" w14:paraId="4FB99A78" w14:textId="77777777" w:rsidTr="00B44D07">
        <w:trPr>
          <w:hidden/>
        </w:trPr>
        <w:tc>
          <w:tcPr>
            <w:tcW w:w="2689" w:type="dxa"/>
          </w:tcPr>
          <w:p w14:paraId="2D1A3F47" w14:textId="4BFE2562" w:rsidR="008D512D" w:rsidRDefault="00000000" w:rsidP="00093069">
            <w:pPr>
              <w:rPr>
                <w:vanish/>
              </w:rPr>
            </w:pPr>
            <w:sdt>
              <w:sdtPr>
                <w:rPr>
                  <w:vanish/>
                </w:rPr>
                <w:alias w:val="Sdm_TblAvsmot__Sdm_Amnavn___1___1"/>
                <w:tag w:val="Sdm_TblAvsmot__Sdm_Amnavn___1___1"/>
                <w:id w:val="13574762"/>
                <w:placeholder>
                  <w:docPart w:val="C98E1ECCF77A434B8F4176E1BC31510F"/>
                </w:placeholder>
                <w:dataBinding w:xpath="/document/body/Sdm_TblAvsmot/table/row[1]/cell[1]" w:storeItemID="{64652FD3-53FA-4F9A-9986-DF9B423B5F26}"/>
                <w:text/>
              </w:sdtPr>
              <w:sdtContent>
                <w:bookmarkStart w:id="13574762" w:name="Sdm_TblAvsmot__Sdm_Amnavn___1___1"/>
                <w:r w:rsidR="006349A8">
                  <w:rPr>
                    <w:vanish/>
                  </w:rPr>
                  <w:t xml:space="preserve"> </w:t>
                </w:r>
              </w:sdtContent>
            </w:sdt>
            <w:bookmarkEnd w:id="13574762"/>
          </w:p>
        </w:tc>
        <w:tc>
          <w:tcPr>
            <w:tcW w:w="2551" w:type="dxa"/>
          </w:tcPr>
          <w:p w14:paraId="62FA5338" w14:textId="462CD552" w:rsidR="008D512D" w:rsidRDefault="00000000" w:rsidP="00093069">
            <w:pPr>
              <w:rPr>
                <w:vanish/>
              </w:rPr>
            </w:pPr>
            <w:sdt>
              <w:sdtPr>
                <w:rPr>
                  <w:vanish/>
                </w:rPr>
                <w:alias w:val="Sdm_TblAvsmot__Sdm_Amadr___1___2"/>
                <w:tag w:val="Sdm_TblAvsmot__Sdm_Amadr___1___2"/>
                <w:id w:val="5791537"/>
                <w:placeholder>
                  <w:docPart w:val="C98E1ECCF77A434B8F4176E1BC31510F"/>
                </w:placeholder>
                <w:dataBinding w:xpath="/document/body/Sdm_TblAvsmot/table/row[1]/cell[2]" w:storeItemID="{64652FD3-53FA-4F9A-9986-DF9B423B5F26}"/>
                <w:text/>
              </w:sdtPr>
              <w:sdtContent>
                <w:bookmarkStart w:id="5791537" w:name="Sdm_TblAvsmot__Sdm_Amadr___1___2"/>
                <w:r w:rsidR="006349A8">
                  <w:rPr>
                    <w:vanish/>
                  </w:rPr>
                  <w:t xml:space="preserve"> </w:t>
                </w:r>
              </w:sdtContent>
            </w:sdt>
            <w:bookmarkEnd w:id="5791537"/>
          </w:p>
        </w:tc>
        <w:tc>
          <w:tcPr>
            <w:tcW w:w="1418" w:type="dxa"/>
          </w:tcPr>
          <w:p w14:paraId="38576FAC" w14:textId="4CB34D3E" w:rsidR="008D512D" w:rsidRDefault="00000000" w:rsidP="00093069">
            <w:pPr>
              <w:rPr>
                <w:vanish/>
              </w:rPr>
            </w:pPr>
            <w:sdt>
              <w:sdtPr>
                <w:rPr>
                  <w:vanish/>
                </w:rPr>
                <w:alias w:val="Sdm_TblAvsmot__Sdm_AMpostnr___1___3"/>
                <w:tag w:val="Sdm_TblAvsmot__Sdm_AMpostnr___1___3"/>
                <w:id w:val="69766318"/>
                <w:placeholder>
                  <w:docPart w:val="C98E1ECCF77A434B8F4176E1BC31510F"/>
                </w:placeholder>
                <w:dataBinding w:xpath="/document/body/Sdm_TblAvsmot/table/row[1]/cell[3]" w:storeItemID="{64652FD3-53FA-4F9A-9986-DF9B423B5F26}"/>
                <w:text/>
              </w:sdtPr>
              <w:sdtContent>
                <w:bookmarkStart w:id="69766318" w:name="Sdm_TblAvsmot__Sdm_AMpostnr___1___3"/>
                <w:r w:rsidR="006349A8">
                  <w:rPr>
                    <w:vanish/>
                  </w:rPr>
                  <w:t xml:space="preserve"> </w:t>
                </w:r>
              </w:sdtContent>
            </w:sdt>
            <w:bookmarkEnd w:id="69766318"/>
          </w:p>
        </w:tc>
        <w:tc>
          <w:tcPr>
            <w:tcW w:w="2544" w:type="dxa"/>
          </w:tcPr>
          <w:p w14:paraId="0D63FBA5" w14:textId="67C7D038" w:rsidR="008D512D" w:rsidRDefault="00000000" w:rsidP="00093069">
            <w:pPr>
              <w:rPr>
                <w:vanish/>
              </w:rPr>
            </w:pPr>
            <w:sdt>
              <w:sdtPr>
                <w:rPr>
                  <w:vanish/>
                </w:rPr>
                <w:alias w:val="Sdm_TblAvsmot__Sdm_AMPoststed___1___4"/>
                <w:tag w:val="Sdm_TblAvsmot__Sdm_AMPoststed___1___4"/>
                <w:id w:val="269405430"/>
                <w:placeholder>
                  <w:docPart w:val="C98E1ECCF77A434B8F4176E1BC31510F"/>
                </w:placeholder>
                <w:dataBinding w:xpath="/document/body/Sdm_TblAvsmot/table/row[1]/cell[4]" w:storeItemID="{64652FD3-53FA-4F9A-9986-DF9B423B5F26}"/>
                <w:text/>
              </w:sdtPr>
              <w:sdtContent>
                <w:bookmarkStart w:id="269405430" w:name="Sdm_TblAvsmot__Sdm_AMPoststed___1___4"/>
                <w:r w:rsidR="006349A8">
                  <w:rPr>
                    <w:vanish/>
                  </w:rPr>
                  <w:t xml:space="preserve"> </w:t>
                </w:r>
              </w:sdtContent>
            </w:sdt>
            <w:bookmarkEnd w:id="269405430"/>
          </w:p>
        </w:tc>
      </w:tr>
    </w:tbl>
    <w:p w14:paraId="1EF40349" w14:textId="77777777" w:rsidR="00A4086D" w:rsidRPr="00E23013" w:rsidRDefault="00A4086D" w:rsidP="00A4086D"/>
    <w:sectPr w:rsidR="00A4086D" w:rsidRPr="00E23013" w:rsidSect="00E00C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426" w:footer="52" w:gutter="0"/>
      <w:cols w:space="708"/>
      <w:titlePg/>
      <w:docGrid w:linePitch="360"/>
    </w:sectPr>
  </w:body>
</w:document>
</file>

<file path=word/comments.xml><?xml version="1.0" encoding="utf-8"?>
<w:comments xmlns:w="http://schemas.openxmlformats.org/wordprocessingml/2006/main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1E721" w14:textId="77777777" w:rsidR="005479B6" w:rsidRDefault="005479B6" w:rsidP="000C009D">
      <w:r>
        <w:separator/>
      </w:r>
    </w:p>
  </w:endnote>
  <w:endnote w:type="continuationSeparator" w:id="0">
    <w:p w14:paraId="247B2CEE" w14:textId="77777777" w:rsidR="005479B6" w:rsidRDefault="005479B6" w:rsidP="000C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9AB1A" w14:textId="77777777" w:rsidR="00C5750D" w:rsidRDefault="00C5750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822228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494EEC" w14:textId="5F06A851" w:rsidR="00A4086D" w:rsidRDefault="00A4086D">
            <w:pPr>
              <w:jc w:val="right"/>
            </w:pPr>
            <w: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CF1F20E" w14:textId="77777777" w:rsidR="00A4086D" w:rsidRDefault="00A4086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2" w:type="dxa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1499"/>
      <w:gridCol w:w="2463"/>
      <w:gridCol w:w="3324"/>
      <w:gridCol w:w="1740"/>
    </w:tblGrid>
    <w:tr w:rsidR="005E410C" w:rsidRPr="00322946" w14:paraId="2E74358D" w14:textId="77777777" w:rsidTr="005F0367">
      <w:trPr>
        <w:trHeight w:val="955"/>
      </w:trPr>
      <w:tc>
        <w:tcPr>
          <w:tcW w:w="1775" w:type="dxa"/>
        </w:tcPr>
        <w:p w14:paraId="45B83036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  <w:r w:rsidRPr="00322946">
            <w:rPr>
              <w:b/>
              <w:bCs/>
              <w:noProof/>
              <w:sz w:val="18"/>
              <w:szCs w:val="18"/>
            </w:rPr>
            <w:t>Postadresse</w:t>
          </w:r>
        </w:p>
        <w:p w14:paraId="461E61FB" w14:textId="77777777" w:rsidR="005E410C" w:rsidRPr="00322946" w:rsidRDefault="005E410C" w:rsidP="005E410C">
          <w:pPr>
            <w:pStyle w:val="Bunntekst"/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Porsgrunn kommune</w:t>
          </w:r>
        </w:p>
        <w:p w14:paraId="16A1B646" w14:textId="77777777" w:rsidR="005E410C" w:rsidRPr="00322946" w:rsidRDefault="005E410C" w:rsidP="005E410C">
          <w:pPr>
            <w:pStyle w:val="Bunntekst"/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Postboks 128</w:t>
          </w:r>
        </w:p>
        <w:p w14:paraId="54DA57F9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3901 Porsgrunn</w:t>
          </w:r>
        </w:p>
        <w:p w14:paraId="576DBC4E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</w:p>
      </w:tc>
      <w:tc>
        <w:tcPr>
          <w:tcW w:w="2543" w:type="dxa"/>
        </w:tcPr>
        <w:p w14:paraId="27DDD5CD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  <w:r w:rsidRPr="00322946">
            <w:rPr>
              <w:b/>
              <w:bCs/>
              <w:noProof/>
              <w:sz w:val="18"/>
              <w:szCs w:val="18"/>
            </w:rPr>
            <w:t>Besøksadresse</w:t>
          </w:r>
        </w:p>
        <w:p w14:paraId="045FEEAC" w14:textId="77777777" w:rsidR="005E410C" w:rsidRPr="00322946" w:rsidRDefault="00000000" w:rsidP="005E410C">
          <w:pPr>
            <w:pStyle w:val="Bunntekst"/>
            <w:rPr>
              <w:noProof/>
              <w:sz w:val="18"/>
              <w:szCs w:val="18"/>
            </w:rPr>
          </w:pPr>
          <w:sdt>
            <w:sdtPr>
              <w:rPr>
                <w:noProof/>
                <w:sz w:val="18"/>
                <w:szCs w:val="18"/>
              </w:rPr>
              <w:alias w:val="Soa_Besoeksadr"/>
              <w:tag w:val="Soa_Besoeksadr"/>
              <w:id w:val="-480544348"/>
              <w:placeholder>
                <w:docPart w:val="0B20F5319EB6469BAC255127B2FC9145"/>
              </w:placeholder>
              <w:dataBinding w:xpath="/document/footer/Soa_Besoeksadr" w:storeItemID="{64652FD3-53FA-4F9A-9986-DF9B423B5F26}"/>
              <w:text/>
            </w:sdtPr>
            <w:sdtContent>
              <w:bookmarkStart w:id="43" w:name="Soa_Besoeksadr"/>
              <w:r w:rsidR="005E410C">
                <w:rPr>
                  <w:noProof/>
                  <w:sz w:val="18"/>
                  <w:szCs w:val="18"/>
                </w:rPr>
                <w:t>Rådhusgata 7, 3915 Porsgrunn</w:t>
              </w:r>
            </w:sdtContent>
          </w:sdt>
          <w:bookmarkEnd w:id="43"/>
        </w:p>
        <w:p w14:paraId="6F53DDC0" w14:textId="77777777" w:rsidR="005E410C" w:rsidRPr="00322946" w:rsidRDefault="005E410C" w:rsidP="005E410C">
          <w:pPr>
            <w:pStyle w:val="Bunntekst"/>
            <w:rPr>
              <w:noProof/>
              <w:sz w:val="18"/>
              <w:szCs w:val="18"/>
            </w:rPr>
          </w:pPr>
        </w:p>
        <w:p w14:paraId="7F6F0176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  <w:hyperlink r:id="rId1" w:history="1">
            <w:r w:rsidRPr="000C02AC">
              <w:rPr>
                <w:rStyle w:val="Hyperkobling"/>
                <w:noProof/>
                <w:sz w:val="18"/>
                <w:szCs w:val="18"/>
              </w:rPr>
              <w:t>www.porsgrunn.kommune.no</w:t>
            </w:r>
          </w:hyperlink>
        </w:p>
      </w:tc>
      <w:tc>
        <w:tcPr>
          <w:tcW w:w="3566" w:type="dxa"/>
        </w:tcPr>
        <w:p w14:paraId="60980FAA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</w:p>
        <w:p w14:paraId="449DDA14" w14:textId="4FF98072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  <w:r w:rsidRPr="00322946">
            <w:rPr>
              <w:noProof/>
              <w:sz w:val="18"/>
              <w:szCs w:val="18"/>
            </w:rPr>
            <w:t>Telefon</w:t>
          </w:r>
          <w:r>
            <w:rPr>
              <w:noProof/>
              <w:sz w:val="18"/>
              <w:szCs w:val="18"/>
            </w:rPr>
            <w:t>: +47 35 54 70 00</w:t>
          </w:r>
        </w:p>
        <w:p w14:paraId="76C40BA0" w14:textId="77777777" w:rsidR="005E410C" w:rsidRDefault="005E410C" w:rsidP="005E410C">
          <w:pPr>
            <w:pStyle w:val="Bunntekst"/>
            <w:rPr>
              <w:noProof/>
              <w:sz w:val="18"/>
              <w:szCs w:val="18"/>
            </w:rPr>
          </w:pPr>
        </w:p>
        <w:p w14:paraId="59FEFB93" w14:textId="77777777" w:rsidR="005E410C" w:rsidRPr="00322946" w:rsidRDefault="005E410C" w:rsidP="005E410C">
          <w:pPr>
            <w:pStyle w:val="Bunntekst"/>
            <w:rPr>
              <w:noProof/>
              <w:sz w:val="18"/>
              <w:szCs w:val="18"/>
            </w:rPr>
          </w:pPr>
          <w:r w:rsidRPr="00322946">
            <w:rPr>
              <w:noProof/>
              <w:sz w:val="18"/>
              <w:szCs w:val="18"/>
            </w:rPr>
            <w:t xml:space="preserve">Epost: </w:t>
          </w:r>
          <w:hyperlink r:id="rId2" w:history="1">
            <w:r w:rsidRPr="00C91B98">
              <w:rPr>
                <w:rStyle w:val="Hyperkobling"/>
                <w:noProof/>
                <w:sz w:val="18"/>
                <w:szCs w:val="18"/>
              </w:rPr>
              <w:t>postmottak@porsgrunn.kommune.no</w:t>
            </w:r>
          </w:hyperlink>
        </w:p>
      </w:tc>
      <w:tc>
        <w:tcPr>
          <w:tcW w:w="2038" w:type="dxa"/>
        </w:tcPr>
        <w:p w14:paraId="26061962" w14:textId="77777777" w:rsidR="005E410C" w:rsidRDefault="005E410C" w:rsidP="005E410C">
          <w:pPr>
            <w:pStyle w:val="Bunntekst"/>
            <w:tabs>
              <w:tab w:val="left" w:pos="794"/>
            </w:tabs>
            <w:rPr>
              <w:noProof/>
              <w:sz w:val="18"/>
              <w:szCs w:val="18"/>
            </w:rPr>
          </w:pPr>
        </w:p>
        <w:p w14:paraId="53089C6B" w14:textId="77777777" w:rsidR="005E410C" w:rsidRPr="00322946" w:rsidRDefault="005E410C" w:rsidP="005E410C">
          <w:pPr>
            <w:pStyle w:val="Bunntekst"/>
            <w:tabs>
              <w:tab w:val="left" w:pos="794"/>
            </w:tabs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Bankgiro:</w:t>
          </w:r>
          <w:r>
            <w:rPr>
              <w:noProof/>
              <w:sz w:val="18"/>
              <w:szCs w:val="18"/>
            </w:rPr>
            <w:tab/>
            <w:t>71470508005</w:t>
          </w:r>
        </w:p>
        <w:p w14:paraId="0C658A38" w14:textId="77777777" w:rsidR="005E410C" w:rsidRDefault="005E410C" w:rsidP="005E410C">
          <w:pPr>
            <w:pStyle w:val="Bunntekst"/>
            <w:tabs>
              <w:tab w:val="left" w:pos="794"/>
            </w:tabs>
            <w:rPr>
              <w:noProof/>
              <w:sz w:val="18"/>
              <w:szCs w:val="18"/>
            </w:rPr>
          </w:pPr>
          <w:r w:rsidRPr="00322946">
            <w:rPr>
              <w:noProof/>
              <w:sz w:val="18"/>
              <w:szCs w:val="18"/>
            </w:rPr>
            <w:t>Org.nr.:</w:t>
          </w:r>
          <w:r>
            <w:rPr>
              <w:noProof/>
              <w:sz w:val="18"/>
              <w:szCs w:val="18"/>
            </w:rPr>
            <w:tab/>
            <w:t>939991034</w:t>
          </w:r>
        </w:p>
      </w:tc>
    </w:tr>
  </w:tbl>
  <w:p w14:paraId="3B372655" w14:textId="77777777" w:rsidR="005E410C" w:rsidRDefault="005E410C" w:rsidP="005E410C">
    <w:pPr>
      <w:tabs>
        <w:tab w:val="left" w:pos="3694"/>
      </w:tabs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FB69125" wp14:editId="199E5977">
          <wp:simplePos x="0" y="0"/>
          <wp:positionH relativeFrom="margin">
            <wp:posOffset>-896991</wp:posOffset>
          </wp:positionH>
          <wp:positionV relativeFrom="margin">
            <wp:posOffset>9031605</wp:posOffset>
          </wp:positionV>
          <wp:extent cx="7569641" cy="300342"/>
          <wp:effectExtent l="0" t="0" r="0" b="5080"/>
          <wp:wrapNone/>
          <wp:docPr id="2" name="Bild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641" cy="3003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sz w:val="16"/>
        <w:szCs w:val="16"/>
      </w:rPr>
      <w:tab/>
    </w:r>
  </w:p>
  <w:p w14:paraId="4DC668FD" w14:textId="77777777" w:rsidR="005E410C" w:rsidRPr="00A4086D" w:rsidRDefault="005E410C" w:rsidP="00182E61">
    <w:pPr>
      <w:jc w:val="right"/>
      <w:rPr>
        <w:sz w:val="16"/>
        <w:szCs w:val="16"/>
      </w:rPr>
    </w:pPr>
  </w:p>
  <w:p w14:paraId="0B346914" w14:textId="14DF68F9" w:rsidR="00A4086D" w:rsidRDefault="00A4086D" w:rsidP="0013462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B1168" w14:textId="77777777" w:rsidR="005479B6" w:rsidRDefault="005479B6" w:rsidP="000C009D">
      <w:r>
        <w:separator/>
      </w:r>
    </w:p>
  </w:footnote>
  <w:footnote w:type="continuationSeparator" w:id="0">
    <w:p w14:paraId="28D96306" w14:textId="77777777" w:rsidR="005479B6" w:rsidRDefault="005479B6" w:rsidP="000C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52BD0" w14:textId="77777777" w:rsidR="00C5750D" w:rsidRDefault="00C5750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9D4B" w14:textId="77777777" w:rsidR="00C5750D" w:rsidRDefault="00C5750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2" w:type="dxa"/>
      <w:tblLook w:val="04A0" w:firstRow="1" w:lastRow="0" w:firstColumn="1" w:lastColumn="0" w:noHBand="0" w:noVBand="1"/>
    </w:tblPr>
    <w:tblGrid>
      <w:gridCol w:w="1191"/>
      <w:gridCol w:w="7977"/>
    </w:tblGrid>
    <w:tr w:rsidR="00135EE3" w14:paraId="652AD045" w14:textId="77777777" w:rsidTr="005F0367">
      <w:trPr>
        <w:trHeight w:val="942"/>
      </w:trPr>
      <w:tc>
        <w:tcPr>
          <w:tcW w:w="1060" w:type="dxa"/>
        </w:tcPr>
        <w:p w14:paraId="7F1B6375" w14:textId="77777777" w:rsidR="00135EE3" w:rsidRDefault="00135EE3" w:rsidP="00135EE3">
          <w:pPr>
            <w:pStyle w:val="Topptekst"/>
          </w:pPr>
          <w:r>
            <w:rPr>
              <w:noProof/>
            </w:rPr>
            <w:drawing>
              <wp:inline distT="0" distB="0" distL="0" distR="0" wp14:anchorId="3684E5D9" wp14:editId="23727633">
                <wp:extent cx="619200" cy="896400"/>
                <wp:effectExtent l="0" t="0" r="0" b="0"/>
                <wp:docPr id="1" name="Bilde 1" descr="Kommunelogo Porsgrunn kommun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 descr="Kommunelogo Porsgrunn kommune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200" cy="89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2" w:type="dxa"/>
        </w:tcPr>
        <w:p w14:paraId="58C37331" w14:textId="77777777" w:rsidR="00135EE3" w:rsidRDefault="00135EE3" w:rsidP="00135EE3">
          <w:pPr>
            <w:pStyle w:val="Topptekst"/>
            <w:rPr>
              <w:b/>
              <w:bCs/>
              <w:szCs w:val="24"/>
            </w:rPr>
          </w:pPr>
        </w:p>
        <w:p w14:paraId="5D270A06" w14:textId="77777777" w:rsidR="00135EE3" w:rsidRPr="00E9183A" w:rsidRDefault="00135EE3" w:rsidP="00135EE3">
          <w:pPr>
            <w:pStyle w:val="Topptekst"/>
            <w:rPr>
              <w:b/>
              <w:bCs/>
              <w:sz w:val="48"/>
              <w:szCs w:val="48"/>
            </w:rPr>
          </w:pPr>
          <w:r w:rsidRPr="00E9183A">
            <w:rPr>
              <w:b/>
              <w:bCs/>
              <w:sz w:val="48"/>
              <w:szCs w:val="48"/>
            </w:rPr>
            <w:t>Porsgrunn kommune</w:t>
          </w:r>
        </w:p>
        <w:p w14:paraId="3DB85F3F" w14:textId="77777777" w:rsidR="00135EE3" w:rsidRPr="00EE6C42" w:rsidRDefault="00000000" w:rsidP="00135EE3">
          <w:pPr>
            <w:pStyle w:val="Topptekst"/>
            <w:rPr>
              <w:b/>
              <w:bCs/>
              <w:szCs w:val="24"/>
            </w:rPr>
          </w:pPr>
          <w:sdt>
            <w:sdtPr>
              <w:rPr>
                <w:b/>
                <w:bCs/>
              </w:rPr>
              <w:alias w:val="Soa_Navn"/>
              <w:tag w:val="Soa_Navn"/>
              <w:id w:val="-1987543612"/>
              <w:placeholder>
                <w:docPart w:val="13629EBDE7934AD8A537932FDC877A80"/>
              </w:placeholder>
              <w:dataBinding w:xpath="/document/header/Soa_Navn" w:storeItemID="{64652FD3-53FA-4F9A-9986-DF9B423B5F26}"/>
              <w:text/>
            </w:sdtPr>
            <w:sdtContent>
              <w:bookmarkStart w:id="42" w:name="Soa_Navn"/>
              <w:r w:rsidR="00135EE3" w:rsidRPr="00CB2CBF">
                <w:rPr>
                  <w:b/>
                  <w:bCs/>
                </w:rPr>
                <w:t>Byggesak</w:t>
              </w:r>
            </w:sdtContent>
          </w:sdt>
          <w:bookmarkEnd w:id="42"/>
        </w:p>
      </w:tc>
    </w:tr>
  </w:tbl>
  <w:p w14:paraId="2C944EA8" w14:textId="490503DC" w:rsidR="00342EC4" w:rsidRPr="00DD521E" w:rsidRDefault="00342EC4" w:rsidP="00DD521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23"/>
    <w:rsid w:val="00005023"/>
    <w:rsid w:val="000109AF"/>
    <w:rsid w:val="000212AF"/>
    <w:rsid w:val="00047D85"/>
    <w:rsid w:val="00055FA4"/>
    <w:rsid w:val="000640B9"/>
    <w:rsid w:val="00067098"/>
    <w:rsid w:val="0007072A"/>
    <w:rsid w:val="00085F05"/>
    <w:rsid w:val="00087ACA"/>
    <w:rsid w:val="000A4CF9"/>
    <w:rsid w:val="000A7D87"/>
    <w:rsid w:val="000A7FDD"/>
    <w:rsid w:val="000C009D"/>
    <w:rsid w:val="000D6352"/>
    <w:rsid w:val="000F2E1D"/>
    <w:rsid w:val="00130AF2"/>
    <w:rsid w:val="00134628"/>
    <w:rsid w:val="00135870"/>
    <w:rsid w:val="00135EE3"/>
    <w:rsid w:val="00152B62"/>
    <w:rsid w:val="0016204E"/>
    <w:rsid w:val="00182E61"/>
    <w:rsid w:val="001951D2"/>
    <w:rsid w:val="002041A1"/>
    <w:rsid w:val="002128B8"/>
    <w:rsid w:val="00222723"/>
    <w:rsid w:val="00225EDA"/>
    <w:rsid w:val="002314AD"/>
    <w:rsid w:val="00233395"/>
    <w:rsid w:val="00233D89"/>
    <w:rsid w:val="00234D71"/>
    <w:rsid w:val="0026466A"/>
    <w:rsid w:val="00274A10"/>
    <w:rsid w:val="00276AD3"/>
    <w:rsid w:val="00284027"/>
    <w:rsid w:val="002C6ABA"/>
    <w:rsid w:val="00321865"/>
    <w:rsid w:val="00333469"/>
    <w:rsid w:val="003377D0"/>
    <w:rsid w:val="00342EC4"/>
    <w:rsid w:val="003B3280"/>
    <w:rsid w:val="003C5715"/>
    <w:rsid w:val="0040398A"/>
    <w:rsid w:val="00424FDF"/>
    <w:rsid w:val="004931AB"/>
    <w:rsid w:val="004E1C17"/>
    <w:rsid w:val="004E4E40"/>
    <w:rsid w:val="004F20C6"/>
    <w:rsid w:val="004F292F"/>
    <w:rsid w:val="004F7DA0"/>
    <w:rsid w:val="00506679"/>
    <w:rsid w:val="005212EF"/>
    <w:rsid w:val="00521362"/>
    <w:rsid w:val="005479B6"/>
    <w:rsid w:val="00576108"/>
    <w:rsid w:val="00577DBD"/>
    <w:rsid w:val="005815A6"/>
    <w:rsid w:val="005E410C"/>
    <w:rsid w:val="005F75D7"/>
    <w:rsid w:val="00613B39"/>
    <w:rsid w:val="006349A8"/>
    <w:rsid w:val="006911C5"/>
    <w:rsid w:val="00691A97"/>
    <w:rsid w:val="006C669E"/>
    <w:rsid w:val="006E3C54"/>
    <w:rsid w:val="00710BF6"/>
    <w:rsid w:val="00730A95"/>
    <w:rsid w:val="00741C5A"/>
    <w:rsid w:val="0074720E"/>
    <w:rsid w:val="00753C6F"/>
    <w:rsid w:val="00754D94"/>
    <w:rsid w:val="00776AC4"/>
    <w:rsid w:val="007A751F"/>
    <w:rsid w:val="007E26D9"/>
    <w:rsid w:val="007F6FDC"/>
    <w:rsid w:val="008223BF"/>
    <w:rsid w:val="00841FED"/>
    <w:rsid w:val="00846430"/>
    <w:rsid w:val="008516BD"/>
    <w:rsid w:val="00863F3E"/>
    <w:rsid w:val="00871B70"/>
    <w:rsid w:val="00897F90"/>
    <w:rsid w:val="008C0404"/>
    <w:rsid w:val="008D512D"/>
    <w:rsid w:val="009309F8"/>
    <w:rsid w:val="009534AB"/>
    <w:rsid w:val="009853D5"/>
    <w:rsid w:val="00992494"/>
    <w:rsid w:val="009A1DCF"/>
    <w:rsid w:val="009B37F9"/>
    <w:rsid w:val="009C73A5"/>
    <w:rsid w:val="009E2384"/>
    <w:rsid w:val="00A029A0"/>
    <w:rsid w:val="00A33411"/>
    <w:rsid w:val="00A4086D"/>
    <w:rsid w:val="00A55913"/>
    <w:rsid w:val="00A7516D"/>
    <w:rsid w:val="00AB385C"/>
    <w:rsid w:val="00AC1E96"/>
    <w:rsid w:val="00AC61E7"/>
    <w:rsid w:val="00AD3DF9"/>
    <w:rsid w:val="00AD4546"/>
    <w:rsid w:val="00AE43E3"/>
    <w:rsid w:val="00AF57B1"/>
    <w:rsid w:val="00B277D0"/>
    <w:rsid w:val="00B44D07"/>
    <w:rsid w:val="00B50EF9"/>
    <w:rsid w:val="00B54E5C"/>
    <w:rsid w:val="00B63B3A"/>
    <w:rsid w:val="00B654B9"/>
    <w:rsid w:val="00B831D9"/>
    <w:rsid w:val="00BD5CB0"/>
    <w:rsid w:val="00BE4156"/>
    <w:rsid w:val="00BE46CC"/>
    <w:rsid w:val="00BF36F1"/>
    <w:rsid w:val="00C01012"/>
    <w:rsid w:val="00C1048C"/>
    <w:rsid w:val="00C170A4"/>
    <w:rsid w:val="00C22F52"/>
    <w:rsid w:val="00C23CEE"/>
    <w:rsid w:val="00C44F74"/>
    <w:rsid w:val="00C5750D"/>
    <w:rsid w:val="00C76C18"/>
    <w:rsid w:val="00C87A44"/>
    <w:rsid w:val="00C95450"/>
    <w:rsid w:val="00CA3A1A"/>
    <w:rsid w:val="00CB2CBF"/>
    <w:rsid w:val="00CB5813"/>
    <w:rsid w:val="00CE2BAE"/>
    <w:rsid w:val="00D10F02"/>
    <w:rsid w:val="00D30BBD"/>
    <w:rsid w:val="00D41CFC"/>
    <w:rsid w:val="00D66DED"/>
    <w:rsid w:val="00D72E51"/>
    <w:rsid w:val="00DB0733"/>
    <w:rsid w:val="00DB79B0"/>
    <w:rsid w:val="00DD521E"/>
    <w:rsid w:val="00DD54CB"/>
    <w:rsid w:val="00DF40BC"/>
    <w:rsid w:val="00DF5D00"/>
    <w:rsid w:val="00E00C26"/>
    <w:rsid w:val="00E101D5"/>
    <w:rsid w:val="00E12AE3"/>
    <w:rsid w:val="00E23013"/>
    <w:rsid w:val="00E40D25"/>
    <w:rsid w:val="00E73534"/>
    <w:rsid w:val="00EA784C"/>
    <w:rsid w:val="00F200BC"/>
    <w:rsid w:val="00F24A16"/>
    <w:rsid w:val="00F52CB8"/>
    <w:rsid w:val="00F65A18"/>
    <w:rsid w:val="00F95C12"/>
    <w:rsid w:val="00FA1A23"/>
    <w:rsid w:val="00FB4875"/>
    <w:rsid w:val="00FD3721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68DB8"/>
  <w15:chartTrackingRefBased/>
  <w15:docId w15:val="{D9538D2B-BD05-465C-96AE-8C995A32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913"/>
    <w:pPr>
      <w:spacing w:after="0" w:line="240" w:lineRule="auto"/>
    </w:pPr>
    <w:rPr>
      <w:rFonts w:ascii="Calibri" w:hAnsi="Calibri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30A95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30A95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34628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34628"/>
    <w:pPr>
      <w:keepNext/>
      <w:keepLines/>
      <w:outlineLvl w:val="3"/>
    </w:pPr>
    <w:rPr>
      <w:rFonts w:eastAsiaTheme="majorEastAsia" w:cstheme="majorBidi"/>
      <w:i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134628"/>
    <w:rPr>
      <w:rFonts w:ascii="Calibri" w:eastAsiaTheme="majorEastAsia" w:hAnsi="Calibri" w:cstheme="majorBidi"/>
      <w:b/>
      <w:sz w:val="28"/>
      <w:szCs w:val="24"/>
      <w:lang w:eastAsia="nb-NO"/>
    </w:rPr>
  </w:style>
  <w:style w:type="character" w:styleId="Boktittel">
    <w:name w:val="Book Title"/>
    <w:basedOn w:val="Standardskriftforavsnitt"/>
    <w:uiPriority w:val="33"/>
    <w:rsid w:val="00134628"/>
    <w:rPr>
      <w:rFonts w:ascii="Calibri" w:hAnsi="Calibri"/>
      <w:b/>
      <w:bCs/>
      <w:i/>
      <w:iCs/>
      <w:spacing w:val="5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134628"/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134628"/>
    <w:rPr>
      <w:rFonts w:ascii="Calibri" w:hAnsi="Calibri" w:cs="Times New Roman"/>
      <w:sz w:val="16"/>
      <w:szCs w:val="20"/>
      <w:lang w:eastAsia="nb-NO"/>
    </w:rPr>
  </w:style>
  <w:style w:type="character" w:styleId="Sterk">
    <w:name w:val="Strong"/>
    <w:basedOn w:val="Standardskriftforavsnitt"/>
    <w:uiPriority w:val="22"/>
    <w:rsid w:val="00134628"/>
    <w:rPr>
      <w:rFonts w:ascii="Calibri" w:hAnsi="Calibri"/>
      <w:b/>
      <w:bCs/>
      <w:sz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30A95"/>
    <w:rPr>
      <w:rFonts w:ascii="Calibri" w:eastAsiaTheme="majorEastAsia" w:hAnsi="Calibri" w:cstheme="majorBidi"/>
      <w:b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30A95"/>
    <w:rPr>
      <w:rFonts w:ascii="Calibri" w:eastAsiaTheme="majorEastAsia" w:hAnsi="Calibri" w:cstheme="majorBidi"/>
      <w:b/>
      <w:sz w:val="28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34628"/>
    <w:rPr>
      <w:rFonts w:ascii="Calibri" w:eastAsiaTheme="majorEastAsia" w:hAnsi="Calibri" w:cstheme="majorBidi"/>
      <w:iCs/>
      <w:sz w:val="28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13462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34628"/>
    <w:rPr>
      <w:rFonts w:ascii="Calibri" w:hAnsi="Calibri" w:cs="Times New Roman"/>
      <w:sz w:val="24"/>
      <w:szCs w:val="20"/>
      <w:lang w:eastAsia="nb-NO"/>
    </w:rPr>
  </w:style>
  <w:style w:type="character" w:styleId="Hyperkobling">
    <w:name w:val="Hyperlink"/>
    <w:basedOn w:val="Standardskriftforavsnitt"/>
    <w:uiPriority w:val="99"/>
    <w:unhideWhenUsed/>
    <w:rsid w:val="005F75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7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2.png" Id="rId8" /><Relationship Type="http://schemas.openxmlformats.org/officeDocument/2006/relationships/footer" Target="/word/footer2.xml" Id="rId13" /><Relationship Type="http://schemas.openxmlformats.org/officeDocument/2006/relationships/theme" Target="/word/theme/theme1.xml" Id="rId1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footer" Target="/word/footer1.xml" Id="rId12" /><Relationship Type="http://schemas.openxmlformats.org/officeDocument/2006/relationships/glossaryDocument" Target="/word/glossary/document.xml" Id="rId17" /><Relationship Type="http://schemas.openxmlformats.org/officeDocument/2006/relationships/styles" Target="/word/styles.xml" Id="rId2" /><Relationship Type="http://schemas.openxmlformats.org/officeDocument/2006/relationships/fontTable" Target="/word/fontTable.xml" Id="rId16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header" Target="/word/header2.xml" Id="rId11" /><Relationship Type="http://schemas.openxmlformats.org/officeDocument/2006/relationships/footnotes" Target="/word/footnotes.xml" Id="rId5" /><Relationship Type="http://schemas.openxmlformats.org/officeDocument/2006/relationships/footer" Target="/word/footer3.xml" Id="rId15" /><Relationship Type="http://schemas.openxmlformats.org/officeDocument/2006/relationships/header" Target="/word/header1.xml" Id="rId10" /><Relationship Type="http://schemas.openxmlformats.org/officeDocument/2006/relationships/webSettings" Target="/word/webSettings.xml" Id="rId4" /><Relationship Type="http://schemas.openxmlformats.org/officeDocument/2006/relationships/header" Target="/word/header3.xml" Id="rId14" /><Relationship Type="http://schemas.openxmlformats.org/officeDocument/2006/relationships/comments" Target="/word/comments.xml" Id="rId19" /><Relationship Type="http://schemas.openxmlformats.org/officeDocument/2006/relationships/hyperlink" Target="https://www.porsgrunn.kommune.no/organisasjon/priser-og-gebyrer/" TargetMode="External" Id="rId9" /></Relationships>
</file>

<file path=word/_rels/footer3.xml.rels>&#65279;<?xml version="1.0" encoding="utf-8"?><Relationships xmlns="http://schemas.openxmlformats.org/package/2006/relationships"><Relationship Type="http://schemas.openxmlformats.org/officeDocument/2006/relationships/image" Target="/word/media/image4.jpeg" Id="rId3" /><Relationship Type="http://schemas.openxmlformats.org/officeDocument/2006/relationships/hyperlink" Target="mailto:postmottak@porsgrunn.kommune.no" TargetMode="External" Id="rId2" /><Relationship Type="http://schemas.openxmlformats.org/officeDocument/2006/relationships/hyperlink" Target="www.porsgrunn.kommune.no" TargetMode="External" Id="rId1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word/media/image3.png" Id="rId1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WINDOWS\system32\Delegert%20vedtak" TargetMode="External" Id="rId1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16E202-DA01-4022-B144-B0E8AB0B9398}"/>
      </w:docPartPr>
      <w:docPartBody>
        <w:p w:rsidR="00CB4A68" w:rsidRDefault="00AC2E11"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98E1ECCF77A434B8F4176E1BC3151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F93843-FDEC-4FF3-9221-AB809A460A0B}"/>
      </w:docPartPr>
      <w:docPartBody>
        <w:p w:rsidR="00CB4A68" w:rsidRDefault="00AC2E11" w:rsidP="00AC2E11">
          <w:pPr>
            <w:pStyle w:val="C98E1ECCF77A434B8F4176E1BC31510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71AE9D84679417D9156F18CFD2167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3A04DD-1128-4E2C-B0B7-1FAECABD668C}"/>
      </w:docPartPr>
      <w:docPartBody>
        <w:p w:rsidR="00545A50" w:rsidRDefault="00524836" w:rsidP="00524836">
          <w:pPr>
            <w:pStyle w:val="171AE9D84679417D9156F18CFD2167F6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2B92AFCA841477BA0945A6C098E4E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C84994-8FFD-4A01-B56B-B513F3225CDE}"/>
      </w:docPartPr>
      <w:docPartBody>
        <w:p w:rsidR="00545A50" w:rsidRDefault="00524836" w:rsidP="00524836">
          <w:pPr>
            <w:pStyle w:val="32B92AFCA841477BA0945A6C098E4EC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7E32C4239B440D2BF9B2F809BAD81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C85656-5EA0-4B4A-A8C7-F288011B2291}"/>
      </w:docPartPr>
      <w:docPartBody>
        <w:p w:rsidR="00545A50" w:rsidRDefault="00524836" w:rsidP="00524836">
          <w:pPr>
            <w:pStyle w:val="E7E32C4239B440D2BF9B2F809BAD81ED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B453274C5B845A4807EB092DA620F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F2D32-E6EC-41B6-A483-C7B40E6DF455}"/>
      </w:docPartPr>
      <w:docPartBody>
        <w:p w:rsidR="00B81589" w:rsidRDefault="006965B1" w:rsidP="006965B1">
          <w:pPr>
            <w:pStyle w:val="BB453274C5B845A4807EB092DA620F65"/>
          </w:pPr>
          <w:r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269CF626CB74E4AA9A8281979E9F9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C2CE17-9B6D-461C-8040-137C61874247}"/>
      </w:docPartPr>
      <w:docPartBody>
        <w:p w:rsidR="00080933" w:rsidRDefault="00155230" w:rsidP="00155230">
          <w:pPr>
            <w:pStyle w:val="0269CF626CB74E4AA9A8281979E9F9A5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3528AF7D9BF4CEEA7BE4C22D9E417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296114-B01F-4469-8906-1E82CFD9718F}"/>
      </w:docPartPr>
      <w:docPartBody>
        <w:p w:rsidR="00080933" w:rsidRDefault="00155230" w:rsidP="00155230">
          <w:pPr>
            <w:pStyle w:val="73528AF7D9BF4CEEA7BE4C22D9E41704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BF3B157D6D42A7895547A5481F0F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7576B3-9655-41D8-BCBE-EDAC4ADD7DDB}"/>
      </w:docPartPr>
      <w:docPartBody>
        <w:p w:rsidR="00080933" w:rsidRDefault="00155230" w:rsidP="00155230">
          <w:pPr>
            <w:pStyle w:val="A8BF3B157D6D42A7895547A5481F0FD2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3629EBDE7934AD8A537932FDC877A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F18CBB-114A-4B80-BDE4-7E595E87641E}"/>
      </w:docPartPr>
      <w:docPartBody>
        <w:p w:rsidR="00776EBE" w:rsidRDefault="00142769" w:rsidP="00142769">
          <w:pPr>
            <w:pStyle w:val="13629EBDE7934AD8A537932FDC877A80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B20F5319EB6469BAC255127B2FC91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0E0FA0-C738-446C-9748-0C029B26301B}"/>
      </w:docPartPr>
      <w:docPartBody>
        <w:p w:rsidR="00776EBE" w:rsidRDefault="00142769" w:rsidP="00142769">
          <w:pPr>
            <w:pStyle w:val="0B20F5319EB6469BAC255127B2FC9145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11"/>
    <w:rsid w:val="00033298"/>
    <w:rsid w:val="0006077F"/>
    <w:rsid w:val="00080933"/>
    <w:rsid w:val="000D24F1"/>
    <w:rsid w:val="00142769"/>
    <w:rsid w:val="00155230"/>
    <w:rsid w:val="00173DF8"/>
    <w:rsid w:val="00205D2B"/>
    <w:rsid w:val="00323402"/>
    <w:rsid w:val="003C1F26"/>
    <w:rsid w:val="00524836"/>
    <w:rsid w:val="00545A50"/>
    <w:rsid w:val="006965B1"/>
    <w:rsid w:val="0074539D"/>
    <w:rsid w:val="00776EBE"/>
    <w:rsid w:val="007C62BC"/>
    <w:rsid w:val="009356F9"/>
    <w:rsid w:val="00941E80"/>
    <w:rsid w:val="00A84BA1"/>
    <w:rsid w:val="00A9185E"/>
    <w:rsid w:val="00AC2E11"/>
    <w:rsid w:val="00B46D98"/>
    <w:rsid w:val="00B81589"/>
    <w:rsid w:val="00C33012"/>
    <w:rsid w:val="00CB4A68"/>
    <w:rsid w:val="00CE2BAE"/>
    <w:rsid w:val="00DF5D00"/>
    <w:rsid w:val="00F057E5"/>
    <w:rsid w:val="00FF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C1F26"/>
    <w:rPr>
      <w:color w:val="808080"/>
    </w:rPr>
  </w:style>
  <w:style w:type="paragraph" w:customStyle="1" w:styleId="C98E1ECCF77A434B8F4176E1BC31510F">
    <w:name w:val="C98E1ECCF77A434B8F4176E1BC31510F"/>
    <w:rsid w:val="00AC2E11"/>
  </w:style>
  <w:style w:type="paragraph" w:customStyle="1" w:styleId="171AE9D84679417D9156F18CFD2167F6">
    <w:name w:val="171AE9D84679417D9156F18CFD2167F6"/>
    <w:rsid w:val="00524836"/>
  </w:style>
  <w:style w:type="paragraph" w:customStyle="1" w:styleId="32B92AFCA841477BA0945A6C098E4ECF">
    <w:name w:val="32B92AFCA841477BA0945A6C098E4ECF"/>
    <w:rsid w:val="00524836"/>
  </w:style>
  <w:style w:type="paragraph" w:customStyle="1" w:styleId="E7E32C4239B440D2BF9B2F809BAD81ED">
    <w:name w:val="E7E32C4239B440D2BF9B2F809BAD81ED"/>
    <w:rsid w:val="00524836"/>
  </w:style>
  <w:style w:type="paragraph" w:customStyle="1" w:styleId="BB453274C5B845A4807EB092DA620F65">
    <w:name w:val="BB453274C5B845A4807EB092DA620F65"/>
    <w:rsid w:val="006965B1"/>
  </w:style>
  <w:style w:type="paragraph" w:customStyle="1" w:styleId="0269CF626CB74E4AA9A8281979E9F9A5">
    <w:name w:val="0269CF626CB74E4AA9A8281979E9F9A5"/>
    <w:rsid w:val="00155230"/>
  </w:style>
  <w:style w:type="paragraph" w:customStyle="1" w:styleId="73528AF7D9BF4CEEA7BE4C22D9E41704">
    <w:name w:val="73528AF7D9BF4CEEA7BE4C22D9E41704"/>
    <w:rsid w:val="00155230"/>
  </w:style>
  <w:style w:type="paragraph" w:customStyle="1" w:styleId="A8BF3B157D6D42A7895547A5481F0FD2">
    <w:name w:val="A8BF3B157D6D42A7895547A5481F0FD2"/>
    <w:rsid w:val="00155230"/>
  </w:style>
  <w:style w:type="paragraph" w:customStyle="1" w:styleId="13629EBDE7934AD8A537932FDC877A80">
    <w:name w:val="13629EBDE7934AD8A537932FDC877A80"/>
    <w:rsid w:val="00142769"/>
  </w:style>
  <w:style w:type="paragraph" w:customStyle="1" w:styleId="0B20F5319EB6469BAC255127B2FC9145">
    <w:name w:val="0B20F5319EB6469BAC255127B2FC9145"/>
    <w:rsid w:val="001427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1.xml><?xml version="1.0" encoding="utf-8"?>
<document>
  <body>
    <TblBeh>
      <table>
        <headers>
          <header>moeteBeh_saksnummer</header>
          <header>moeteBeh_gruppeTittel</header>
        </headers>
        <row>
          <cell>356/26</cell>
          <cell>Utvalg for miljø og byutvikling</cell>
        </row>
      </table>
    </TblBeh>
    <Sas_ArkivSakID>26/5967</Sas_ArkivSakID>
    <Sdo_DokDato>19.05.2026</Sdo_DokDato>
    <Sdm_AMAdr>Moen 12</Sdm_AMAdr>
    <Sdm_AMPoststed>PORSGRUNN</Sdm_AMPoststed>
    <Sdo_Tittel2> </Sdo_Tittel2>
    <Sdm_AMNavn>Stavern Taksering AS</Sdm_AMNavn>
    <TblKopitil>
      <table>
        <headers>
          <header>Sdk_Navn</header>
          <header>Sdk_Adr</header>
          <header>Sdk_Postnr</header>
          <header>Sdk_Poststed</header>
        </headers>
        <row>
          <cell>Grenland brann og redning IKS</cell>
          <cell>Postboks 128</cell>
          <cell>3901</cell>
          <cell>PORSGRUNN</cell>
        </row>
        <row>
          <cell>Kommunalteknikk</cell>
          <cell> </cell>
          <cell> </cell>
          <cell> </cell>
        </row>
        <row>
          <cell>Telemark Logistikksenter AS</cell>
          <cell>Kjørholtvegen 17</cell>
          <cell>3940</cell>
          <cell>PORSGRUNN</cell>
        </row>
      </table>
    </TblKopitil>
    <Sdm_TblAvsmot>
      <table>
        <headers>
          <header>Sdm_Amnavn</header>
          <header>Sdm_Amadr</header>
          <header>Sdm_AMpostnr</header>
          <header>Sdm_AMPoststed</header>
        </headers>
        <row>
          <cell> </cell>
          <cell> </cell>
          <cell> </cell>
          <cell> </cell>
        </row>
      </table>
    </Sdm_TblAvsmot>
    <Sdm_AMPostNr>3948</Sdm_AMPostNr>
    <Spg_paragrafID> </Spg_paragrafID>
    <Sdo_DokNr>2</Sdo_DokNr>
    <Sdm_AMReferanse> </Sdm_AMReferanse>
    <Sdo_Tittel>Tillatelse - Gbnr. 70/38, Kjørholtvegen 17 - Fasadeendring</Sdo_Tittel>
    <Sgr_Beskrivelse> </Sgr_Beskrivelse>
    <TblVedlegg>
      <table>
        <headers>
          <header>ndb_Tittel</header>
        </headers>
        <row>
          <cell>Orientering om klageadgang.pdf</cell>
        </row>
      </table>
    </TblVedlegg>
    <Sdm_Att> </Sdm_Att>
  </body>
  <footer>
    <Soa_Besoeksadr>Rådhusgata 7, 3915 Porsgrunn</Soa_Besoeksadr>
  </footer>
  <properties>
    <websakInfo>
      <fletteDato>19.05.2026</fletteDato>
      <sakid>1100046676</sakid>
      <jpid>1100146306</jpid>
      <filUnique/>
      <filChecksumFørFlett/>
      <erHoveddokument>False</erHoveddokument>
      <dcTitle>Tillatelse - Gbnr. 70/38, Kjørholtvegen 17 - Fasadeendring</dcTitle>
      <sdfid>213345</sdfid>
    </websakInfo>
    <mergeMode>MergeOne</mergeMode>
    <language/>
    <mutualMergeSupport>False</mutualMergeSupport>
    <showHiddenMark>False</showHiddenMark>
    <templateURI>docx</templateURI>
    <docs>
      <doc>
        <Sdm_AMNavn>Stavern Taksering AS</Sdm_AMNavn>
        <sdm_sdfid>213345</sdm_sdfid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</table>
        </Sdm_TblAvsmot>
        <Sdm_Att/>
        <Sdm_AMPostNr>3948</Sdm_AMPostNr>
        <Sdm_AMPoststed>PORSGRUNN</Sdm_AMPoststed>
        <Sdm_AMAdr>Moen 12</Sdm_AMAdr>
        <sdm_watermark/>
      </doc>
      <doc>
        <Sdm_AMNavn>Stavern Taksering AS</Sdm_AMNavn>
        <sdm_sdfid>213346</sdm_sdfid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Stavern Taksering AS</cell>
              <cell>Moen 12</cell>
              <cell>3948</cell>
              <cell>PORSGRUNN</cell>
            </row>
          </table>
        </Sdm_TblAvsmot>
        <Sdm_Att/>
        <Sdm_AMPostNr>3948</Sdm_AMPostNr>
        <Sdm_AMPoststed>PORSGRUNN</Sdm_AMPoststed>
        <Sdm_AMAdr>Moen 12</Sdm_AMAdr>
        <sdm_watermark>KOPI</sdm_watermark>
      </doc>
      <doc>
        <Sdm_AMNavn>Stavern Taksering AS</Sdm_AMNavn>
        <sdm_sdfid>213347</sdm_sdfid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Stavern Taksering AS</cell>
              <cell>Moen 12</cell>
              <cell>3948</cell>
              <cell>PORSGRUNN</cell>
            </row>
          </table>
        </Sdm_TblAvsmot>
        <Sdm_Att/>
        <Sdm_AMPostNr>3948</Sdm_AMPostNr>
        <Sdm_AMPoststed>PORSGRUNN</Sdm_AMPoststed>
        <Sdm_AMAdr>Moen 12</Sdm_AMAdr>
        <sdm_watermark>KOPI</sdm_watermark>
      </doc>
      <doc>
        <Sdm_AMNavn>Stavern Taksering AS</Sdm_AMNavn>
        <sdm_sdfid>213348</sdm_sdfid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Stavern Taksering AS</cell>
              <cell>Moen 12</cell>
              <cell>3948</cell>
              <cell>PORSGRUNN</cell>
            </row>
          </table>
        </Sdm_TblAvsmot>
        <Sdm_Att/>
        <Sdm_AMPostNr>3948</Sdm_AMPostNr>
        <Sdm_AMPoststed>PORSGRUNN</Sdm_AMPoststed>
        <Sdm_AMAdr>Moen 12</Sdm_AMAdr>
        <sdm_watermark>KOPI</sdm_watermark>
      </doc>
    </docs>
  </properties>
  <header>
    <Soa_Navn>Byggesak</Soa_Navn>
  </header>
</document>
</file>

<file path=customXml/itemProps1.xml><?xml version="1.0" encoding="utf-8"?>
<ds:datastoreItem xmlns:ds="http://schemas.openxmlformats.org/officeDocument/2006/customXml" ds:itemID="{64652FD3-53FA-4F9A-9986-DF9B423B5F26}">
  <ds:schemaRefs/>
</ds:datastoreItem>
</file>

<file path=docMetadata/LabelInfo.xml><?xml version="1.0" encoding="utf-8"?>
<clbl:labelList xmlns:clbl="http://schemas.microsoft.com/office/2020/mipLabelMetadata">
  <clbl:label id="{3b0dbd86-5745-40a9-ba1b-2106487af946}" enabled="0" method="" siteId="{3b0dbd86-5745-40a9-ba1b-2106487af9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Delegert vedtak</Template>
  <TotalTime>155</TotalTime>
  <Pages>3</Pages>
  <Words>492</Words>
  <Characters>2856</Characters>
  <Application>Microsoft Office Word</Application>
  <DocSecurity>0</DocSecurity>
  <Lines>148</Lines>
  <Paragraphs>70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Tillatelse - Gbnr. 70/38, Kjørholtvegen 17 - Fasadeendring</dc:title>
  <dc:subject/>
  <dc:creator>Gisle Bråta</dc:creator>
  <cp:keywords/>
  <dc:description/>
  <cp:lastModifiedBy>Dag Harald Leerstang</cp:lastModifiedBy>
  <cp:revision>89</cp:revision>
  <cp:lastPrinted>2023-03-08T11:37:00Z</cp:lastPrinted>
  <dcterms:created xsi:type="dcterms:W3CDTF">2021-01-29T08:56:00Z</dcterms:created>
  <dcterms:modified xsi:type="dcterms:W3CDTF">2026-05-15T12:46:00Z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TilpassetFokusSak</vt:lpwstr>
  </property>
</Properties>
</file>