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D9F31" w14:textId="77777777" w:rsidR="00A311FE" w:rsidRPr="007432B2" w:rsidRDefault="00A311FE" w:rsidP="00A311FE">
      <w:r w:rsidRPr="007432B2">
        <w:rPr>
          <w:b/>
          <w:bCs/>
        </w:rPr>
        <w:t>Til:</w:t>
      </w:r>
      <w:r w:rsidRPr="007432B2">
        <w:t xml:space="preserve"> Ordfører i Skaun kommune</w:t>
      </w:r>
      <w:r w:rsidRPr="007432B2">
        <w:br/>
      </w:r>
      <w:r w:rsidRPr="007432B2">
        <w:rPr>
          <w:b/>
          <w:bCs/>
        </w:rPr>
        <w:t>Fra:</w:t>
      </w:r>
      <w:r w:rsidRPr="007432B2">
        <w:t xml:space="preserve"> </w:t>
      </w:r>
      <w:r>
        <w:t>Oddrun Husby</w:t>
      </w:r>
      <w:r w:rsidRPr="007432B2">
        <w:t>, kommunestyrerepresentant (Sp)</w:t>
      </w:r>
      <w:r w:rsidRPr="007432B2">
        <w:br/>
      </w:r>
      <w:r w:rsidRPr="007432B2">
        <w:rPr>
          <w:b/>
          <w:bCs/>
        </w:rPr>
        <w:t>Dato:</w:t>
      </w:r>
      <w:r w:rsidRPr="007432B2">
        <w:t xml:space="preserve"> </w:t>
      </w:r>
      <w:r>
        <w:t>20</w:t>
      </w:r>
      <w:r w:rsidRPr="007432B2">
        <w:t>.</w:t>
      </w:r>
      <w:r>
        <w:t>09</w:t>
      </w:r>
      <w:r w:rsidRPr="007432B2">
        <w:t>.</w:t>
      </w:r>
      <w:r>
        <w:t>2026</w:t>
      </w:r>
      <w:r w:rsidRPr="007432B2">
        <w:br/>
      </w:r>
      <w:r w:rsidRPr="007432B2">
        <w:rPr>
          <w:b/>
          <w:bCs/>
        </w:rPr>
        <w:t>Sak:</w:t>
      </w:r>
      <w:r w:rsidRPr="007432B2">
        <w:t xml:space="preserve"> Interpellasjon – bruk av KI</w:t>
      </w:r>
      <w:r>
        <w:t>/kamera</w:t>
      </w:r>
      <w:r w:rsidRPr="007432B2">
        <w:t>-briller i kommunale tjenester (skole, barnehage og helse/omsorg)</w:t>
      </w:r>
    </w:p>
    <w:p w14:paraId="3D210C2B" w14:textId="77777777" w:rsidR="00A311FE" w:rsidRPr="007432B2" w:rsidRDefault="00A311FE" w:rsidP="00A311FE">
      <w:pPr>
        <w:rPr>
          <w:b/>
          <w:bCs/>
        </w:rPr>
      </w:pPr>
      <w:r w:rsidRPr="007432B2">
        <w:rPr>
          <w:b/>
          <w:bCs/>
        </w:rPr>
        <w:t>Bakgrunn</w:t>
      </w:r>
    </w:p>
    <w:p w14:paraId="37DCA0B8" w14:textId="6D4DB04A" w:rsidR="00A311FE" w:rsidRPr="007432B2" w:rsidRDefault="00A311FE" w:rsidP="00A311FE">
      <w:r w:rsidRPr="007432B2">
        <w:t xml:space="preserve">Det selges nå såkalte KI-briller/kamera-briller i optiske forretninger, også i vårt distrikt. Dette er briller som kan se ut som vanlige briller, men som </w:t>
      </w:r>
      <w:r w:rsidR="00375DB2">
        <w:t xml:space="preserve">har funksjon med å </w:t>
      </w:r>
      <w:r w:rsidRPr="007432B2">
        <w:t>ta bilder, video og lydopptak. Brillene kobles gjerne til mobiltelefon</w:t>
      </w:r>
      <w:r w:rsidR="00375DB2">
        <w:t>,</w:t>
      </w:r>
      <w:r w:rsidRPr="007432B2">
        <w:t xml:space="preserve"> og er i stor grad utviklet for rask deling og bruk i sosiale medier.</w:t>
      </w:r>
    </w:p>
    <w:p w14:paraId="260E772E" w14:textId="77777777" w:rsidR="00A311FE" w:rsidRPr="007432B2" w:rsidRDefault="00A311FE" w:rsidP="00A311FE">
      <w:r w:rsidRPr="007432B2">
        <w:t>Det finnes eksempler i Norge på at ansatte i skole og barnehage har møtt på jobb med slike briller. I kommunale tjenester som skole, barnehage, omsorgsinstitusjoner og hjemmetjeneste vil dette kunne skape en betydelig risiko knyttet til personvern og tillit: Barn, elever, brukere/pasienter og ansatte kan bli filmet eller tatt opp uten å forstå at opptak skjer.</w:t>
      </w:r>
    </w:p>
    <w:p w14:paraId="13FEEC5E" w14:textId="77777777" w:rsidR="00A311FE" w:rsidRPr="007432B2" w:rsidRDefault="00A311FE" w:rsidP="00A311FE">
      <w:r w:rsidRPr="007432B2">
        <w:t>Selv om regelverket for publisering av bilder og opptak i utgangspunktet er det samme som for mobilkamera (samtykke mv.), er den praktiske utfordringen at det kan være svært vanskelig å oppdage at opptak foregår. Dersom materiale kommer på avveie – i sosiale medier eller på andre plattformer – kan det være nærmest umulig å få det fjernet, selv om publiseringen er ulovlig.</w:t>
      </w:r>
    </w:p>
    <w:p w14:paraId="35BE7EA8" w14:textId="77777777" w:rsidR="00A311FE" w:rsidRPr="007432B2" w:rsidRDefault="00A311FE" w:rsidP="00A311FE">
      <w:r w:rsidRPr="007432B2">
        <w:t>Samtidig kan teknologien ha nytte i enkelte arbeidssituasjoner og i næringslivet. Nettopp derfor mener jeg det er viktig at Skaun kommune har tydelige, forebyggende rammer i tjenester der sårbare grupper berøres, og der kommunen har et særskilt ansvar for trygghet, personvern og tillit.</w:t>
      </w:r>
    </w:p>
    <w:p w14:paraId="680DC8D2" w14:textId="77777777" w:rsidR="00A311FE" w:rsidRPr="007432B2" w:rsidRDefault="00A311FE" w:rsidP="00A311FE">
      <w:pPr>
        <w:rPr>
          <w:b/>
          <w:bCs/>
        </w:rPr>
      </w:pPr>
      <w:r w:rsidRPr="007432B2">
        <w:rPr>
          <w:b/>
          <w:bCs/>
        </w:rPr>
        <w:t>Spørsmål til ordfører/kommunedirektør</w:t>
      </w:r>
    </w:p>
    <w:p w14:paraId="73DE1FAA" w14:textId="77777777" w:rsidR="00A311FE" w:rsidRPr="007432B2" w:rsidRDefault="00A311FE" w:rsidP="00A311FE">
      <w:pPr>
        <w:numPr>
          <w:ilvl w:val="0"/>
          <w:numId w:val="1"/>
        </w:numPr>
      </w:pPr>
      <w:r w:rsidRPr="007432B2">
        <w:t>Hvordan vurderer kommunedirektøren risikoen for brudd på personvern og uønsket opptak ved bruk av KI-/kamera-briller i Skaun kommunes virksomheter, særlig i grunnskole, barnehage, omsorgsinstitusjoner og hjemmetjeneste?</w:t>
      </w:r>
    </w:p>
    <w:p w14:paraId="2B71B4DF" w14:textId="77777777" w:rsidR="00A311FE" w:rsidRPr="007432B2" w:rsidRDefault="00A311FE" w:rsidP="00A311FE">
      <w:pPr>
        <w:numPr>
          <w:ilvl w:val="0"/>
          <w:numId w:val="1"/>
        </w:numPr>
      </w:pPr>
      <w:r w:rsidRPr="007432B2">
        <w:t>Hvilke retningslinjer har Skaun kommune i dag for bruk av privat opptaksutstyr (mobil, smartklokker, kamera og briller med opptaksfunksjon) i tjenesten – og er disse tilstrekkelige for denne typen teknologi?</w:t>
      </w:r>
    </w:p>
    <w:p w14:paraId="44348915" w14:textId="77777777" w:rsidR="00A311FE" w:rsidRPr="007432B2" w:rsidRDefault="00A311FE" w:rsidP="00A311FE">
      <w:pPr>
        <w:numPr>
          <w:ilvl w:val="0"/>
          <w:numId w:val="1"/>
        </w:numPr>
      </w:pPr>
      <w:r w:rsidRPr="007432B2">
        <w:t xml:space="preserve">Vil kommunedirektøren fremme en egen politisk sak til behandling i </w:t>
      </w:r>
      <w:r w:rsidRPr="007432B2">
        <w:rPr>
          <w:b/>
          <w:bCs/>
        </w:rPr>
        <w:t>HOKU</w:t>
      </w:r>
      <w:r w:rsidRPr="007432B2">
        <w:t xml:space="preserve"> om håndtering av KI-/kamera-briller i kommunale tjenester, inkludert forslag til midlertidige tiltak fram til nasjonale regler/avklaringer foreligger?</w:t>
      </w:r>
    </w:p>
    <w:p w14:paraId="2E7BBBB4" w14:textId="77777777" w:rsidR="00A311FE" w:rsidRDefault="00A311FE" w:rsidP="00A311FE">
      <w:pPr>
        <w:numPr>
          <w:ilvl w:val="0"/>
          <w:numId w:val="1"/>
        </w:numPr>
      </w:pPr>
      <w:r w:rsidRPr="007432B2">
        <w:t>Hvordan vil kommunen sikre informasjon og etterlevelse overfor ansatte, elever, foresatte og brukere – og hvordan vil eventuelle avvik håndteres?</w:t>
      </w:r>
    </w:p>
    <w:p w14:paraId="5BDCB065" w14:textId="77777777" w:rsidR="00A311FE" w:rsidRPr="007432B2" w:rsidRDefault="00A311FE" w:rsidP="00A311FE"/>
    <w:p w14:paraId="3C6801E3" w14:textId="77777777" w:rsidR="00A311FE" w:rsidRPr="00EB3AEE" w:rsidRDefault="00A311FE" w:rsidP="00A311FE">
      <w:pPr>
        <w:rPr>
          <w:b/>
          <w:bCs/>
          <w:sz w:val="28"/>
          <w:szCs w:val="28"/>
          <w:u w:val="single"/>
        </w:rPr>
      </w:pPr>
      <w:r w:rsidRPr="00EB3AEE">
        <w:rPr>
          <w:b/>
          <w:bCs/>
          <w:sz w:val="28"/>
          <w:szCs w:val="28"/>
          <w:u w:val="single"/>
        </w:rPr>
        <w:t>Forslag til vedtak</w:t>
      </w:r>
    </w:p>
    <w:p w14:paraId="7D1D2A38" w14:textId="77777777" w:rsidR="00A311FE" w:rsidRPr="007432B2" w:rsidRDefault="00A311FE" w:rsidP="00A311FE">
      <w:r w:rsidRPr="007432B2">
        <w:t>Kommunestyret ber kommunedirektøren fremme en sak for HOKU med forslag til midlertidige retningslinjer/forbud mot bruk av KI-/kamera-briller med opptaksfunksjon i følgende kommunale tjenester, inntil nasjonale regler og tydeligere føringer foreligger:</w:t>
      </w:r>
    </w:p>
    <w:p w14:paraId="62E98E7E" w14:textId="77777777" w:rsidR="00A311FE" w:rsidRPr="007432B2" w:rsidRDefault="00A311FE" w:rsidP="00A311FE">
      <w:pPr>
        <w:numPr>
          <w:ilvl w:val="0"/>
          <w:numId w:val="2"/>
        </w:numPr>
      </w:pPr>
      <w:r w:rsidRPr="007432B2">
        <w:t>grunnskolen (gjelder ansatte og elever)</w:t>
      </w:r>
    </w:p>
    <w:p w14:paraId="350C6432" w14:textId="77777777" w:rsidR="00A311FE" w:rsidRPr="007432B2" w:rsidRDefault="00A311FE" w:rsidP="00A311FE">
      <w:pPr>
        <w:numPr>
          <w:ilvl w:val="0"/>
          <w:numId w:val="2"/>
        </w:numPr>
      </w:pPr>
      <w:r w:rsidRPr="007432B2">
        <w:lastRenderedPageBreak/>
        <w:t>barnehager (gjelder ansatte og andre som oppholder seg i barnehagens lokaler/område når kommunen kan regulere dette)</w:t>
      </w:r>
    </w:p>
    <w:p w14:paraId="376CA5A3" w14:textId="77777777" w:rsidR="00A311FE" w:rsidRPr="007432B2" w:rsidRDefault="00A311FE" w:rsidP="00A311FE">
      <w:pPr>
        <w:numPr>
          <w:ilvl w:val="0"/>
          <w:numId w:val="2"/>
        </w:numPr>
      </w:pPr>
      <w:r w:rsidRPr="007432B2">
        <w:t>omsorgsinstitusjoner (gjelder ansatte, beboere og besøkende der kommunen kan regulere dette)</w:t>
      </w:r>
    </w:p>
    <w:p w14:paraId="5E1B1F07" w14:textId="77777777" w:rsidR="00A311FE" w:rsidRPr="007432B2" w:rsidRDefault="00A311FE" w:rsidP="00A311FE">
      <w:pPr>
        <w:numPr>
          <w:ilvl w:val="0"/>
          <w:numId w:val="2"/>
        </w:numPr>
      </w:pPr>
      <w:r w:rsidRPr="007432B2">
        <w:t>hjemmetjenesten (gjelder ansatte i tjeneste)</w:t>
      </w:r>
    </w:p>
    <w:p w14:paraId="51822DF4" w14:textId="77777777" w:rsidR="00A311FE" w:rsidRPr="007432B2" w:rsidRDefault="00A311FE" w:rsidP="00A311FE">
      <w:r w:rsidRPr="007432B2">
        <w:t>Saken skal også inneholde:</w:t>
      </w:r>
    </w:p>
    <w:p w14:paraId="0A29BE63" w14:textId="77777777" w:rsidR="00A311FE" w:rsidRPr="007432B2" w:rsidRDefault="00A311FE" w:rsidP="00A311FE">
      <w:pPr>
        <w:numPr>
          <w:ilvl w:val="0"/>
          <w:numId w:val="3"/>
        </w:numPr>
      </w:pPr>
      <w:r w:rsidRPr="007432B2">
        <w:t>vurdering av hjemmelsgrunnlag og forholdet til arbeidsrett, ordensreglement og tjenesteinstrukser</w:t>
      </w:r>
    </w:p>
    <w:p w14:paraId="7E79A025" w14:textId="77777777" w:rsidR="00A311FE" w:rsidRPr="007432B2" w:rsidRDefault="00A311FE" w:rsidP="00A311FE">
      <w:pPr>
        <w:numPr>
          <w:ilvl w:val="0"/>
          <w:numId w:val="3"/>
        </w:numPr>
      </w:pPr>
      <w:r w:rsidRPr="007432B2">
        <w:t>forslag til praktisk håndheving, informasjon og avvikshåndtering</w:t>
      </w:r>
    </w:p>
    <w:p w14:paraId="1B01B6E3" w14:textId="77777777" w:rsidR="00A311FE" w:rsidRPr="007432B2" w:rsidRDefault="00A311FE" w:rsidP="00A311FE">
      <w:pPr>
        <w:numPr>
          <w:ilvl w:val="0"/>
          <w:numId w:val="3"/>
        </w:numPr>
      </w:pPr>
      <w:r w:rsidRPr="007432B2">
        <w:t>vurdering av eventuelle unntak (f.eks. dokumentert tjenstlig behov og særskilt godkjenning)</w:t>
      </w:r>
    </w:p>
    <w:p w14:paraId="4CD65ABA" w14:textId="77777777" w:rsidR="008F6D5D" w:rsidRDefault="008F6D5D"/>
    <w:sectPr w:rsidR="008F6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807DC"/>
    <w:multiLevelType w:val="multilevel"/>
    <w:tmpl w:val="5C6C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563CF9"/>
    <w:multiLevelType w:val="multilevel"/>
    <w:tmpl w:val="CD10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08086F"/>
    <w:multiLevelType w:val="multilevel"/>
    <w:tmpl w:val="8B5A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8245054">
    <w:abstractNumId w:val="1"/>
  </w:num>
  <w:num w:numId="2" w16cid:durableId="1438794170">
    <w:abstractNumId w:val="0"/>
  </w:num>
  <w:num w:numId="3" w16cid:durableId="737480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7D"/>
    <w:rsid w:val="00375DB2"/>
    <w:rsid w:val="0062417D"/>
    <w:rsid w:val="007A1BEB"/>
    <w:rsid w:val="00811DF0"/>
    <w:rsid w:val="008A1C56"/>
    <w:rsid w:val="008F6D5D"/>
    <w:rsid w:val="00A311FE"/>
    <w:rsid w:val="00A61ED2"/>
    <w:rsid w:val="00CC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0968"/>
  <w15:chartTrackingRefBased/>
  <w15:docId w15:val="{B4AA6B02-9EA7-4D53-9A13-CDFC2B235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1FE"/>
  </w:style>
  <w:style w:type="paragraph" w:styleId="Overskrift1">
    <w:name w:val="heading 1"/>
    <w:basedOn w:val="Normal"/>
    <w:next w:val="Normal"/>
    <w:link w:val="Overskrift1Tegn"/>
    <w:uiPriority w:val="9"/>
    <w:qFormat/>
    <w:rsid w:val="00624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4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4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4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4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4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4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4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4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4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4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41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41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41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41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41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417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4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4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4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417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417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417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417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4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Morten Rosmo</dc:creator>
  <cp:keywords/>
  <dc:description/>
  <cp:lastModifiedBy>Oddrun Husby</cp:lastModifiedBy>
  <cp:revision>3</cp:revision>
  <dcterms:created xsi:type="dcterms:W3CDTF">2026-09-16T11:59:00Z</dcterms:created>
  <dcterms:modified xsi:type="dcterms:W3CDTF">2026-09-20T11:39:00Z</dcterms:modified>
</cp:coreProperties>
</file>