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05A9" w14:textId="0492B715" w:rsidR="00355213" w:rsidRDefault="006E369A" w:rsidP="00D354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Hverdagsassistanse</w:t>
      </w:r>
    </w:p>
    <w:p w14:paraId="051CF060" w14:textId="53FC2BC2" w:rsidR="009B7EF2" w:rsidRDefault="009B7EF2" w:rsidP="00D354AE">
      <w:pPr>
        <w:jc w:val="center"/>
        <w:rPr>
          <w:sz w:val="24"/>
          <w:szCs w:val="24"/>
        </w:rPr>
      </w:pPr>
      <w:r>
        <w:rPr>
          <w:sz w:val="24"/>
          <w:szCs w:val="24"/>
        </w:rPr>
        <w:t>Pilotprosjekt i Skaun kommune</w:t>
      </w:r>
    </w:p>
    <w:p w14:paraId="6748CF5E" w14:textId="1E994F92" w:rsidR="009B7EF2" w:rsidRDefault="003A68D4" w:rsidP="009B7EF2">
      <w:pPr>
        <w:rPr>
          <w:sz w:val="24"/>
          <w:szCs w:val="24"/>
        </w:rPr>
      </w:pPr>
      <w:r>
        <w:rPr>
          <w:sz w:val="24"/>
          <w:szCs w:val="24"/>
        </w:rPr>
        <w:t>Det er et mål for Skaun kommune at flest mulig av innbyggerne skal kunne bo i egen bolig.  Dette gjelder både de som er eldre</w:t>
      </w:r>
      <w:r w:rsidR="0036237F">
        <w:rPr>
          <w:sz w:val="24"/>
          <w:szCs w:val="24"/>
        </w:rPr>
        <w:t xml:space="preserve">, og yngre som har et pleiebehov. </w:t>
      </w:r>
    </w:p>
    <w:p w14:paraId="44BF4410" w14:textId="2A42B530" w:rsidR="00EE0230" w:rsidRDefault="0036237F" w:rsidP="009B7EF2">
      <w:pPr>
        <w:rPr>
          <w:sz w:val="24"/>
          <w:szCs w:val="24"/>
        </w:rPr>
      </w:pPr>
      <w:r>
        <w:rPr>
          <w:sz w:val="24"/>
          <w:szCs w:val="24"/>
        </w:rPr>
        <w:t xml:space="preserve">Å kunne </w:t>
      </w:r>
      <w:r w:rsidR="00EE4B05">
        <w:rPr>
          <w:sz w:val="24"/>
          <w:szCs w:val="24"/>
        </w:rPr>
        <w:t xml:space="preserve">bo i egen bolig og å kunne håndtere </w:t>
      </w:r>
      <w:r w:rsidR="00C50973">
        <w:rPr>
          <w:sz w:val="24"/>
          <w:szCs w:val="24"/>
        </w:rPr>
        <w:t xml:space="preserve">hverdagslige gjøremål er viktig for helse og livskvalitet. </w:t>
      </w:r>
      <w:r w:rsidR="00394D7D">
        <w:rPr>
          <w:sz w:val="24"/>
          <w:szCs w:val="24"/>
        </w:rPr>
        <w:t xml:space="preserve">Skaun kommune yter </w:t>
      </w:r>
      <w:proofErr w:type="spellStart"/>
      <w:r w:rsidR="00394D7D">
        <w:rPr>
          <w:sz w:val="24"/>
          <w:szCs w:val="24"/>
        </w:rPr>
        <w:t>helseretta</w:t>
      </w:r>
      <w:proofErr w:type="spellEnd"/>
      <w:r w:rsidR="00394D7D">
        <w:rPr>
          <w:sz w:val="24"/>
          <w:szCs w:val="24"/>
        </w:rPr>
        <w:t xml:space="preserve"> tjenester for at </w:t>
      </w:r>
      <w:r w:rsidR="00C91B1D">
        <w:rPr>
          <w:sz w:val="24"/>
          <w:szCs w:val="24"/>
        </w:rPr>
        <w:t>for at flest mulig skal kunne bo hjemme. Samfunnsutvikling</w:t>
      </w:r>
      <w:r w:rsidR="00056DF0">
        <w:rPr>
          <w:sz w:val="24"/>
          <w:szCs w:val="24"/>
        </w:rPr>
        <w:t>a</w:t>
      </w:r>
      <w:r w:rsidR="00C91B1D">
        <w:rPr>
          <w:sz w:val="24"/>
          <w:szCs w:val="24"/>
        </w:rPr>
        <w:t xml:space="preserve"> er slik at mange ikke har nær</w:t>
      </w:r>
      <w:r w:rsidR="00056DF0">
        <w:rPr>
          <w:sz w:val="24"/>
          <w:szCs w:val="24"/>
        </w:rPr>
        <w:t xml:space="preserve"> </w:t>
      </w:r>
      <w:r w:rsidR="00C91B1D">
        <w:rPr>
          <w:sz w:val="24"/>
          <w:szCs w:val="24"/>
        </w:rPr>
        <w:t xml:space="preserve">slekt i nærheten til </w:t>
      </w:r>
      <w:r w:rsidR="00435D6F">
        <w:rPr>
          <w:sz w:val="24"/>
          <w:szCs w:val="24"/>
        </w:rPr>
        <w:t>å</w:t>
      </w:r>
      <w:r w:rsidR="00666F92">
        <w:rPr>
          <w:sz w:val="24"/>
          <w:szCs w:val="24"/>
        </w:rPr>
        <w:t xml:space="preserve"> </w:t>
      </w:r>
      <w:r w:rsidR="00435D6F">
        <w:rPr>
          <w:sz w:val="24"/>
          <w:szCs w:val="24"/>
        </w:rPr>
        <w:t xml:space="preserve">kunne bistå </w:t>
      </w:r>
      <w:r w:rsidR="00666F92">
        <w:rPr>
          <w:sz w:val="24"/>
          <w:szCs w:val="24"/>
        </w:rPr>
        <w:t xml:space="preserve">med </w:t>
      </w:r>
      <w:r w:rsidR="00056DF0">
        <w:rPr>
          <w:sz w:val="24"/>
          <w:szCs w:val="24"/>
        </w:rPr>
        <w:t xml:space="preserve">enkle ting for at det skal væremulig å bo hjemme.  </w:t>
      </w:r>
      <w:r w:rsidR="00A755FB">
        <w:rPr>
          <w:sz w:val="24"/>
          <w:szCs w:val="24"/>
        </w:rPr>
        <w:t>S</w:t>
      </w:r>
      <w:r w:rsidR="00056DF0">
        <w:rPr>
          <w:sz w:val="24"/>
          <w:szCs w:val="24"/>
        </w:rPr>
        <w:t xml:space="preserve">like tjenester kan være hjelp til </w:t>
      </w:r>
      <w:r w:rsidR="009038F1">
        <w:rPr>
          <w:sz w:val="24"/>
          <w:szCs w:val="24"/>
        </w:rPr>
        <w:t>å få digitale</w:t>
      </w:r>
      <w:r w:rsidR="0031054B">
        <w:rPr>
          <w:sz w:val="24"/>
          <w:szCs w:val="24"/>
        </w:rPr>
        <w:t xml:space="preserve"> </w:t>
      </w:r>
      <w:r w:rsidR="009038F1">
        <w:rPr>
          <w:sz w:val="24"/>
          <w:szCs w:val="24"/>
        </w:rPr>
        <w:t>verktøy som pc</w:t>
      </w:r>
      <w:r w:rsidR="0031054B">
        <w:rPr>
          <w:sz w:val="24"/>
          <w:szCs w:val="24"/>
        </w:rPr>
        <w:t xml:space="preserve"> </w:t>
      </w:r>
      <w:r w:rsidR="009038F1">
        <w:rPr>
          <w:sz w:val="24"/>
          <w:szCs w:val="24"/>
        </w:rPr>
        <w:t>og t</w:t>
      </w:r>
      <w:r w:rsidR="0031054B">
        <w:rPr>
          <w:sz w:val="24"/>
          <w:szCs w:val="24"/>
        </w:rPr>
        <w:t>elefon</w:t>
      </w:r>
      <w:r w:rsidR="009038F1">
        <w:rPr>
          <w:sz w:val="24"/>
          <w:szCs w:val="24"/>
        </w:rPr>
        <w:t xml:space="preserve"> til å fu</w:t>
      </w:r>
      <w:r w:rsidR="0031054B">
        <w:rPr>
          <w:sz w:val="24"/>
          <w:szCs w:val="24"/>
        </w:rPr>
        <w:t>n</w:t>
      </w:r>
      <w:r w:rsidR="009038F1">
        <w:rPr>
          <w:sz w:val="24"/>
          <w:szCs w:val="24"/>
        </w:rPr>
        <w:t>gere, det kan være hjelp til å bruke digitale tjenester</w:t>
      </w:r>
      <w:r w:rsidR="0031054B">
        <w:rPr>
          <w:sz w:val="24"/>
          <w:szCs w:val="24"/>
        </w:rPr>
        <w:t xml:space="preserve"> privat og offentlig, hjelp til </w:t>
      </w:r>
      <w:r w:rsidR="00A755FB">
        <w:rPr>
          <w:sz w:val="24"/>
          <w:szCs w:val="24"/>
        </w:rPr>
        <w:t xml:space="preserve">å kontakte </w:t>
      </w:r>
      <w:r w:rsidR="00D12AEE">
        <w:rPr>
          <w:sz w:val="24"/>
          <w:szCs w:val="24"/>
        </w:rPr>
        <w:t>offentlige og private tjenesteytere og enkle praktiske ting i hjemmet.</w:t>
      </w:r>
      <w:r w:rsidR="00C9336F">
        <w:rPr>
          <w:sz w:val="24"/>
          <w:szCs w:val="24"/>
        </w:rPr>
        <w:t xml:space="preserve">  </w:t>
      </w:r>
      <w:r w:rsidR="00EE0230">
        <w:rPr>
          <w:sz w:val="24"/>
          <w:szCs w:val="24"/>
        </w:rPr>
        <w:t xml:space="preserve">Dette er ikke ment å være ei helsetjeneste eller </w:t>
      </w:r>
      <w:r w:rsidR="00A22938">
        <w:rPr>
          <w:sz w:val="24"/>
          <w:szCs w:val="24"/>
        </w:rPr>
        <w:t>en vaktmestertjeneste</w:t>
      </w:r>
      <w:r w:rsidR="00EE0230">
        <w:rPr>
          <w:sz w:val="24"/>
          <w:szCs w:val="24"/>
        </w:rPr>
        <w:t xml:space="preserve">.  </w:t>
      </w:r>
      <w:r w:rsidR="00A22938">
        <w:rPr>
          <w:sz w:val="24"/>
          <w:szCs w:val="24"/>
        </w:rPr>
        <w:t>Prosjektet organiseres</w:t>
      </w:r>
      <w:r w:rsidR="00F35D5C">
        <w:rPr>
          <w:sz w:val="24"/>
          <w:szCs w:val="24"/>
        </w:rPr>
        <w:t xml:space="preserve"> innafo</w:t>
      </w:r>
      <w:r w:rsidR="008862CC">
        <w:rPr>
          <w:sz w:val="24"/>
          <w:szCs w:val="24"/>
        </w:rPr>
        <w:t>r et begrensa geografisk område</w:t>
      </w:r>
      <w:r w:rsidR="00A22938">
        <w:rPr>
          <w:sz w:val="24"/>
          <w:szCs w:val="24"/>
        </w:rPr>
        <w:t xml:space="preserve">  som </w:t>
      </w:r>
      <w:r w:rsidR="009B2C5E">
        <w:rPr>
          <w:sz w:val="24"/>
          <w:szCs w:val="24"/>
        </w:rPr>
        <w:t xml:space="preserve"> </w:t>
      </w:r>
      <w:proofErr w:type="spellStart"/>
      <w:r w:rsidR="009B2C5E">
        <w:rPr>
          <w:sz w:val="24"/>
          <w:szCs w:val="24"/>
        </w:rPr>
        <w:t>Tangentunet</w:t>
      </w:r>
      <w:proofErr w:type="spellEnd"/>
      <w:r w:rsidR="0082629B">
        <w:rPr>
          <w:sz w:val="24"/>
          <w:szCs w:val="24"/>
        </w:rPr>
        <w:t>,</w:t>
      </w:r>
      <w:r w:rsidR="008F708C">
        <w:rPr>
          <w:sz w:val="24"/>
          <w:szCs w:val="24"/>
        </w:rPr>
        <w:t xml:space="preserve"> </w:t>
      </w:r>
      <w:r w:rsidR="008862CC">
        <w:rPr>
          <w:sz w:val="24"/>
          <w:szCs w:val="24"/>
        </w:rPr>
        <w:t>i prosjektperioden.</w:t>
      </w:r>
      <w:r w:rsidR="00605538">
        <w:rPr>
          <w:sz w:val="24"/>
          <w:szCs w:val="24"/>
        </w:rPr>
        <w:t xml:space="preserve">  </w:t>
      </w:r>
      <w:r w:rsidR="00CD1326">
        <w:rPr>
          <w:sz w:val="24"/>
          <w:szCs w:val="24"/>
        </w:rPr>
        <w:t xml:space="preserve">Prosjektet skal munne ut i en rapport som beskriver </w:t>
      </w:r>
      <w:r w:rsidR="00DA309A">
        <w:rPr>
          <w:sz w:val="24"/>
          <w:szCs w:val="24"/>
        </w:rPr>
        <w:t>erfaringene fra prosjektet og vurderer behovet for s</w:t>
      </w:r>
      <w:r w:rsidR="00F74BC4">
        <w:rPr>
          <w:sz w:val="24"/>
          <w:szCs w:val="24"/>
        </w:rPr>
        <w:t>l</w:t>
      </w:r>
      <w:r w:rsidR="00DA309A">
        <w:rPr>
          <w:sz w:val="24"/>
          <w:szCs w:val="24"/>
        </w:rPr>
        <w:t>ike tjenester i Skaun kommune</w:t>
      </w:r>
      <w:r w:rsidR="00DD79A6">
        <w:rPr>
          <w:sz w:val="24"/>
          <w:szCs w:val="24"/>
        </w:rPr>
        <w:t>.</w:t>
      </w:r>
      <w:r w:rsidR="00F74BC4">
        <w:rPr>
          <w:sz w:val="24"/>
          <w:szCs w:val="24"/>
        </w:rPr>
        <w:t xml:space="preserve">  Rapporten skal og inneholde </w:t>
      </w:r>
      <w:r w:rsidR="00206FEC">
        <w:rPr>
          <w:sz w:val="24"/>
          <w:szCs w:val="24"/>
        </w:rPr>
        <w:t>en plan for mulig omfang og kostnad med en slik tjeneste.</w:t>
      </w:r>
    </w:p>
    <w:p w14:paraId="6CC44308" w14:textId="76887DF9" w:rsidR="00C9336F" w:rsidRDefault="00C9336F" w:rsidP="004472E2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472E2">
        <w:rPr>
          <w:sz w:val="24"/>
          <w:szCs w:val="24"/>
        </w:rPr>
        <w:t>Prosjektet skal prøve ut organisering av slike tjenester</w:t>
      </w:r>
    </w:p>
    <w:p w14:paraId="0C548F37" w14:textId="62257EE4" w:rsidR="004472E2" w:rsidRDefault="004472E2" w:rsidP="004472E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Tjenesten skal være gratis for den som får tjenesten</w:t>
      </w:r>
    </w:p>
    <w:p w14:paraId="358AF0D2" w14:textId="0733E993" w:rsidR="004472E2" w:rsidRDefault="00BE1B5F" w:rsidP="004472E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Teste ut hvilke tjenester det kan være behov for</w:t>
      </w:r>
      <w:r w:rsidR="000C09C9">
        <w:rPr>
          <w:sz w:val="24"/>
          <w:szCs w:val="24"/>
        </w:rPr>
        <w:t xml:space="preserve"> blant ulike grupper beboere</w:t>
      </w:r>
      <w:r w:rsidR="00817306">
        <w:rPr>
          <w:sz w:val="24"/>
          <w:szCs w:val="24"/>
        </w:rPr>
        <w:t xml:space="preserve"> </w:t>
      </w:r>
    </w:p>
    <w:p w14:paraId="1F0704F4" w14:textId="41CA066E" w:rsidR="000C09C9" w:rsidRDefault="000C09C9" w:rsidP="004472E2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Vurdere om effekten </w:t>
      </w:r>
      <w:r w:rsidR="00B92EB7">
        <w:rPr>
          <w:sz w:val="24"/>
          <w:szCs w:val="24"/>
        </w:rPr>
        <w:t>av å yte slike tjenester har for muligheten til å bo i egen bolig lengst mulig</w:t>
      </w:r>
      <w:r w:rsidR="00F60AB2">
        <w:rPr>
          <w:sz w:val="24"/>
          <w:szCs w:val="24"/>
        </w:rPr>
        <w:t xml:space="preserve"> og for trygghet og livskvalitet for beboerne.</w:t>
      </w:r>
    </w:p>
    <w:p w14:paraId="25498535" w14:textId="4B0EC1F9" w:rsidR="00B645E7" w:rsidRPr="00514041" w:rsidRDefault="00A07FA9" w:rsidP="00514041">
      <w:pPr>
        <w:rPr>
          <w:sz w:val="24"/>
          <w:szCs w:val="24"/>
        </w:rPr>
      </w:pPr>
      <w:r w:rsidRPr="00514041">
        <w:rPr>
          <w:sz w:val="24"/>
          <w:szCs w:val="24"/>
        </w:rPr>
        <w:t xml:space="preserve">HOKU </w:t>
      </w:r>
      <w:r w:rsidR="00817306" w:rsidRPr="00514041">
        <w:rPr>
          <w:sz w:val="24"/>
          <w:szCs w:val="24"/>
        </w:rPr>
        <w:t xml:space="preserve">utvikler prosjektet, og sender det til formannskap og kommunestyre </w:t>
      </w:r>
      <w:r w:rsidR="006D7FCB">
        <w:rPr>
          <w:sz w:val="24"/>
          <w:szCs w:val="24"/>
        </w:rPr>
        <w:t xml:space="preserve">for </w:t>
      </w:r>
      <w:r w:rsidR="00817306" w:rsidRPr="00514041">
        <w:rPr>
          <w:sz w:val="24"/>
          <w:szCs w:val="24"/>
        </w:rPr>
        <w:t>finansiering</w:t>
      </w:r>
    </w:p>
    <w:p w14:paraId="6C49430B" w14:textId="0309ADFD" w:rsidR="00A94329" w:rsidRPr="00A94329" w:rsidRDefault="00A94329" w:rsidP="00A94329">
      <w:pPr>
        <w:rPr>
          <w:sz w:val="24"/>
          <w:szCs w:val="24"/>
        </w:rPr>
      </w:pPr>
    </w:p>
    <w:sectPr w:rsidR="00A94329" w:rsidRPr="00A94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B6467"/>
    <w:multiLevelType w:val="hybridMultilevel"/>
    <w:tmpl w:val="28A0FDC0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64"/>
    <w:rsid w:val="00056DF0"/>
    <w:rsid w:val="000C09C9"/>
    <w:rsid w:val="00112DB4"/>
    <w:rsid w:val="00206FEC"/>
    <w:rsid w:val="00243B3B"/>
    <w:rsid w:val="00251A51"/>
    <w:rsid w:val="0031054B"/>
    <w:rsid w:val="00355213"/>
    <w:rsid w:val="0036237F"/>
    <w:rsid w:val="00394D7D"/>
    <w:rsid w:val="003A68D4"/>
    <w:rsid w:val="00435D6F"/>
    <w:rsid w:val="00436B64"/>
    <w:rsid w:val="004472E2"/>
    <w:rsid w:val="00514041"/>
    <w:rsid w:val="005B3B83"/>
    <w:rsid w:val="00605538"/>
    <w:rsid w:val="00637561"/>
    <w:rsid w:val="00637B6A"/>
    <w:rsid w:val="00666F92"/>
    <w:rsid w:val="006D43FF"/>
    <w:rsid w:val="006D7FCB"/>
    <w:rsid w:val="006E369A"/>
    <w:rsid w:val="00726C72"/>
    <w:rsid w:val="007B6AFC"/>
    <w:rsid w:val="00817306"/>
    <w:rsid w:val="00821B28"/>
    <w:rsid w:val="0082629B"/>
    <w:rsid w:val="008862CC"/>
    <w:rsid w:val="008F708C"/>
    <w:rsid w:val="009038F1"/>
    <w:rsid w:val="009B2C5E"/>
    <w:rsid w:val="009B7EF2"/>
    <w:rsid w:val="00A07FA9"/>
    <w:rsid w:val="00A22938"/>
    <w:rsid w:val="00A34D3A"/>
    <w:rsid w:val="00A418DF"/>
    <w:rsid w:val="00A755FB"/>
    <w:rsid w:val="00A94329"/>
    <w:rsid w:val="00A952E1"/>
    <w:rsid w:val="00AA0D79"/>
    <w:rsid w:val="00B645E7"/>
    <w:rsid w:val="00B72D2E"/>
    <w:rsid w:val="00B92EB7"/>
    <w:rsid w:val="00BE1B5F"/>
    <w:rsid w:val="00C31C7B"/>
    <w:rsid w:val="00C50973"/>
    <w:rsid w:val="00C512D9"/>
    <w:rsid w:val="00C91B1D"/>
    <w:rsid w:val="00C9336F"/>
    <w:rsid w:val="00CD1326"/>
    <w:rsid w:val="00D12AEE"/>
    <w:rsid w:val="00D354AE"/>
    <w:rsid w:val="00D743A6"/>
    <w:rsid w:val="00DA309A"/>
    <w:rsid w:val="00DD79A6"/>
    <w:rsid w:val="00EE0230"/>
    <w:rsid w:val="00EE4B05"/>
    <w:rsid w:val="00EF23E2"/>
    <w:rsid w:val="00EF57BE"/>
    <w:rsid w:val="00F2739A"/>
    <w:rsid w:val="00F35D5C"/>
    <w:rsid w:val="00F60AB2"/>
    <w:rsid w:val="00F74BC4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1852"/>
  <w15:chartTrackingRefBased/>
  <w15:docId w15:val="{6A388AD3-C3D5-4875-B27D-4868E9A4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6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6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6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6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6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6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6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6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6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36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36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36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36B6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36B6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36B6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36B6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36B6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36B6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36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36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36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36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36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36B6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36B6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36B6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36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36B6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36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Morten Rosmo</dc:creator>
  <cp:keywords/>
  <dc:description/>
  <cp:lastModifiedBy>Gunn Iversen Stokke</cp:lastModifiedBy>
  <cp:revision>2</cp:revision>
  <dcterms:created xsi:type="dcterms:W3CDTF">2026-02-25T20:29:00Z</dcterms:created>
  <dcterms:modified xsi:type="dcterms:W3CDTF">2026-02-25T20:29:00Z</dcterms:modified>
</cp:coreProperties>
</file>