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DefaultPlaceholder_-1854013440"/>
        </w:placeholder>
      </w:sdtPr>
      <w:sdtContent>
        <w:p w:rsidRPr="00853B6B" w:rsidR="00566A27" w:rsidP="003E7097" w:rsidRDefault="007671BE" w14:paraId="0D78810B" w14:textId="4047C6A4">
          <w:r w:rsidRPr="007671BE">
            <w:rPr>
              <w:b/>
              <w:bCs/>
              <w:sz w:val="28"/>
              <w:szCs w:val="28"/>
            </w:rPr>
            <w:t xml:space="preserve"> </w:t>
          </w:r>
          <w:r w:rsidR="008B0FCE">
            <w:rPr>
              <w:noProof/>
            </w:rPr>
            <w:drawing>
              <wp:inline distT="0" distB="0" distL="0" distR="0" wp14:anchorId="0FC5CBC1" wp14:editId="5DFD503B">
                <wp:extent cx="2394396" cy="684000"/>
                <wp:effectExtent l="0" t="0" r="6350" b="190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4396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684"/>
            <w:gridCol w:w="2740"/>
          </w:tblGrid>
          <w:tr w:rsidRPr="00853B6B" w:rsidR="007671BE" w:rsidTr="00B202D4" w14:paraId="3640CD00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EF50D6E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7671BE" w14:paraId="61790991" w14:textId="01D1213F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4F930557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000000" w14:paraId="7B70ECFE" w14:textId="111AE36A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Cs w:val="22"/>
                      </w:rPr>
                      <w:t xml:space="preserve">26/3208</w:t>
                    </w:r>
                  </w:sdtContent>
                </w:sdt>
                <w:r w:rsidRPr="00853B6B" w:rsidR="007671BE">
                  <w:rPr>
                    <w:szCs w:val="22"/>
                  </w:rPr>
                  <w:t xml:space="preserve"> - </w:t>
                </w:r>
                <w:sdt>
                  <w:sdtPr>
                    <w:rPr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Cs w:val="22"/>
                      </w:rPr>
                      <w:t xml:space="preserve">1</w:t>
                    </w:r>
                  </w:sdtContent>
                </w:sdt>
              </w:p>
            </w:tc>
          </w:tr>
          <w:tr w:rsidRPr="00853B6B" w:rsidR="007671BE" w:rsidTr="00B202D4" w14:paraId="349E3016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578DF49" w14:textId="61897192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191ACFAF" w14:textId="75146004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Cs w:val="22"/>
                      </w:rPr>
                      <w:t xml:space="preserve">Kjersti Helgen</w:t>
                    </w:r>
                  </w:sdtContent>
                </w:sdt>
              </w:p>
            </w:tc>
          </w:tr>
          <w:tr w:rsidRPr="00853B6B" w:rsidR="007671BE" w:rsidTr="00B202D4" w14:paraId="4E9B1B04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2ED00F3F" w14:textId="37BC8B09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7EE5BD46" w14:textId="3649A1C1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Cs w:val="22"/>
                      </w:rPr>
                      <w:t xml:space="preserve">05.02.2026</w:t>
                    </w:r>
                  </w:sdtContent>
                </w:sdt>
              </w:p>
            </w:tc>
          </w:tr>
        </w:tbl>
        <w:p w:rsidRPr="00853B6B" w:rsidR="00566A27" w:rsidP="003E7097" w:rsidRDefault="00566A27" w14:paraId="5B3A480F" w14:textId="77777777"/>
        <w:p w:rsidRPr="00853B6B" w:rsidR="00B33D7A" w:rsidP="003E7097" w:rsidRDefault="00B33D7A" w14:paraId="716CFE44" w14:textId="77777777"/>
        <w:p w:rsidRPr="00853B6B" w:rsidR="000F2188" w:rsidP="003E7097" w:rsidRDefault="00000000" w14:paraId="742B3A8B" w14:textId="14532CBB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853B6B" w:rsidR="004026C0" w:rsidP="003E7097" w:rsidRDefault="004026C0" w14:paraId="3E042C85" w14:textId="77777777"/>
        <w:sdt>
          <w:sdtPr>
            <w:alias w:val="AlleOppmeldinger"/>
            <w:tag w:val="AlleOppmeldinger"/>
            <w:id w:val="547806209"/>
            <w:placeholder>
              <w:docPart w:val="7F8A916F84BA4F72A3446E15266E22DE"/>
            </w:placeholder>
          </w:sdtPr>
          <w:sdtContent>
            <w:p w:rsidRPr="00853B6B" w:rsidR="002E12DF" w:rsidP="003E7097" w:rsidRDefault="002E12DF" w14:paraId="57EB02C1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31073B07" w14:textId="77777777">
                <w:tc>
                  <w:tcPr>
                    <w:tcW w:w="1413" w:type="dxa"/>
                  </w:tcPr>
                  <w:p w:rsidRPr="00853B6B" w:rsidR="002E12DF" w:rsidP="003E7097" w:rsidRDefault="002E12DF" w14:paraId="722585A0" w14:textId="77777777">
                    <w:proofErr w:type="spellStart"/>
                    <w:r w:rsidRPr="00853B6B">
                      <w:t>Saksnr</w:t>
                    </w:r>
                    <w:proofErr w:type="spellEnd"/>
                    <w:r w:rsidRPr="00853B6B">
                      <w:t>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24842F02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7E0C1825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585EEBB6" w14:textId="77777777">
                <w:tc>
                  <w:tcPr>
                    <w:tcW w:w="1413" w:type="dxa"/>
                  </w:tcPr>
                  <w:p w:rsidRPr="00853B6B" w:rsidR="002E12DF" w:rsidP="003E7097" w:rsidRDefault="00000000" w14:paraId="7D70517B" w14:textId="30AE90B1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/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58F2E8FF" w14:textId="4290E2C9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Partssammensatt utvalg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79E16EA7" w14:textId="2E94BA88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 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43496EDF" w14:textId="1379453B"/>
          </w:sdtContent>
        </w:sdt>
        <w:p w:rsidRPr="00853B6B" w:rsidR="00566A27" w:rsidP="003E7097" w:rsidRDefault="00566A27" w14:paraId="2B9BE0F1" w14:textId="77777777"/>
        <w:p w:rsidRPr="00853B6B" w:rsidR="00566A27" w:rsidP="00CC25CC" w:rsidRDefault="00000000" w14:paraId="2D9B1F51" w14:textId="14E15EE4">
          <w:pPr>
            <w:pStyle w:val="Overskrift2"/>
          </w:pPr>
          <w:sdt>
            <w:sdtPr>
              <w:alias w:val="Tittel"/>
              <w:tag w:val="Tittel"/>
              <w:id w:val="1312983663"/>
            </w:sdtPr>
            <w:sdtContent>
              <w:r w:rsidRPr="00853B6B" w:rsidR="00942EB4">
                <w:t xml:space="preserve">Årsrapport 2025 - Omstillingsutvalget</w:t>
              </w:r>
            </w:sdtContent>
          </w:sdt>
        </w:p>
        <w:p w:rsidRPr="009E5C13" w:rsidR="009E5C13" w:rsidP="009E5C13" w:rsidRDefault="009E5C13" w14:paraId="605B28FE" w14:textId="77777777"/>
        <w:p w:rsidR="00A45478" w:rsidP="00A45478" w:rsidRDefault="00A45478" w14:paraId="2313E6CF" w14:textId="77777777"/>
        <w:p w:rsidRPr="00A45478" w:rsidR="00E85031" w:rsidP="00A45478" w:rsidRDefault="00E85031" w14:paraId="2DBBA022" w14:textId="77777777"/>
        <w:p w:rsidRPr="00853B6B" w:rsidR="00195708" w:rsidP="00A45478" w:rsidRDefault="00195708" w14:paraId="6739456D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Kommunedirektørens innstilling</w:t>
              </w:r>
            </w:p>
            <w:p>
              <w:pPr>
                <w:spacing w:after="160"/>
              </w:pPr>
              <w:r>
                <w:t xml:space="preserve">Partssammensatt utvalg tar årsrapporten for omstillingsutvalget 2025 til orientering</w:t>
              </w:r>
            </w:p>
          </w:sdtContent>
        </w:sdt>
        <w:p w:rsidRPr="00853B6B" w:rsidR="00B33565" w:rsidP="003E7097" w:rsidRDefault="00B33565" w14:paraId="65F3EDCB" w14:textId="77777777"/>
        <w:sdt>
          <w:sdtPr>
            <w:alias w:val="IngressTekst"/>
            <w:tag w:val="IngressTekst"/>
            <w:id w:val="-456796318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Bakgrunn for saken</w:t>
              </w:r>
              <w:r>
                <w:br/>
              </w:r>
              <w:r>
                <w:t xml:space="preserve">Skien kommune ivaretar medarbeidere som blir berørt av nedbemanning, omorganisering eller har behov for endrede arbeidsoppgaver grunnet egen helsesituasjon.</w:t>
              </w:r>
            </w:p>
            <w:p>
              <w:pPr>
                <w:spacing w:after="160"/>
              </w:pPr>
              <w:r>
                <w:t xml:space="preserve">Årsrapporten for dette arbeidet legges frem for Partssammensatt utvalg til orientering.</w:t>
              </w:r>
              <w:r>
                <w:br/>
              </w:r>
              <w:r>
                <w:t xml:space="preserve">Årsrapporten er i forkant av Partssammensatt utvalg behandlet i Hovedarbeidsmiljøutvalget</w:t>
              </w:r>
              <w:r>
                <w:br/>
              </w:r>
              <w:r>
                <w:t xml:space="preserve">(HAMU)</w:t>
              </w:r>
            </w:p>
          </w:sdtContent>
        </w:sdt>
        <w:p w:rsidRPr="00853B6B" w:rsidR="00043C24" w:rsidP="003E7097" w:rsidRDefault="00043C24" w14:paraId="00EB59AA" w14:textId="77777777"/>
        <w:p w:rsidRPr="00853B6B" w:rsidR="008171DC" w:rsidP="00026766" w:rsidRDefault="008171DC" w14:paraId="5D6257FF" w14:textId="77777777"/>
        <w:sdt>
          <w:sdtPr>
            <w:alias w:val="SaksTekst"/>
            <w:tag w:val="SaksTekst"/>
            <w:id w:val="-1309477531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Saksfremstilling</w:t>
              </w:r>
              <w:r>
                <w:t xml:space="preserve"> </w:t>
              </w:r>
              <w:r>
                <w:br/>
              </w:r>
              <w:r>
                <w:t xml:space="preserve">Årsrapporten for omstillingsutvalget ligger vedlagt.</w:t>
              </w:r>
            </w:p>
            <w:p>
              <w:pPr>
                <w:spacing w:after="160"/>
              </w:pPr>
              <w:r>
                <w:br/>
              </w:r>
              <w:r>
                <w:rPr>
                  <w:b/>
                </w:rPr>
                <w:t xml:space="preserve">Effekten av saken </w:t>
              </w:r>
              <w:r>
                <w:br/>
              </w:r>
              <w:r>
                <w:t xml:space="preserve"> </w:t>
              </w:r>
            </w:p>
            <w:tbl>
              <w:tblPr>
                <w:tblStyle w:val="TableGrid"/>
                <w:tblW w:w="0" w:type="auto"/>
                <w:tblLook w:firstRow="false" w:lastRow="false" w:firstColumn="false" w:lastColumn="false"/>
              </w:tblPr>
              <w:tblGrid>
                <w:gridCol/>
                <w:gridCol/>
                <w:gridCol/>
                <w:gridCol/>
                <w:gridCol/>
              </w:tblGrid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rPr>
                        <w:b/>
                      </w:rPr>
                      <w:t xml:space="preserve">Perspektiv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rPr>
                        <w:b/>
                      </w:rPr>
                      <w:t xml:space="preserve">Negativ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rPr>
                        <w:b/>
                      </w:rPr>
                      <w:t xml:space="preserve">Nøytral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rPr>
                        <w:b/>
                      </w:rPr>
                      <w:t xml:space="preserve">Positiv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rPr>
                        <w:b/>
                      </w:rPr>
                      <w:t xml:space="preserve">Ikke relevant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klima på kort og lang sikt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miljøet på kort og lang sikt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Økonomiske konsekvenser i et langt perspektiv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folkehelsen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</w:tbl>
            <w:p>
              <w:pPr>
                <w:spacing w:after="160"/>
              </w:pPr>
              <w:r>
                <w:br/>
              </w:r>
              <w:r>
                <w:rPr>
                  <w:b/>
                </w:rPr>
                <w:t xml:space="preserve">Kommunedirektørens vurdering og konklusjon</w:t>
              </w:r>
              <w:r>
                <w:br/>
              </w:r>
              <w:r>
                <w:t xml:space="preserve">Skien kommune er en stor og kompleks organisasjon hvor det er viktig å ha gode systemer for å ivareta medarbeidere som blir berørt av nedbemannings -og omstillingsprosesser, eller som har behov for endret arbeid knyttet til egen helsesituasjon. Omstillingsutvalget har i</w:t>
              </w:r>
              <w:r>
                <w:br/>
              </w:r>
              <w:r>
                <w:t xml:space="preserve">denne sammenheng gjennom flere år vist seg å fungere godt. Ansatte som meldes til omstilling meldes direkte til omstillingsutvalget. Partssammensatt utvalg forelegges årsrapporten til orientering</w:t>
              </w:r>
            </w:p>
            <w:p>
              <w:pPr>
                <w:spacing w:after="160"/>
              </w:pPr>
              <w:r>
                <w:br/>
              </w:r>
              <w:r>
                <w:t xml:space="preserve"> </w:t>
              </w:r>
            </w:p>
          </w:sdtContent>
        </w:sdt>
        <w:p w:rsidRPr="00853B6B" w:rsidR="00F17BF4" w:rsidP="003E7097" w:rsidRDefault="00F17BF4" w14:paraId="27528517" w14:textId="77777777"/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0916208E" w14:textId="77777777"/>
        <w:sdt>
          <w:sdtPr>
            <w:alias w:val="SaksVedlegg"/>
            <w:tag w:val="SaksVedlegg"/>
            <w:id w:val="1638527878"/>
            <w:placeholder>
              <w:docPart w:val="E8173DC2E86B441AA444B446CC524660"/>
            </w:placeholder>
            <w:showingPlcHdr/>
          </w:sdtPr>
          <w:sdtContent>
            <w:tbl>
              <w:tblPr>
                <w:tblW w:w="0" w:type="auto"/>
                <w:tblLook w:val="0620" w:firstRow="1" w:lastRow="0" w:firstColumn="0" w:lastColumn="0" w:noHBand="1" w:noVBand="1"/>
              </w:tblPr>
              <w:tblGrid>
                <w:gridCol w:w="9070"/>
              </w:tblGrid>
              <w:tr w:rsidRPr="00853B6B" w:rsidR="00853B6B" w:rsidTr="00C87D4B" w14:paraId="67CC1911" w14:textId="77777777">
                <w:tc>
                  <w:tcPr>
                    <w:tcW w:w="9158" w:type="dxa"/>
                  </w:tcPr>
                  <w:p w:rsidRPr="00853B6B" w:rsidR="00FD6628" w:rsidP="003E7097" w:rsidRDefault="00FD6628" w14:paraId="396B6345" w14:textId="4CA0B727">
                    <w:r w:rsidRPr="00853B6B">
                      <w:t>Vedlegg</w:t>
                    </w:r>
                  </w:p>
                </w:tc>
              </w:tr>
              <w:tr w:rsidRPr="00853B6B" w:rsidR="00853B6B" w:rsidTr="00C87D4B" w14:paraId="123843AF" w14:textId="77777777">
                <w:tc>
                  <w:tcPr>
                    <w:tcW w:w="9158" w:type="dxa"/>
                  </w:tcPr>
                  <w:p w:rsidRPr="00853B6B" w:rsidR="00FD6628" w:rsidP="003E7097" w:rsidRDefault="00000000" w14:paraId="1BEA9A90" w14:textId="7922B4F6">
                    <w:sdt>
                      <w:sdtPr>
                        <w:alias w:val="Tittel"/>
                        <w:tag w:val="Tittel"/>
                        <w:id w:val="-104889549"/>
                      </w:sdtPr>
                      <w:sdtContent>
                        <w:r w:rsidRPr="00853B6B" w:rsidR="00B92A0B">
                          <w:t xml:space="preserve">Årsmelding fra Omstillingsutvalget 2025</w:t>
                        </w:r>
                      </w:sdtContent>
                    </w:sdt>
                  </w:p>
                </w:tc>
              </w:tr>
            </w:tbl>
            <w:p w:rsidRPr="00853B6B" w:rsidR="00FD6628" w:rsidP="003E7097" w:rsidRDefault="00000000" w14:paraId="141D0EA6" w14:textId="112AF719"/>
          </w:sdtContent>
        </w:sdt>
        <w:p w:rsidRPr="00853B6B" w:rsidR="002E12DF" w:rsidP="003E7097" w:rsidRDefault="00000000" w14:paraId="0B7A056E" w14:textId="25A2CAA4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18684" w14:textId="77777777" w:rsidR="00F7406A" w:rsidRDefault="00F7406A" w:rsidP="00347814">
      <w:r>
        <w:separator/>
      </w:r>
    </w:p>
  </w:endnote>
  <w:endnote w:type="continuationSeparator" w:id="0">
    <w:p w14:paraId="70FC9324" w14:textId="77777777" w:rsidR="00F7406A" w:rsidRDefault="00F7406A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7071F" w14:textId="77777777" w:rsidR="00F7406A" w:rsidRDefault="00F7406A" w:rsidP="00347814">
      <w:r>
        <w:separator/>
      </w:r>
    </w:p>
  </w:footnote>
  <w:footnote w:type="continuationSeparator" w:id="0">
    <w:p w14:paraId="01012979" w14:textId="77777777" w:rsidR="00F7406A" w:rsidRDefault="00F7406A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E0"/>
    <w:rsid w:val="00023BE4"/>
    <w:rsid w:val="00026766"/>
    <w:rsid w:val="00027F47"/>
    <w:rsid w:val="00043C24"/>
    <w:rsid w:val="0006128D"/>
    <w:rsid w:val="0008551B"/>
    <w:rsid w:val="000F2188"/>
    <w:rsid w:val="00161D04"/>
    <w:rsid w:val="00184E5F"/>
    <w:rsid w:val="00195708"/>
    <w:rsid w:val="00196357"/>
    <w:rsid w:val="00197371"/>
    <w:rsid w:val="001C2736"/>
    <w:rsid w:val="00223125"/>
    <w:rsid w:val="002275F5"/>
    <w:rsid w:val="0024523D"/>
    <w:rsid w:val="0027008A"/>
    <w:rsid w:val="0027696E"/>
    <w:rsid w:val="00277252"/>
    <w:rsid w:val="002926CE"/>
    <w:rsid w:val="002E12DF"/>
    <w:rsid w:val="00302ABA"/>
    <w:rsid w:val="00306EDF"/>
    <w:rsid w:val="00347814"/>
    <w:rsid w:val="00370FBF"/>
    <w:rsid w:val="003718F5"/>
    <w:rsid w:val="00382D8C"/>
    <w:rsid w:val="00383B81"/>
    <w:rsid w:val="003A1BE0"/>
    <w:rsid w:val="003E7097"/>
    <w:rsid w:val="004026C0"/>
    <w:rsid w:val="00411CB5"/>
    <w:rsid w:val="004551D0"/>
    <w:rsid w:val="00510109"/>
    <w:rsid w:val="00531CB2"/>
    <w:rsid w:val="00537C96"/>
    <w:rsid w:val="00542A27"/>
    <w:rsid w:val="00566A27"/>
    <w:rsid w:val="00570C42"/>
    <w:rsid w:val="0059084C"/>
    <w:rsid w:val="00656B12"/>
    <w:rsid w:val="00666F91"/>
    <w:rsid w:val="006D6621"/>
    <w:rsid w:val="006E6A9D"/>
    <w:rsid w:val="006F0A24"/>
    <w:rsid w:val="007350E5"/>
    <w:rsid w:val="007671BE"/>
    <w:rsid w:val="007901CE"/>
    <w:rsid w:val="007C1D31"/>
    <w:rsid w:val="0080603F"/>
    <w:rsid w:val="008171DC"/>
    <w:rsid w:val="008429E9"/>
    <w:rsid w:val="00846E02"/>
    <w:rsid w:val="00853B6B"/>
    <w:rsid w:val="008548FC"/>
    <w:rsid w:val="0086294E"/>
    <w:rsid w:val="00887BB0"/>
    <w:rsid w:val="008B0FCE"/>
    <w:rsid w:val="008C1838"/>
    <w:rsid w:val="008D2DF4"/>
    <w:rsid w:val="008E2CAF"/>
    <w:rsid w:val="009137CE"/>
    <w:rsid w:val="0092700B"/>
    <w:rsid w:val="00942EB4"/>
    <w:rsid w:val="00945821"/>
    <w:rsid w:val="009662CD"/>
    <w:rsid w:val="00973558"/>
    <w:rsid w:val="0098311F"/>
    <w:rsid w:val="0098641F"/>
    <w:rsid w:val="0098720F"/>
    <w:rsid w:val="009C7170"/>
    <w:rsid w:val="009C7B82"/>
    <w:rsid w:val="009E5C13"/>
    <w:rsid w:val="00A0469D"/>
    <w:rsid w:val="00A0723C"/>
    <w:rsid w:val="00A23776"/>
    <w:rsid w:val="00A45478"/>
    <w:rsid w:val="00A469FF"/>
    <w:rsid w:val="00A662BA"/>
    <w:rsid w:val="00AB385C"/>
    <w:rsid w:val="00AC5279"/>
    <w:rsid w:val="00AD08F4"/>
    <w:rsid w:val="00AD53B2"/>
    <w:rsid w:val="00AF5B50"/>
    <w:rsid w:val="00AF5F06"/>
    <w:rsid w:val="00AF76A4"/>
    <w:rsid w:val="00B051DF"/>
    <w:rsid w:val="00B07C90"/>
    <w:rsid w:val="00B202D4"/>
    <w:rsid w:val="00B33565"/>
    <w:rsid w:val="00B33D7A"/>
    <w:rsid w:val="00B35502"/>
    <w:rsid w:val="00B92A0B"/>
    <w:rsid w:val="00B95324"/>
    <w:rsid w:val="00BA168B"/>
    <w:rsid w:val="00BB646A"/>
    <w:rsid w:val="00C1612B"/>
    <w:rsid w:val="00C7619A"/>
    <w:rsid w:val="00C87D4B"/>
    <w:rsid w:val="00CC25CC"/>
    <w:rsid w:val="00CD051B"/>
    <w:rsid w:val="00CF4474"/>
    <w:rsid w:val="00CF5E79"/>
    <w:rsid w:val="00D44788"/>
    <w:rsid w:val="00D51AC2"/>
    <w:rsid w:val="00D963E1"/>
    <w:rsid w:val="00DB3E00"/>
    <w:rsid w:val="00DB4BCA"/>
    <w:rsid w:val="00DE5A70"/>
    <w:rsid w:val="00DE7DD6"/>
    <w:rsid w:val="00E17D57"/>
    <w:rsid w:val="00E4112F"/>
    <w:rsid w:val="00E42F6B"/>
    <w:rsid w:val="00E617E0"/>
    <w:rsid w:val="00E85031"/>
    <w:rsid w:val="00E90C1E"/>
    <w:rsid w:val="00E94237"/>
    <w:rsid w:val="00E950B1"/>
    <w:rsid w:val="00ED0823"/>
    <w:rsid w:val="00EE795E"/>
    <w:rsid w:val="00EF4732"/>
    <w:rsid w:val="00F17BF4"/>
    <w:rsid w:val="00F551D1"/>
    <w:rsid w:val="00F60102"/>
    <w:rsid w:val="00F7406A"/>
    <w:rsid w:val="00F93B3F"/>
    <w:rsid w:val="00FA1A23"/>
    <w:rsid w:val="00FC582C"/>
    <w:rsid w:val="00FC6F23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46D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582C"/>
    <w:pPr>
      <w:spacing w:after="0" w:line="240" w:lineRule="auto"/>
    </w:pPr>
    <w:rPr>
      <w:rFonts w:ascii="Arial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582C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582C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582C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FC582C"/>
    <w:rPr>
      <w:rFonts w:ascii="Arial" w:hAnsi="Arial" w:eastAsiaTheme="majorEastAsia" w:cstheme="majorBidi"/>
      <w:b/>
      <w:sz w:val="32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C582C"/>
    <w:rPr>
      <w:rFonts w:ascii="Arial" w:hAnsi="Arial" w:eastAsiaTheme="majorEastAsia" w:cstheme="majorBidi"/>
      <w:b/>
      <w:sz w:val="28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FC582C"/>
    <w:rPr>
      <w:rFonts w:ascii="Arial" w:hAnsi="Arial" w:eastAsiaTheme="majorEastAsia" w:cstheme="majorBidi"/>
      <w:b/>
      <w:sz w:val="24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glossaryDocument" Target="/word/glossary/document.xml" Id="rId8" /><Relationship Type="http://schemas.openxmlformats.org/officeDocument/2006/relationships/webSettings" Target="/word/webSettings.xml" Id="rId3" /><Relationship Type="http://schemas.openxmlformats.org/officeDocument/2006/relationships/fontTable" Target="/word/fontTable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image" Target="/word/media/image1.png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34E68B-99F3-4E1E-9F7D-19AE0F72F2AB}"/>
      </w:docPartPr>
      <w:docPartBody>
        <w:p w:rsidR="0098689E" w:rsidRDefault="00FF6C1E"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26CCE9AF55E4AA79035B8D9F47B7B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C038E7-8D78-46DE-874B-F002545FBB8B}"/>
      </w:docPartPr>
      <w:docPartBody>
        <w:p w:rsidR="0098689E" w:rsidRDefault="00FF6C1E" w:rsidP="00FF6C1E">
          <w:pPr>
            <w:pStyle w:val="C26CCE9AF55E4AA79035B8D9F47B7B6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4F5C7B2A8F041A68673E4D96325A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35FB47-9BCF-469C-AB55-025023F30E48}"/>
      </w:docPartPr>
      <w:docPartBody>
        <w:p w:rsidR="0098689E" w:rsidRDefault="00FF6C1E" w:rsidP="00FF6C1E">
          <w:pPr>
            <w:pStyle w:val="14F5C7B2A8F041A68673E4D96325AAA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CD99BD531B24783B723B977139474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77C860-461C-4D47-ABD4-43D362CC8982}"/>
      </w:docPartPr>
      <w:docPartBody>
        <w:p w:rsidR="0098689E" w:rsidRDefault="00FF6C1E" w:rsidP="00FF6C1E">
          <w:pPr>
            <w:pStyle w:val="DCD99BD531B24783B723B9771394744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337EC0522D34987AEEDAAA1A01C22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6D0630-F8C5-4D40-825A-39870AF4D00B}"/>
      </w:docPartPr>
      <w:docPartBody>
        <w:p w:rsidR="0098689E" w:rsidRDefault="00A62258" w:rsidP="00FF6C1E">
          <w:pPr>
            <w:pStyle w:val="2337EC0522D34987AEEDAAA1A01C2247"/>
          </w:pPr>
          <w:r w:rsidRPr="00853B6B">
            <w:t xml:space="preserve"> </w:t>
          </w:r>
        </w:p>
      </w:docPartBody>
    </w:docPart>
    <w:docPart>
      <w:docPartPr>
        <w:name w:val="E8173DC2E86B441AA444B446CC5246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31EED1-7FC9-4B0C-ACB9-E201FC36E960}"/>
      </w:docPartPr>
      <w:docPartBody>
        <w:p w:rsidR="0098689E" w:rsidRDefault="00FF6C1E" w:rsidP="00FF6C1E">
          <w:pPr>
            <w:pStyle w:val="E8173DC2E86B441AA444B446CC52466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CF5995324FD407B92EC72DB6F5423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5D39CE-11E8-49EF-8CB8-7CA03F4F1451}"/>
      </w:docPartPr>
      <w:docPartBody>
        <w:p w:rsidR="0098689E" w:rsidRDefault="00FF6C1E" w:rsidP="00FF6C1E">
          <w:pPr>
            <w:pStyle w:val="ECF5995324FD407B92EC72DB6F54237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173797DD8FD416A8C86AC439BE32C1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57224B-D829-4581-9397-F161D853BDDA}"/>
      </w:docPartPr>
      <w:docPartBody>
        <w:p w:rsidR="0098689E" w:rsidRDefault="00FF6C1E" w:rsidP="00FF6C1E">
          <w:pPr>
            <w:pStyle w:val="C173797DD8FD416A8C86AC439BE32C1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985F61776394D65A3745CF67DD776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8B5656-D163-4124-BC5C-91EEABC54CCB}"/>
      </w:docPartPr>
      <w:docPartBody>
        <w:p w:rsidR="0098689E" w:rsidRDefault="00FF6C1E" w:rsidP="00FF6C1E">
          <w:pPr>
            <w:pStyle w:val="3985F61776394D65A3745CF67DD7767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F8A916F84BA4F72A3446E15266E22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62C3C2-D5D6-49B7-A65E-AB9DA4C0B706}"/>
      </w:docPartPr>
      <w:docPartBody>
        <w:p w:rsidR="00981608" w:rsidRDefault="00D30EDE" w:rsidP="00D30EDE">
          <w:pPr>
            <w:pStyle w:val="7F8A916F84BA4F72A3446E15266E22D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872B19C3A7149F8A9BAA523E45B86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E69F535-C4EE-4E32-BA3D-3D8033FF1541}"/>
      </w:docPartPr>
      <w:docPartBody>
        <w:p w:rsidR="00981608" w:rsidRDefault="00D30EDE" w:rsidP="00D30EDE">
          <w:pPr>
            <w:pStyle w:val="A872B19C3A7149F8A9BAA523E45B868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59E3606626E4213AE91E7D5DA0225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C671FE-60A2-4BF4-864A-383B2E9A549B}"/>
      </w:docPartPr>
      <w:docPartBody>
        <w:p w:rsidR="00D5674C" w:rsidRDefault="00A62258" w:rsidP="00B365E3">
          <w:pPr>
            <w:pStyle w:val="B59E3606626E4213AE91E7D5DA02257B"/>
          </w:pPr>
          <w:r w:rsidRPr="00853B6B">
            <w:t xml:space="preserve"> </w:t>
          </w:r>
        </w:p>
      </w:docPartBody>
    </w:docPart>
    <w:docPart>
      <w:docPartPr>
        <w:name w:val="7A35821AF0E7455EBF1F942009897B4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8D2BFF-C0E1-4915-B873-F3F42947937F}"/>
      </w:docPartPr>
      <w:docPartBody>
        <w:p w:rsidR="00DC21A8" w:rsidRDefault="00D5674C" w:rsidP="00D5674C">
          <w:pPr>
            <w:pStyle w:val="7A35821AF0E7455EBF1F942009897B4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AEAAB8D3736422A8C7C11616FB81F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E0FF7E-2E37-4A61-A426-D4FD3E3486E1}"/>
      </w:docPartPr>
      <w:docPartBody>
        <w:p w:rsidR="00DC21A8" w:rsidRDefault="00D5674C" w:rsidP="00D5674C">
          <w:pPr>
            <w:pStyle w:val="6AEAAB8D3736422A8C7C11616FB81F3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13B4CD5E434683990EBB10C63593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6C574B-C3C7-4691-BA77-63B4A8FE907D}"/>
      </w:docPartPr>
      <w:docPartBody>
        <w:p w:rsidR="00920DC4" w:rsidRDefault="00A62258" w:rsidP="00AD6702">
          <w:pPr>
            <w:pStyle w:val="8C13B4CD5E434683990EBB10C63593D9"/>
          </w:pPr>
          <w:r w:rsidRPr="00853B6B">
            <w:t xml:space="preserve"> </w:t>
          </w:r>
        </w:p>
      </w:docPartBody>
    </w:docPart>
    <w:docPart>
      <w:docPartPr>
        <w:name w:val="FF792B0497054B2C90BB11B20045475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91ACAC-930F-43E2-A3E4-500EC4F3F0D2}"/>
      </w:docPartPr>
      <w:docPartBody>
        <w:p w:rsidR="00BF6D7C" w:rsidRDefault="00FA1DFE" w:rsidP="00FA1DFE">
          <w:pPr>
            <w:pStyle w:val="FF792B0497054B2C90BB11B20045475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9CE80FB0A744FFAAEEA604B064994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DD88B2-2C74-40EB-9D5E-9DDD996B890A}"/>
      </w:docPartPr>
      <w:docPartBody>
        <w:p w:rsidR="00BF6D7C" w:rsidRDefault="00FA1DFE" w:rsidP="00FA1DFE">
          <w:pPr>
            <w:pStyle w:val="39CE80FB0A744FFAAEEA604B064994F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C5ED42DAAD344D28D6D8B63AF555C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8B00FF-2561-43EC-841D-E1984019FADB}"/>
      </w:docPartPr>
      <w:docPartBody>
        <w:p w:rsidR="006871B4" w:rsidRDefault="009A3E95" w:rsidP="009A3E95">
          <w:pPr>
            <w:pStyle w:val="0C5ED42DAAD344D28D6D8B63AF555C5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F28E0878DF44D7BDDF21C5C10680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107AFC-D6DD-4BC1-84EA-33B940DA9A35}"/>
      </w:docPartPr>
      <w:docPartBody>
        <w:p w:rsidR="006871B4" w:rsidRDefault="009A3E95" w:rsidP="009A3E95">
          <w:pPr>
            <w:pStyle w:val="37F28E0878DF44D7BDDF21C5C10680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E6DC92A8790465AA4EE16C0B6612E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79DD-9900-427B-A9C7-54A53A881345}"/>
      </w:docPartPr>
      <w:docPartBody>
        <w:p w:rsidR="006871B4" w:rsidRDefault="009A3E95" w:rsidP="009A3E95">
          <w:pPr>
            <w:pStyle w:val="7E6DC92A8790465AA4EE16C0B6612EF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4DA6464B96E4BBCA8124E3F54E3FE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69CDD3-A2EC-4828-A67F-E374FF383B95}"/>
      </w:docPartPr>
      <w:docPartBody>
        <w:p w:rsidR="006871B4" w:rsidRDefault="009A3E95" w:rsidP="009A3E95">
          <w:pPr>
            <w:pStyle w:val="54DA6464B96E4BBCA8124E3F54E3FE9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97C0FB37854ADEA738F8AD68DF5C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60896C-8A4E-456E-ADE3-98B8755A2194}"/>
      </w:docPartPr>
      <w:docPartBody>
        <w:p w:rsidR="006871B4" w:rsidRDefault="009A3E95" w:rsidP="009A3E95">
          <w:pPr>
            <w:pStyle w:val="E197C0FB37854ADEA738F8AD68DF5C7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28CF1C9825247C3928E66B4CF8BE4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A11B12-1159-4884-8244-1A7B763E3326}"/>
      </w:docPartPr>
      <w:docPartBody>
        <w:p w:rsidR="006871B4" w:rsidRDefault="009A3E95" w:rsidP="009A3E95">
          <w:pPr>
            <w:pStyle w:val="028CF1C9825247C3928E66B4CF8BE48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4C2CEBF362E45F69755966EF7EF8C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B3506F-7861-4CF4-BE50-78ED621919DC}"/>
      </w:docPartPr>
      <w:docPartBody>
        <w:p w:rsidR="006871B4" w:rsidRDefault="009A3E95" w:rsidP="009A3E95">
          <w:pPr>
            <w:pStyle w:val="A4C2CEBF362E45F69755966EF7EF8C4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0ED4484FD4A25A2C88F9C5F7330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852706-7172-44CB-95BD-0569305BF09C}"/>
      </w:docPartPr>
      <w:docPartBody>
        <w:p w:rsidR="006871B4" w:rsidRDefault="00A62258" w:rsidP="009A3E95">
          <w:pPr>
            <w:pStyle w:val="3770ED4484FD4A25A2C88F9C5F733019"/>
          </w:pPr>
          <w:r w:rsidRPr="00853B6B">
            <w:t xml:space="preserve"> </w:t>
          </w:r>
        </w:p>
      </w:docPartBody>
    </w:docPart>
    <w:docPart>
      <w:docPartPr>
        <w:name w:val="0E62CB03E7614FB2805A35867DFA2C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1FD071-113E-400B-BE80-0E124D7A9845}"/>
      </w:docPartPr>
      <w:docPartBody>
        <w:p w:rsidR="006871B4" w:rsidRDefault="00A62258" w:rsidP="009A3E95">
          <w:pPr>
            <w:pStyle w:val="0E62CB03E7614FB2805A35867DFA2C1D"/>
          </w:pPr>
          <w:r w:rsidRPr="00853B6B">
            <w:t xml:space="preserve"> </w:t>
          </w:r>
        </w:p>
      </w:docPartBody>
    </w:docPart>
    <w:docPart>
      <w:docPartPr>
        <w:name w:val="A3A2912846964BEDB155794998EA70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68F87C-53E6-4195-89C5-EEC6634777E8}"/>
      </w:docPartPr>
      <w:docPartBody>
        <w:p w:rsidR="006871B4" w:rsidRDefault="009A3E95" w:rsidP="009A3E95">
          <w:pPr>
            <w:pStyle w:val="A3A2912846964BEDB155794998EA706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A8326CC1B1D4A16A3A35B077ECB24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1D5CAA-EA8B-4F19-9AA2-69B11F04E775}"/>
      </w:docPartPr>
      <w:docPartBody>
        <w:p w:rsidR="006871B4" w:rsidRDefault="009A3E95" w:rsidP="009A3E95">
          <w:pPr>
            <w:pStyle w:val="4A8326CC1B1D4A16A3A35B077ECB246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F9E05AE2A42461095E7E325B2E2C0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61D8A1-0149-4697-B35E-A918D1E4DB56}"/>
      </w:docPartPr>
      <w:docPartBody>
        <w:p w:rsidR="006871B4" w:rsidRDefault="00A62258" w:rsidP="009A3E95">
          <w:pPr>
            <w:pStyle w:val="6F9E05AE2A42461095E7E325B2E2C0F5"/>
          </w:pPr>
          <w:r w:rsidRPr="00853B6B">
            <w:t xml:space="preserve"> </w:t>
          </w:r>
        </w:p>
      </w:docPartBody>
    </w:docPart>
    <w:docPart>
      <w:docPartPr>
        <w:name w:val="8C91716E97214A92B178E1A1D30BD5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74421A-157A-4534-B8B2-E08B99389162}"/>
      </w:docPartPr>
      <w:docPartBody>
        <w:p w:rsidR="004C6EB1" w:rsidRDefault="004C6EB1" w:rsidP="004C6EB1">
          <w:pPr>
            <w:pStyle w:val="8C91716E97214A92B178E1A1D30BD56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A5AB6374DF14A1EBE427F739587E5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9AC59B-888C-4B28-BEAD-4150C1084B9C}"/>
      </w:docPartPr>
      <w:docPartBody>
        <w:p w:rsidR="004C6EB1" w:rsidRDefault="004C6EB1" w:rsidP="004C6EB1">
          <w:pPr>
            <w:pStyle w:val="FA5AB6374DF14A1EBE427F739587E53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B11D721C55F444494790089F4CFFB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030EC0-C034-4D6B-A23C-32930D58EBE0}"/>
      </w:docPartPr>
      <w:docPartBody>
        <w:p w:rsidR="004C6EB1" w:rsidRDefault="004C6EB1" w:rsidP="004C6EB1">
          <w:pPr>
            <w:pStyle w:val="6B11D721C55F444494790089F4CFFB8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4C92BFADE164B6BA2137DBA739E25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85292F-9337-4045-A236-30E05E04F0D7}"/>
      </w:docPartPr>
      <w:docPartBody>
        <w:p w:rsidR="004C6EB1" w:rsidRDefault="004C6EB1" w:rsidP="004C6EB1">
          <w:pPr>
            <w:pStyle w:val="44C92BFADE164B6BA2137DBA739E252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54DBCDF2E9C4786839C00288439C1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7F9957-7DBD-457D-A0A6-EABEBFF6D6F5}"/>
      </w:docPartPr>
      <w:docPartBody>
        <w:p w:rsidR="004C6EB1" w:rsidRDefault="00A62258" w:rsidP="004C6EB1">
          <w:pPr>
            <w:pStyle w:val="D54DBCDF2E9C4786839C00288439C1C3"/>
          </w:pPr>
          <w:r w:rsidRPr="00853B6B">
            <w:t xml:space="preserve"> </w:t>
          </w:r>
        </w:p>
      </w:docPartBody>
    </w:docPart>
    <w:docPart>
      <w:docPartPr>
        <w:name w:val="375CD57EE84041B0BD35F30CE11474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3C14C1-1F71-426E-A9E4-E17C80B7E70A}"/>
      </w:docPartPr>
      <w:docPartBody>
        <w:p w:rsidR="00CB74B2" w:rsidRDefault="00A62258" w:rsidP="00CB74B2">
          <w:pPr>
            <w:pStyle w:val="375CD57EE84041B0BD35F30CE1147497"/>
          </w:pPr>
          <w:r w:rsidRPr="00853B6B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C1E"/>
    <w:rsid w:val="00170DDE"/>
    <w:rsid w:val="001718BE"/>
    <w:rsid w:val="00186DBB"/>
    <w:rsid w:val="00197DC5"/>
    <w:rsid w:val="002C67E2"/>
    <w:rsid w:val="002D2ECE"/>
    <w:rsid w:val="00303B7C"/>
    <w:rsid w:val="00317766"/>
    <w:rsid w:val="003309F6"/>
    <w:rsid w:val="003718F5"/>
    <w:rsid w:val="00387DD5"/>
    <w:rsid w:val="0039589F"/>
    <w:rsid w:val="003B1E9A"/>
    <w:rsid w:val="003F1EDB"/>
    <w:rsid w:val="00402C50"/>
    <w:rsid w:val="00437DB9"/>
    <w:rsid w:val="00466822"/>
    <w:rsid w:val="004C6EB1"/>
    <w:rsid w:val="004F6589"/>
    <w:rsid w:val="00634DB0"/>
    <w:rsid w:val="006454C7"/>
    <w:rsid w:val="00664F31"/>
    <w:rsid w:val="006871B4"/>
    <w:rsid w:val="00722814"/>
    <w:rsid w:val="007843D7"/>
    <w:rsid w:val="007E400D"/>
    <w:rsid w:val="00897A45"/>
    <w:rsid w:val="008A501E"/>
    <w:rsid w:val="00920DC4"/>
    <w:rsid w:val="00945511"/>
    <w:rsid w:val="00981608"/>
    <w:rsid w:val="00984044"/>
    <w:rsid w:val="0098689E"/>
    <w:rsid w:val="009902C5"/>
    <w:rsid w:val="00991929"/>
    <w:rsid w:val="0099247D"/>
    <w:rsid w:val="00995A8A"/>
    <w:rsid w:val="009A3E95"/>
    <w:rsid w:val="009F072F"/>
    <w:rsid w:val="00A3386E"/>
    <w:rsid w:val="00A54A53"/>
    <w:rsid w:val="00A62258"/>
    <w:rsid w:val="00A74844"/>
    <w:rsid w:val="00AD6702"/>
    <w:rsid w:val="00AF6B23"/>
    <w:rsid w:val="00B05E55"/>
    <w:rsid w:val="00B365E3"/>
    <w:rsid w:val="00B934E1"/>
    <w:rsid w:val="00BA4B9C"/>
    <w:rsid w:val="00BF6D7C"/>
    <w:rsid w:val="00CB2A2E"/>
    <w:rsid w:val="00CB74B2"/>
    <w:rsid w:val="00CB79B0"/>
    <w:rsid w:val="00CE2DF7"/>
    <w:rsid w:val="00D06900"/>
    <w:rsid w:val="00D07D5B"/>
    <w:rsid w:val="00D30EDE"/>
    <w:rsid w:val="00D5674C"/>
    <w:rsid w:val="00D806B3"/>
    <w:rsid w:val="00DA15F1"/>
    <w:rsid w:val="00DC21A8"/>
    <w:rsid w:val="00DD7D14"/>
    <w:rsid w:val="00DF668B"/>
    <w:rsid w:val="00E014FB"/>
    <w:rsid w:val="00EF08BC"/>
    <w:rsid w:val="00F71073"/>
    <w:rsid w:val="00FA1DFE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C1E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4C6EB1"/>
    <w:rPr>
      <w:color w:val="808080"/>
    </w:rPr>
  </w:style>
  <w:style w:type="paragraph" w:customStyle="1" w:styleId="C26CCE9AF55E4AA79035B8D9F47B7B6D">
    <w:name w:val="C26CCE9AF55E4AA79035B8D9F47B7B6D"/>
    <w:rsid w:val="00FF6C1E"/>
  </w:style>
  <w:style w:type="paragraph" w:customStyle="1" w:styleId="EF1F04B5EF5F42B6B4E8F40F5DE6ED6B">
    <w:name w:val="EF1F04B5EF5F42B6B4E8F40F5DE6ED6B"/>
    <w:rsid w:val="00FF6C1E"/>
  </w:style>
  <w:style w:type="paragraph" w:customStyle="1" w:styleId="E195A39995BA47A3A80523EA8B28F65C">
    <w:name w:val="E195A39995BA47A3A80523EA8B28F65C"/>
    <w:rsid w:val="00FF6C1E"/>
  </w:style>
  <w:style w:type="paragraph" w:customStyle="1" w:styleId="6D852DFAAC3B42BDBDAD1E92FBD3C0D9">
    <w:name w:val="6D852DFAAC3B42BDBDAD1E92FBD3C0D9"/>
    <w:rsid w:val="00FF6C1E"/>
  </w:style>
  <w:style w:type="paragraph" w:customStyle="1" w:styleId="7D473BA042D34109BA8DB2F9D1D97717">
    <w:name w:val="7D473BA042D34109BA8DB2F9D1D97717"/>
    <w:rsid w:val="00FF6C1E"/>
  </w:style>
  <w:style w:type="paragraph" w:customStyle="1" w:styleId="14F5C7B2A8F041A68673E4D96325AAA4">
    <w:name w:val="14F5C7B2A8F041A68673E4D96325AAA4"/>
    <w:rsid w:val="00FF6C1E"/>
  </w:style>
  <w:style w:type="paragraph" w:customStyle="1" w:styleId="DCD99BD531B24783B723B97713947448">
    <w:name w:val="DCD99BD531B24783B723B97713947448"/>
    <w:rsid w:val="00FF6C1E"/>
  </w:style>
  <w:style w:type="paragraph" w:customStyle="1" w:styleId="0692EAADFF3147729A9961C2A8732560">
    <w:name w:val="0692EAADFF3147729A9961C2A8732560"/>
    <w:rsid w:val="00FF6C1E"/>
  </w:style>
  <w:style w:type="paragraph" w:customStyle="1" w:styleId="595A8B44336A4A9EB4BCC93D4FB281B0">
    <w:name w:val="595A8B44336A4A9EB4BCC93D4FB281B0"/>
    <w:rsid w:val="00FF6C1E"/>
  </w:style>
  <w:style w:type="paragraph" w:customStyle="1" w:styleId="26ABDCB222004C589044E44B53AB0D46">
    <w:name w:val="26ABDCB222004C589044E44B53AB0D46"/>
    <w:rsid w:val="00FF6C1E"/>
  </w:style>
  <w:style w:type="paragraph" w:customStyle="1" w:styleId="93F5972B2053426E9C65AFBA4ADF5C26">
    <w:name w:val="93F5972B2053426E9C65AFBA4ADF5C26"/>
    <w:rsid w:val="00FF6C1E"/>
  </w:style>
  <w:style w:type="paragraph" w:customStyle="1" w:styleId="886A0976BCD641A88B99C7215D5A42B5">
    <w:name w:val="886A0976BCD641A88B99C7215D5A42B5"/>
    <w:rsid w:val="00FF6C1E"/>
  </w:style>
  <w:style w:type="paragraph" w:customStyle="1" w:styleId="B9D56A7C85004831AA43D8FA036AB159">
    <w:name w:val="B9D56A7C85004831AA43D8FA036AB159"/>
    <w:rsid w:val="00FF6C1E"/>
  </w:style>
  <w:style w:type="paragraph" w:customStyle="1" w:styleId="0B734720C4D747268297F05380F68184">
    <w:name w:val="0B734720C4D747268297F05380F68184"/>
    <w:rsid w:val="00FF6C1E"/>
  </w:style>
  <w:style w:type="paragraph" w:customStyle="1" w:styleId="57BE1E0816934D5CB0A9F4DC4B1DFA22">
    <w:name w:val="57BE1E0816934D5CB0A9F4DC4B1DFA22"/>
    <w:rsid w:val="00FF6C1E"/>
  </w:style>
  <w:style w:type="paragraph" w:customStyle="1" w:styleId="E61351BECC5E408CBB950958A76988F4">
    <w:name w:val="E61351BECC5E408CBB950958A76988F4"/>
    <w:rsid w:val="00FF6C1E"/>
  </w:style>
  <w:style w:type="paragraph" w:customStyle="1" w:styleId="B0FF102B5139446EA084FCE6845F37CA">
    <w:name w:val="B0FF102B5139446EA084FCE6845F37CA"/>
    <w:rsid w:val="00FF6C1E"/>
  </w:style>
  <w:style w:type="paragraph" w:customStyle="1" w:styleId="D6AB5CD630F64C88B7D9E046E7544967">
    <w:name w:val="D6AB5CD630F64C88B7D9E046E7544967"/>
    <w:rsid w:val="00FF6C1E"/>
  </w:style>
  <w:style w:type="paragraph" w:customStyle="1" w:styleId="2337EC0522D34987AEEDAAA1A01C2247">
    <w:name w:val="2337EC0522D34987AEEDAAA1A01C2247"/>
    <w:rsid w:val="00FF6C1E"/>
  </w:style>
  <w:style w:type="paragraph" w:customStyle="1" w:styleId="E8173DC2E86B441AA444B446CC524660">
    <w:name w:val="E8173DC2E86B441AA444B446CC524660"/>
    <w:rsid w:val="00FF6C1E"/>
  </w:style>
  <w:style w:type="paragraph" w:customStyle="1" w:styleId="ECF5995324FD407B92EC72DB6F54237F">
    <w:name w:val="ECF5995324FD407B92EC72DB6F54237F"/>
    <w:rsid w:val="00FF6C1E"/>
  </w:style>
  <w:style w:type="paragraph" w:customStyle="1" w:styleId="C173797DD8FD416A8C86AC439BE32C12">
    <w:name w:val="C173797DD8FD416A8C86AC439BE32C12"/>
    <w:rsid w:val="00FF6C1E"/>
  </w:style>
  <w:style w:type="paragraph" w:customStyle="1" w:styleId="3985F61776394D65A3745CF67DD7767F">
    <w:name w:val="3985F61776394D65A3745CF67DD7767F"/>
    <w:rsid w:val="00FF6C1E"/>
  </w:style>
  <w:style w:type="paragraph" w:customStyle="1" w:styleId="7F8A916F84BA4F72A3446E15266E22DE">
    <w:name w:val="7F8A916F84BA4F72A3446E15266E22DE"/>
    <w:rsid w:val="00D30EDE"/>
  </w:style>
  <w:style w:type="paragraph" w:customStyle="1" w:styleId="A872B19C3A7149F8A9BAA523E45B868B">
    <w:name w:val="A872B19C3A7149F8A9BAA523E45B868B"/>
    <w:rsid w:val="00D30EDE"/>
  </w:style>
  <w:style w:type="paragraph" w:customStyle="1" w:styleId="7A35821AF0E7455EBF1F942009897B42">
    <w:name w:val="7A35821AF0E7455EBF1F942009897B42"/>
    <w:rsid w:val="00D5674C"/>
  </w:style>
  <w:style w:type="paragraph" w:customStyle="1" w:styleId="6AEAAB8D3736422A8C7C11616FB81F32">
    <w:name w:val="6AEAAB8D3736422A8C7C11616FB81F32"/>
    <w:rsid w:val="00D5674C"/>
  </w:style>
  <w:style w:type="paragraph" w:customStyle="1" w:styleId="B59E3606626E4213AE91E7D5DA02257B">
    <w:name w:val="B59E3606626E4213AE91E7D5DA02257B"/>
    <w:rsid w:val="00B365E3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0CBD26F0E8F41C9A3D2873C1933D34A">
    <w:name w:val="C0CBD26F0E8F41C9A3D2873C1933D34A"/>
    <w:rsid w:val="00170DDE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8C13B4CD5E434683990EBB10C63593D9">
    <w:name w:val="8C13B4CD5E434683990EBB10C63593D9"/>
    <w:rsid w:val="00AD6702"/>
  </w:style>
  <w:style w:type="paragraph" w:customStyle="1" w:styleId="95189ABC022440EA9AA314EBDE415F09">
    <w:name w:val="95189ABC022440EA9AA314EBDE415F09"/>
    <w:rsid w:val="00991929"/>
  </w:style>
  <w:style w:type="paragraph" w:customStyle="1" w:styleId="247974B5E35C429D8BE7717B7E5CC13A">
    <w:name w:val="247974B5E35C429D8BE7717B7E5CC13A"/>
    <w:rsid w:val="00991929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3CA23D76445E473F9AA3B96380F723EF">
    <w:name w:val="3CA23D76445E473F9AA3B96380F723EF"/>
    <w:rsid w:val="00991929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05D9F0C57A6947AE96C631F2E4B4313F">
    <w:name w:val="05D9F0C57A6947AE96C631F2E4B4313F"/>
    <w:rsid w:val="00D07D5B"/>
  </w:style>
  <w:style w:type="paragraph" w:customStyle="1" w:styleId="5170F7FE5C30439E92022B51072F701A">
    <w:name w:val="5170F7FE5C30439E92022B51072F701A"/>
    <w:rsid w:val="00FA1DFE"/>
  </w:style>
  <w:style w:type="paragraph" w:customStyle="1" w:styleId="EA4CA84663B94B6E8B1A9AC0243D8122">
    <w:name w:val="EA4CA84663B94B6E8B1A9AC0243D8122"/>
    <w:rsid w:val="00FA1DFE"/>
  </w:style>
  <w:style w:type="paragraph" w:customStyle="1" w:styleId="FF792B0497054B2C90BB11B200454756">
    <w:name w:val="FF792B0497054B2C90BB11B200454756"/>
    <w:rsid w:val="00FA1DFE"/>
  </w:style>
  <w:style w:type="paragraph" w:customStyle="1" w:styleId="39CE80FB0A744FFAAEEA604B064994F1">
    <w:name w:val="39CE80FB0A744FFAAEEA604B064994F1"/>
    <w:rsid w:val="00FA1DFE"/>
  </w:style>
  <w:style w:type="paragraph" w:customStyle="1" w:styleId="65E47EA727B64628B0410884F02CE849">
    <w:name w:val="65E47EA727B64628B0410884F02CE849"/>
    <w:rsid w:val="00AF6B23"/>
  </w:style>
  <w:style w:type="paragraph" w:customStyle="1" w:styleId="0E940B4A43C14824A7CC6AB3B419F4D0">
    <w:name w:val="0E940B4A43C14824A7CC6AB3B419F4D0"/>
    <w:rsid w:val="00AF6B23"/>
  </w:style>
  <w:style w:type="paragraph" w:customStyle="1" w:styleId="3FA683ED9CF44EBCA14E3C10DE4048D7">
    <w:name w:val="3FA683ED9CF44EBCA14E3C10DE4048D7"/>
    <w:rsid w:val="00AF6B23"/>
  </w:style>
  <w:style w:type="paragraph" w:customStyle="1" w:styleId="873901518D3445BFA44586B05EC910E3">
    <w:name w:val="873901518D3445BFA44586B05EC910E3"/>
    <w:rsid w:val="00AF6B23"/>
  </w:style>
  <w:style w:type="paragraph" w:customStyle="1" w:styleId="1F0F7AD2CF6E496A9F2A8F0FF1A5EA10">
    <w:name w:val="1F0F7AD2CF6E496A9F2A8F0FF1A5EA10"/>
    <w:rsid w:val="00AF6B23"/>
  </w:style>
  <w:style w:type="paragraph" w:customStyle="1" w:styleId="FB524BCC609A49EFA05EDBED2D9D9D82">
    <w:name w:val="FB524BCC609A49EFA05EDBED2D9D9D82"/>
    <w:rsid w:val="00AF6B23"/>
  </w:style>
  <w:style w:type="paragraph" w:customStyle="1" w:styleId="31EC39DA26C04A93A129686DBF2D8432">
    <w:name w:val="31EC39DA26C04A93A129686DBF2D8432"/>
    <w:rsid w:val="00B934E1"/>
  </w:style>
  <w:style w:type="paragraph" w:customStyle="1" w:styleId="2E357A5BE4C54F6B87024934F17086BE">
    <w:name w:val="2E357A5BE4C54F6B87024934F17086BE"/>
    <w:rsid w:val="009A3E95"/>
    <w:rPr>
      <w:kern w:val="2"/>
      <w14:ligatures w14:val="standardContextual"/>
    </w:rPr>
  </w:style>
  <w:style w:type="paragraph" w:customStyle="1" w:styleId="EEB640036F9444FA9B6E4A6306C0BB68">
    <w:name w:val="EEB640036F9444FA9B6E4A6306C0BB68"/>
    <w:rsid w:val="009A3E95"/>
    <w:rPr>
      <w:kern w:val="2"/>
      <w14:ligatures w14:val="standardContextual"/>
    </w:rPr>
  </w:style>
  <w:style w:type="paragraph" w:customStyle="1" w:styleId="0C5ED42DAAD344D28D6D8B63AF555C5C">
    <w:name w:val="0C5ED42DAAD344D28D6D8B63AF555C5C"/>
    <w:rsid w:val="009A3E95"/>
    <w:rPr>
      <w:kern w:val="2"/>
      <w14:ligatures w14:val="standardContextual"/>
    </w:rPr>
  </w:style>
  <w:style w:type="paragraph" w:customStyle="1" w:styleId="37F28E0878DF44D7BDDF21C5C10680B1">
    <w:name w:val="37F28E0878DF44D7BDDF21C5C10680B1"/>
    <w:rsid w:val="009A3E95"/>
    <w:rPr>
      <w:kern w:val="2"/>
      <w14:ligatures w14:val="standardContextual"/>
    </w:rPr>
  </w:style>
  <w:style w:type="paragraph" w:customStyle="1" w:styleId="7E6DC92A8790465AA4EE16C0B6612EF4">
    <w:name w:val="7E6DC92A8790465AA4EE16C0B6612EF4"/>
    <w:rsid w:val="009A3E95"/>
    <w:rPr>
      <w:kern w:val="2"/>
      <w14:ligatures w14:val="standardContextual"/>
    </w:rPr>
  </w:style>
  <w:style w:type="paragraph" w:customStyle="1" w:styleId="54DA6464B96E4BBCA8124E3F54E3FE9C">
    <w:name w:val="54DA6464B96E4BBCA8124E3F54E3FE9C"/>
    <w:rsid w:val="009A3E95"/>
    <w:rPr>
      <w:kern w:val="2"/>
      <w14:ligatures w14:val="standardContextual"/>
    </w:rPr>
  </w:style>
  <w:style w:type="paragraph" w:customStyle="1" w:styleId="E197C0FB37854ADEA738F8AD68DF5C7C">
    <w:name w:val="E197C0FB37854ADEA738F8AD68DF5C7C"/>
    <w:rsid w:val="009A3E95"/>
    <w:rPr>
      <w:kern w:val="2"/>
      <w14:ligatures w14:val="standardContextual"/>
    </w:rPr>
  </w:style>
  <w:style w:type="paragraph" w:customStyle="1" w:styleId="028CF1C9825247C3928E66B4CF8BE489">
    <w:name w:val="028CF1C9825247C3928E66B4CF8BE489"/>
    <w:rsid w:val="009A3E95"/>
    <w:rPr>
      <w:kern w:val="2"/>
      <w14:ligatures w14:val="standardContextual"/>
    </w:rPr>
  </w:style>
  <w:style w:type="paragraph" w:customStyle="1" w:styleId="A4C2CEBF362E45F69755966EF7EF8C4D">
    <w:name w:val="A4C2CEBF362E45F69755966EF7EF8C4D"/>
    <w:rsid w:val="009A3E95"/>
    <w:rPr>
      <w:kern w:val="2"/>
      <w14:ligatures w14:val="standardContextual"/>
    </w:rPr>
  </w:style>
  <w:style w:type="paragraph" w:customStyle="1" w:styleId="3770ED4484FD4A25A2C88F9C5F733019">
    <w:name w:val="3770ED4484FD4A25A2C88F9C5F733019"/>
    <w:rsid w:val="009A3E95"/>
    <w:rPr>
      <w:kern w:val="2"/>
      <w14:ligatures w14:val="standardContextual"/>
    </w:rPr>
  </w:style>
  <w:style w:type="paragraph" w:customStyle="1" w:styleId="0E62CB03E7614FB2805A35867DFA2C1D">
    <w:name w:val="0E62CB03E7614FB2805A35867DFA2C1D"/>
    <w:rsid w:val="009A3E95"/>
    <w:rPr>
      <w:kern w:val="2"/>
      <w14:ligatures w14:val="standardContextual"/>
    </w:rPr>
  </w:style>
  <w:style w:type="paragraph" w:customStyle="1" w:styleId="A3A2912846964BEDB155794998EA7067">
    <w:name w:val="A3A2912846964BEDB155794998EA7067"/>
    <w:rsid w:val="009A3E95"/>
    <w:rPr>
      <w:kern w:val="2"/>
      <w14:ligatures w14:val="standardContextual"/>
    </w:rPr>
  </w:style>
  <w:style w:type="paragraph" w:customStyle="1" w:styleId="4A8326CC1B1D4A16A3A35B077ECB246F">
    <w:name w:val="4A8326CC1B1D4A16A3A35B077ECB246F"/>
    <w:rsid w:val="009A3E95"/>
    <w:rPr>
      <w:kern w:val="2"/>
      <w14:ligatures w14:val="standardContextual"/>
    </w:rPr>
  </w:style>
  <w:style w:type="paragraph" w:customStyle="1" w:styleId="6F9E05AE2A42461095E7E325B2E2C0F5">
    <w:name w:val="6F9E05AE2A42461095E7E325B2E2C0F5"/>
    <w:rsid w:val="009A3E95"/>
    <w:rPr>
      <w:kern w:val="2"/>
      <w14:ligatures w14:val="standardContextual"/>
    </w:rPr>
  </w:style>
  <w:style w:type="paragraph" w:customStyle="1" w:styleId="8C91716E97214A92B178E1A1D30BD566">
    <w:name w:val="8C91716E97214A92B178E1A1D30BD566"/>
    <w:rsid w:val="004C6EB1"/>
    <w:rPr>
      <w:kern w:val="2"/>
      <w14:ligatures w14:val="standardContextual"/>
    </w:rPr>
  </w:style>
  <w:style w:type="paragraph" w:customStyle="1" w:styleId="FA5AB6374DF14A1EBE427F739587E534">
    <w:name w:val="FA5AB6374DF14A1EBE427F739587E534"/>
    <w:rsid w:val="004C6EB1"/>
    <w:rPr>
      <w:kern w:val="2"/>
      <w14:ligatures w14:val="standardContextual"/>
    </w:rPr>
  </w:style>
  <w:style w:type="paragraph" w:customStyle="1" w:styleId="6B11D721C55F444494790089F4CFFB82">
    <w:name w:val="6B11D721C55F444494790089F4CFFB82"/>
    <w:rsid w:val="004C6EB1"/>
    <w:rPr>
      <w:kern w:val="2"/>
      <w14:ligatures w14:val="standardContextual"/>
    </w:rPr>
  </w:style>
  <w:style w:type="paragraph" w:customStyle="1" w:styleId="44C92BFADE164B6BA2137DBA739E252B">
    <w:name w:val="44C92BFADE164B6BA2137DBA739E252B"/>
    <w:rsid w:val="004C6EB1"/>
    <w:rPr>
      <w:kern w:val="2"/>
      <w14:ligatures w14:val="standardContextual"/>
    </w:rPr>
  </w:style>
  <w:style w:type="paragraph" w:customStyle="1" w:styleId="D54DBCDF2E9C4786839C00288439C1C3">
    <w:name w:val="D54DBCDF2E9C4786839C00288439C1C3"/>
    <w:rsid w:val="004C6EB1"/>
    <w:rPr>
      <w:kern w:val="2"/>
      <w14:ligatures w14:val="standardContextual"/>
    </w:rPr>
  </w:style>
  <w:style w:type="paragraph" w:customStyle="1" w:styleId="C1BD653E41AD4E749A42C29673B3F7A6">
    <w:name w:val="C1BD653E41AD4E749A42C29673B3F7A6"/>
    <w:rsid w:val="0039589F"/>
    <w:rPr>
      <w:kern w:val="2"/>
      <w14:ligatures w14:val="standardContextual"/>
    </w:rPr>
  </w:style>
  <w:style w:type="paragraph" w:customStyle="1" w:styleId="3A44792F264E41ABBDD859C529E11579">
    <w:name w:val="3A44792F264E41ABBDD859C529E11579"/>
    <w:rsid w:val="00664F31"/>
    <w:rPr>
      <w:kern w:val="2"/>
      <w14:ligatures w14:val="standardContextual"/>
    </w:rPr>
  </w:style>
  <w:style w:type="paragraph" w:customStyle="1" w:styleId="375CD57EE84041B0BD35F30CE1147497">
    <w:name w:val="375CD57EE84041B0BD35F30CE1147497"/>
    <w:rsid w:val="00CB74B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Sak Mal.dotx</Template>
  <TotalTime>446</TotalTime>
  <Pages>2</Pages>
  <Words>59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Årsrapport 2025 - Omstillingsutvalget</dc:title>
  <dc:subject/>
  <dc:creator/>
  <keywords/>
  <dc:description/>
  <lastModifiedBy>Marie-Therese V. Rasmussen</lastModifiedBy>
  <revision>114</revision>
  <dcterms:created xsi:type="dcterms:W3CDTF">2021-02-15T06:55:00.0000000Z</dcterms:created>
  <dcterms:modified xsi:type="dcterms:W3CDTF">2025-09-30T13:44:00.0000000Z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