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26/12352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Partssammensatt 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Notat vedrørende sak om lærlinger - PSU 26.05.26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