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96"/>
        <w:gridCol w:w="776"/>
        <w:gridCol w:w="776"/>
        <w:gridCol w:w="776"/>
        <w:gridCol w:w="776"/>
        <w:gridCol w:w="777"/>
        <w:gridCol w:w="777"/>
        <w:gridCol w:w="777"/>
        <w:gridCol w:w="777"/>
        <w:gridCol w:w="777"/>
        <w:gridCol w:w="777"/>
      </w:tblGrid>
      <w:tr w:rsidR="005B78FA" w:rsidRPr="00A54B13" w:rsidTr="003A093A">
        <w:tc>
          <w:tcPr>
            <w:tcW w:w="9062" w:type="dxa"/>
            <w:gridSpan w:val="11"/>
          </w:tcPr>
          <w:p w:rsidR="005B78FA" w:rsidRPr="005B78FA" w:rsidRDefault="005B78FA" w:rsidP="003A0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5B78FA">
              <w:rPr>
                <w:rFonts w:ascii="Times New Roman" w:hAnsi="Times New Roman" w:cs="Times New Roman"/>
                <w:b/>
                <w:sz w:val="24"/>
                <w:szCs w:val="24"/>
              </w:rPr>
              <w:t>Antall fødte</w:t>
            </w:r>
            <w:bookmarkEnd w:id="0"/>
          </w:p>
        </w:tc>
      </w:tr>
      <w:tr w:rsidR="005B78FA" w:rsidRPr="00A54B13" w:rsidTr="003A093A">
        <w:tc>
          <w:tcPr>
            <w:tcW w:w="1212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b/>
                <w:sz w:val="24"/>
                <w:szCs w:val="24"/>
              </w:rPr>
              <w:t>Kommune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B78FA" w:rsidRPr="00A54B13" w:rsidTr="003A093A">
        <w:tc>
          <w:tcPr>
            <w:tcW w:w="1212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Vinje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B78FA" w:rsidRPr="00A54B13" w:rsidTr="003A093A">
        <w:tc>
          <w:tcPr>
            <w:tcW w:w="1212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Tokke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B78FA" w:rsidRPr="00A54B13" w:rsidTr="003A093A">
        <w:tc>
          <w:tcPr>
            <w:tcW w:w="1212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Kviteseid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B78FA" w:rsidRPr="00A54B13" w:rsidTr="003A093A">
        <w:tc>
          <w:tcPr>
            <w:tcW w:w="1212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Seljord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B78FA" w:rsidRPr="00A54B13" w:rsidTr="003A093A">
        <w:tc>
          <w:tcPr>
            <w:tcW w:w="1212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Fyresdal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78FA" w:rsidRPr="00A54B13" w:rsidTr="003A093A">
        <w:tc>
          <w:tcPr>
            <w:tcW w:w="1212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Tinn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B78FA" w:rsidRPr="00A54B13" w:rsidTr="003A093A">
        <w:tc>
          <w:tcPr>
            <w:tcW w:w="1212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Totalt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85" w:type="dxa"/>
          </w:tcPr>
          <w:p w:rsidR="005B78FA" w:rsidRPr="00A54B13" w:rsidRDefault="005B78FA" w:rsidP="003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</w:tbl>
    <w:p w:rsidR="005B78FA" w:rsidRPr="00A54B13" w:rsidRDefault="005B78FA" w:rsidP="005B78FA">
      <w:pPr>
        <w:jc w:val="right"/>
        <w:rPr>
          <w:rFonts w:ascii="Times New Roman" w:hAnsi="Times New Roman" w:cs="Times New Roman"/>
          <w:sz w:val="24"/>
          <w:szCs w:val="24"/>
        </w:rPr>
      </w:pPr>
      <w:r w:rsidRPr="00A54B13">
        <w:rPr>
          <w:rFonts w:ascii="Times New Roman" w:hAnsi="Times New Roman" w:cs="Times New Roman"/>
          <w:sz w:val="24"/>
          <w:szCs w:val="24"/>
        </w:rPr>
        <w:t>Kilde: SSB.</w:t>
      </w:r>
    </w:p>
    <w:p w:rsidR="008474F1" w:rsidRDefault="005B78FA"/>
    <w:sectPr w:rsidR="0084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FA"/>
    <w:rsid w:val="00254083"/>
    <w:rsid w:val="005445A8"/>
    <w:rsid w:val="005B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9256E-8966-4176-9D64-8CC591A1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8F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39"/>
    <w:rsid w:val="005B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VTDS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Mølster Byggland</dc:creator>
  <cp:keywords/>
  <dc:description/>
  <cp:lastModifiedBy>Helene Mølster Byggland</cp:lastModifiedBy>
  <cp:revision>1</cp:revision>
  <dcterms:created xsi:type="dcterms:W3CDTF">2026-03-27T07:42:00Z</dcterms:created>
  <dcterms:modified xsi:type="dcterms:W3CDTF">2026-03-27T07:42:00Z</dcterms:modified>
</cp:coreProperties>
</file>