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981A63" w:rsidRPr="00152FE2" w14:paraId="14AEB1EB" w14:textId="77777777"/>
    <w:tbl>
      <w:tblPr>
        <w:tblStyle w:val="Tomtabellstil"/>
        <w:tblpPr w:leftFromText="567" w:rightFromText="567" w:vertAnchor="page" w:horzAnchor="page" w:tblpX="795" w:tblpY="2779"/>
        <w:tblOverlap w:val="never"/>
        <w:tblW w:w="9533" w:type="dxa"/>
        <w:tblLook w:val="04A0"/>
      </w:tblPr>
      <w:tblGrid>
        <w:gridCol w:w="9533"/>
      </w:tblGrid>
      <w:tr w14:paraId="5C443BB8" w14:textId="77777777" w:rsidTr="002D6EAE">
        <w:tblPrEx>
          <w:tblW w:w="9533" w:type="dxa"/>
          <w:tblLook w:val="04A0"/>
        </w:tblPrEx>
        <w:trPr>
          <w:trHeight w:hRule="exact" w:val="851"/>
        </w:trPr>
        <w:tc>
          <w:tcPr>
            <w:tcW w:w="9533" w:type="dxa"/>
          </w:tcPr>
          <w:p w:rsidR="002D745F" w:rsidRPr="00152FE2" w:rsidP="00403068" w14:paraId="0CEC31EE" w14:textId="77777777">
            <w:pPr>
              <w:pStyle w:val="Forsidetekst"/>
            </w:pPr>
            <w:r w:rsidRPr="00950CB1">
              <w:rPr>
                <w:sz w:val="56"/>
                <w:szCs w:val="56"/>
              </w:rPr>
              <w:t>Arbeids</w:t>
            </w:r>
            <w:r w:rsidRPr="00950CB1" w:rsidR="001D2127">
              <w:rPr>
                <w:sz w:val="56"/>
                <w:szCs w:val="56"/>
              </w:rPr>
              <w:t>gruppe</w:t>
            </w:r>
            <w:r w:rsidRPr="00950CB1">
              <w:rPr>
                <w:sz w:val="56"/>
                <w:szCs w:val="56"/>
              </w:rPr>
              <w:t xml:space="preserve"> </w:t>
            </w:r>
            <w:r w:rsidRPr="00950CB1" w:rsidR="00A85E87">
              <w:rPr>
                <w:sz w:val="56"/>
                <w:szCs w:val="56"/>
              </w:rPr>
              <w:t>4</w:t>
            </w:r>
            <w:r w:rsidR="00A85E87">
              <w:rPr>
                <w:sz w:val="72"/>
                <w:szCs w:val="52"/>
              </w:rPr>
              <w:t>.</w:t>
            </w:r>
            <w:r w:rsidRPr="00152FE2" w:rsidR="00942642">
              <w:rPr>
                <w:b/>
                <w:bCs/>
                <w:sz w:val="32"/>
                <w:szCs w:val="32"/>
              </w:rPr>
              <w:t>Løn, tillegg, permisjoner,</w:t>
            </w:r>
            <w:r w:rsidRPr="00152FE2" w:rsidR="00942642">
              <w:rPr>
                <w:b/>
                <w:bCs/>
              </w:rPr>
              <w:t xml:space="preserve"> rekrutteringstillegg</w:t>
            </w:r>
            <w:r w:rsidRPr="00152FE2" w:rsidR="00942642">
              <w:rPr>
                <w:sz w:val="72"/>
                <w:szCs w:val="52"/>
              </w:rPr>
              <w:t xml:space="preserve"> </w:t>
            </w:r>
            <w:r w:rsidRPr="00152FE2" w:rsidR="002D6EAE">
              <w:rPr>
                <w:sz w:val="72"/>
                <w:szCs w:val="52"/>
              </w:rPr>
              <w:t>)</w:t>
            </w:r>
            <w:r w:rsidRPr="00152FE2">
              <w:rPr>
                <w:sz w:val="72"/>
                <w:szCs w:val="52"/>
              </w:rPr>
              <w:t xml:space="preserve"> navn)</w:t>
            </w:r>
            <w:r w:rsidRPr="00152FE2" w:rsidR="001E7A17">
              <w:rPr>
                <w:sz w:val="72"/>
                <w:szCs w:val="52"/>
              </w:rPr>
              <w:t xml:space="preserve"> </w:t>
            </w:r>
          </w:p>
        </w:tc>
      </w:tr>
      <w:tr w14:paraId="6BA3BFB4" w14:textId="77777777" w:rsidTr="00403068">
        <w:tblPrEx>
          <w:tblW w:w="9533" w:type="dxa"/>
          <w:tblLook w:val="04A0"/>
        </w:tblPrEx>
        <w:trPr>
          <w:trHeight w:hRule="exact" w:val="2268"/>
        </w:trPr>
        <w:tc>
          <w:tcPr>
            <w:tcW w:w="9533" w:type="dxa"/>
            <w:vAlign w:val="bottom"/>
          </w:tcPr>
          <w:p w:rsidR="00D317B4" w:rsidRPr="008869AA" w:rsidP="00D317B4" w14:paraId="40B3EDE4" w14:textId="77777777">
            <w:pPr>
              <w:pStyle w:val="Title"/>
              <w:rPr>
                <w:lang w:val="nb-NO"/>
              </w:rPr>
            </w:pPr>
            <w:sdt>
              <w:sdtPr>
                <w:rPr>
                  <w:lang w:val="nb-NO"/>
                </w:rPr>
                <w:alias w:val="Tittel"/>
                <w:tag w:val="Tittel"/>
                <w:id w:val="-2090136387"/>
                <w:placeholder>
                  <w:docPart w:val="F65202E4CAB84474BEDE96EEA6C26C03"/>
                </w:placeholder>
                <w:text w:multiLine="1"/>
              </w:sdtPr>
              <w:sdtContent>
                <w:r w:rsidRPr="008869AA" w:rsidR="000B088B">
                  <w:rPr>
                    <w:lang w:val="nb-NO"/>
                  </w:rPr>
                  <w:t xml:space="preserve">Bærekraftig kommuneøkonomi i </w:t>
                </w:r>
                <w:r w:rsidRPr="008869AA" w:rsidR="001D2127">
                  <w:rPr>
                    <w:lang w:val="nb-NO"/>
                  </w:rPr>
                  <w:t>Vinje</w:t>
                </w:r>
                <w:r w:rsidRPr="008869AA" w:rsidR="000B088B">
                  <w:rPr>
                    <w:lang w:val="nb-NO"/>
                  </w:rPr>
                  <w:t xml:space="preserve"> kommune</w:t>
                </w:r>
                <w:r w:rsidRPr="008869AA" w:rsidR="00A7779C">
                  <w:rPr>
                    <w:lang w:val="nb-NO"/>
                  </w:rPr>
                  <w:t xml:space="preserve"> </w:t>
                </w:r>
              </w:sdtContent>
            </w:sdt>
          </w:p>
          <w:p w:rsidR="00DA0F68" w:rsidRPr="00152FE2" w:rsidP="001E7A17" w14:paraId="51BA1AD2" w14:textId="77777777">
            <w:pPr>
              <w:pStyle w:val="Subtitle"/>
            </w:pPr>
            <w:r w:rsidRPr="00152FE2">
              <w:t>Tiltaksrapport</w:t>
            </w:r>
          </w:p>
        </w:tc>
      </w:tr>
    </w:tbl>
    <w:p w:rsidR="002D745F" w:rsidRPr="00152FE2" w:rsidP="00403068" w14:paraId="03FE5F4B" w14:textId="77777777"/>
    <w:p w:rsidR="002D745F" w:rsidRPr="00152FE2" w14:paraId="509A804F" w14:textId="77777777"/>
    <w:p w:rsidR="002D745F" w:rsidRPr="00152FE2" w14:paraId="52393C27" w14:textId="77777777"/>
    <w:p w:rsidR="00CF1A28" w14:paraId="78C57BC2" w14:textId="77777777">
      <w:pPr>
        <w:sectPr w:rsidSect="001D0F40">
          <w:footerReference w:type="default" r:id="rId9"/>
          <w:headerReference w:type="first" r:id="rId10"/>
          <w:pgSz w:w="11907" w:h="16840" w:code="9"/>
          <w:pgMar w:top="2495" w:right="1361" w:bottom="1134" w:left="1361" w:header="425" w:footer="425" w:gutter="0"/>
          <w:cols w:num="2" w:space="227"/>
          <w:docGrid w:linePitch="360"/>
        </w:sectPr>
      </w:pPr>
    </w:p>
    <w:p w:rsidR="00CF1A28" w14:paraId="4B29A847" w14:textId="77777777">
      <w:pPr>
        <w:sectPr w:rsidSect="00CF1A28">
          <w:type w:val="continuous"/>
          <w:pgSz w:w="11907" w:h="16840" w:code="9"/>
          <w:pgMar w:top="2495" w:right="1361" w:bottom="1134" w:left="1361" w:header="425" w:footer="425" w:gutter="0"/>
          <w:cols w:space="227"/>
          <w:docGrid w:linePitch="360"/>
        </w:sectPr>
      </w:pPr>
      <w:r>
        <w:rPr>
          <w:noProof/>
          <w:lang w:eastAsia="nb-NO"/>
        </w:rPr>
        <w:drawing>
          <wp:inline distT="0" distB="0" distL="0" distR="0">
            <wp:extent cx="6122035" cy="4806043"/>
            <wp:effectExtent l="0" t="0" r="0" b="0"/>
            <wp:docPr id="1467402882" name="Bilet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402882" name="Bilete 1467402882"/>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6189749" cy="4859201"/>
                    </a:xfrm>
                    <a:prstGeom prst="rect">
                      <a:avLst/>
                    </a:prstGeom>
                  </pic:spPr>
                </pic:pic>
              </a:graphicData>
            </a:graphic>
          </wp:inline>
        </w:drawing>
      </w:r>
    </w:p>
    <w:p w:rsidR="002D745F" w:rsidRPr="00152FE2" w14:paraId="18298DBA" w14:textId="77777777"/>
    <w:p w:rsidR="002D745F" w:rsidRPr="00152FE2" w14:paraId="0D2EDB8F" w14:textId="77777777">
      <w:r w:rsidRPr="00152FE2">
        <w:br w:type="page"/>
      </w:r>
    </w:p>
    <w:p w:rsidR="00A958C8" w:rsidRPr="00152FE2" w:rsidP="00C408A4" w14:paraId="59A9BF42" w14:textId="77777777">
      <w:pPr>
        <w:pStyle w:val="Heading2"/>
        <w:sectPr w:rsidSect="00CF1A28">
          <w:type w:val="continuous"/>
          <w:pgSz w:w="11907" w:h="16840" w:code="9"/>
          <w:pgMar w:top="2495" w:right="1361" w:bottom="1134" w:left="1361" w:header="425" w:footer="425" w:gutter="0"/>
          <w:cols w:num="2" w:space="227"/>
          <w:docGrid w:linePitch="360"/>
        </w:sectPr>
      </w:pPr>
    </w:p>
    <w:p w:rsidR="00AD5655" w:rsidRPr="00152FE2" w:rsidP="00C408A4" w14:paraId="601B3DA9" w14:textId="77777777">
      <w:pPr>
        <w:pStyle w:val="Heading2"/>
      </w:pPr>
      <w:r>
        <w:t>1</w:t>
      </w:r>
      <w:r w:rsidRPr="00152FE2" w:rsidR="00862654">
        <w:t xml:space="preserve"> </w:t>
      </w:r>
      <w:r w:rsidRPr="00152FE2">
        <w:t xml:space="preserve">Organisering og </w:t>
      </w:r>
      <w:r w:rsidRPr="00C408A4">
        <w:t>gjennomføring</w:t>
      </w:r>
    </w:p>
    <w:p w:rsidR="00862654" w:rsidRPr="00152FE2" w:rsidP="00AD5655" w14:paraId="101971CF" w14:textId="77777777"/>
    <w:tbl>
      <w:tblPr>
        <w:tblStyle w:val="TableGrid"/>
        <w:tblW w:w="7225" w:type="dxa"/>
        <w:tblLayout w:type="fixed"/>
        <w:tblLook w:val="04A0"/>
      </w:tblPr>
      <w:tblGrid>
        <w:gridCol w:w="1696"/>
        <w:gridCol w:w="3402"/>
        <w:gridCol w:w="2127"/>
      </w:tblGrid>
      <w:tr w14:paraId="036B717A" w14:textId="77777777" w:rsidTr="007837A6">
        <w:tblPrEx>
          <w:tblW w:w="7225" w:type="dxa"/>
          <w:tblLayout w:type="fixed"/>
          <w:tblLook w:val="04A0"/>
        </w:tblPrEx>
        <w:tc>
          <w:tcPr>
            <w:tcW w:w="1696" w:type="dxa"/>
          </w:tcPr>
          <w:p w:rsidR="00DD2698" w:rsidRPr="00152FE2" w:rsidP="000F3071" w14:paraId="3B2FDDE1" w14:textId="77777777">
            <w:pPr>
              <w:rPr>
                <w:iCs/>
                <w:sz w:val="18"/>
                <w:szCs w:val="18"/>
              </w:rPr>
            </w:pPr>
            <w:r w:rsidRPr="00152FE2">
              <w:rPr>
                <w:iCs/>
                <w:sz w:val="18"/>
                <w:szCs w:val="18"/>
              </w:rPr>
              <w:t>Tore Åsland</w:t>
            </w:r>
          </w:p>
        </w:tc>
        <w:tc>
          <w:tcPr>
            <w:tcW w:w="3402" w:type="dxa"/>
          </w:tcPr>
          <w:p w:rsidR="00DD2698" w:rsidRPr="00152FE2" w:rsidP="000F3071" w14:paraId="365FC5C0" w14:textId="77777777">
            <w:pPr>
              <w:rPr>
                <w:iCs/>
                <w:sz w:val="18"/>
                <w:szCs w:val="18"/>
              </w:rPr>
            </w:pPr>
            <w:r w:rsidRPr="00152FE2">
              <w:rPr>
                <w:iCs/>
                <w:sz w:val="18"/>
                <w:szCs w:val="18"/>
              </w:rPr>
              <w:t>Økonomisjef</w:t>
            </w:r>
          </w:p>
        </w:tc>
        <w:tc>
          <w:tcPr>
            <w:tcW w:w="2127" w:type="dxa"/>
          </w:tcPr>
          <w:p w:rsidR="00DD2698" w:rsidRPr="00152FE2" w:rsidP="000F3071" w14:paraId="13321565" w14:textId="77777777">
            <w:pPr>
              <w:rPr>
                <w:sz w:val="18"/>
                <w:szCs w:val="18"/>
              </w:rPr>
            </w:pPr>
            <w:r w:rsidRPr="00152FE2">
              <w:rPr>
                <w:sz w:val="18"/>
                <w:szCs w:val="18"/>
              </w:rPr>
              <w:t>Arbeids</w:t>
            </w:r>
            <w:r w:rsidRPr="00152FE2" w:rsidR="001D2127">
              <w:rPr>
                <w:sz w:val="18"/>
                <w:szCs w:val="18"/>
              </w:rPr>
              <w:t>gruppe</w:t>
            </w:r>
            <w:r w:rsidRPr="00152FE2">
              <w:rPr>
                <w:sz w:val="18"/>
                <w:szCs w:val="18"/>
              </w:rPr>
              <w:t>leder</w:t>
            </w:r>
          </w:p>
        </w:tc>
      </w:tr>
      <w:tr w14:paraId="3322F5C3" w14:textId="77777777" w:rsidTr="007837A6">
        <w:tblPrEx>
          <w:tblW w:w="7225" w:type="dxa"/>
          <w:tblLayout w:type="fixed"/>
          <w:tblLook w:val="04A0"/>
        </w:tblPrEx>
        <w:tc>
          <w:tcPr>
            <w:tcW w:w="1696" w:type="dxa"/>
          </w:tcPr>
          <w:p w:rsidR="00DD2698" w:rsidRPr="00152FE2" w:rsidP="000F3071" w14:paraId="4BED081F" w14:textId="77777777">
            <w:pPr>
              <w:rPr>
                <w:sz w:val="18"/>
                <w:szCs w:val="18"/>
              </w:rPr>
            </w:pPr>
            <w:r w:rsidRPr="00152FE2">
              <w:rPr>
                <w:sz w:val="18"/>
                <w:szCs w:val="18"/>
              </w:rPr>
              <w:t>Margit Elise Karlsen</w:t>
            </w:r>
          </w:p>
        </w:tc>
        <w:tc>
          <w:tcPr>
            <w:tcW w:w="3402" w:type="dxa"/>
          </w:tcPr>
          <w:p w:rsidR="00DD2698" w:rsidRPr="00152FE2" w:rsidP="000F3071" w14:paraId="5F5D6CF2" w14:textId="759F107E">
            <w:pPr>
              <w:rPr>
                <w:sz w:val="18"/>
                <w:szCs w:val="18"/>
              </w:rPr>
            </w:pPr>
            <w:r w:rsidRPr="00152FE2">
              <w:rPr>
                <w:sz w:val="18"/>
                <w:szCs w:val="18"/>
              </w:rPr>
              <w:t>Kommunalsjef</w:t>
            </w:r>
            <w:r w:rsidR="007837A6">
              <w:rPr>
                <w:sz w:val="18"/>
                <w:szCs w:val="18"/>
              </w:rPr>
              <w:t xml:space="preserve"> organisasjon og innovasjon</w:t>
            </w:r>
          </w:p>
        </w:tc>
        <w:tc>
          <w:tcPr>
            <w:tcW w:w="2127" w:type="dxa"/>
          </w:tcPr>
          <w:p w:rsidR="00DD2698" w:rsidRPr="00152FE2" w:rsidP="000F3071" w14:paraId="1E295808" w14:textId="77777777">
            <w:pPr>
              <w:rPr>
                <w:sz w:val="18"/>
                <w:szCs w:val="18"/>
              </w:rPr>
            </w:pPr>
            <w:r w:rsidRPr="00152FE2">
              <w:rPr>
                <w:sz w:val="18"/>
                <w:szCs w:val="18"/>
              </w:rPr>
              <w:t>Arbeids</w:t>
            </w:r>
            <w:r w:rsidRPr="00152FE2" w:rsidR="001D2127">
              <w:rPr>
                <w:sz w:val="18"/>
                <w:szCs w:val="18"/>
              </w:rPr>
              <w:t>gruppe</w:t>
            </w:r>
            <w:r w:rsidRPr="00152FE2">
              <w:rPr>
                <w:sz w:val="18"/>
                <w:szCs w:val="18"/>
              </w:rPr>
              <w:t>deltaker</w:t>
            </w:r>
          </w:p>
        </w:tc>
      </w:tr>
      <w:tr w14:paraId="288BC5D6" w14:textId="77777777" w:rsidTr="007837A6">
        <w:tblPrEx>
          <w:tblW w:w="7225" w:type="dxa"/>
          <w:tblLayout w:type="fixed"/>
          <w:tblLook w:val="04A0"/>
        </w:tblPrEx>
        <w:tc>
          <w:tcPr>
            <w:tcW w:w="1696" w:type="dxa"/>
          </w:tcPr>
          <w:p w:rsidR="00DD2698" w:rsidRPr="00152FE2" w:rsidP="000F3071" w14:paraId="5F3AFEEC" w14:textId="77777777">
            <w:pPr>
              <w:rPr>
                <w:sz w:val="18"/>
                <w:szCs w:val="18"/>
              </w:rPr>
            </w:pPr>
            <w:r w:rsidRPr="00152FE2">
              <w:rPr>
                <w:sz w:val="18"/>
                <w:szCs w:val="18"/>
              </w:rPr>
              <w:t>Eva Ljostad</w:t>
            </w:r>
          </w:p>
        </w:tc>
        <w:tc>
          <w:tcPr>
            <w:tcW w:w="3402" w:type="dxa"/>
          </w:tcPr>
          <w:p w:rsidR="00DD2698" w:rsidRPr="00152FE2" w:rsidP="000F3071" w14:paraId="75528FB4" w14:textId="77777777">
            <w:pPr>
              <w:rPr>
                <w:sz w:val="18"/>
                <w:szCs w:val="18"/>
              </w:rPr>
            </w:pPr>
            <w:r w:rsidRPr="00152FE2">
              <w:rPr>
                <w:sz w:val="18"/>
                <w:szCs w:val="18"/>
              </w:rPr>
              <w:t>Rådgjevar</w:t>
            </w:r>
          </w:p>
        </w:tc>
        <w:tc>
          <w:tcPr>
            <w:tcW w:w="2127" w:type="dxa"/>
          </w:tcPr>
          <w:p w:rsidR="00DD2698" w:rsidRPr="00152FE2" w:rsidP="000F3071" w14:paraId="7B5FE2C6" w14:textId="77777777">
            <w:pPr>
              <w:rPr>
                <w:sz w:val="18"/>
                <w:szCs w:val="18"/>
              </w:rPr>
            </w:pPr>
            <w:r w:rsidRPr="00152FE2">
              <w:rPr>
                <w:sz w:val="18"/>
                <w:szCs w:val="18"/>
              </w:rPr>
              <w:t>Arbeids</w:t>
            </w:r>
            <w:r w:rsidRPr="00152FE2" w:rsidR="001D2127">
              <w:rPr>
                <w:sz w:val="18"/>
                <w:szCs w:val="18"/>
              </w:rPr>
              <w:t>gruppe</w:t>
            </w:r>
            <w:r w:rsidRPr="00152FE2">
              <w:rPr>
                <w:sz w:val="18"/>
                <w:szCs w:val="18"/>
              </w:rPr>
              <w:t>deltaker</w:t>
            </w:r>
          </w:p>
        </w:tc>
      </w:tr>
      <w:tr w14:paraId="6531B12E" w14:textId="77777777" w:rsidTr="007837A6">
        <w:tblPrEx>
          <w:tblW w:w="7225" w:type="dxa"/>
          <w:tblLayout w:type="fixed"/>
          <w:tblLook w:val="04A0"/>
        </w:tblPrEx>
        <w:tc>
          <w:tcPr>
            <w:tcW w:w="1696" w:type="dxa"/>
          </w:tcPr>
          <w:p w:rsidR="00DD2698" w:rsidRPr="00152FE2" w:rsidP="000F3071" w14:paraId="1531589E" w14:textId="77777777">
            <w:pPr>
              <w:rPr>
                <w:sz w:val="18"/>
                <w:szCs w:val="18"/>
              </w:rPr>
            </w:pPr>
            <w:r w:rsidRPr="00152FE2">
              <w:rPr>
                <w:sz w:val="18"/>
                <w:szCs w:val="18"/>
              </w:rPr>
              <w:t>Gry Åsne Aksvik</w:t>
            </w:r>
          </w:p>
        </w:tc>
        <w:tc>
          <w:tcPr>
            <w:tcW w:w="3402" w:type="dxa"/>
          </w:tcPr>
          <w:p w:rsidR="00DD2698" w:rsidRPr="00152FE2" w:rsidP="000F3071" w14:paraId="21216FE1" w14:textId="167EAC37">
            <w:pPr>
              <w:rPr>
                <w:sz w:val="18"/>
                <w:szCs w:val="18"/>
              </w:rPr>
            </w:pPr>
            <w:r w:rsidRPr="00152FE2">
              <w:rPr>
                <w:sz w:val="18"/>
                <w:szCs w:val="18"/>
              </w:rPr>
              <w:t>Kommunalsjef</w:t>
            </w:r>
            <w:r w:rsidR="007837A6">
              <w:rPr>
                <w:sz w:val="18"/>
                <w:szCs w:val="18"/>
              </w:rPr>
              <w:t xml:space="preserve"> økonomi og samfunn</w:t>
            </w:r>
          </w:p>
        </w:tc>
        <w:tc>
          <w:tcPr>
            <w:tcW w:w="2127" w:type="dxa"/>
          </w:tcPr>
          <w:p w:rsidR="00DD2698" w:rsidRPr="00152FE2" w:rsidP="000F3071" w14:paraId="1ACDD359" w14:textId="77777777">
            <w:pPr>
              <w:rPr>
                <w:sz w:val="18"/>
                <w:szCs w:val="18"/>
              </w:rPr>
            </w:pPr>
            <w:r w:rsidRPr="00152FE2">
              <w:rPr>
                <w:sz w:val="18"/>
                <w:szCs w:val="18"/>
              </w:rPr>
              <w:t>Arbeids</w:t>
            </w:r>
            <w:r w:rsidRPr="00152FE2" w:rsidR="001D2127">
              <w:rPr>
                <w:sz w:val="18"/>
                <w:szCs w:val="18"/>
              </w:rPr>
              <w:t>gruppe</w:t>
            </w:r>
            <w:r w:rsidRPr="00152FE2">
              <w:rPr>
                <w:sz w:val="18"/>
                <w:szCs w:val="18"/>
              </w:rPr>
              <w:t>deltaker</w:t>
            </w:r>
          </w:p>
        </w:tc>
      </w:tr>
    </w:tbl>
    <w:p w:rsidR="00AD5655" w:rsidRPr="00152FE2" w:rsidP="00AD5655" w14:paraId="3E67263A" w14:textId="77777777"/>
    <w:p w:rsidR="00D47445" w:rsidRPr="00152FE2" w:rsidP="00AD5655" w14:paraId="163243DB" w14:textId="77777777">
      <w:r w:rsidRPr="00152FE2">
        <w:t>Arbeidsgrupp</w:t>
      </w:r>
      <w:r w:rsidRPr="00152FE2" w:rsidR="00575379">
        <w:t>a</w:t>
      </w:r>
      <w:r w:rsidRPr="00152FE2">
        <w:t xml:space="preserve"> har</w:t>
      </w:r>
      <w:r w:rsidRPr="00152FE2" w:rsidR="009D1D48">
        <w:t xml:space="preserve"> i </w:t>
      </w:r>
      <w:r w:rsidRPr="00152FE2" w:rsidR="00771F37">
        <w:t>juni</w:t>
      </w:r>
      <w:r w:rsidRPr="00152FE2" w:rsidR="00E60C3D">
        <w:t xml:space="preserve"> </w:t>
      </w:r>
      <w:r w:rsidRPr="00152FE2" w:rsidR="00960957">
        <w:t xml:space="preserve">2026 </w:t>
      </w:r>
      <w:r w:rsidRPr="00152FE2" w:rsidR="009F2EE4">
        <w:t xml:space="preserve">sett på potensiale for </w:t>
      </w:r>
      <w:r w:rsidRPr="00152FE2" w:rsidR="00A711D8">
        <w:t>innsparing, ved</w:t>
      </w:r>
      <w:r w:rsidRPr="00152FE2" w:rsidR="009F2EE4">
        <w:t xml:space="preserve"> </w:t>
      </w:r>
      <w:r w:rsidR="00C51ABE">
        <w:t xml:space="preserve">å </w:t>
      </w:r>
      <w:r w:rsidRPr="00152FE2" w:rsidR="00575379">
        <w:t>analysere kor stor kostand kommunes lo</w:t>
      </w:r>
      <w:r w:rsidRPr="00152FE2" w:rsidR="00E367A4">
        <w:t xml:space="preserve">kale lønnsstige har i differanse mot garantilønn i KS- Tariffområde. </w:t>
      </w:r>
    </w:p>
    <w:p w:rsidR="00A616EF" w:rsidP="00AD5655" w14:paraId="2161F8A9" w14:textId="77777777">
      <w:r w:rsidRPr="00152FE2">
        <w:t xml:space="preserve">Det er og gjort uttrekk </w:t>
      </w:r>
      <w:r w:rsidRPr="00152FE2" w:rsidR="00F05A17">
        <w:t>av tillegg</w:t>
      </w:r>
      <w:r w:rsidRPr="00152FE2">
        <w:t xml:space="preserve"> </w:t>
      </w:r>
      <w:r w:rsidRPr="00152FE2" w:rsidR="00F05A17">
        <w:t>utbetalt i</w:t>
      </w:r>
      <w:r w:rsidRPr="00152FE2">
        <w:t xml:space="preserve"> mai 202</w:t>
      </w:r>
      <w:r w:rsidRPr="00152FE2" w:rsidR="00F05A17">
        <w:t>6</w:t>
      </w:r>
      <w:r w:rsidRPr="00152FE2">
        <w:t xml:space="preserve">, for å sjå på potensialet </w:t>
      </w:r>
      <w:r w:rsidRPr="00152FE2" w:rsidR="00C70CCB">
        <w:t xml:space="preserve">på å redusere </w:t>
      </w:r>
      <w:r w:rsidRPr="00152FE2" w:rsidR="00D94296">
        <w:t xml:space="preserve">bruk av tillegg, og om tillegga er rett i høve </w:t>
      </w:r>
      <w:r w:rsidRPr="00152FE2" w:rsidR="00960957">
        <w:t>intensjonen</w:t>
      </w:r>
      <w:r w:rsidRPr="00152FE2" w:rsidR="00A711D8">
        <w:t xml:space="preserve"> </w:t>
      </w:r>
      <w:r w:rsidRPr="00152FE2" w:rsidR="003D390E">
        <w:t xml:space="preserve">dei </w:t>
      </w:r>
      <w:r w:rsidRPr="00152FE2" w:rsidR="008E7AC4">
        <w:t xml:space="preserve">i utgangspunktet har. </w:t>
      </w:r>
    </w:p>
    <w:p w:rsidR="005C5CBD" w:rsidP="00AD5655" w14:paraId="468D258A" w14:textId="77777777">
      <w:r>
        <w:t>Det er og sett på</w:t>
      </w:r>
      <w:r w:rsidR="00F9225E">
        <w:t xml:space="preserve"> </w:t>
      </w:r>
      <w:r>
        <w:t xml:space="preserve">potensiale </w:t>
      </w:r>
      <w:r w:rsidR="007F3676">
        <w:t xml:space="preserve">for reduserte kostnadar ved </w:t>
      </w:r>
      <w:r w:rsidR="00E91041">
        <w:t xml:space="preserve">å innrette </w:t>
      </w:r>
      <w:r w:rsidR="001F34F6">
        <w:t>permis</w:t>
      </w:r>
      <w:r w:rsidR="00212237">
        <w:t xml:space="preserve">jonsreglementet </w:t>
      </w:r>
      <w:r w:rsidR="004F0D44">
        <w:t xml:space="preserve">og bruken av dette på ein </w:t>
      </w:r>
      <w:r w:rsidR="00687A15">
        <w:t>betre måte.</w:t>
      </w:r>
    </w:p>
    <w:p w:rsidR="00F066E7" w:rsidRPr="00152FE2" w:rsidP="00AD5655" w14:paraId="2FE5F72D" w14:textId="77777777"/>
    <w:p w:rsidR="00456E14" w:rsidRPr="00152FE2" w:rsidP="00AD5655" w14:paraId="24483D3C" w14:textId="77777777"/>
    <w:p w:rsidR="00456E14" w:rsidRPr="00152FE2" w:rsidP="00456E14" w14:paraId="0261F002" w14:textId="77777777">
      <w:pPr>
        <w:pStyle w:val="Subtitle"/>
      </w:pPr>
      <w:r>
        <w:t xml:space="preserve">2 </w:t>
      </w:r>
      <w:r w:rsidRPr="00152FE2" w:rsidR="009D1D48">
        <w:t xml:space="preserve">Utredning </w:t>
      </w:r>
    </w:p>
    <w:p w:rsidR="00065DCD" w:rsidRPr="00152FE2" w:rsidP="00065DCD" w14:paraId="02411B9A" w14:textId="77777777"/>
    <w:p w:rsidR="00065DCD" w:rsidRPr="00152FE2" w:rsidP="00065DCD" w14:paraId="16CC9022" w14:textId="77777777">
      <w:r w:rsidRPr="00152FE2">
        <w:rPr>
          <w:b/>
          <w:bCs/>
        </w:rPr>
        <w:t>Løn</w:t>
      </w:r>
      <w:r w:rsidRPr="00152FE2">
        <w:t xml:space="preserve">: </w:t>
      </w:r>
    </w:p>
    <w:p w:rsidR="009723E3" w:rsidP="00117976" w14:paraId="40C220C5" w14:textId="77777777">
      <w:r w:rsidRPr="00152FE2">
        <w:t xml:space="preserve">Vinje kommune har gjennom fleire år hatt lokal lønstabell. </w:t>
      </w:r>
      <w:r w:rsidRPr="00152FE2">
        <w:rPr>
          <w:i/>
          <w:iCs/>
        </w:rPr>
        <w:t>Ved lokal</w:t>
      </w:r>
      <w:r w:rsidR="00AB1BC2">
        <w:rPr>
          <w:i/>
          <w:iCs/>
        </w:rPr>
        <w:t>t</w:t>
      </w:r>
      <w:r w:rsidRPr="00152FE2">
        <w:rPr>
          <w:i/>
          <w:iCs/>
        </w:rPr>
        <w:t xml:space="preserve"> lønsoppgjer </w:t>
      </w:r>
      <w:r w:rsidRPr="00152FE2" w:rsidR="00275785">
        <w:rPr>
          <w:i/>
          <w:iCs/>
        </w:rPr>
        <w:t>er potten fordelt ved å styrke denne tabellen.</w:t>
      </w:r>
      <w:r w:rsidRPr="00152FE2" w:rsidR="008C2E99">
        <w:rPr>
          <w:i/>
          <w:iCs/>
        </w:rPr>
        <w:t xml:space="preserve"> Dette har ført til at </w:t>
      </w:r>
      <w:r w:rsidRPr="00152FE2" w:rsidR="00B64969">
        <w:rPr>
          <w:i/>
          <w:iCs/>
        </w:rPr>
        <w:t xml:space="preserve">kostnaden knytt til lokale forhandlingar ikkje blir «spist» </w:t>
      </w:r>
      <w:r w:rsidRPr="009723E3" w:rsidR="00B64969">
        <w:t>opp,</w:t>
      </w:r>
      <w:r w:rsidRPr="00152FE2" w:rsidR="00B64969">
        <w:rPr>
          <w:i/>
          <w:iCs/>
        </w:rPr>
        <w:t xml:space="preserve"> </w:t>
      </w:r>
      <w:r w:rsidRPr="00D44297" w:rsidR="00B64969">
        <w:t xml:space="preserve">men blir </w:t>
      </w:r>
      <w:r w:rsidRPr="00D44297" w:rsidR="00D5231B">
        <w:t xml:space="preserve">akkumulert </w:t>
      </w:r>
      <w:r w:rsidRPr="00D44297" w:rsidR="0056267A">
        <w:t>fram i «evig tid»</w:t>
      </w:r>
      <w:r w:rsidRPr="00D44297" w:rsidR="0061778D">
        <w:t>.</w:t>
      </w:r>
      <w:r w:rsidRPr="00D44297" w:rsidR="00E60101">
        <w:t xml:space="preserve"> </w:t>
      </w:r>
    </w:p>
    <w:p w:rsidR="00117976" w:rsidRPr="00E60101" w:rsidP="00117976" w14:paraId="726FEF29" w14:textId="77777777">
      <w:pPr>
        <w:rPr>
          <w:i/>
          <w:iCs/>
        </w:rPr>
      </w:pPr>
      <w:r w:rsidRPr="00D44297">
        <w:t xml:space="preserve">Konsekvensen av </w:t>
      </w:r>
      <w:r w:rsidRPr="00D44297" w:rsidR="009010A5">
        <w:t>Vinje sin</w:t>
      </w:r>
      <w:r w:rsidRPr="00D44297">
        <w:t xml:space="preserve"> lokale lønspolitikk og tilhøyrande lønstabell har over lengre tid ført til utilsikta skeivheitar og verknader, </w:t>
      </w:r>
      <w:r w:rsidRPr="00D44297">
        <w:t>m.a</w:t>
      </w:r>
      <w:r w:rsidRPr="00D44297">
        <w:t xml:space="preserve"> ved at nytilsette i praksis har blitt innplassert på eit nivå som </w:t>
      </w:r>
      <w:r w:rsidRPr="00D44297" w:rsidR="008167EE">
        <w:t>inkluderer</w:t>
      </w:r>
      <w:r w:rsidRPr="00D44297">
        <w:t xml:space="preserve"> tidlegare forhandla tillegg, noko som har bidrege til å auke det samla lønsnivået og omfanget av lønsoppgjeret</w:t>
      </w:r>
      <w:r w:rsidRPr="00152FE2">
        <w:t xml:space="preserve">. </w:t>
      </w:r>
    </w:p>
    <w:p w:rsidR="005225E4" w:rsidRPr="00152FE2" w:rsidP="00065DCD" w14:paraId="4B36FE77" w14:textId="77777777">
      <w:pPr>
        <w:rPr>
          <w:i/>
          <w:iCs/>
        </w:rPr>
      </w:pPr>
    </w:p>
    <w:p w:rsidR="00772CD8" w:rsidP="00065DCD" w14:paraId="17CCFDC4" w14:textId="77777777">
      <w:r w:rsidRPr="00152FE2">
        <w:t>Gruppa har gjort ei b</w:t>
      </w:r>
      <w:r w:rsidRPr="00152FE2" w:rsidR="00326739">
        <w:t>erekning</w:t>
      </w:r>
      <w:r w:rsidRPr="00152FE2" w:rsidR="0016579B">
        <w:t xml:space="preserve"> for tilsette </w:t>
      </w:r>
      <w:r w:rsidRPr="00152FE2">
        <w:t xml:space="preserve">med </w:t>
      </w:r>
      <w:r w:rsidRPr="00152FE2" w:rsidR="0016579B">
        <w:t>fast stilling</w:t>
      </w:r>
      <w:r w:rsidRPr="00152FE2" w:rsidR="00722D75">
        <w:t>sprosent, denne syner</w:t>
      </w:r>
      <w:r w:rsidRPr="00152FE2" w:rsidR="003D2CCD">
        <w:t xml:space="preserve"> at </w:t>
      </w:r>
      <w:r w:rsidRPr="00152FE2" w:rsidR="0026136F">
        <w:t>kommunen har</w:t>
      </w:r>
      <w:r w:rsidRPr="00152FE2" w:rsidR="001E3D92">
        <w:t xml:space="preserve"> årlege</w:t>
      </w:r>
      <w:r w:rsidRPr="00152FE2" w:rsidR="0026136F">
        <w:t xml:space="preserve"> lønskostnadar</w:t>
      </w:r>
      <w:r w:rsidR="008B6CAF">
        <w:t xml:space="preserve"> </w:t>
      </w:r>
      <w:r w:rsidRPr="00152FE2" w:rsidR="0026136F">
        <w:t>godt over 20 mill</w:t>
      </w:r>
      <w:r w:rsidRPr="00152FE2" w:rsidR="003827EB">
        <w:t>.</w:t>
      </w:r>
      <w:r w:rsidRPr="00152FE2" w:rsidR="0026136F">
        <w:t xml:space="preserve"> </w:t>
      </w:r>
      <w:r w:rsidRPr="00152FE2" w:rsidR="00017491">
        <w:t xml:space="preserve"> </w:t>
      </w:r>
      <w:r w:rsidRPr="00152FE2" w:rsidR="0026136F">
        <w:t xml:space="preserve">meir enn om alle tilsette </w:t>
      </w:r>
      <w:r w:rsidRPr="00152FE2" w:rsidR="00D271F9">
        <w:t xml:space="preserve">i kommunen hadde vore </w:t>
      </w:r>
      <w:r w:rsidRPr="00152FE2" w:rsidR="003827EB">
        <w:t>løn</w:t>
      </w:r>
      <w:r w:rsidRPr="00152FE2" w:rsidR="0004379F">
        <w:t>n</w:t>
      </w:r>
      <w:r w:rsidRPr="00152FE2" w:rsidR="003827EB">
        <w:t>s</w:t>
      </w:r>
      <w:r w:rsidRPr="00152FE2" w:rsidR="001E3D92">
        <w:t>p</w:t>
      </w:r>
      <w:r w:rsidRPr="00152FE2" w:rsidR="003827EB">
        <w:t>lasser</w:t>
      </w:r>
      <w:r w:rsidR="00C05172">
        <w:t xml:space="preserve">t </w:t>
      </w:r>
      <w:r w:rsidRPr="00152FE2" w:rsidR="00343400">
        <w:t xml:space="preserve">med garantiløn. </w:t>
      </w:r>
      <w:r w:rsidRPr="00152FE2" w:rsidR="00722D75">
        <w:t xml:space="preserve"> </w:t>
      </w:r>
      <w:r w:rsidRPr="00152FE2" w:rsidR="003827EB">
        <w:t xml:space="preserve">Det er ikkje gjort berekning på variable løn, men eit anslag </w:t>
      </w:r>
      <w:r w:rsidRPr="00152FE2" w:rsidR="00C12F4D">
        <w:t>kan vere om lag kr 5 mill</w:t>
      </w:r>
      <w:r w:rsidRPr="00152FE2" w:rsidR="004759AE">
        <w:t xml:space="preserve">. </w:t>
      </w:r>
      <w:r w:rsidRPr="00152FE2" w:rsidR="00D17A20">
        <w:t>Di</w:t>
      </w:r>
      <w:r w:rsidRPr="00152FE2" w:rsidR="00814CF6">
        <w:t xml:space="preserve">fferansen lokal lønstabell mot faktisk </w:t>
      </w:r>
      <w:r w:rsidRPr="00152FE2" w:rsidR="00687A15">
        <w:t>plassert</w:t>
      </w:r>
      <w:r w:rsidRPr="00152FE2" w:rsidR="00814CF6">
        <w:t xml:space="preserve"> er berekna til </w:t>
      </w:r>
      <w:r w:rsidRPr="00152FE2" w:rsidR="00570260">
        <w:t>5 mill. inkluder sosiale kostnader</w:t>
      </w:r>
      <w:r w:rsidR="008B3D06">
        <w:t xml:space="preserve">. </w:t>
      </w:r>
    </w:p>
    <w:p w:rsidR="002670FD" w:rsidP="00065DCD" w14:paraId="2E2FF636" w14:textId="77777777"/>
    <w:p w:rsidR="00E334AF" w:rsidP="00065DCD" w14:paraId="01053D54" w14:textId="77777777">
      <w:r w:rsidRPr="008E2690">
        <w:t>For å nå forslag til innsparing vil det</w:t>
      </w:r>
      <w:r w:rsidR="002C1556">
        <w:t xml:space="preserve"> krevje </w:t>
      </w:r>
      <w:r w:rsidR="008E2690">
        <w:t xml:space="preserve">tett samarbeid med </w:t>
      </w:r>
      <w:r w:rsidR="005434F3">
        <w:t>organisasjonane</w:t>
      </w:r>
      <w:r w:rsidR="005630DC">
        <w:t xml:space="preserve">. </w:t>
      </w:r>
      <w:r w:rsidR="0097438F">
        <w:t xml:space="preserve">For at dette vert gjort rette </w:t>
      </w:r>
      <w:r w:rsidRPr="005630DC" w:rsidR="005630DC">
        <w:t xml:space="preserve">treng </w:t>
      </w:r>
      <w:r w:rsidR="0097438F">
        <w:t>k</w:t>
      </w:r>
      <w:r w:rsidRPr="005630DC" w:rsidR="0097438F">
        <w:t xml:space="preserve">ommunen </w:t>
      </w:r>
      <w:r w:rsidRPr="005630DC" w:rsidR="005630DC">
        <w:t>bistand frå KS tariffområde for å sikre partssamarbeid og gode løysingar. Det bør settast ned eit partssamansett utval som arbeidar med eit lokalt lønssystem som betre kan ivareta lokale lønstillegg/-relasjonar som blir oppfatta som enkelt, forståeleg og føreseieleg over tid.</w:t>
      </w:r>
      <w:r w:rsidRPr="005630DC" w:rsidR="008E2690">
        <w:t xml:space="preserve"> </w:t>
      </w:r>
    </w:p>
    <w:p w:rsidR="00D25008" w:rsidP="00065DCD" w14:paraId="53C25A38" w14:textId="77777777"/>
    <w:p w:rsidR="00D25008" w:rsidP="00065DCD" w14:paraId="7FB964DB" w14:textId="0C7A0DB8">
      <w:r>
        <w:t xml:space="preserve"> I samband med budsjett for 2024 vedtok kommunestyret å utvide den lokale ansiennitetsstigen med eit trinn på 20 år og eit på 24 år. Det var for å bidra til at me held på viktig kompetanse og anerkjenner dei som er stabile mearbeiderar.  Dette vedtaket kan gjerast om dersom kommunestyret ønsker det.</w:t>
      </w:r>
    </w:p>
    <w:p w:rsidR="00D25008" w:rsidP="00065DCD" w14:paraId="2A4AD2CE" w14:textId="77777777"/>
    <w:p w:rsidR="00D25008" w:rsidRPr="008E2690" w:rsidP="00065DCD" w14:paraId="15F965D8" w14:textId="5E47746A">
      <w:r w:rsidRPr="00D25008">
        <w:rPr>
          <w:noProof/>
        </w:rPr>
        <w:drawing>
          <wp:inline distT="0" distB="0" distL="0" distR="0">
            <wp:extent cx="5832475" cy="1061085"/>
            <wp:effectExtent l="0" t="0" r="0" b="5715"/>
            <wp:docPr id="1719443967"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443967" name=""/>
                    <pic:cNvPicPr/>
                  </pic:nvPicPr>
                  <pic:blipFill>
                    <a:blip xmlns:r="http://schemas.openxmlformats.org/officeDocument/2006/relationships" r:embed="rId12"/>
                    <a:stretch>
                      <a:fillRect/>
                    </a:stretch>
                  </pic:blipFill>
                  <pic:spPr>
                    <a:xfrm>
                      <a:off x="0" y="0"/>
                      <a:ext cx="5832475" cy="1061085"/>
                    </a:xfrm>
                    <a:prstGeom prst="rect">
                      <a:avLst/>
                    </a:prstGeom>
                  </pic:spPr>
                </pic:pic>
              </a:graphicData>
            </a:graphic>
          </wp:inline>
        </w:drawing>
      </w:r>
    </w:p>
    <w:p w:rsidR="00120377" w:rsidRPr="007A0B60" w:rsidP="00065DCD" w14:paraId="410E6C79" w14:textId="380A32FB">
      <w:pPr>
        <w:rPr>
          <w:color w:val="FF0000"/>
        </w:rPr>
      </w:pPr>
      <w:r w:rsidRPr="007A0B60">
        <w:t xml:space="preserve">Når det gjeld 34 års </w:t>
      </w:r>
      <w:r w:rsidRPr="007A0B60" w:rsidR="007A0B60">
        <w:t>ansiennitet blei det innført frå 01.10.2024 og var ei</w:t>
      </w:r>
      <w:r w:rsidR="007A0B60">
        <w:t>n del av pott forhandlingane.</w:t>
      </w:r>
    </w:p>
    <w:p w:rsidR="00FE1785" w:rsidRPr="007A0B60" w:rsidP="00065DCD" w14:paraId="69372948" w14:textId="77777777">
      <w:pPr>
        <w:rPr>
          <w:color w:val="FF0000"/>
        </w:rPr>
      </w:pPr>
    </w:p>
    <w:p w:rsidR="0038234F" w:rsidRPr="00152FE2" w:rsidP="00F93354" w14:paraId="61643732" w14:textId="77777777">
      <w:r w:rsidRPr="00152FE2">
        <w:rPr>
          <w:b/>
          <w:bCs/>
        </w:rPr>
        <w:t>Tillegg:</w:t>
      </w:r>
      <w:r w:rsidRPr="00152FE2">
        <w:t xml:space="preserve"> </w:t>
      </w:r>
      <w:r w:rsidRPr="00152FE2" w:rsidR="00DE0102">
        <w:t xml:space="preserve">Eit eksempel er </w:t>
      </w:r>
      <w:r w:rsidRPr="00152FE2">
        <w:t>fleire tilsette som har bilgodtgjering. Nokre av desse er det usikkert om tilfredsstiller krav til denne godtgjeringa. Det kan vere at kommunal bil kan være eit rimelegare alternativ.</w:t>
      </w:r>
      <w:r w:rsidRPr="00152FE2" w:rsidR="00AF7801">
        <w:t xml:space="preserve"> </w:t>
      </w:r>
      <w:r w:rsidRPr="00152FE2">
        <w:t xml:space="preserve">Det bør og </w:t>
      </w:r>
    </w:p>
    <w:p w:rsidR="0093487A" w:rsidRPr="00152FE2" w:rsidP="0093487A" w14:paraId="5CA66B47" w14:textId="77777777"/>
    <w:p w:rsidR="00FB3480" w:rsidRPr="00152FE2" w:rsidP="0093487A" w14:paraId="776E7521" w14:textId="77777777">
      <w:pPr>
        <w:rPr>
          <w:b/>
          <w:bCs/>
        </w:rPr>
      </w:pPr>
      <w:r w:rsidRPr="00152FE2">
        <w:rPr>
          <w:b/>
          <w:bCs/>
        </w:rPr>
        <w:t>Permisjonar:</w:t>
      </w:r>
    </w:p>
    <w:p w:rsidR="00276F04" w:rsidP="0093487A" w14:paraId="63907A3B" w14:textId="77777777">
      <w:r w:rsidRPr="009937FF">
        <w:t>Gjeldande</w:t>
      </w:r>
      <w:r w:rsidRPr="009937FF" w:rsidR="00B6130D">
        <w:t xml:space="preserve"> permisjonsreglem</w:t>
      </w:r>
      <w:r w:rsidRPr="009937FF" w:rsidR="00AE3676">
        <w:t>e</w:t>
      </w:r>
      <w:r w:rsidRPr="009937FF" w:rsidR="00B6130D">
        <w:t>nt</w:t>
      </w:r>
      <w:r w:rsidRPr="009937FF">
        <w:t xml:space="preserve"> skal i løpet av 2026 reviderast, arbeidet er i gang. </w:t>
      </w:r>
      <w:r w:rsidRPr="009937FF" w:rsidR="00BB003C">
        <w:t xml:space="preserve">Eksempel </w:t>
      </w:r>
      <w:r w:rsidRPr="009937FF" w:rsidR="00B07E26">
        <w:t>kan vere a</w:t>
      </w:r>
      <w:r w:rsidRPr="009937FF" w:rsidR="00547541">
        <w:t>vgrensing av tal behandlingsdagar</w:t>
      </w:r>
      <w:r w:rsidRPr="009937FF" w:rsidR="00B07E26">
        <w:t>r</w:t>
      </w:r>
      <w:r w:rsidRPr="009937FF" w:rsidR="00547541">
        <w:t xml:space="preserve"> </w:t>
      </w:r>
      <w:r w:rsidRPr="009937FF" w:rsidR="00AF60BA">
        <w:t>Redusere kostnad innleige vikar</w:t>
      </w:r>
      <w:r w:rsidRPr="009937FF" w:rsidR="001643AC">
        <w:t xml:space="preserve"> og tapt produksjon </w:t>
      </w:r>
      <w:r w:rsidRPr="009937FF" w:rsidR="001643AC">
        <w:t>m.m</w:t>
      </w:r>
      <w:r w:rsidRPr="009937FF" w:rsidR="004823D0">
        <w:t xml:space="preserve">, permisjon for å fylgje barn </w:t>
      </w:r>
      <w:r w:rsidRPr="009937FF" w:rsidR="00AB6548">
        <w:t>ved o</w:t>
      </w:r>
      <w:r w:rsidRPr="009937FF">
        <w:t xml:space="preserve">ppstart nytt skuleår for </w:t>
      </w:r>
      <w:r w:rsidRPr="009937FF" w:rsidR="00487269">
        <w:t>barn som skal innskrivast</w:t>
      </w:r>
      <w:r w:rsidRPr="009937FF" w:rsidR="00AB6548">
        <w:t xml:space="preserve">. </w:t>
      </w:r>
    </w:p>
    <w:p w:rsidR="00514A83" w:rsidP="00D64B8F" w14:paraId="7729FDF0" w14:textId="77777777">
      <w:pPr>
        <w:rPr>
          <w:i/>
          <w:iCs/>
          <w:color w:val="FF0000"/>
        </w:rPr>
      </w:pPr>
    </w:p>
    <w:p w:rsidR="00514A83" w:rsidRPr="00514A83" w:rsidP="00D64B8F" w14:paraId="20FFE975" w14:textId="77777777">
      <w:pPr>
        <w:rPr>
          <w:i/>
          <w:iCs/>
          <w:color w:val="FF0000"/>
        </w:rPr>
      </w:pPr>
    </w:p>
    <w:p w:rsidR="00D64B8F" w:rsidRPr="00152FE2" w:rsidP="00D64B8F" w14:paraId="14ABFE5B" w14:textId="77777777">
      <w:pPr>
        <w:rPr>
          <w:b/>
          <w:bCs/>
        </w:rPr>
      </w:pPr>
      <w:r w:rsidRPr="00152FE2">
        <w:rPr>
          <w:b/>
          <w:bCs/>
        </w:rPr>
        <w:t>Oppsummerande tabell</w:t>
      </w:r>
    </w:p>
    <w:p w:rsidR="00D64B8F" w:rsidRPr="00152FE2" w:rsidP="00D64B8F" w14:paraId="25499C29" w14:textId="77777777"/>
    <w:tbl>
      <w:tblPr>
        <w:tblStyle w:val="TableGrid"/>
        <w:tblW w:w="9067" w:type="dxa"/>
        <w:tblLayout w:type="fixed"/>
        <w:tblLook w:val="04A0"/>
      </w:tblPr>
      <w:tblGrid>
        <w:gridCol w:w="2405"/>
        <w:gridCol w:w="6662"/>
      </w:tblGrid>
      <w:tr w14:paraId="7355C142" w14:textId="77777777" w:rsidTr="00123D25">
        <w:tblPrEx>
          <w:tblW w:w="9067" w:type="dxa"/>
          <w:tblLayout w:type="fixed"/>
          <w:tblLook w:val="04A0"/>
        </w:tblPrEx>
        <w:trPr>
          <w:trHeight w:val="307"/>
        </w:trPr>
        <w:tc>
          <w:tcPr>
            <w:tcW w:w="2405" w:type="dxa"/>
            <w:shd w:val="clear" w:color="auto" w:fill="5AA9C7" w:themeFill="accent1" w:themeFillShade="BF"/>
          </w:tcPr>
          <w:p w:rsidR="00D64B8F" w:rsidRPr="00152FE2" w:rsidP="001642FD" w14:paraId="13F8A617" w14:textId="77777777">
            <w:pPr>
              <w:spacing w:after="160" w:line="259" w:lineRule="auto"/>
              <w:rPr>
                <w:b/>
                <w:bCs/>
                <w:sz w:val="18"/>
                <w:szCs w:val="18"/>
              </w:rPr>
            </w:pPr>
            <w:r w:rsidRPr="00152FE2">
              <w:rPr>
                <w:b/>
                <w:bCs/>
                <w:sz w:val="18"/>
                <w:szCs w:val="18"/>
              </w:rPr>
              <w:t>Navn</w:t>
            </w:r>
            <w:r w:rsidRPr="00152FE2">
              <w:rPr>
                <w:b/>
                <w:bCs/>
                <w:sz w:val="18"/>
                <w:szCs w:val="18"/>
              </w:rPr>
              <w:t xml:space="preserve"> på tiltak i </w:t>
            </w:r>
            <w:r w:rsidRPr="00152FE2" w:rsidR="000B088B">
              <w:rPr>
                <w:b/>
                <w:bCs/>
                <w:sz w:val="18"/>
                <w:szCs w:val="18"/>
              </w:rPr>
              <w:t>Arbeidsgruppen</w:t>
            </w:r>
          </w:p>
        </w:tc>
        <w:tc>
          <w:tcPr>
            <w:tcW w:w="6662" w:type="dxa"/>
            <w:shd w:val="clear" w:color="auto" w:fill="5AA9C7" w:themeFill="accent1" w:themeFillShade="BF"/>
          </w:tcPr>
          <w:p w:rsidR="00D64B8F" w:rsidRPr="00152FE2" w:rsidP="001642FD" w14:paraId="450887FD" w14:textId="77777777">
            <w:pPr>
              <w:spacing w:after="160" w:line="259" w:lineRule="auto"/>
              <w:rPr>
                <w:b/>
                <w:bCs/>
                <w:sz w:val="18"/>
                <w:szCs w:val="18"/>
              </w:rPr>
            </w:pPr>
            <w:r w:rsidRPr="00152FE2">
              <w:rPr>
                <w:b/>
                <w:bCs/>
                <w:sz w:val="18"/>
                <w:szCs w:val="18"/>
              </w:rPr>
              <w:t>Utdyping</w:t>
            </w:r>
            <w:r w:rsidRPr="00152FE2">
              <w:rPr>
                <w:b/>
                <w:bCs/>
                <w:sz w:val="18"/>
                <w:szCs w:val="18"/>
              </w:rPr>
              <w:t xml:space="preserve"> av tiltak</w:t>
            </w:r>
          </w:p>
        </w:tc>
      </w:tr>
      <w:tr w14:paraId="36FDA098" w14:textId="77777777" w:rsidTr="00123D25">
        <w:tblPrEx>
          <w:tblW w:w="9067" w:type="dxa"/>
          <w:tblLayout w:type="fixed"/>
          <w:tblLook w:val="04A0"/>
        </w:tblPrEx>
        <w:trPr>
          <w:trHeight w:val="363"/>
        </w:trPr>
        <w:tc>
          <w:tcPr>
            <w:tcW w:w="2405" w:type="dxa"/>
          </w:tcPr>
          <w:p w:rsidR="00D64B8F" w:rsidRPr="00152FE2" w:rsidP="001642FD" w14:paraId="3BE404B3" w14:textId="77777777">
            <w:pPr>
              <w:spacing w:after="160" w:line="259" w:lineRule="auto"/>
              <w:rPr>
                <w:sz w:val="18"/>
                <w:szCs w:val="18"/>
              </w:rPr>
            </w:pPr>
            <w:r w:rsidRPr="00152FE2">
              <w:rPr>
                <w:sz w:val="18"/>
                <w:szCs w:val="18"/>
              </w:rPr>
              <w:t>1.</w:t>
            </w:r>
            <w:r w:rsidRPr="00152FE2" w:rsidR="00D938B0">
              <w:rPr>
                <w:sz w:val="18"/>
                <w:szCs w:val="18"/>
              </w:rPr>
              <w:t>Lokal lønnsstige</w:t>
            </w:r>
          </w:p>
        </w:tc>
        <w:tc>
          <w:tcPr>
            <w:tcW w:w="6662" w:type="dxa"/>
          </w:tcPr>
          <w:p w:rsidR="00D64B8F" w:rsidRPr="00152FE2" w:rsidP="001642FD" w14:paraId="35952D75" w14:textId="77777777">
            <w:pPr>
              <w:spacing w:after="160" w:line="259" w:lineRule="auto"/>
              <w:rPr>
                <w:sz w:val="18"/>
                <w:szCs w:val="18"/>
              </w:rPr>
            </w:pPr>
            <w:r w:rsidRPr="00152FE2">
              <w:rPr>
                <w:sz w:val="18"/>
                <w:szCs w:val="18"/>
              </w:rPr>
              <w:t xml:space="preserve">Jobbe fram ei løysing slik at ein kan </w:t>
            </w:r>
            <w:r w:rsidRPr="00152FE2" w:rsidR="00DB2005">
              <w:rPr>
                <w:sz w:val="18"/>
                <w:szCs w:val="18"/>
              </w:rPr>
              <w:t>nærme seg KS si</w:t>
            </w:r>
            <w:r w:rsidRPr="00152FE2" w:rsidR="00EC2C32">
              <w:rPr>
                <w:sz w:val="18"/>
                <w:szCs w:val="18"/>
              </w:rPr>
              <w:t xml:space="preserve">n garantiløn ved nytilsettingar og heller jobbe meir strategisk </w:t>
            </w:r>
            <w:r w:rsidRPr="00152FE2" w:rsidR="004F0F57">
              <w:rPr>
                <w:sz w:val="18"/>
                <w:szCs w:val="18"/>
              </w:rPr>
              <w:t xml:space="preserve">med rekruttere og behalde. </w:t>
            </w:r>
            <w:r w:rsidRPr="00152FE2" w:rsidR="005604CD">
              <w:rPr>
                <w:sz w:val="18"/>
                <w:szCs w:val="18"/>
              </w:rPr>
              <w:t xml:space="preserve">Her treng kommunen </w:t>
            </w:r>
            <w:r w:rsidRPr="00152FE2" w:rsidR="00CB23B0">
              <w:rPr>
                <w:sz w:val="18"/>
                <w:szCs w:val="18"/>
              </w:rPr>
              <w:t>bistand frå KS tariffområde for å sikre partssamarbeid og gode løysingar</w:t>
            </w:r>
            <w:r w:rsidRPr="00152FE2" w:rsidR="00A82148">
              <w:rPr>
                <w:sz w:val="18"/>
                <w:szCs w:val="18"/>
              </w:rPr>
              <w:t xml:space="preserve">. </w:t>
            </w:r>
            <w:r w:rsidRPr="00152FE2" w:rsidR="00D067E4">
              <w:rPr>
                <w:sz w:val="18"/>
                <w:szCs w:val="18"/>
              </w:rPr>
              <w:t xml:space="preserve">Det bør </w:t>
            </w:r>
            <w:r w:rsidRPr="00152FE2" w:rsidR="00343E7E">
              <w:rPr>
                <w:sz w:val="18"/>
                <w:szCs w:val="18"/>
              </w:rPr>
              <w:t>settast</w:t>
            </w:r>
            <w:r w:rsidRPr="00152FE2" w:rsidR="00D067E4">
              <w:rPr>
                <w:sz w:val="18"/>
                <w:szCs w:val="18"/>
              </w:rPr>
              <w:t xml:space="preserve"> ned eit</w:t>
            </w:r>
            <w:r w:rsidRPr="00152FE2" w:rsidR="00D067E4">
              <w:t xml:space="preserve"> </w:t>
            </w:r>
            <w:r w:rsidRPr="00152FE2" w:rsidR="00D067E4">
              <w:rPr>
                <w:sz w:val="18"/>
                <w:szCs w:val="18"/>
              </w:rPr>
              <w:t>partssamansett utval som arbeidar med eit lokalt lønssystem som betre kan ivareta lokale lønstillegg/-relasjonar som blir oppfatta som enkelt, forståeleg og føreseieleg over tid.</w:t>
            </w:r>
          </w:p>
        </w:tc>
      </w:tr>
      <w:tr w14:paraId="139ACBEF" w14:textId="77777777" w:rsidTr="00123D25">
        <w:tblPrEx>
          <w:tblW w:w="9067" w:type="dxa"/>
          <w:tblLayout w:type="fixed"/>
          <w:tblLook w:val="04A0"/>
        </w:tblPrEx>
        <w:trPr>
          <w:trHeight w:val="363"/>
        </w:trPr>
        <w:tc>
          <w:tcPr>
            <w:tcW w:w="2405" w:type="dxa"/>
          </w:tcPr>
          <w:p w:rsidR="00D64B8F" w:rsidRPr="00152FE2" w:rsidP="001642FD" w14:paraId="3B06BED0" w14:textId="77777777">
            <w:pPr>
              <w:spacing w:after="160" w:line="259" w:lineRule="auto"/>
              <w:rPr>
                <w:sz w:val="18"/>
                <w:szCs w:val="18"/>
              </w:rPr>
            </w:pPr>
            <w:r w:rsidRPr="00152FE2">
              <w:rPr>
                <w:sz w:val="18"/>
                <w:szCs w:val="18"/>
              </w:rPr>
              <w:t>2.</w:t>
            </w:r>
            <w:r w:rsidRPr="00152FE2" w:rsidR="007C367F">
              <w:rPr>
                <w:sz w:val="18"/>
                <w:szCs w:val="18"/>
              </w:rPr>
              <w:t>Tillegg</w:t>
            </w:r>
          </w:p>
        </w:tc>
        <w:tc>
          <w:tcPr>
            <w:tcW w:w="6662" w:type="dxa"/>
          </w:tcPr>
          <w:p w:rsidR="00D64B8F" w:rsidRPr="00152FE2" w:rsidP="001642FD" w14:paraId="0CD2F201" w14:textId="77777777">
            <w:pPr>
              <w:spacing w:after="160" w:line="259" w:lineRule="auto"/>
              <w:rPr>
                <w:sz w:val="18"/>
                <w:szCs w:val="18"/>
              </w:rPr>
            </w:pPr>
            <w:r w:rsidRPr="00152FE2">
              <w:rPr>
                <w:sz w:val="18"/>
                <w:szCs w:val="18"/>
              </w:rPr>
              <w:t xml:space="preserve">Eit eksempel er fleire tilsette som har bilgodtgjering. Nokre av desse er det usikkert om tilfredsstiller krav til denne godtgjeringa. Det kan vere at kommunal bil kan være eit rimelegare alternativ. </w:t>
            </w:r>
            <w:r w:rsidRPr="00152FE2" w:rsidR="005D1B21">
              <w:rPr>
                <w:color w:val="FF0000"/>
                <w:sz w:val="18"/>
                <w:szCs w:val="18"/>
              </w:rPr>
              <w:t xml:space="preserve">Sjå skulen sin </w:t>
            </w:r>
            <w:r w:rsidRPr="00152FE2" w:rsidR="00706331">
              <w:rPr>
                <w:color w:val="FF0000"/>
                <w:sz w:val="18"/>
                <w:szCs w:val="18"/>
              </w:rPr>
              <w:t>–</w:t>
            </w:r>
            <w:r w:rsidRPr="00152FE2" w:rsidR="005D1B21">
              <w:rPr>
                <w:color w:val="FF0000"/>
                <w:sz w:val="18"/>
                <w:szCs w:val="18"/>
              </w:rPr>
              <w:t xml:space="preserve"> </w:t>
            </w:r>
            <w:r w:rsidRPr="00152FE2" w:rsidR="00F9731D">
              <w:rPr>
                <w:color w:val="FF0000"/>
                <w:sz w:val="18"/>
                <w:szCs w:val="18"/>
              </w:rPr>
              <w:t xml:space="preserve"> frå Aud Lilian - </w:t>
            </w:r>
            <w:r w:rsidRPr="00152FE2" w:rsidR="00706331">
              <w:rPr>
                <w:color w:val="FF0000"/>
                <w:sz w:val="18"/>
                <w:szCs w:val="18"/>
              </w:rPr>
              <w:t>Endra funksjonstillegg</w:t>
            </w:r>
          </w:p>
        </w:tc>
      </w:tr>
      <w:tr w14:paraId="69BB60F1" w14:textId="77777777" w:rsidTr="00123D25">
        <w:tblPrEx>
          <w:tblW w:w="9067" w:type="dxa"/>
          <w:tblLayout w:type="fixed"/>
          <w:tblLook w:val="04A0"/>
        </w:tblPrEx>
        <w:trPr>
          <w:trHeight w:val="451"/>
        </w:trPr>
        <w:tc>
          <w:tcPr>
            <w:tcW w:w="2405" w:type="dxa"/>
          </w:tcPr>
          <w:p w:rsidR="00D64B8F" w:rsidRPr="00152FE2" w:rsidP="001642FD" w14:paraId="348E52D0" w14:textId="77777777">
            <w:pPr>
              <w:spacing w:after="160" w:line="259" w:lineRule="auto"/>
              <w:rPr>
                <w:sz w:val="18"/>
                <w:szCs w:val="18"/>
              </w:rPr>
            </w:pPr>
            <w:r w:rsidRPr="00152FE2">
              <w:rPr>
                <w:sz w:val="18"/>
                <w:szCs w:val="18"/>
              </w:rPr>
              <w:t>3.</w:t>
            </w:r>
            <w:r w:rsidRPr="00152FE2" w:rsidR="007C367F">
              <w:rPr>
                <w:sz w:val="18"/>
                <w:szCs w:val="18"/>
              </w:rPr>
              <w:t>Permisjonar</w:t>
            </w:r>
          </w:p>
        </w:tc>
        <w:tc>
          <w:tcPr>
            <w:tcW w:w="6662" w:type="dxa"/>
          </w:tcPr>
          <w:p w:rsidR="0042079F" w:rsidRPr="00152FE2" w:rsidP="0042079F" w14:paraId="530BB7E0" w14:textId="77777777">
            <w:pPr>
              <w:rPr>
                <w:sz w:val="18"/>
                <w:szCs w:val="18"/>
              </w:rPr>
            </w:pPr>
            <w:r w:rsidRPr="00152FE2">
              <w:rPr>
                <w:sz w:val="18"/>
                <w:szCs w:val="18"/>
              </w:rPr>
              <w:t xml:space="preserve">Gjeldande permisjonsreglement skal i løpet av 2026 reviderast, arbeidet er i gang. Det er </w:t>
            </w:r>
          </w:p>
          <w:p w:rsidR="0042079F" w:rsidRPr="00152FE2" w:rsidP="0042079F" w14:paraId="0399DCB4" w14:textId="77777777">
            <w:pPr>
              <w:rPr>
                <w:i/>
                <w:iCs/>
                <w:sz w:val="18"/>
                <w:szCs w:val="18"/>
              </w:rPr>
            </w:pPr>
            <w:r w:rsidRPr="00152FE2">
              <w:rPr>
                <w:sz w:val="18"/>
                <w:szCs w:val="18"/>
              </w:rPr>
              <w:t xml:space="preserve"> </w:t>
            </w:r>
            <w:r w:rsidRPr="00152FE2">
              <w:rPr>
                <w:i/>
                <w:iCs/>
                <w:sz w:val="18"/>
                <w:szCs w:val="18"/>
              </w:rPr>
              <w:t xml:space="preserve">Avgrensing av tal behandlingsdagar. Redusere kostnad innleige vikar og tapt produksjon </w:t>
            </w:r>
            <w:r w:rsidRPr="00152FE2">
              <w:rPr>
                <w:i/>
                <w:iCs/>
                <w:sz w:val="18"/>
                <w:szCs w:val="18"/>
              </w:rPr>
              <w:t>m.m</w:t>
            </w:r>
            <w:r w:rsidRPr="00152FE2">
              <w:rPr>
                <w:i/>
                <w:iCs/>
                <w:sz w:val="18"/>
                <w:szCs w:val="18"/>
              </w:rPr>
              <w:t xml:space="preserve"> (Oppstart nytt skuleår for barn som skal innskrivast) </w:t>
            </w:r>
          </w:p>
          <w:p w:rsidR="00D64B8F" w:rsidRPr="00152FE2" w:rsidP="001642FD" w14:paraId="40B48E14" w14:textId="77777777">
            <w:pPr>
              <w:spacing w:after="160" w:line="259" w:lineRule="auto"/>
              <w:rPr>
                <w:sz w:val="18"/>
                <w:szCs w:val="18"/>
              </w:rPr>
            </w:pPr>
          </w:p>
        </w:tc>
      </w:tr>
    </w:tbl>
    <w:p w:rsidR="007837A6" w:rsidP="00C408A4" w14:paraId="3883B207" w14:textId="77777777">
      <w:pPr>
        <w:pStyle w:val="Heading2"/>
      </w:pPr>
    </w:p>
    <w:p w:rsidR="007A4AED" w:rsidRPr="00152FE2" w:rsidP="00C408A4" w14:paraId="5482E8EC" w14:textId="039CFC32">
      <w:pPr>
        <w:pStyle w:val="Heading2"/>
      </w:pPr>
      <w:r>
        <w:t xml:space="preserve">3 </w:t>
      </w:r>
      <w:r w:rsidRPr="00152FE2" w:rsidR="00F1776A">
        <w:t>Gevinstrealisering</w:t>
      </w:r>
      <w:r w:rsidRPr="00152FE2">
        <w:t xml:space="preserve"> </w:t>
      </w:r>
    </w:p>
    <w:p w:rsidR="00A258AB" w:rsidRPr="00A30AFC" w:rsidP="007A4AED" w14:paraId="3D2E8ABD" w14:textId="77777777">
      <w:r w:rsidRPr="00152FE2">
        <w:t xml:space="preserve">Tabellen viser oversikt over </w:t>
      </w:r>
      <w:r w:rsidRPr="00152FE2" w:rsidR="000B088B">
        <w:t>arbeidsgrupp</w:t>
      </w:r>
      <w:r w:rsidR="00A30AFC">
        <w:t>as</w:t>
      </w:r>
      <w:r w:rsidRPr="00152FE2">
        <w:t xml:space="preserve"> forslag til tiltak for å nå målsetting</w:t>
      </w:r>
      <w:r w:rsidR="00A30AFC">
        <w:t>a</w:t>
      </w:r>
      <w:r w:rsidRPr="00152FE2">
        <w:t xml:space="preserve">. </w:t>
      </w:r>
      <w:r w:rsidRPr="00A30AFC">
        <w:t>Tabellen inneh</w:t>
      </w:r>
      <w:r w:rsidR="00A30AFC">
        <w:t xml:space="preserve">eld </w:t>
      </w:r>
      <w:r w:rsidRPr="00A30AFC" w:rsidR="00D64B8F">
        <w:t>na</w:t>
      </w:r>
      <w:r w:rsidR="00A30AFC">
        <w:t>m</w:t>
      </w:r>
      <w:r w:rsidRPr="00A30AFC" w:rsidR="00D64B8F">
        <w:t>n på</w:t>
      </w:r>
      <w:r w:rsidRPr="00A30AFC" w:rsidR="001B155C">
        <w:t xml:space="preserve"> tiltak, </w:t>
      </w:r>
      <w:r w:rsidRPr="00A30AFC" w:rsidR="00D64B8F">
        <w:t>kvalifisert anslag på m</w:t>
      </w:r>
      <w:r w:rsidR="00A30AFC">
        <w:t>og</w:t>
      </w:r>
      <w:r w:rsidRPr="00A30AFC" w:rsidR="00D64B8F">
        <w:t>l</w:t>
      </w:r>
      <w:r w:rsidR="00A30AFC">
        <w:t>eg</w:t>
      </w:r>
      <w:r w:rsidRPr="00A30AFC" w:rsidR="00D64B8F">
        <w:t xml:space="preserve"> </w:t>
      </w:r>
      <w:r w:rsidR="00E334AF">
        <w:t xml:space="preserve">innsparing </w:t>
      </w:r>
      <w:r w:rsidRPr="00A30AFC" w:rsidR="00D64B8F">
        <w:t xml:space="preserve"> i 202</w:t>
      </w:r>
      <w:r w:rsidR="00E334AF">
        <w:t>7</w:t>
      </w:r>
      <w:r w:rsidRPr="00A30AFC" w:rsidR="00D64B8F">
        <w:t xml:space="preserve"> og 202</w:t>
      </w:r>
      <w:r w:rsidR="00E334AF">
        <w:t>8</w:t>
      </w:r>
      <w:r w:rsidRPr="00A30AFC" w:rsidR="00D64B8F">
        <w:t xml:space="preserve"> (når fult implementert)</w:t>
      </w:r>
      <w:r w:rsidRPr="00A30AFC">
        <w:t xml:space="preserve"> og </w:t>
      </w:r>
      <w:r w:rsidRPr="00A30AFC" w:rsidR="00D64B8F">
        <w:t>forutsetning</w:t>
      </w:r>
      <w:r w:rsidR="00E334AF">
        <w:t>a</w:t>
      </w:r>
      <w:r w:rsidRPr="00A30AFC" w:rsidR="00D64B8F">
        <w:t xml:space="preserve">r </w:t>
      </w:r>
      <w:r w:rsidRPr="00A30AFC" w:rsidR="00F1776A">
        <w:t>for at tiltaket skal kunne realiser</w:t>
      </w:r>
      <w:r w:rsidR="00E334AF">
        <w:t>ast</w:t>
      </w:r>
      <w:r w:rsidRPr="00A30AFC" w:rsidR="00F1776A">
        <w:t xml:space="preserve"> i økonomisk innsparing</w:t>
      </w:r>
      <w:r w:rsidRPr="00A30AFC" w:rsidR="008B37CE">
        <w:t xml:space="preserve">. </w:t>
      </w:r>
    </w:p>
    <w:p w:rsidR="00B15B24" w:rsidRPr="00A30AFC" w:rsidP="007A4AED" w14:paraId="3D8D48CE" w14:textId="77777777"/>
    <w:p w:rsidR="1227C695" w:rsidRPr="00A30AFC" w:rsidP="1227C695" w14:paraId="702EDFFF" w14:textId="77777777"/>
    <w:p w:rsidR="007A4AED" w:rsidRPr="00A30AFC" w:rsidP="007A4AED" w14:paraId="51543FAF" w14:textId="77777777">
      <w:r w:rsidRPr="00A30AFC">
        <w:t xml:space="preserve"> </w:t>
      </w:r>
    </w:p>
    <w:tbl>
      <w:tblPr>
        <w:tblStyle w:val="TableGrid"/>
        <w:tblW w:w="9209" w:type="dxa"/>
        <w:tblLayout w:type="fixed"/>
        <w:tblLook w:val="04A0"/>
      </w:tblPr>
      <w:tblGrid>
        <w:gridCol w:w="2263"/>
        <w:gridCol w:w="851"/>
        <w:gridCol w:w="1417"/>
        <w:gridCol w:w="4678"/>
      </w:tblGrid>
      <w:tr w14:paraId="400AF736" w14:textId="77777777" w:rsidTr="00F1280B">
        <w:tblPrEx>
          <w:tblW w:w="9209" w:type="dxa"/>
          <w:tblLayout w:type="fixed"/>
          <w:tblLook w:val="04A0"/>
        </w:tblPrEx>
        <w:trPr>
          <w:trHeight w:val="307"/>
        </w:trPr>
        <w:tc>
          <w:tcPr>
            <w:tcW w:w="2263" w:type="dxa"/>
            <w:shd w:val="clear" w:color="auto" w:fill="5AA9C7" w:themeFill="accent1" w:themeFillShade="BF"/>
          </w:tcPr>
          <w:p w:rsidR="00D64B8F" w:rsidRPr="00152FE2" w:rsidP="000F3071" w14:paraId="281BF4C4" w14:textId="77777777">
            <w:pPr>
              <w:spacing w:after="160" w:line="259" w:lineRule="auto"/>
              <w:rPr>
                <w:b/>
                <w:bCs/>
                <w:sz w:val="18"/>
                <w:szCs w:val="18"/>
              </w:rPr>
            </w:pPr>
            <w:r w:rsidRPr="00152FE2">
              <w:rPr>
                <w:b/>
                <w:bCs/>
                <w:sz w:val="18"/>
                <w:szCs w:val="18"/>
              </w:rPr>
              <w:t>Navn</w:t>
            </w:r>
            <w:r w:rsidRPr="00152FE2">
              <w:rPr>
                <w:b/>
                <w:bCs/>
                <w:sz w:val="18"/>
                <w:szCs w:val="18"/>
              </w:rPr>
              <w:t xml:space="preserve"> på tiltak</w:t>
            </w:r>
          </w:p>
        </w:tc>
        <w:tc>
          <w:tcPr>
            <w:tcW w:w="2268" w:type="dxa"/>
            <w:gridSpan w:val="2"/>
            <w:shd w:val="clear" w:color="auto" w:fill="5AA9C7" w:themeFill="accent1" w:themeFillShade="BF"/>
          </w:tcPr>
          <w:p w:rsidR="00D64B8F" w:rsidRPr="00152FE2" w:rsidP="000F3071" w14:paraId="5389D506" w14:textId="77777777">
            <w:pPr>
              <w:spacing w:after="160" w:line="259" w:lineRule="auto"/>
              <w:rPr>
                <w:b/>
                <w:bCs/>
                <w:sz w:val="18"/>
                <w:szCs w:val="18"/>
              </w:rPr>
            </w:pPr>
            <w:r w:rsidRPr="00152FE2">
              <w:rPr>
                <w:b/>
                <w:bCs/>
                <w:sz w:val="18"/>
                <w:szCs w:val="18"/>
              </w:rPr>
              <w:t>Besparelse</w:t>
            </w:r>
            <w:r w:rsidRPr="00152FE2" w:rsidR="006A79F0">
              <w:rPr>
                <w:b/>
                <w:bCs/>
                <w:sz w:val="18"/>
                <w:szCs w:val="18"/>
              </w:rPr>
              <w:t xml:space="preserve"> (i hele 1000)</w:t>
            </w:r>
          </w:p>
        </w:tc>
        <w:tc>
          <w:tcPr>
            <w:tcW w:w="4678" w:type="dxa"/>
            <w:shd w:val="clear" w:color="auto" w:fill="5AA9C7" w:themeFill="accent1" w:themeFillShade="BF"/>
          </w:tcPr>
          <w:p w:rsidR="00D64B8F" w:rsidRPr="00152FE2" w:rsidP="000F3071" w14:paraId="69BE2E81" w14:textId="77777777">
            <w:pPr>
              <w:spacing w:after="160" w:line="259" w:lineRule="auto"/>
              <w:rPr>
                <w:b/>
                <w:bCs/>
                <w:sz w:val="18"/>
                <w:szCs w:val="18"/>
              </w:rPr>
            </w:pPr>
            <w:r w:rsidRPr="00152FE2">
              <w:rPr>
                <w:b/>
                <w:bCs/>
                <w:sz w:val="18"/>
                <w:szCs w:val="18"/>
              </w:rPr>
              <w:t>Forutsetningar</w:t>
            </w:r>
            <w:r w:rsidRPr="00152FE2" w:rsidR="00F1776A">
              <w:rPr>
                <w:b/>
                <w:bCs/>
                <w:sz w:val="18"/>
                <w:szCs w:val="18"/>
              </w:rPr>
              <w:t xml:space="preserve"> for gevinstrealisering</w:t>
            </w:r>
          </w:p>
        </w:tc>
      </w:tr>
      <w:tr w14:paraId="28686D8A" w14:textId="77777777" w:rsidTr="00F1280B">
        <w:tblPrEx>
          <w:tblW w:w="9209" w:type="dxa"/>
          <w:tblLayout w:type="fixed"/>
          <w:tblLook w:val="04A0"/>
        </w:tblPrEx>
        <w:trPr>
          <w:trHeight w:val="439"/>
        </w:trPr>
        <w:tc>
          <w:tcPr>
            <w:tcW w:w="2263" w:type="dxa"/>
            <w:shd w:val="clear" w:color="auto" w:fill="D7EDF5" w:themeFill="accent2" w:themeFillTint="33"/>
          </w:tcPr>
          <w:p w:rsidR="00D64B8F" w:rsidRPr="00152FE2" w:rsidP="000F3071" w14:paraId="7FBA9F1E" w14:textId="77777777">
            <w:pPr>
              <w:spacing w:after="160" w:line="259" w:lineRule="auto"/>
              <w:rPr>
                <w:sz w:val="18"/>
                <w:szCs w:val="18"/>
              </w:rPr>
            </w:pPr>
          </w:p>
        </w:tc>
        <w:tc>
          <w:tcPr>
            <w:tcW w:w="851" w:type="dxa"/>
            <w:shd w:val="clear" w:color="auto" w:fill="D7EDF5" w:themeFill="accent2" w:themeFillTint="33"/>
          </w:tcPr>
          <w:p w:rsidR="00D64B8F" w:rsidRPr="00152FE2" w:rsidP="000F3071" w14:paraId="35772D32" w14:textId="77777777">
            <w:pPr>
              <w:spacing w:after="160" w:line="259" w:lineRule="auto"/>
              <w:rPr>
                <w:b/>
                <w:bCs/>
                <w:i/>
                <w:iCs/>
                <w:sz w:val="18"/>
                <w:szCs w:val="18"/>
              </w:rPr>
            </w:pPr>
            <w:r w:rsidRPr="00152FE2">
              <w:rPr>
                <w:b/>
                <w:bCs/>
                <w:i/>
                <w:iCs/>
                <w:sz w:val="18"/>
                <w:szCs w:val="18"/>
              </w:rPr>
              <w:t>202</w:t>
            </w:r>
            <w:r w:rsidRPr="00152FE2" w:rsidR="001D2127">
              <w:rPr>
                <w:b/>
                <w:bCs/>
                <w:i/>
                <w:iCs/>
                <w:sz w:val="18"/>
                <w:szCs w:val="18"/>
              </w:rPr>
              <w:t>7</w:t>
            </w:r>
          </w:p>
        </w:tc>
        <w:tc>
          <w:tcPr>
            <w:tcW w:w="1417" w:type="dxa"/>
            <w:shd w:val="clear" w:color="auto" w:fill="D7EDF5" w:themeFill="accent2" w:themeFillTint="33"/>
          </w:tcPr>
          <w:p w:rsidR="00D64B8F" w:rsidRPr="00152FE2" w:rsidP="000F3071" w14:paraId="380DB533" w14:textId="77777777">
            <w:pPr>
              <w:spacing w:after="160" w:line="259" w:lineRule="auto"/>
              <w:rPr>
                <w:b/>
                <w:bCs/>
                <w:i/>
                <w:iCs/>
                <w:sz w:val="18"/>
                <w:szCs w:val="18"/>
              </w:rPr>
            </w:pPr>
            <w:r w:rsidRPr="00152FE2">
              <w:rPr>
                <w:b/>
                <w:bCs/>
                <w:i/>
                <w:iCs/>
                <w:sz w:val="18"/>
                <w:szCs w:val="18"/>
              </w:rPr>
              <w:t>Årlig</w:t>
            </w:r>
            <w:r w:rsidRPr="00152FE2">
              <w:rPr>
                <w:b/>
                <w:bCs/>
                <w:i/>
                <w:iCs/>
                <w:sz w:val="18"/>
                <w:szCs w:val="18"/>
              </w:rPr>
              <w:t xml:space="preserve"> </w:t>
            </w:r>
            <w:r w:rsidRPr="00152FE2">
              <w:rPr>
                <w:b/>
                <w:bCs/>
                <w:i/>
                <w:iCs/>
                <w:sz w:val="18"/>
                <w:szCs w:val="18"/>
              </w:rPr>
              <w:t>fra</w:t>
            </w:r>
            <w:r w:rsidRPr="00152FE2">
              <w:rPr>
                <w:b/>
                <w:bCs/>
                <w:i/>
                <w:iCs/>
                <w:sz w:val="18"/>
                <w:szCs w:val="18"/>
              </w:rPr>
              <w:t xml:space="preserve"> og med 202</w:t>
            </w:r>
            <w:r w:rsidRPr="00152FE2" w:rsidR="001D2127">
              <w:rPr>
                <w:b/>
                <w:bCs/>
                <w:i/>
                <w:iCs/>
                <w:sz w:val="18"/>
                <w:szCs w:val="18"/>
              </w:rPr>
              <w:t>8</w:t>
            </w:r>
          </w:p>
        </w:tc>
        <w:tc>
          <w:tcPr>
            <w:tcW w:w="4678" w:type="dxa"/>
            <w:shd w:val="clear" w:color="auto" w:fill="D7EDF5" w:themeFill="accent2" w:themeFillTint="33"/>
          </w:tcPr>
          <w:p w:rsidR="00D64B8F" w:rsidRPr="00152FE2" w:rsidP="000F3071" w14:paraId="00ED3DCC" w14:textId="77777777">
            <w:pPr>
              <w:spacing w:after="160" w:line="259" w:lineRule="auto"/>
              <w:rPr>
                <w:b/>
                <w:bCs/>
                <w:i/>
                <w:iCs/>
                <w:sz w:val="18"/>
                <w:szCs w:val="18"/>
              </w:rPr>
            </w:pPr>
            <w:r w:rsidRPr="00152FE2">
              <w:rPr>
                <w:b/>
                <w:bCs/>
                <w:i/>
                <w:iCs/>
                <w:sz w:val="18"/>
                <w:szCs w:val="18"/>
              </w:rPr>
              <w:t>Hva</w:t>
            </w:r>
            <w:r w:rsidRPr="00152FE2">
              <w:rPr>
                <w:b/>
                <w:bCs/>
                <w:i/>
                <w:iCs/>
                <w:sz w:val="18"/>
                <w:szCs w:val="18"/>
              </w:rPr>
              <w:t xml:space="preserve"> skal til for at den økonomiske gevinsten blir realisert</w:t>
            </w:r>
          </w:p>
        </w:tc>
      </w:tr>
      <w:tr w14:paraId="33022141" w14:textId="77777777" w:rsidTr="00F1280B">
        <w:tblPrEx>
          <w:tblW w:w="9209" w:type="dxa"/>
          <w:tblLayout w:type="fixed"/>
          <w:tblLook w:val="04A0"/>
        </w:tblPrEx>
        <w:trPr>
          <w:trHeight w:val="363"/>
        </w:trPr>
        <w:tc>
          <w:tcPr>
            <w:tcW w:w="2263" w:type="dxa"/>
          </w:tcPr>
          <w:p w:rsidR="00D64B8F" w:rsidRPr="00152FE2" w:rsidP="000F3071" w14:paraId="493F03FA" w14:textId="77777777">
            <w:pPr>
              <w:spacing w:after="160" w:line="259" w:lineRule="auto"/>
              <w:rPr>
                <w:sz w:val="18"/>
                <w:szCs w:val="18"/>
              </w:rPr>
            </w:pPr>
            <w:r w:rsidRPr="00152FE2">
              <w:rPr>
                <w:sz w:val="18"/>
                <w:szCs w:val="18"/>
              </w:rPr>
              <w:t>1.</w:t>
            </w:r>
            <w:r w:rsidRPr="00152FE2" w:rsidR="007847E1">
              <w:rPr>
                <w:sz w:val="18"/>
                <w:szCs w:val="18"/>
              </w:rPr>
              <w:t xml:space="preserve"> Lokal lønnsstige</w:t>
            </w:r>
          </w:p>
        </w:tc>
        <w:tc>
          <w:tcPr>
            <w:tcW w:w="851" w:type="dxa"/>
          </w:tcPr>
          <w:p w:rsidR="00D64B8F" w:rsidRPr="00152FE2" w:rsidP="000F3071" w14:paraId="11885FAF" w14:textId="77777777">
            <w:pPr>
              <w:spacing w:after="160" w:line="259" w:lineRule="auto"/>
              <w:rPr>
                <w:sz w:val="18"/>
                <w:szCs w:val="18"/>
              </w:rPr>
            </w:pPr>
            <w:r w:rsidRPr="00152FE2">
              <w:rPr>
                <w:sz w:val="18"/>
                <w:szCs w:val="18"/>
              </w:rPr>
              <w:t>2000</w:t>
            </w:r>
          </w:p>
        </w:tc>
        <w:tc>
          <w:tcPr>
            <w:tcW w:w="1417" w:type="dxa"/>
          </w:tcPr>
          <w:p w:rsidR="00D64B8F" w:rsidRPr="00152FE2" w:rsidP="000F3071" w14:paraId="37CB6DE1" w14:textId="77777777">
            <w:pPr>
              <w:spacing w:after="160" w:line="259" w:lineRule="auto"/>
              <w:rPr>
                <w:sz w:val="18"/>
                <w:szCs w:val="18"/>
              </w:rPr>
            </w:pPr>
            <w:r w:rsidRPr="00152FE2">
              <w:rPr>
                <w:sz w:val="18"/>
                <w:szCs w:val="18"/>
              </w:rPr>
              <w:t xml:space="preserve">4000 – </w:t>
            </w:r>
            <w:r w:rsidRPr="00152FE2" w:rsidR="00F1280B">
              <w:rPr>
                <w:sz w:val="18"/>
                <w:szCs w:val="18"/>
              </w:rPr>
              <w:t>1</w:t>
            </w:r>
            <w:r w:rsidRPr="00152FE2" w:rsidR="00D575B5">
              <w:rPr>
                <w:sz w:val="18"/>
                <w:szCs w:val="18"/>
              </w:rPr>
              <w:t>0</w:t>
            </w:r>
            <w:r w:rsidRPr="00152FE2">
              <w:rPr>
                <w:sz w:val="18"/>
                <w:szCs w:val="18"/>
              </w:rPr>
              <w:t>000</w:t>
            </w:r>
          </w:p>
        </w:tc>
        <w:tc>
          <w:tcPr>
            <w:tcW w:w="4678" w:type="dxa"/>
          </w:tcPr>
          <w:p w:rsidR="00D64B8F" w:rsidRPr="00152FE2" w:rsidP="000F3071" w14:paraId="12431826" w14:textId="77777777">
            <w:pPr>
              <w:spacing w:after="160" w:line="259" w:lineRule="auto"/>
              <w:rPr>
                <w:sz w:val="18"/>
                <w:szCs w:val="18"/>
              </w:rPr>
            </w:pPr>
            <w:r w:rsidRPr="00152FE2">
              <w:rPr>
                <w:sz w:val="18"/>
                <w:szCs w:val="18"/>
              </w:rPr>
              <w:t>Det settast ned eit</w:t>
            </w:r>
            <w:r w:rsidRPr="00152FE2">
              <w:t xml:space="preserve"> </w:t>
            </w:r>
            <w:r w:rsidRPr="00152FE2">
              <w:rPr>
                <w:sz w:val="18"/>
                <w:szCs w:val="18"/>
              </w:rPr>
              <w:t xml:space="preserve">partssamansett utval som arbeidar med eit lokalt lønssystem som betre kan ivareta lokale lønstillegg/-relasjonar som blir oppfatta som enkelt, forståeleg og føreseieleg over tid. </w:t>
            </w:r>
          </w:p>
        </w:tc>
      </w:tr>
      <w:tr w14:paraId="2C7A9E7C" w14:textId="77777777" w:rsidTr="00F1280B">
        <w:tblPrEx>
          <w:tblW w:w="9209" w:type="dxa"/>
          <w:tblLayout w:type="fixed"/>
          <w:tblLook w:val="04A0"/>
        </w:tblPrEx>
        <w:trPr>
          <w:trHeight w:val="363"/>
        </w:trPr>
        <w:tc>
          <w:tcPr>
            <w:tcW w:w="2263" w:type="dxa"/>
          </w:tcPr>
          <w:p w:rsidR="00D64B8F" w:rsidRPr="00152FE2" w:rsidP="000F3071" w14:paraId="73C27DF9" w14:textId="77777777">
            <w:pPr>
              <w:spacing w:after="160" w:line="259" w:lineRule="auto"/>
              <w:rPr>
                <w:sz w:val="18"/>
                <w:szCs w:val="18"/>
              </w:rPr>
            </w:pPr>
            <w:r w:rsidRPr="00152FE2">
              <w:rPr>
                <w:sz w:val="18"/>
                <w:szCs w:val="18"/>
              </w:rPr>
              <w:t>2.</w:t>
            </w:r>
            <w:r w:rsidRPr="00152FE2" w:rsidR="007847E1">
              <w:rPr>
                <w:sz w:val="18"/>
                <w:szCs w:val="18"/>
              </w:rPr>
              <w:t xml:space="preserve"> Tillegg</w:t>
            </w:r>
          </w:p>
        </w:tc>
        <w:tc>
          <w:tcPr>
            <w:tcW w:w="851" w:type="dxa"/>
          </w:tcPr>
          <w:p w:rsidR="00D64B8F" w:rsidRPr="00152FE2" w:rsidP="000F3071" w14:paraId="07679E9D" w14:textId="77777777">
            <w:pPr>
              <w:spacing w:after="160" w:line="259" w:lineRule="auto"/>
              <w:rPr>
                <w:sz w:val="18"/>
                <w:szCs w:val="18"/>
              </w:rPr>
            </w:pPr>
            <w:r w:rsidRPr="00152FE2">
              <w:rPr>
                <w:sz w:val="18"/>
                <w:szCs w:val="18"/>
              </w:rPr>
              <w:t>500</w:t>
            </w:r>
          </w:p>
        </w:tc>
        <w:tc>
          <w:tcPr>
            <w:tcW w:w="1417" w:type="dxa"/>
          </w:tcPr>
          <w:p w:rsidR="00D64B8F" w:rsidRPr="00152FE2" w:rsidP="000F3071" w14:paraId="2D3CA8E8" w14:textId="77777777">
            <w:pPr>
              <w:spacing w:after="160" w:line="259" w:lineRule="auto"/>
              <w:rPr>
                <w:sz w:val="18"/>
                <w:szCs w:val="18"/>
              </w:rPr>
            </w:pPr>
            <w:r w:rsidRPr="00152FE2">
              <w:rPr>
                <w:sz w:val="18"/>
                <w:szCs w:val="18"/>
              </w:rPr>
              <w:t xml:space="preserve">1000 </w:t>
            </w:r>
            <w:r w:rsidR="00B5314E">
              <w:rPr>
                <w:sz w:val="18"/>
                <w:szCs w:val="18"/>
              </w:rPr>
              <w:t>–</w:t>
            </w:r>
            <w:r w:rsidRPr="00152FE2">
              <w:rPr>
                <w:sz w:val="18"/>
                <w:szCs w:val="18"/>
              </w:rPr>
              <w:t xml:space="preserve"> </w:t>
            </w:r>
            <w:r w:rsidR="00CB1B81">
              <w:rPr>
                <w:sz w:val="18"/>
                <w:szCs w:val="18"/>
              </w:rPr>
              <w:t>2</w:t>
            </w:r>
            <w:r w:rsidR="00D07B33">
              <w:rPr>
                <w:sz w:val="18"/>
                <w:szCs w:val="18"/>
              </w:rPr>
              <w:t>5</w:t>
            </w:r>
            <w:r w:rsidR="00CB1B81">
              <w:rPr>
                <w:sz w:val="18"/>
                <w:szCs w:val="18"/>
              </w:rPr>
              <w:t>0</w:t>
            </w:r>
            <w:r w:rsidR="008C6F9D">
              <w:rPr>
                <w:sz w:val="18"/>
                <w:szCs w:val="18"/>
              </w:rPr>
              <w:t>0</w:t>
            </w:r>
            <w:r w:rsidR="00B5314E">
              <w:rPr>
                <w:sz w:val="18"/>
                <w:szCs w:val="18"/>
              </w:rPr>
              <w:t xml:space="preserve"> </w:t>
            </w:r>
          </w:p>
        </w:tc>
        <w:tc>
          <w:tcPr>
            <w:tcW w:w="4678" w:type="dxa"/>
          </w:tcPr>
          <w:p w:rsidR="00D64B8F" w:rsidRPr="00152FE2" w:rsidP="000F3071" w14:paraId="0B2884C8" w14:textId="77777777">
            <w:pPr>
              <w:spacing w:after="160" w:line="259" w:lineRule="auto"/>
              <w:rPr>
                <w:sz w:val="18"/>
                <w:szCs w:val="18"/>
              </w:rPr>
            </w:pPr>
            <w:r w:rsidRPr="00152FE2">
              <w:rPr>
                <w:sz w:val="18"/>
                <w:szCs w:val="18"/>
              </w:rPr>
              <w:t>Gjennomgang over alle som har ein eller anna form for tillegg</w:t>
            </w:r>
            <w:r w:rsidR="008C6F9D">
              <w:rPr>
                <w:sz w:val="18"/>
                <w:szCs w:val="18"/>
              </w:rPr>
              <w:t>,</w:t>
            </w:r>
            <w:r w:rsidRPr="00152FE2" w:rsidR="009B2144">
              <w:rPr>
                <w:sz w:val="18"/>
                <w:szCs w:val="18"/>
              </w:rPr>
              <w:t xml:space="preserve"> om dei har rett/krav på dette. Drøft</w:t>
            </w:r>
            <w:r w:rsidRPr="00152FE2" w:rsidR="007F55A2">
              <w:rPr>
                <w:sz w:val="18"/>
                <w:szCs w:val="18"/>
              </w:rPr>
              <w:t>ing</w:t>
            </w:r>
            <w:r w:rsidRPr="00152FE2" w:rsidR="009B2144">
              <w:rPr>
                <w:sz w:val="18"/>
                <w:szCs w:val="18"/>
              </w:rPr>
              <w:t xml:space="preserve"> med </w:t>
            </w:r>
            <w:r w:rsidRPr="00152FE2" w:rsidR="00AA7CB4">
              <w:rPr>
                <w:sz w:val="18"/>
                <w:szCs w:val="18"/>
              </w:rPr>
              <w:t xml:space="preserve">partane </w:t>
            </w:r>
            <w:r w:rsidRPr="00152FE2" w:rsidR="00BB21E0">
              <w:rPr>
                <w:sz w:val="18"/>
                <w:szCs w:val="18"/>
              </w:rPr>
              <w:t xml:space="preserve">om enkelte tillegg kan reduserast eller takast vekk. </w:t>
            </w:r>
            <w:r w:rsidRPr="00152FE2" w:rsidR="007D11E5">
              <w:rPr>
                <w:color w:val="FF0000"/>
                <w:sz w:val="18"/>
                <w:szCs w:val="18"/>
              </w:rPr>
              <w:t>Sjå skulen sin –  frå Aud Lilian - Endra funksjonstillegg</w:t>
            </w:r>
          </w:p>
        </w:tc>
      </w:tr>
      <w:tr w14:paraId="4716B64D" w14:textId="77777777" w:rsidTr="00F1280B">
        <w:tblPrEx>
          <w:tblW w:w="9209" w:type="dxa"/>
          <w:tblLayout w:type="fixed"/>
          <w:tblLook w:val="04A0"/>
        </w:tblPrEx>
        <w:trPr>
          <w:trHeight w:val="451"/>
        </w:trPr>
        <w:tc>
          <w:tcPr>
            <w:tcW w:w="2263" w:type="dxa"/>
          </w:tcPr>
          <w:p w:rsidR="00D64B8F" w:rsidRPr="00152FE2" w:rsidP="000F3071" w14:paraId="771ECCDE" w14:textId="77777777">
            <w:pPr>
              <w:spacing w:after="160" w:line="259" w:lineRule="auto"/>
              <w:rPr>
                <w:sz w:val="18"/>
                <w:szCs w:val="18"/>
              </w:rPr>
            </w:pPr>
            <w:r w:rsidRPr="00152FE2">
              <w:rPr>
                <w:sz w:val="18"/>
                <w:szCs w:val="18"/>
              </w:rPr>
              <w:t>3.</w:t>
            </w:r>
            <w:r w:rsidRPr="00152FE2" w:rsidR="00680D05">
              <w:rPr>
                <w:sz w:val="18"/>
                <w:szCs w:val="18"/>
              </w:rPr>
              <w:t xml:space="preserve"> Permisjonar</w:t>
            </w:r>
          </w:p>
        </w:tc>
        <w:tc>
          <w:tcPr>
            <w:tcW w:w="851" w:type="dxa"/>
          </w:tcPr>
          <w:p w:rsidR="00D64B8F" w:rsidRPr="00152FE2" w:rsidP="000F3071" w14:paraId="73A647F9" w14:textId="77777777">
            <w:pPr>
              <w:spacing w:after="160" w:line="259" w:lineRule="auto"/>
              <w:rPr>
                <w:sz w:val="18"/>
                <w:szCs w:val="18"/>
              </w:rPr>
            </w:pPr>
            <w:r w:rsidRPr="00152FE2">
              <w:rPr>
                <w:sz w:val="18"/>
                <w:szCs w:val="18"/>
              </w:rPr>
              <w:t>500</w:t>
            </w:r>
          </w:p>
        </w:tc>
        <w:tc>
          <w:tcPr>
            <w:tcW w:w="1417" w:type="dxa"/>
          </w:tcPr>
          <w:p w:rsidR="00D64B8F" w:rsidRPr="00152FE2" w:rsidP="000F3071" w14:paraId="4D2407E1" w14:textId="77777777">
            <w:pPr>
              <w:spacing w:after="160" w:line="259" w:lineRule="auto"/>
              <w:rPr>
                <w:sz w:val="18"/>
                <w:szCs w:val="18"/>
              </w:rPr>
            </w:pPr>
            <w:r w:rsidRPr="00152FE2">
              <w:rPr>
                <w:sz w:val="18"/>
                <w:szCs w:val="18"/>
              </w:rPr>
              <w:t>1</w:t>
            </w:r>
            <w:r w:rsidR="007E2D54">
              <w:rPr>
                <w:sz w:val="18"/>
                <w:szCs w:val="18"/>
              </w:rPr>
              <w:t>5</w:t>
            </w:r>
            <w:r w:rsidRPr="00152FE2">
              <w:rPr>
                <w:sz w:val="18"/>
                <w:szCs w:val="18"/>
              </w:rPr>
              <w:t>00</w:t>
            </w:r>
            <w:r w:rsidR="00576712">
              <w:rPr>
                <w:sz w:val="18"/>
                <w:szCs w:val="18"/>
              </w:rPr>
              <w:t xml:space="preserve"> - 2500</w:t>
            </w:r>
          </w:p>
        </w:tc>
        <w:tc>
          <w:tcPr>
            <w:tcW w:w="4678" w:type="dxa"/>
          </w:tcPr>
          <w:p w:rsidR="00D64B8F" w:rsidRPr="00152FE2" w:rsidP="000F3071" w14:paraId="7A4F1648" w14:textId="09F420F4">
            <w:pPr>
              <w:spacing w:after="160" w:line="259" w:lineRule="auto"/>
              <w:rPr>
                <w:sz w:val="18"/>
                <w:szCs w:val="18"/>
              </w:rPr>
            </w:pPr>
            <w:r w:rsidRPr="00152FE2">
              <w:rPr>
                <w:sz w:val="18"/>
                <w:szCs w:val="18"/>
              </w:rPr>
              <w:t>Revidere gjeldande permisjonsreglement</w:t>
            </w:r>
            <w:r w:rsidRPr="00152FE2" w:rsidR="004B4ECC">
              <w:rPr>
                <w:sz w:val="18"/>
                <w:szCs w:val="18"/>
              </w:rPr>
              <w:t xml:space="preserve"> og stramme inn på ikkje lovpålagte </w:t>
            </w:r>
            <w:r w:rsidRPr="00152FE2" w:rsidR="00522159">
              <w:rPr>
                <w:sz w:val="18"/>
                <w:szCs w:val="18"/>
              </w:rPr>
              <w:t xml:space="preserve">permisjonar. </w:t>
            </w:r>
            <w:r w:rsidRPr="00152FE2" w:rsidR="008B1B78">
              <w:rPr>
                <w:sz w:val="18"/>
                <w:szCs w:val="18"/>
              </w:rPr>
              <w:t>Fylgje denne ri</w:t>
            </w:r>
            <w:r w:rsidRPr="00152FE2" w:rsidR="004B4ECC">
              <w:rPr>
                <w:sz w:val="18"/>
                <w:szCs w:val="18"/>
              </w:rPr>
              <w:t xml:space="preserve">gid </w:t>
            </w:r>
            <w:r w:rsidRPr="00152FE2" w:rsidR="00522159">
              <w:rPr>
                <w:sz w:val="18"/>
                <w:szCs w:val="18"/>
              </w:rPr>
              <w:t>og likt i heile organisasjonen</w:t>
            </w:r>
            <w:r w:rsidR="00F511D9">
              <w:rPr>
                <w:sz w:val="18"/>
                <w:szCs w:val="18"/>
              </w:rPr>
              <w:t>.</w:t>
            </w:r>
          </w:p>
        </w:tc>
      </w:tr>
    </w:tbl>
    <w:p w:rsidR="00C408A4" w:rsidRPr="00152FE2" w:rsidP="007A4AED" w14:paraId="3BB05850" w14:textId="0D294732">
      <w:pPr>
        <w:spacing w:after="160" w:line="259" w:lineRule="auto"/>
      </w:pPr>
      <w:r w:rsidRPr="00152FE2">
        <w:t xml:space="preserve"> </w:t>
      </w:r>
    </w:p>
    <w:p w:rsidR="00435DC4" w:rsidRPr="00152FE2" w:rsidP="00C408A4" w14:paraId="7738C65B" w14:textId="77777777">
      <w:pPr>
        <w:pStyle w:val="Heading2"/>
      </w:pPr>
      <w:r w:rsidRPr="00152FE2">
        <w:t xml:space="preserve"> </w:t>
      </w:r>
      <w:r w:rsidR="00C408A4">
        <w:t xml:space="preserve">4 </w:t>
      </w:r>
      <w:r w:rsidRPr="00152FE2">
        <w:t xml:space="preserve">Oppsummering </w:t>
      </w:r>
      <w:r w:rsidRPr="00152FE2" w:rsidR="00C05009">
        <w:t>av he</w:t>
      </w:r>
      <w:r w:rsidR="00D1652F">
        <w:t>i</w:t>
      </w:r>
      <w:r w:rsidRPr="00152FE2" w:rsidR="00C05009">
        <w:t xml:space="preserve">le </w:t>
      </w:r>
      <w:r w:rsidRPr="00152FE2" w:rsidR="000B088B">
        <w:t>arbeidsgrupp</w:t>
      </w:r>
      <w:r w:rsidR="00C87812">
        <w:t>a</w:t>
      </w:r>
    </w:p>
    <w:tbl>
      <w:tblPr>
        <w:tblStyle w:val="TableGrid"/>
        <w:tblW w:w="0" w:type="auto"/>
        <w:tblLook w:val="04A0"/>
      </w:tblPr>
      <w:tblGrid>
        <w:gridCol w:w="4587"/>
        <w:gridCol w:w="4588"/>
      </w:tblGrid>
      <w:tr w14:paraId="705706FE" w14:textId="77777777" w:rsidTr="00435DC4">
        <w:tblPrEx>
          <w:tblW w:w="0" w:type="auto"/>
          <w:tblLook w:val="04A0"/>
        </w:tblPrEx>
        <w:tc>
          <w:tcPr>
            <w:tcW w:w="4587" w:type="dxa"/>
            <w:shd w:val="clear" w:color="auto" w:fill="D7EDF5" w:themeFill="accent2" w:themeFillTint="33"/>
          </w:tcPr>
          <w:p w:rsidR="00435DC4" w:rsidRPr="00152FE2" w:rsidP="007A4AED" w14:paraId="581E9455" w14:textId="77777777">
            <w:pPr>
              <w:spacing w:after="160" w:line="259" w:lineRule="auto"/>
            </w:pPr>
            <w:r w:rsidRPr="00152FE2">
              <w:rPr>
                <w:b/>
                <w:bCs/>
              </w:rPr>
              <w:t>Beskrivelse</w:t>
            </w:r>
          </w:p>
        </w:tc>
        <w:tc>
          <w:tcPr>
            <w:tcW w:w="4588" w:type="dxa"/>
            <w:shd w:val="clear" w:color="auto" w:fill="D7EDF5" w:themeFill="accent2" w:themeFillTint="33"/>
          </w:tcPr>
          <w:p w:rsidR="00435DC4" w:rsidRPr="00152FE2" w:rsidP="007A4AED" w14:paraId="282D63B6" w14:textId="77777777">
            <w:pPr>
              <w:spacing w:after="160" w:line="259" w:lineRule="auto"/>
            </w:pPr>
            <w:r w:rsidRPr="00152FE2">
              <w:rPr>
                <w:b/>
                <w:bCs/>
              </w:rPr>
              <w:t xml:space="preserve">Risiko, </w:t>
            </w:r>
            <w:r w:rsidRPr="00152FE2">
              <w:rPr>
                <w:b/>
                <w:bCs/>
              </w:rPr>
              <w:t>konsekvenser</w:t>
            </w:r>
            <w:r w:rsidRPr="00152FE2">
              <w:rPr>
                <w:b/>
                <w:bCs/>
              </w:rPr>
              <w:t xml:space="preserve"> og </w:t>
            </w:r>
            <w:r w:rsidRPr="00152FE2">
              <w:rPr>
                <w:b/>
                <w:bCs/>
              </w:rPr>
              <w:t>forsvarlighet</w:t>
            </w:r>
          </w:p>
        </w:tc>
      </w:tr>
      <w:tr w14:paraId="4D89FC05" w14:textId="77777777" w:rsidTr="004E29F1">
        <w:tblPrEx>
          <w:tblW w:w="0" w:type="auto"/>
          <w:tblLook w:val="04A0"/>
        </w:tblPrEx>
        <w:trPr>
          <w:trHeight w:val="2202"/>
        </w:trPr>
        <w:tc>
          <w:tcPr>
            <w:tcW w:w="4587" w:type="dxa"/>
            <w:shd w:val="clear" w:color="auto" w:fill="F2F2F2" w:themeFill="background1" w:themeFillShade="F2"/>
          </w:tcPr>
          <w:p w:rsidR="006D246C" w:rsidP="006D246C" w14:paraId="55B44239" w14:textId="77777777">
            <w:pPr>
              <w:pStyle w:val="ListParagraph"/>
              <w:numPr>
                <w:ilvl w:val="0"/>
                <w:numId w:val="18"/>
              </w:numPr>
              <w:spacing w:after="160" w:line="259" w:lineRule="auto"/>
              <w:ind w:left="318"/>
            </w:pPr>
            <w:r w:rsidRPr="00152FE2">
              <w:t>Lokal løn</w:t>
            </w:r>
            <w:r w:rsidRPr="00152FE2" w:rsidR="002B3126">
              <w:t>n</w:t>
            </w:r>
            <w:r w:rsidRPr="00152FE2">
              <w:t>sstige</w:t>
            </w:r>
          </w:p>
          <w:p w:rsidR="00AA7C50" w:rsidP="00AA7C50" w14:paraId="7F5D5999" w14:textId="77777777">
            <w:pPr>
              <w:pStyle w:val="ListParagraph"/>
              <w:spacing w:after="160" w:line="259" w:lineRule="auto"/>
              <w:ind w:left="318"/>
            </w:pPr>
          </w:p>
          <w:p w:rsidR="005B7D8C" w:rsidP="005B7D8C" w14:paraId="3B433B11" w14:textId="77777777">
            <w:pPr>
              <w:pStyle w:val="ListParagraph"/>
              <w:spacing w:after="160" w:line="259" w:lineRule="auto"/>
              <w:ind w:left="318"/>
            </w:pPr>
          </w:p>
          <w:p w:rsidR="005B7D8C" w:rsidP="00D40935" w14:paraId="1D3DD804" w14:textId="77777777">
            <w:pPr>
              <w:spacing w:after="160" w:line="259" w:lineRule="auto"/>
            </w:pPr>
          </w:p>
          <w:p w:rsidR="003F36AA" w:rsidP="00AA7C50" w14:paraId="6894C6F3" w14:textId="77777777">
            <w:pPr>
              <w:pStyle w:val="ListParagraph"/>
              <w:numPr>
                <w:ilvl w:val="0"/>
                <w:numId w:val="18"/>
              </w:numPr>
              <w:spacing w:after="160" w:line="259" w:lineRule="auto"/>
              <w:ind w:left="318"/>
            </w:pPr>
            <w:r>
              <w:t>Tillegg</w:t>
            </w:r>
          </w:p>
          <w:p w:rsidR="006D246C" w:rsidRPr="00152FE2" w:rsidP="006D246C" w14:paraId="2EA14CA4" w14:textId="77777777">
            <w:pPr>
              <w:pStyle w:val="ListParagraph"/>
              <w:numPr>
                <w:ilvl w:val="0"/>
                <w:numId w:val="18"/>
              </w:numPr>
              <w:spacing w:after="160" w:line="259" w:lineRule="auto"/>
              <w:ind w:left="318"/>
            </w:pPr>
            <w:r>
              <w:t>Permisjonar</w:t>
            </w:r>
          </w:p>
          <w:p w:rsidR="00435DC4" w:rsidRPr="00152FE2" w:rsidP="00435DC4" w14:paraId="5A44FBC2" w14:textId="77777777">
            <w:pPr>
              <w:spacing w:after="160" w:line="259" w:lineRule="auto"/>
            </w:pPr>
          </w:p>
        </w:tc>
        <w:tc>
          <w:tcPr>
            <w:tcW w:w="4588" w:type="dxa"/>
            <w:shd w:val="clear" w:color="auto" w:fill="F2F2F2" w:themeFill="background1" w:themeFillShade="F2"/>
          </w:tcPr>
          <w:p w:rsidR="00DD1449" w:rsidRPr="00C51ABE" w:rsidP="00DD1449" w14:paraId="237B317F" w14:textId="77777777">
            <w:pPr>
              <w:pStyle w:val="ListParagraph"/>
              <w:numPr>
                <w:ilvl w:val="0"/>
                <w:numId w:val="18"/>
              </w:numPr>
              <w:spacing w:after="160" w:line="259" w:lineRule="auto"/>
              <w:ind w:left="258" w:hanging="258"/>
              <w:rPr>
                <w:lang w:val="nb-NO"/>
              </w:rPr>
            </w:pPr>
            <w:r w:rsidRPr="00C51ABE">
              <w:rPr>
                <w:lang w:val="nb-NO"/>
              </w:rPr>
              <w:t>Vurdering Arbeidsmiljø. Likelønnsprinsippet (følelse av urettferdige)</w:t>
            </w:r>
          </w:p>
          <w:p w:rsidR="00DD1449" w:rsidRPr="00152FE2" w:rsidP="00DD1449" w14:paraId="48269DD1" w14:textId="77777777">
            <w:pPr>
              <w:pStyle w:val="ListParagraph"/>
              <w:spacing w:after="160" w:line="259" w:lineRule="auto"/>
              <w:ind w:left="258"/>
            </w:pPr>
            <w:r w:rsidRPr="00152FE2">
              <w:t>Manglande involvering i partssamarbeidet.</w:t>
            </w:r>
          </w:p>
          <w:p w:rsidR="00DD1449" w:rsidP="00DD1449" w14:paraId="0C813C1C" w14:textId="77777777">
            <w:pPr>
              <w:pStyle w:val="ListParagraph"/>
              <w:spacing w:after="160" w:line="259" w:lineRule="auto"/>
              <w:ind w:left="258"/>
            </w:pPr>
            <w:r w:rsidRPr="00152FE2">
              <w:t xml:space="preserve">Behalde og rekruttere. </w:t>
            </w:r>
            <w:r w:rsidR="003306D1">
              <w:t>Lokal løns</w:t>
            </w:r>
            <w:r w:rsidR="0018268A">
              <w:t xml:space="preserve">tabell er </w:t>
            </w:r>
            <w:r w:rsidR="00E0012C">
              <w:t>fastsett, ikkje vedteken.</w:t>
            </w:r>
          </w:p>
          <w:p w:rsidR="00DD1449" w:rsidP="00DD1449" w14:paraId="54EBC833" w14:textId="77777777">
            <w:pPr>
              <w:pStyle w:val="ListParagraph"/>
              <w:numPr>
                <w:ilvl w:val="0"/>
                <w:numId w:val="18"/>
              </w:numPr>
              <w:spacing w:after="160" w:line="259" w:lineRule="auto"/>
              <w:ind w:left="258" w:hanging="258"/>
            </w:pPr>
            <w:r>
              <w:t>M</w:t>
            </w:r>
            <w:r w:rsidR="008B030A">
              <w:t xml:space="preserve">anglande involvering i partssamarbeidet, </w:t>
            </w:r>
          </w:p>
          <w:p w:rsidR="00DD1449" w:rsidP="00DD1449" w14:paraId="746C380C" w14:textId="77777777">
            <w:pPr>
              <w:pStyle w:val="ListParagraph"/>
              <w:numPr>
                <w:ilvl w:val="0"/>
                <w:numId w:val="18"/>
              </w:numPr>
              <w:spacing w:after="160" w:line="259" w:lineRule="auto"/>
              <w:ind w:left="258" w:hanging="258"/>
            </w:pPr>
            <w:r>
              <w:t xml:space="preserve">Ikkje godt nok implementert i </w:t>
            </w:r>
            <w:r w:rsidR="00E0012C">
              <w:t>organisasjonen</w:t>
            </w:r>
            <w:r>
              <w:t>.</w:t>
            </w:r>
          </w:p>
          <w:p w:rsidR="00435DC4" w:rsidRPr="00152FE2" w:rsidP="00435DC4" w14:paraId="48144AE5" w14:textId="77777777">
            <w:pPr>
              <w:spacing w:after="160" w:line="259" w:lineRule="auto"/>
            </w:pPr>
          </w:p>
        </w:tc>
      </w:tr>
    </w:tbl>
    <w:p w:rsidR="00435DC4" w:rsidRPr="00152FE2" w:rsidP="007A4AED" w14:paraId="41963AEF" w14:textId="77777777">
      <w:pPr>
        <w:spacing w:after="160" w:line="259" w:lineRule="auto"/>
      </w:pPr>
    </w:p>
    <w:tbl>
      <w:tblPr>
        <w:tblStyle w:val="TableGrid"/>
        <w:tblW w:w="0" w:type="auto"/>
        <w:tblLook w:val="04A0"/>
      </w:tblPr>
      <w:tblGrid>
        <w:gridCol w:w="2830"/>
        <w:gridCol w:w="1560"/>
        <w:gridCol w:w="1559"/>
        <w:gridCol w:w="1701"/>
        <w:gridCol w:w="1525"/>
      </w:tblGrid>
      <w:tr w14:paraId="0D654164" w14:textId="77777777" w:rsidTr="00435DC4">
        <w:tblPrEx>
          <w:tblW w:w="0" w:type="auto"/>
          <w:tblLook w:val="04A0"/>
        </w:tblPrEx>
        <w:tc>
          <w:tcPr>
            <w:tcW w:w="2830" w:type="dxa"/>
          </w:tcPr>
          <w:p w:rsidR="00435DC4" w:rsidRPr="00152FE2" w:rsidP="007A4AED" w14:paraId="3B5FCAFA" w14:textId="77777777">
            <w:pPr>
              <w:spacing w:after="160" w:line="259" w:lineRule="auto"/>
            </w:pPr>
            <w:r w:rsidRPr="00152FE2">
              <w:rPr>
                <w:i/>
                <w:iCs/>
              </w:rPr>
              <w:t>Beløp i 1000 kr</w:t>
            </w:r>
          </w:p>
        </w:tc>
        <w:tc>
          <w:tcPr>
            <w:tcW w:w="1560" w:type="dxa"/>
          </w:tcPr>
          <w:p w:rsidR="00435DC4" w:rsidRPr="00152FE2" w:rsidP="00435DC4" w14:paraId="64FA9EBA" w14:textId="77777777">
            <w:pPr>
              <w:spacing w:after="160" w:line="259" w:lineRule="auto"/>
              <w:jc w:val="center"/>
              <w:rPr>
                <w:b/>
                <w:bCs/>
                <w:sz w:val="24"/>
                <w:szCs w:val="24"/>
              </w:rPr>
            </w:pPr>
            <w:r w:rsidRPr="00152FE2">
              <w:rPr>
                <w:b/>
                <w:bCs/>
                <w:sz w:val="24"/>
                <w:szCs w:val="24"/>
              </w:rPr>
              <w:t>202</w:t>
            </w:r>
            <w:r w:rsidRPr="00152FE2" w:rsidR="001D2127">
              <w:rPr>
                <w:b/>
                <w:bCs/>
                <w:sz w:val="24"/>
                <w:szCs w:val="24"/>
              </w:rPr>
              <w:t>7</w:t>
            </w:r>
          </w:p>
        </w:tc>
        <w:tc>
          <w:tcPr>
            <w:tcW w:w="1559" w:type="dxa"/>
          </w:tcPr>
          <w:p w:rsidR="00435DC4" w:rsidRPr="00152FE2" w:rsidP="00435DC4" w14:paraId="7DA83177" w14:textId="77777777">
            <w:pPr>
              <w:spacing w:after="160" w:line="259" w:lineRule="auto"/>
              <w:jc w:val="center"/>
              <w:rPr>
                <w:sz w:val="24"/>
                <w:szCs w:val="24"/>
              </w:rPr>
            </w:pPr>
            <w:r w:rsidRPr="00152FE2">
              <w:rPr>
                <w:b/>
                <w:bCs/>
                <w:sz w:val="24"/>
                <w:szCs w:val="24"/>
              </w:rPr>
              <w:t>202</w:t>
            </w:r>
            <w:r w:rsidRPr="00152FE2" w:rsidR="001D2127">
              <w:rPr>
                <w:b/>
                <w:bCs/>
                <w:sz w:val="24"/>
                <w:szCs w:val="24"/>
              </w:rPr>
              <w:t>8</w:t>
            </w:r>
          </w:p>
        </w:tc>
        <w:tc>
          <w:tcPr>
            <w:tcW w:w="1701" w:type="dxa"/>
          </w:tcPr>
          <w:p w:rsidR="00435DC4" w:rsidRPr="00152FE2" w:rsidP="00435DC4" w14:paraId="387E91A6" w14:textId="77777777">
            <w:pPr>
              <w:spacing w:after="160" w:line="259" w:lineRule="auto"/>
              <w:jc w:val="center"/>
              <w:rPr>
                <w:sz w:val="24"/>
                <w:szCs w:val="24"/>
              </w:rPr>
            </w:pPr>
            <w:r w:rsidRPr="00152FE2">
              <w:rPr>
                <w:b/>
                <w:bCs/>
                <w:sz w:val="24"/>
                <w:szCs w:val="24"/>
              </w:rPr>
              <w:t>202</w:t>
            </w:r>
            <w:r w:rsidRPr="00152FE2" w:rsidR="001D2127">
              <w:rPr>
                <w:b/>
                <w:bCs/>
                <w:sz w:val="24"/>
                <w:szCs w:val="24"/>
              </w:rPr>
              <w:t>9</w:t>
            </w:r>
          </w:p>
        </w:tc>
        <w:tc>
          <w:tcPr>
            <w:tcW w:w="1525" w:type="dxa"/>
          </w:tcPr>
          <w:p w:rsidR="00435DC4" w:rsidRPr="00152FE2" w:rsidP="00435DC4" w14:paraId="6AA66B0A" w14:textId="77777777">
            <w:pPr>
              <w:spacing w:after="160" w:line="259" w:lineRule="auto"/>
              <w:jc w:val="center"/>
              <w:rPr>
                <w:sz w:val="24"/>
                <w:szCs w:val="24"/>
              </w:rPr>
            </w:pPr>
            <w:r w:rsidRPr="00152FE2">
              <w:rPr>
                <w:b/>
                <w:bCs/>
                <w:sz w:val="24"/>
                <w:szCs w:val="24"/>
              </w:rPr>
              <w:t>20</w:t>
            </w:r>
            <w:r w:rsidRPr="00152FE2" w:rsidR="001D2127">
              <w:rPr>
                <w:b/>
                <w:bCs/>
                <w:sz w:val="24"/>
                <w:szCs w:val="24"/>
              </w:rPr>
              <w:t>30</w:t>
            </w:r>
          </w:p>
        </w:tc>
      </w:tr>
      <w:tr w14:paraId="1A325797" w14:textId="77777777" w:rsidTr="00435DC4">
        <w:tblPrEx>
          <w:tblW w:w="0" w:type="auto"/>
          <w:tblLook w:val="04A0"/>
        </w:tblPrEx>
        <w:tc>
          <w:tcPr>
            <w:tcW w:w="2830" w:type="dxa"/>
          </w:tcPr>
          <w:p w:rsidR="00435DC4" w:rsidRPr="00152FE2" w:rsidP="00435DC4" w14:paraId="008A5C3E" w14:textId="77777777">
            <w:pPr>
              <w:spacing w:after="160" w:line="259" w:lineRule="auto"/>
              <w:rPr>
                <w:i/>
                <w:iCs/>
              </w:rPr>
            </w:pPr>
            <w:r w:rsidRPr="00152FE2">
              <w:rPr>
                <w:i/>
                <w:iCs/>
              </w:rPr>
              <w:t xml:space="preserve">Lokal </w:t>
            </w:r>
            <w:r w:rsidRPr="00152FE2" w:rsidR="002B3126">
              <w:rPr>
                <w:i/>
                <w:iCs/>
              </w:rPr>
              <w:t>lønnsstige</w:t>
            </w:r>
            <w:r w:rsidRPr="00152FE2" w:rsidR="005509EF">
              <w:rPr>
                <w:i/>
                <w:iCs/>
              </w:rPr>
              <w:t xml:space="preserve"> </w:t>
            </w:r>
          </w:p>
        </w:tc>
        <w:tc>
          <w:tcPr>
            <w:tcW w:w="1560" w:type="dxa"/>
          </w:tcPr>
          <w:p w:rsidR="00435DC4" w:rsidRPr="00152FE2" w:rsidP="00435DC4" w14:paraId="570171DE" w14:textId="77777777">
            <w:pPr>
              <w:spacing w:after="160" w:line="259" w:lineRule="auto"/>
              <w:jc w:val="center"/>
            </w:pPr>
            <w:r w:rsidRPr="00152FE2">
              <w:rPr>
                <w:sz w:val="24"/>
                <w:szCs w:val="24"/>
              </w:rPr>
              <w:t>20</w:t>
            </w:r>
            <w:r w:rsidRPr="00152FE2" w:rsidR="007A5E49">
              <w:rPr>
                <w:sz w:val="24"/>
                <w:szCs w:val="24"/>
              </w:rPr>
              <w:t>00</w:t>
            </w:r>
          </w:p>
        </w:tc>
        <w:tc>
          <w:tcPr>
            <w:tcW w:w="1559" w:type="dxa"/>
          </w:tcPr>
          <w:p w:rsidR="00435DC4" w:rsidRPr="00152FE2" w:rsidP="00435DC4" w14:paraId="6D7A2617" w14:textId="77777777">
            <w:pPr>
              <w:spacing w:after="160" w:line="259" w:lineRule="auto"/>
              <w:jc w:val="center"/>
            </w:pPr>
            <w:r w:rsidRPr="00152FE2">
              <w:rPr>
                <w:sz w:val="24"/>
                <w:szCs w:val="24"/>
              </w:rPr>
              <w:t>4000</w:t>
            </w:r>
          </w:p>
        </w:tc>
        <w:tc>
          <w:tcPr>
            <w:tcW w:w="1701" w:type="dxa"/>
          </w:tcPr>
          <w:p w:rsidR="00435DC4" w:rsidRPr="00152FE2" w:rsidP="00435DC4" w14:paraId="021440DD" w14:textId="77777777">
            <w:pPr>
              <w:spacing w:after="160" w:line="259" w:lineRule="auto"/>
              <w:jc w:val="center"/>
            </w:pPr>
            <w:r w:rsidRPr="00152FE2">
              <w:rPr>
                <w:sz w:val="24"/>
                <w:szCs w:val="24"/>
              </w:rPr>
              <w:t>6000</w:t>
            </w:r>
          </w:p>
        </w:tc>
        <w:tc>
          <w:tcPr>
            <w:tcW w:w="1525" w:type="dxa"/>
          </w:tcPr>
          <w:p w:rsidR="00435DC4" w:rsidRPr="00152FE2" w:rsidP="00435DC4" w14:paraId="5E08FF2D" w14:textId="77777777">
            <w:pPr>
              <w:spacing w:after="160" w:line="259" w:lineRule="auto"/>
              <w:jc w:val="center"/>
            </w:pPr>
            <w:r w:rsidRPr="00152FE2">
              <w:rPr>
                <w:sz w:val="24"/>
                <w:szCs w:val="24"/>
              </w:rPr>
              <w:t>8000</w:t>
            </w:r>
          </w:p>
        </w:tc>
      </w:tr>
      <w:tr w14:paraId="151C86C1" w14:textId="77777777" w:rsidTr="00435DC4">
        <w:tblPrEx>
          <w:tblW w:w="0" w:type="auto"/>
          <w:tblLook w:val="04A0"/>
        </w:tblPrEx>
        <w:tc>
          <w:tcPr>
            <w:tcW w:w="2830" w:type="dxa"/>
          </w:tcPr>
          <w:p w:rsidR="00F268E7" w:rsidRPr="00152FE2" w:rsidP="00435DC4" w14:paraId="1856F81A" w14:textId="77777777">
            <w:pPr>
              <w:spacing w:after="160" w:line="259" w:lineRule="auto"/>
              <w:rPr>
                <w:i/>
                <w:iCs/>
              </w:rPr>
            </w:pPr>
            <w:r w:rsidRPr="00152FE2">
              <w:rPr>
                <w:i/>
                <w:iCs/>
              </w:rPr>
              <w:t>Tillegg</w:t>
            </w:r>
          </w:p>
        </w:tc>
        <w:tc>
          <w:tcPr>
            <w:tcW w:w="1560" w:type="dxa"/>
          </w:tcPr>
          <w:p w:rsidR="00F268E7" w:rsidRPr="00152FE2" w:rsidP="00435DC4" w14:paraId="5B78B26B" w14:textId="77777777">
            <w:pPr>
              <w:spacing w:after="160" w:line="259" w:lineRule="auto"/>
              <w:jc w:val="center"/>
              <w:rPr>
                <w:sz w:val="24"/>
                <w:szCs w:val="24"/>
              </w:rPr>
            </w:pPr>
            <w:r w:rsidRPr="00152FE2">
              <w:rPr>
                <w:sz w:val="24"/>
                <w:szCs w:val="24"/>
              </w:rPr>
              <w:t>500</w:t>
            </w:r>
          </w:p>
        </w:tc>
        <w:tc>
          <w:tcPr>
            <w:tcW w:w="1559" w:type="dxa"/>
          </w:tcPr>
          <w:p w:rsidR="00F268E7" w:rsidRPr="00152FE2" w:rsidP="00435DC4" w14:paraId="40619CD2" w14:textId="77777777">
            <w:pPr>
              <w:spacing w:after="160" w:line="259" w:lineRule="auto"/>
              <w:jc w:val="center"/>
              <w:rPr>
                <w:sz w:val="24"/>
                <w:szCs w:val="24"/>
              </w:rPr>
            </w:pPr>
            <w:r w:rsidRPr="00152FE2">
              <w:rPr>
                <w:sz w:val="24"/>
                <w:szCs w:val="24"/>
              </w:rPr>
              <w:t>1</w:t>
            </w:r>
            <w:r w:rsidR="00B55456">
              <w:rPr>
                <w:sz w:val="24"/>
                <w:szCs w:val="24"/>
              </w:rPr>
              <w:t>0</w:t>
            </w:r>
            <w:r w:rsidRPr="00152FE2">
              <w:rPr>
                <w:sz w:val="24"/>
                <w:szCs w:val="24"/>
              </w:rPr>
              <w:t>00</w:t>
            </w:r>
          </w:p>
        </w:tc>
        <w:tc>
          <w:tcPr>
            <w:tcW w:w="1701" w:type="dxa"/>
          </w:tcPr>
          <w:p w:rsidR="00F268E7" w:rsidRPr="00152FE2" w:rsidP="00435DC4" w14:paraId="7BC9F7FB" w14:textId="77777777">
            <w:pPr>
              <w:spacing w:after="160" w:line="259" w:lineRule="auto"/>
              <w:jc w:val="center"/>
              <w:rPr>
                <w:sz w:val="24"/>
                <w:szCs w:val="24"/>
              </w:rPr>
            </w:pPr>
            <w:r>
              <w:rPr>
                <w:sz w:val="24"/>
                <w:szCs w:val="24"/>
              </w:rPr>
              <w:t>20</w:t>
            </w:r>
            <w:r w:rsidRPr="00152FE2" w:rsidR="009776A4">
              <w:rPr>
                <w:sz w:val="24"/>
                <w:szCs w:val="24"/>
              </w:rPr>
              <w:t>00</w:t>
            </w:r>
          </w:p>
        </w:tc>
        <w:tc>
          <w:tcPr>
            <w:tcW w:w="1525" w:type="dxa"/>
          </w:tcPr>
          <w:p w:rsidR="00F268E7" w:rsidRPr="00152FE2" w:rsidP="00435DC4" w14:paraId="0E3B5445" w14:textId="77777777">
            <w:pPr>
              <w:spacing w:after="160" w:line="259" w:lineRule="auto"/>
              <w:jc w:val="center"/>
              <w:rPr>
                <w:sz w:val="24"/>
                <w:szCs w:val="24"/>
              </w:rPr>
            </w:pPr>
            <w:r>
              <w:rPr>
                <w:sz w:val="24"/>
                <w:szCs w:val="24"/>
              </w:rPr>
              <w:t>2</w:t>
            </w:r>
            <w:r w:rsidR="00D604B7">
              <w:rPr>
                <w:sz w:val="24"/>
                <w:szCs w:val="24"/>
              </w:rPr>
              <w:t>5</w:t>
            </w:r>
            <w:r w:rsidRPr="00152FE2" w:rsidR="009776A4">
              <w:rPr>
                <w:sz w:val="24"/>
                <w:szCs w:val="24"/>
              </w:rPr>
              <w:t>00</w:t>
            </w:r>
          </w:p>
        </w:tc>
      </w:tr>
      <w:tr w14:paraId="7FA7D030" w14:textId="77777777" w:rsidTr="00435DC4">
        <w:tblPrEx>
          <w:tblW w:w="0" w:type="auto"/>
          <w:tblLook w:val="04A0"/>
        </w:tblPrEx>
        <w:tc>
          <w:tcPr>
            <w:tcW w:w="2830" w:type="dxa"/>
          </w:tcPr>
          <w:p w:rsidR="00F268E7" w:rsidRPr="00152FE2" w:rsidP="00435DC4" w14:paraId="026A499F" w14:textId="77777777">
            <w:pPr>
              <w:spacing w:after="160" w:line="259" w:lineRule="auto"/>
              <w:rPr>
                <w:i/>
                <w:iCs/>
              </w:rPr>
            </w:pPr>
            <w:r w:rsidRPr="00152FE2">
              <w:rPr>
                <w:i/>
                <w:iCs/>
              </w:rPr>
              <w:t>Permisjonar</w:t>
            </w:r>
          </w:p>
        </w:tc>
        <w:tc>
          <w:tcPr>
            <w:tcW w:w="1560" w:type="dxa"/>
          </w:tcPr>
          <w:p w:rsidR="00F268E7" w:rsidRPr="00152FE2" w:rsidP="00435DC4" w14:paraId="42971262" w14:textId="77777777">
            <w:pPr>
              <w:spacing w:after="160" w:line="259" w:lineRule="auto"/>
              <w:jc w:val="center"/>
              <w:rPr>
                <w:sz w:val="24"/>
                <w:szCs w:val="24"/>
              </w:rPr>
            </w:pPr>
            <w:r>
              <w:rPr>
                <w:sz w:val="24"/>
                <w:szCs w:val="24"/>
              </w:rPr>
              <w:t>500</w:t>
            </w:r>
          </w:p>
        </w:tc>
        <w:tc>
          <w:tcPr>
            <w:tcW w:w="1559" w:type="dxa"/>
          </w:tcPr>
          <w:p w:rsidR="00F268E7" w:rsidRPr="00152FE2" w:rsidP="00435DC4" w14:paraId="38A9073B" w14:textId="77777777">
            <w:pPr>
              <w:spacing w:after="160" w:line="259" w:lineRule="auto"/>
              <w:jc w:val="center"/>
              <w:rPr>
                <w:sz w:val="24"/>
                <w:szCs w:val="24"/>
              </w:rPr>
            </w:pPr>
            <w:r>
              <w:rPr>
                <w:sz w:val="24"/>
                <w:szCs w:val="24"/>
              </w:rPr>
              <w:t>1500</w:t>
            </w:r>
          </w:p>
        </w:tc>
        <w:tc>
          <w:tcPr>
            <w:tcW w:w="1701" w:type="dxa"/>
          </w:tcPr>
          <w:p w:rsidR="00F268E7" w:rsidRPr="00152FE2" w:rsidP="00435DC4" w14:paraId="478733CE" w14:textId="77777777">
            <w:pPr>
              <w:spacing w:after="160" w:line="259" w:lineRule="auto"/>
              <w:jc w:val="center"/>
              <w:rPr>
                <w:sz w:val="24"/>
                <w:szCs w:val="24"/>
              </w:rPr>
            </w:pPr>
            <w:r>
              <w:rPr>
                <w:sz w:val="24"/>
                <w:szCs w:val="24"/>
              </w:rPr>
              <w:t>2000</w:t>
            </w:r>
          </w:p>
        </w:tc>
        <w:tc>
          <w:tcPr>
            <w:tcW w:w="1525" w:type="dxa"/>
          </w:tcPr>
          <w:p w:rsidR="00F268E7" w:rsidRPr="00152FE2" w:rsidP="00435DC4" w14:paraId="28DB49B8" w14:textId="77777777">
            <w:pPr>
              <w:spacing w:after="160" w:line="259" w:lineRule="auto"/>
              <w:jc w:val="center"/>
              <w:rPr>
                <w:sz w:val="24"/>
                <w:szCs w:val="24"/>
              </w:rPr>
            </w:pPr>
            <w:r>
              <w:rPr>
                <w:sz w:val="24"/>
                <w:szCs w:val="24"/>
              </w:rPr>
              <w:t>2500</w:t>
            </w:r>
          </w:p>
        </w:tc>
      </w:tr>
    </w:tbl>
    <w:p w:rsidR="00C05009" w:rsidRPr="00152FE2" w:rsidP="007A4AED" w14:paraId="63EAB20E" w14:textId="77777777">
      <w:pPr>
        <w:spacing w:after="160" w:line="259" w:lineRule="auto"/>
      </w:pPr>
    </w:p>
    <w:p w:rsidR="00435DC4" w:rsidRPr="00152FE2" w:rsidP="00256470" w14:paraId="3DBD9D3A" w14:textId="77777777">
      <w:pPr>
        <w:spacing w:after="160" w:line="259" w:lineRule="auto"/>
        <w:sectPr w:rsidSect="009D1D48">
          <w:type w:val="continuous"/>
          <w:pgSz w:w="11907" w:h="16840" w:code="9"/>
          <w:pgMar w:top="1843" w:right="1361" w:bottom="1134" w:left="1361" w:header="425" w:footer="425" w:gutter="0"/>
          <w:cols w:space="227"/>
          <w:docGrid w:linePitch="360"/>
        </w:sectPr>
      </w:pPr>
    </w:p>
    <w:p w:rsidR="00862654" w:rsidRPr="00152FE2" w:rsidP="00862654" w14:paraId="2E458141" w14:textId="77777777">
      <w:pPr>
        <w:sectPr w:rsidSect="007A4AED">
          <w:type w:val="continuous"/>
          <w:pgSz w:w="11907" w:h="16840" w:code="9"/>
          <w:pgMar w:top="2495" w:right="1361" w:bottom="1134" w:left="1361" w:header="425" w:footer="425" w:gutter="0"/>
          <w:cols w:num="2" w:space="709"/>
          <w:docGrid w:linePitch="360"/>
        </w:sectPr>
      </w:pPr>
    </w:p>
    <w:p w:rsidR="001D0F40" w:rsidP="00F67F80" w14:paraId="3B7C6385" w14:textId="77777777">
      <w:r w:rsidRPr="00152FE2">
        <w:rPr>
          <w:noProof/>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FC405B" w:rsidRPr="00152FE2" w:rsidP="00FC405B" w14:paraId="505D2A7D" w14:textId="77777777">
                            <w:pPr>
                              <w:rPr>
                                <w:color w:val="158DAF" w:themeColor="accent3"/>
                                <w:sz w:val="14"/>
                                <w:szCs w:val="14"/>
                              </w:rPr>
                            </w:pPr>
                            <w:r w:rsidRPr="00152FE2">
                              <w:rPr>
                                <w:color w:val="158DAF" w:themeColor="accent3"/>
                                <w:sz w:val="14"/>
                                <w:szCs w:val="14"/>
                              </w:rPr>
                              <w:t xml:space="preserve">VINJE KOMMUNE </w:t>
                            </w:r>
                            <w:r w:rsidRPr="00152FE2" w:rsidR="002D6EAE">
                              <w:rPr>
                                <w:rFonts w:cstheme="minorHAnsi"/>
                                <w:color w:val="158DAF" w:themeColor="accent3"/>
                                <w:sz w:val="14"/>
                                <w:szCs w:val="14"/>
                              </w:rPr>
                              <w:t>KOMMUNEKOMPASS 2026</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5"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FC405B" w:rsidRPr="00152FE2" w:rsidP="00FC405B" w14:paraId="643E43B3" w14:textId="2579A93D">
                      <w:pPr>
                        <w:rPr>
                          <w:color w:val="158DAF" w:themeColor="accent3"/>
                          <w:sz w:val="14"/>
                          <w:szCs w:val="14"/>
                        </w:rPr>
                      </w:pPr>
                      <w:r w:rsidRPr="00152FE2">
                        <w:rPr>
                          <w:color w:val="158DAF" w:themeColor="accent3"/>
                          <w:sz w:val="14"/>
                          <w:szCs w:val="14"/>
                        </w:rPr>
                        <w:t>VINJE</w:t>
                      </w:r>
                      <w:r w:rsidRPr="00152FE2">
                        <w:rPr>
                          <w:color w:val="158DAF" w:themeColor="accent3"/>
                          <w:sz w:val="14"/>
                          <w:szCs w:val="14"/>
                        </w:rPr>
                        <w:t xml:space="preserve"> KOMMUNE </w:t>
                      </w:r>
                      <w:r w:rsidRPr="00152FE2" w:rsidR="002D6EAE">
                        <w:rPr>
                          <w:rFonts w:cstheme="minorHAnsi"/>
                          <w:color w:val="158DAF" w:themeColor="accent3"/>
                          <w:sz w:val="14"/>
                          <w:szCs w:val="14"/>
                        </w:rPr>
                        <w:t>KOMMUNEKOMPASS 2026</w:t>
                      </w:r>
                    </w:p>
                  </w:txbxContent>
                </v:textbox>
              </v:shape>
            </w:pict>
          </mc:Fallback>
        </mc:AlternateContent>
      </w:r>
    </w:p>
    <w:sectPr w:rsidSect="00513F0B">
      <w:type w:val="continuous"/>
      <w:pgSz w:w="11907" w:h="16840" w:code="9"/>
      <w:pgMar w:top="2495" w:right="1361" w:bottom="1134" w:left="1361" w:header="425" w:footer="425" w:gutter="0"/>
      <w:cols w:num="2"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152FE2" w:rsidP="00627FB4" w14:paraId="14BC6FA9" w14:textId="77777777">
    <w:pPr>
      <w:pStyle w:val="Footer"/>
      <w:ind w:left="-567"/>
      <w:jc w:val="right"/>
    </w:pPr>
    <w:r w:rsidRPr="00152FE2">
      <w:rPr>
        <w:rFonts w:asciiTheme="minorHAnsi" w:hAnsiTheme="minorHAnsi" w:cstheme="minorHAnsi"/>
      </w:rPr>
      <w:t xml:space="preserve">Økonomianalyse Kommunekompass </w:t>
    </w:r>
    <w:r w:rsidRPr="00152FE2" w:rsidR="001D2127">
      <w:t>VINJE</w:t>
    </w:r>
    <w:r w:rsidRPr="00152FE2" w:rsidR="00627FB4">
      <w:t xml:space="preserve"> KOMMUNE  |  </w:t>
    </w:r>
    <w:r w:rsidRPr="00152FE2" w:rsidR="00627FB4">
      <w:fldChar w:fldCharType="begin"/>
    </w:r>
    <w:r w:rsidRPr="00152FE2" w:rsidR="00627FB4">
      <w:instrText xml:space="preserve"> PAGE  \* Arabic  \* MERGEFORMAT </w:instrText>
    </w:r>
    <w:r w:rsidRPr="00152FE2" w:rsidR="00627FB4">
      <w:fldChar w:fldCharType="separate"/>
    </w:r>
    <w:r w:rsidRPr="00152FE2" w:rsidR="004C2903">
      <w:t>3</w:t>
    </w:r>
    <w:r w:rsidRPr="00152FE2" w:rsidR="00627FB4">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152FE2" w14:paraId="54C2A66E" w14:textId="77777777">
    <w:pPr>
      <w:pStyle w:val="Header"/>
    </w:pPr>
    <w:r w:rsidRPr="00152FE2">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sidRPr="00152FE2">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18995690"/>
    <w:multiLevelType w:val="hybridMultilevel"/>
    <w:tmpl w:val="7FC8C3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616251006">
    <w:abstractNumId w:val="11"/>
  </w:num>
  <w:num w:numId="2" w16cid:durableId="2103987793">
    <w:abstractNumId w:val="10"/>
  </w:num>
  <w:num w:numId="3" w16cid:durableId="338044522">
    <w:abstractNumId w:val="14"/>
  </w:num>
  <w:num w:numId="4" w16cid:durableId="947350276">
    <w:abstractNumId w:val="8"/>
  </w:num>
  <w:num w:numId="5" w16cid:durableId="2039239955">
    <w:abstractNumId w:val="3"/>
  </w:num>
  <w:num w:numId="6" w16cid:durableId="845247369">
    <w:abstractNumId w:val="2"/>
  </w:num>
  <w:num w:numId="7" w16cid:durableId="553784230">
    <w:abstractNumId w:val="1"/>
  </w:num>
  <w:num w:numId="8" w16cid:durableId="1133870565">
    <w:abstractNumId w:val="0"/>
  </w:num>
  <w:num w:numId="9" w16cid:durableId="1438329241">
    <w:abstractNumId w:val="9"/>
  </w:num>
  <w:num w:numId="10" w16cid:durableId="2038310588">
    <w:abstractNumId w:val="7"/>
  </w:num>
  <w:num w:numId="11" w16cid:durableId="1772892529">
    <w:abstractNumId w:val="6"/>
  </w:num>
  <w:num w:numId="12" w16cid:durableId="2100906926">
    <w:abstractNumId w:val="5"/>
  </w:num>
  <w:num w:numId="13" w16cid:durableId="903414057">
    <w:abstractNumId w:val="4"/>
  </w:num>
  <w:num w:numId="14" w16cid:durableId="785002025">
    <w:abstractNumId w:val="15"/>
  </w:num>
  <w:num w:numId="15" w16cid:durableId="1469859480">
    <w:abstractNumId w:val="17"/>
  </w:num>
  <w:num w:numId="16" w16cid:durableId="1617710284">
    <w:abstractNumId w:val="16"/>
  </w:num>
  <w:num w:numId="17" w16cid:durableId="986130206">
    <w:abstractNumId w:val="12"/>
  </w:num>
  <w:num w:numId="18" w16cid:durableId="20806398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17491"/>
    <w:rsid w:val="0004379F"/>
    <w:rsid w:val="0004625C"/>
    <w:rsid w:val="000551B9"/>
    <w:rsid w:val="00065DCD"/>
    <w:rsid w:val="00067C02"/>
    <w:rsid w:val="00072510"/>
    <w:rsid w:val="000916DC"/>
    <w:rsid w:val="000B088B"/>
    <w:rsid w:val="000C2F86"/>
    <w:rsid w:val="000F3071"/>
    <w:rsid w:val="000F437F"/>
    <w:rsid w:val="0010157F"/>
    <w:rsid w:val="00106C62"/>
    <w:rsid w:val="0011727E"/>
    <w:rsid w:val="00117976"/>
    <w:rsid w:val="00120377"/>
    <w:rsid w:val="00123D25"/>
    <w:rsid w:val="0014087A"/>
    <w:rsid w:val="00140EC6"/>
    <w:rsid w:val="00147353"/>
    <w:rsid w:val="001503C6"/>
    <w:rsid w:val="00152FE2"/>
    <w:rsid w:val="0016354D"/>
    <w:rsid w:val="001642FD"/>
    <w:rsid w:val="001643AC"/>
    <w:rsid w:val="0016579B"/>
    <w:rsid w:val="00170E4E"/>
    <w:rsid w:val="0017258F"/>
    <w:rsid w:val="001800D0"/>
    <w:rsid w:val="0018268A"/>
    <w:rsid w:val="001A0BB7"/>
    <w:rsid w:val="001A6640"/>
    <w:rsid w:val="001B155C"/>
    <w:rsid w:val="001B3E34"/>
    <w:rsid w:val="001D09DF"/>
    <w:rsid w:val="001D0F40"/>
    <w:rsid w:val="001D2127"/>
    <w:rsid w:val="001E0BE1"/>
    <w:rsid w:val="001E279E"/>
    <w:rsid w:val="001E3D92"/>
    <w:rsid w:val="001E7A17"/>
    <w:rsid w:val="001F1776"/>
    <w:rsid w:val="001F19A0"/>
    <w:rsid w:val="001F34F6"/>
    <w:rsid w:val="001F5B30"/>
    <w:rsid w:val="00206927"/>
    <w:rsid w:val="00212237"/>
    <w:rsid w:val="00220585"/>
    <w:rsid w:val="0023081E"/>
    <w:rsid w:val="00233238"/>
    <w:rsid w:val="0023684D"/>
    <w:rsid w:val="002508D5"/>
    <w:rsid w:val="00256470"/>
    <w:rsid w:val="0026136F"/>
    <w:rsid w:val="00261ACA"/>
    <w:rsid w:val="002670FD"/>
    <w:rsid w:val="00275785"/>
    <w:rsid w:val="00276F04"/>
    <w:rsid w:val="00295D28"/>
    <w:rsid w:val="002A11EC"/>
    <w:rsid w:val="002A39F6"/>
    <w:rsid w:val="002B3126"/>
    <w:rsid w:val="002C1556"/>
    <w:rsid w:val="002C1FDE"/>
    <w:rsid w:val="002C525E"/>
    <w:rsid w:val="002D0471"/>
    <w:rsid w:val="002D06C7"/>
    <w:rsid w:val="002D6EAE"/>
    <w:rsid w:val="002D745F"/>
    <w:rsid w:val="002E32E8"/>
    <w:rsid w:val="002E380C"/>
    <w:rsid w:val="002E79C2"/>
    <w:rsid w:val="002F1490"/>
    <w:rsid w:val="00301DA0"/>
    <w:rsid w:val="003050DC"/>
    <w:rsid w:val="00311845"/>
    <w:rsid w:val="00321EDD"/>
    <w:rsid w:val="00326739"/>
    <w:rsid w:val="003306D1"/>
    <w:rsid w:val="00332BEE"/>
    <w:rsid w:val="00343400"/>
    <w:rsid w:val="00343E7E"/>
    <w:rsid w:val="0036318A"/>
    <w:rsid w:val="003668F7"/>
    <w:rsid w:val="00375C8B"/>
    <w:rsid w:val="0038234F"/>
    <w:rsid w:val="003827EB"/>
    <w:rsid w:val="003A2125"/>
    <w:rsid w:val="003D2CCD"/>
    <w:rsid w:val="003D390E"/>
    <w:rsid w:val="003E08CD"/>
    <w:rsid w:val="003E10BB"/>
    <w:rsid w:val="003F36AA"/>
    <w:rsid w:val="00403068"/>
    <w:rsid w:val="0042079F"/>
    <w:rsid w:val="00421441"/>
    <w:rsid w:val="00424E29"/>
    <w:rsid w:val="0043020D"/>
    <w:rsid w:val="00435DC4"/>
    <w:rsid w:val="0043707F"/>
    <w:rsid w:val="00437849"/>
    <w:rsid w:val="00444B45"/>
    <w:rsid w:val="00456E14"/>
    <w:rsid w:val="004715E6"/>
    <w:rsid w:val="0047295B"/>
    <w:rsid w:val="004759AE"/>
    <w:rsid w:val="004823D0"/>
    <w:rsid w:val="00486228"/>
    <w:rsid w:val="00486E67"/>
    <w:rsid w:val="00487269"/>
    <w:rsid w:val="004A4D29"/>
    <w:rsid w:val="004A7DC7"/>
    <w:rsid w:val="004B0A1A"/>
    <w:rsid w:val="004B3A14"/>
    <w:rsid w:val="004B4ECC"/>
    <w:rsid w:val="004C1909"/>
    <w:rsid w:val="004C2903"/>
    <w:rsid w:val="004D4884"/>
    <w:rsid w:val="004E1869"/>
    <w:rsid w:val="004E29F1"/>
    <w:rsid w:val="004E2EB4"/>
    <w:rsid w:val="004E5F1D"/>
    <w:rsid w:val="004F0D44"/>
    <w:rsid w:val="004F0F57"/>
    <w:rsid w:val="00513F0B"/>
    <w:rsid w:val="00514A83"/>
    <w:rsid w:val="0051652B"/>
    <w:rsid w:val="00522159"/>
    <w:rsid w:val="005225E4"/>
    <w:rsid w:val="005402DD"/>
    <w:rsid w:val="005434F3"/>
    <w:rsid w:val="0054561E"/>
    <w:rsid w:val="00547541"/>
    <w:rsid w:val="005509EF"/>
    <w:rsid w:val="005604CD"/>
    <w:rsid w:val="005613C2"/>
    <w:rsid w:val="0056267A"/>
    <w:rsid w:val="005630DC"/>
    <w:rsid w:val="00570260"/>
    <w:rsid w:val="00575379"/>
    <w:rsid w:val="00575567"/>
    <w:rsid w:val="00575607"/>
    <w:rsid w:val="00576712"/>
    <w:rsid w:val="00586D43"/>
    <w:rsid w:val="00593193"/>
    <w:rsid w:val="005A6846"/>
    <w:rsid w:val="005B7D8C"/>
    <w:rsid w:val="005C058E"/>
    <w:rsid w:val="005C5CBD"/>
    <w:rsid w:val="005D1B21"/>
    <w:rsid w:val="005D693B"/>
    <w:rsid w:val="005E579A"/>
    <w:rsid w:val="005E6A1A"/>
    <w:rsid w:val="006135A4"/>
    <w:rsid w:val="0061778D"/>
    <w:rsid w:val="006262E4"/>
    <w:rsid w:val="00627FB4"/>
    <w:rsid w:val="006320BE"/>
    <w:rsid w:val="00633D56"/>
    <w:rsid w:val="00635A20"/>
    <w:rsid w:val="00673EBF"/>
    <w:rsid w:val="00680D05"/>
    <w:rsid w:val="00686CBC"/>
    <w:rsid w:val="00687A15"/>
    <w:rsid w:val="00693401"/>
    <w:rsid w:val="006966C6"/>
    <w:rsid w:val="006A79F0"/>
    <w:rsid w:val="006C7D94"/>
    <w:rsid w:val="006D1B9B"/>
    <w:rsid w:val="006D246C"/>
    <w:rsid w:val="006D4553"/>
    <w:rsid w:val="006E0416"/>
    <w:rsid w:val="006E4B03"/>
    <w:rsid w:val="006F3BC9"/>
    <w:rsid w:val="006F43CD"/>
    <w:rsid w:val="00700BB9"/>
    <w:rsid w:val="00701602"/>
    <w:rsid w:val="00706331"/>
    <w:rsid w:val="007068C5"/>
    <w:rsid w:val="00706C93"/>
    <w:rsid w:val="00711C65"/>
    <w:rsid w:val="00722D75"/>
    <w:rsid w:val="00734E2F"/>
    <w:rsid w:val="00754707"/>
    <w:rsid w:val="00771F37"/>
    <w:rsid w:val="00772CD8"/>
    <w:rsid w:val="007779D2"/>
    <w:rsid w:val="007836FA"/>
    <w:rsid w:val="007837A6"/>
    <w:rsid w:val="007847E1"/>
    <w:rsid w:val="007A0B60"/>
    <w:rsid w:val="007A14F1"/>
    <w:rsid w:val="007A2902"/>
    <w:rsid w:val="007A48F6"/>
    <w:rsid w:val="007A4AED"/>
    <w:rsid w:val="007A5D08"/>
    <w:rsid w:val="007A5E49"/>
    <w:rsid w:val="007C367F"/>
    <w:rsid w:val="007C421C"/>
    <w:rsid w:val="007D11E5"/>
    <w:rsid w:val="007D56F0"/>
    <w:rsid w:val="007D6AAD"/>
    <w:rsid w:val="007E2D54"/>
    <w:rsid w:val="007F3676"/>
    <w:rsid w:val="007F55A2"/>
    <w:rsid w:val="00802C5E"/>
    <w:rsid w:val="00803D2F"/>
    <w:rsid w:val="0080689C"/>
    <w:rsid w:val="00814CF6"/>
    <w:rsid w:val="008167EE"/>
    <w:rsid w:val="00822E51"/>
    <w:rsid w:val="008238C7"/>
    <w:rsid w:val="00833B1C"/>
    <w:rsid w:val="00837B93"/>
    <w:rsid w:val="00840D25"/>
    <w:rsid w:val="00862654"/>
    <w:rsid w:val="008671AB"/>
    <w:rsid w:val="00875B44"/>
    <w:rsid w:val="008869AA"/>
    <w:rsid w:val="00895761"/>
    <w:rsid w:val="008A46C6"/>
    <w:rsid w:val="008B030A"/>
    <w:rsid w:val="008B1B78"/>
    <w:rsid w:val="008B37CE"/>
    <w:rsid w:val="008B3D06"/>
    <w:rsid w:val="008B6CAF"/>
    <w:rsid w:val="008C25BA"/>
    <w:rsid w:val="008C2E99"/>
    <w:rsid w:val="008C6F9D"/>
    <w:rsid w:val="008D0292"/>
    <w:rsid w:val="008D06D3"/>
    <w:rsid w:val="008E2690"/>
    <w:rsid w:val="008E7AC4"/>
    <w:rsid w:val="009010A5"/>
    <w:rsid w:val="00904837"/>
    <w:rsid w:val="00913005"/>
    <w:rsid w:val="0093487A"/>
    <w:rsid w:val="0093676E"/>
    <w:rsid w:val="009419F6"/>
    <w:rsid w:val="00942642"/>
    <w:rsid w:val="009434A3"/>
    <w:rsid w:val="00943E37"/>
    <w:rsid w:val="009441A5"/>
    <w:rsid w:val="00950CB1"/>
    <w:rsid w:val="00960957"/>
    <w:rsid w:val="00964BB9"/>
    <w:rsid w:val="009723E3"/>
    <w:rsid w:val="0097438F"/>
    <w:rsid w:val="009776A4"/>
    <w:rsid w:val="00981A63"/>
    <w:rsid w:val="0098230D"/>
    <w:rsid w:val="00985236"/>
    <w:rsid w:val="00992D7C"/>
    <w:rsid w:val="009937FF"/>
    <w:rsid w:val="009B2144"/>
    <w:rsid w:val="009D1D48"/>
    <w:rsid w:val="009F2EE4"/>
    <w:rsid w:val="00A258AB"/>
    <w:rsid w:val="00A30AFC"/>
    <w:rsid w:val="00A36D32"/>
    <w:rsid w:val="00A466D4"/>
    <w:rsid w:val="00A616EF"/>
    <w:rsid w:val="00A711D8"/>
    <w:rsid w:val="00A717AC"/>
    <w:rsid w:val="00A7779C"/>
    <w:rsid w:val="00A82148"/>
    <w:rsid w:val="00A8364A"/>
    <w:rsid w:val="00A85E87"/>
    <w:rsid w:val="00A90955"/>
    <w:rsid w:val="00A91BE0"/>
    <w:rsid w:val="00A93BD2"/>
    <w:rsid w:val="00A958C8"/>
    <w:rsid w:val="00AA3884"/>
    <w:rsid w:val="00AA4723"/>
    <w:rsid w:val="00AA4EE4"/>
    <w:rsid w:val="00AA7C50"/>
    <w:rsid w:val="00AA7CB4"/>
    <w:rsid w:val="00AB1BC2"/>
    <w:rsid w:val="00AB2F88"/>
    <w:rsid w:val="00AB5603"/>
    <w:rsid w:val="00AB6548"/>
    <w:rsid w:val="00AC4B68"/>
    <w:rsid w:val="00AD5655"/>
    <w:rsid w:val="00AE3676"/>
    <w:rsid w:val="00AE42DB"/>
    <w:rsid w:val="00AE47D0"/>
    <w:rsid w:val="00AE5EF5"/>
    <w:rsid w:val="00AF60BA"/>
    <w:rsid w:val="00AF7801"/>
    <w:rsid w:val="00B07E26"/>
    <w:rsid w:val="00B07E80"/>
    <w:rsid w:val="00B12615"/>
    <w:rsid w:val="00B15B24"/>
    <w:rsid w:val="00B276A1"/>
    <w:rsid w:val="00B34E78"/>
    <w:rsid w:val="00B526F4"/>
    <w:rsid w:val="00B528D7"/>
    <w:rsid w:val="00B5314E"/>
    <w:rsid w:val="00B55456"/>
    <w:rsid w:val="00B6130D"/>
    <w:rsid w:val="00B6247A"/>
    <w:rsid w:val="00B638DC"/>
    <w:rsid w:val="00B64969"/>
    <w:rsid w:val="00B85E94"/>
    <w:rsid w:val="00B90E80"/>
    <w:rsid w:val="00BA0F90"/>
    <w:rsid w:val="00BB003C"/>
    <w:rsid w:val="00BB21E0"/>
    <w:rsid w:val="00BB6388"/>
    <w:rsid w:val="00BC5BE4"/>
    <w:rsid w:val="00BC76A8"/>
    <w:rsid w:val="00BE5F4D"/>
    <w:rsid w:val="00C0319A"/>
    <w:rsid w:val="00C05009"/>
    <w:rsid w:val="00C05172"/>
    <w:rsid w:val="00C11E34"/>
    <w:rsid w:val="00C12F4D"/>
    <w:rsid w:val="00C1501C"/>
    <w:rsid w:val="00C159D3"/>
    <w:rsid w:val="00C27449"/>
    <w:rsid w:val="00C3552A"/>
    <w:rsid w:val="00C408A4"/>
    <w:rsid w:val="00C47C7B"/>
    <w:rsid w:val="00C51ABE"/>
    <w:rsid w:val="00C70CCB"/>
    <w:rsid w:val="00C741EE"/>
    <w:rsid w:val="00C85644"/>
    <w:rsid w:val="00C87812"/>
    <w:rsid w:val="00C90C49"/>
    <w:rsid w:val="00CA0733"/>
    <w:rsid w:val="00CA1D2C"/>
    <w:rsid w:val="00CA5566"/>
    <w:rsid w:val="00CA69DB"/>
    <w:rsid w:val="00CB1B81"/>
    <w:rsid w:val="00CB23B0"/>
    <w:rsid w:val="00CD19AC"/>
    <w:rsid w:val="00CF1A28"/>
    <w:rsid w:val="00CF2782"/>
    <w:rsid w:val="00CF3C56"/>
    <w:rsid w:val="00D00990"/>
    <w:rsid w:val="00D058A0"/>
    <w:rsid w:val="00D060C2"/>
    <w:rsid w:val="00D067E4"/>
    <w:rsid w:val="00D06D19"/>
    <w:rsid w:val="00D07B33"/>
    <w:rsid w:val="00D10006"/>
    <w:rsid w:val="00D139A4"/>
    <w:rsid w:val="00D14F0A"/>
    <w:rsid w:val="00D1652F"/>
    <w:rsid w:val="00D17A20"/>
    <w:rsid w:val="00D21FF8"/>
    <w:rsid w:val="00D23AA6"/>
    <w:rsid w:val="00D25008"/>
    <w:rsid w:val="00D271F9"/>
    <w:rsid w:val="00D27B79"/>
    <w:rsid w:val="00D317B4"/>
    <w:rsid w:val="00D330F4"/>
    <w:rsid w:val="00D364E5"/>
    <w:rsid w:val="00D40935"/>
    <w:rsid w:val="00D44297"/>
    <w:rsid w:val="00D47445"/>
    <w:rsid w:val="00D5231B"/>
    <w:rsid w:val="00D575B5"/>
    <w:rsid w:val="00D604B7"/>
    <w:rsid w:val="00D64B8F"/>
    <w:rsid w:val="00D72476"/>
    <w:rsid w:val="00D77773"/>
    <w:rsid w:val="00D826AE"/>
    <w:rsid w:val="00D90BCD"/>
    <w:rsid w:val="00D938B0"/>
    <w:rsid w:val="00D94296"/>
    <w:rsid w:val="00DA0F68"/>
    <w:rsid w:val="00DA1FCD"/>
    <w:rsid w:val="00DB2005"/>
    <w:rsid w:val="00DB56C8"/>
    <w:rsid w:val="00DD1449"/>
    <w:rsid w:val="00DD2698"/>
    <w:rsid w:val="00DE0102"/>
    <w:rsid w:val="00DE78BD"/>
    <w:rsid w:val="00E0012C"/>
    <w:rsid w:val="00E03FB1"/>
    <w:rsid w:val="00E1033F"/>
    <w:rsid w:val="00E178AD"/>
    <w:rsid w:val="00E17E17"/>
    <w:rsid w:val="00E2269A"/>
    <w:rsid w:val="00E2304C"/>
    <w:rsid w:val="00E23E76"/>
    <w:rsid w:val="00E334AF"/>
    <w:rsid w:val="00E367A4"/>
    <w:rsid w:val="00E54AD7"/>
    <w:rsid w:val="00E55FB9"/>
    <w:rsid w:val="00E60101"/>
    <w:rsid w:val="00E6041A"/>
    <w:rsid w:val="00E60C3D"/>
    <w:rsid w:val="00E614ED"/>
    <w:rsid w:val="00E62C37"/>
    <w:rsid w:val="00E91041"/>
    <w:rsid w:val="00E972EE"/>
    <w:rsid w:val="00EA14C5"/>
    <w:rsid w:val="00EB59C2"/>
    <w:rsid w:val="00EC1F11"/>
    <w:rsid w:val="00EC2C32"/>
    <w:rsid w:val="00EE25CE"/>
    <w:rsid w:val="00EE2913"/>
    <w:rsid w:val="00EE73D3"/>
    <w:rsid w:val="00F042BA"/>
    <w:rsid w:val="00F05A17"/>
    <w:rsid w:val="00F066E7"/>
    <w:rsid w:val="00F1280B"/>
    <w:rsid w:val="00F1776A"/>
    <w:rsid w:val="00F264B1"/>
    <w:rsid w:val="00F268E7"/>
    <w:rsid w:val="00F345F2"/>
    <w:rsid w:val="00F4362F"/>
    <w:rsid w:val="00F5059A"/>
    <w:rsid w:val="00F511D9"/>
    <w:rsid w:val="00F546F0"/>
    <w:rsid w:val="00F605AC"/>
    <w:rsid w:val="00F67F80"/>
    <w:rsid w:val="00F90E54"/>
    <w:rsid w:val="00F9225E"/>
    <w:rsid w:val="00F93354"/>
    <w:rsid w:val="00F9731D"/>
    <w:rsid w:val="00FA097B"/>
    <w:rsid w:val="00FA0C93"/>
    <w:rsid w:val="00FA6ABC"/>
    <w:rsid w:val="00FA6C17"/>
    <w:rsid w:val="00FB3480"/>
    <w:rsid w:val="00FB5C1D"/>
    <w:rsid w:val="00FC405B"/>
    <w:rsid w:val="00FC679E"/>
    <w:rsid w:val="00FE1785"/>
    <w:rsid w:val="00FE70F5"/>
    <w:rsid w:val="00FE7D4F"/>
    <w:rsid w:val="00FF6FDF"/>
    <w:rsid w:val="00FF724C"/>
    <w:rsid w:val="1227C695"/>
    <w:rsid w:val="29952639"/>
    <w:rsid w:val="2D0DCF3F"/>
    <w:rsid w:val="48D02626"/>
    <w:rsid w:val="501214BA"/>
    <w:rsid w:val="51454398"/>
    <w:rsid w:val="713A0CC7"/>
    <w:rsid w:val="714452E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C05CDC9"/>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rPr>
      <w:lang w:val="nn-NO"/>
    </w:rPr>
  </w:style>
  <w:style w:type="paragraph" w:styleId="Heading1">
    <w:name w:val="heading 1"/>
    <w:basedOn w:val="Normal"/>
    <w:next w:val="Normal"/>
    <w:link w:val="Overskrift1Teik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ikn"/>
    <w:uiPriority w:val="9"/>
    <w:qFormat/>
    <w:rsid w:val="00C408A4"/>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ik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ik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ik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ik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ik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02D745F"/>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1"/>
      </w:numPr>
    </w:pPr>
  </w:style>
  <w:style w:type="numbering" w:styleId="1ai">
    <w:name w:val="Outline List 1"/>
    <w:basedOn w:val="NoList"/>
    <w:uiPriority w:val="99"/>
    <w:semiHidden/>
    <w:unhideWhenUsed/>
    <w:rsid w:val="002D745F"/>
    <w:pPr>
      <w:numPr>
        <w:numId w:val="2"/>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C408A4"/>
    <w:rPr>
      <w:rFonts w:asciiTheme="majorHAnsi" w:eastAsiaTheme="majorEastAsia" w:hAnsiTheme="majorHAnsi" w:cstheme="majorBidi"/>
      <w:color w:val="158DAF" w:themeColor="accent3"/>
      <w:sz w:val="28"/>
      <w:szCs w:val="26"/>
      <w:lang w:val="nn-NO"/>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3"/>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02D745F"/>
    <w:rPr>
      <w:rFonts w:ascii="Segoe UI" w:hAnsi="Segoe UI" w:cs="Segoe UI"/>
      <w:szCs w:val="18"/>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02D745F"/>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02D745F"/>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02D745F"/>
    <w:pPr>
      <w:spacing w:after="120" w:line="480" w:lineRule="auto"/>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02D745F"/>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02D745F"/>
    <w:pPr>
      <w:spacing w:after="120" w:line="480" w:lineRule="auto"/>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02D745F"/>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02D745F"/>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02D745F"/>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02D745F"/>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02D745F"/>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02D745F"/>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02D745F"/>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02D745F"/>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iandehelsingTeikn"/>
    <w:uiPriority w:val="99"/>
    <w:semiHidden/>
    <w:unhideWhenUsed/>
    <w:rsid w:val="002D745F"/>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semiHidden/>
    <w:unhideWhenUsed/>
    <w:rsid w:val="002D745F"/>
    <w:rPr>
      <w:sz w:val="20"/>
      <w:szCs w:val="20"/>
    </w:rPr>
  </w:style>
  <w:style w:type="character" w:customStyle="1" w:styleId="KommentartekstTeikn">
    <w:name w:val="Kommentartekst Teik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02D745F"/>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4"/>
      </w:numPr>
      <w:contextualSpacing/>
    </w:pPr>
  </w:style>
  <w:style w:type="paragraph" w:styleId="ListNumber2">
    <w:name w:val="List Number 2"/>
    <w:basedOn w:val="Normal"/>
    <w:uiPriority w:val="99"/>
    <w:semiHidden/>
    <w:unhideWhenUsed/>
    <w:rsid w:val="002D745F"/>
    <w:pPr>
      <w:numPr>
        <w:numId w:val="5"/>
      </w:numPr>
      <w:contextualSpacing/>
    </w:pPr>
  </w:style>
  <w:style w:type="paragraph" w:styleId="ListNumber3">
    <w:name w:val="List Number 3"/>
    <w:basedOn w:val="Normal"/>
    <w:uiPriority w:val="99"/>
    <w:semiHidden/>
    <w:unhideWhenUsed/>
    <w:rsid w:val="002D745F"/>
    <w:pPr>
      <w:numPr>
        <w:numId w:val="6"/>
      </w:numPr>
      <w:contextualSpacing/>
    </w:pPr>
  </w:style>
  <w:style w:type="paragraph" w:styleId="ListNumber4">
    <w:name w:val="List Number 4"/>
    <w:basedOn w:val="Normal"/>
    <w:uiPriority w:val="99"/>
    <w:semiHidden/>
    <w:unhideWhenUsed/>
    <w:rsid w:val="002D745F"/>
    <w:pPr>
      <w:numPr>
        <w:numId w:val="7"/>
      </w:numPr>
      <w:contextualSpacing/>
    </w:pPr>
  </w:style>
  <w:style w:type="paragraph" w:styleId="ListNumber5">
    <w:name w:val="List Number 5"/>
    <w:basedOn w:val="Normal"/>
    <w:uiPriority w:val="99"/>
    <w:semiHidden/>
    <w:unhideWhenUsed/>
    <w:rsid w:val="002D745F"/>
    <w:pPr>
      <w:numPr>
        <w:numId w:val="8"/>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9"/>
      </w:numPr>
      <w:contextualSpacing/>
    </w:pPr>
  </w:style>
  <w:style w:type="paragraph" w:styleId="ListBullet2">
    <w:name w:val="List Bullet 2"/>
    <w:basedOn w:val="Normal"/>
    <w:uiPriority w:val="99"/>
    <w:semiHidden/>
    <w:unhideWhenUsed/>
    <w:rsid w:val="002D745F"/>
    <w:pPr>
      <w:numPr>
        <w:numId w:val="10"/>
      </w:numPr>
      <w:contextualSpacing/>
    </w:pPr>
  </w:style>
  <w:style w:type="paragraph" w:styleId="ListBullet3">
    <w:name w:val="List Bullet 3"/>
    <w:basedOn w:val="Normal"/>
    <w:uiPriority w:val="99"/>
    <w:semiHidden/>
    <w:unhideWhenUsed/>
    <w:rsid w:val="002D745F"/>
    <w:pPr>
      <w:numPr>
        <w:numId w:val="11"/>
      </w:numPr>
      <w:contextualSpacing/>
    </w:pPr>
  </w:style>
  <w:style w:type="paragraph" w:styleId="ListBullet4">
    <w:name w:val="List Bullet 4"/>
    <w:basedOn w:val="Normal"/>
    <w:uiPriority w:val="99"/>
    <w:semiHidden/>
    <w:unhideWhenUsed/>
    <w:rsid w:val="002D745F"/>
    <w:pPr>
      <w:numPr>
        <w:numId w:val="12"/>
      </w:numPr>
      <w:contextualSpacing/>
    </w:pPr>
  </w:style>
  <w:style w:type="paragraph" w:styleId="ListBullet5">
    <w:name w:val="List Bullet 5"/>
    <w:basedOn w:val="Normal"/>
    <w:uiPriority w:val="99"/>
    <w:semiHidden/>
    <w:unhideWhenUsed/>
    <w:rsid w:val="002D745F"/>
    <w:pPr>
      <w:numPr>
        <w:numId w:val="13"/>
      </w:numPr>
      <w:contextualSpacing/>
    </w:pPr>
  </w:style>
  <w:style w:type="paragraph" w:styleId="PlainText">
    <w:name w:val="Plain Text"/>
    <w:basedOn w:val="Normal"/>
    <w:link w:val="ReintekstTeikn"/>
    <w:uiPriority w:val="99"/>
    <w:semiHidden/>
    <w:unhideWhenUsed/>
    <w:rsid w:val="002D745F"/>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02D745F"/>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02D745F"/>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02D745F"/>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image" Target="media/image4.png" /><Relationship Id="rId12" Type="http://schemas.openxmlformats.org/officeDocument/2006/relationships/image" Target="media/image5.png"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103ABE"/>
    <w:rsid w:val="00106C62"/>
    <w:rsid w:val="0011727E"/>
    <w:rsid w:val="001B3E34"/>
    <w:rsid w:val="001F5B30"/>
    <w:rsid w:val="00206927"/>
    <w:rsid w:val="00220585"/>
    <w:rsid w:val="00261D4F"/>
    <w:rsid w:val="003241DA"/>
    <w:rsid w:val="003B438F"/>
    <w:rsid w:val="0054561E"/>
    <w:rsid w:val="005E3F42"/>
    <w:rsid w:val="006F7E32"/>
    <w:rsid w:val="00754DCA"/>
    <w:rsid w:val="007836FA"/>
    <w:rsid w:val="007A48F6"/>
    <w:rsid w:val="007D56F0"/>
    <w:rsid w:val="008D06D3"/>
    <w:rsid w:val="009C134F"/>
    <w:rsid w:val="00AA4723"/>
    <w:rsid w:val="00B276A1"/>
    <w:rsid w:val="00B61B5A"/>
    <w:rsid w:val="00BF4FE4"/>
    <w:rsid w:val="00C90C49"/>
    <w:rsid w:val="00D27B79"/>
    <w:rsid w:val="00D90BCD"/>
    <w:rsid w:val="00DC445C"/>
    <w:rsid w:val="00E150A4"/>
    <w:rsid w:val="00F7260B"/>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BAED23A5020F948B05059B8F26F06CE" ma:contentTypeVersion="4" ma:contentTypeDescription="Opprett et nytt dokument." ma:contentTypeScope="" ma:versionID="c098dd83031d7cef6b6eec71ad279e23">
  <xsd:schema xmlns:xsd="http://www.w3.org/2001/XMLSchema" xmlns:xs="http://www.w3.org/2001/XMLSchema" xmlns:p="http://schemas.microsoft.com/office/2006/metadata/properties" xmlns:ns2="d981f27f-5b3e-4faa-93ac-4cd29e8ef5c2" targetNamespace="http://schemas.microsoft.com/office/2006/metadata/properties" ma:root="true" ma:fieldsID="662d558383d67114e309b9e0a2a3891b" ns2:_="">
    <xsd:import namespace="d981f27f-5b3e-4faa-93ac-4cd29e8ef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1f27f-5b3e-4faa-93ac-4cd29e8e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root>
</root>
</file>

<file path=customXml/itemProps1.xml><?xml version="1.0" encoding="utf-8"?>
<ds:datastoreItem xmlns:ds="http://schemas.openxmlformats.org/officeDocument/2006/customXml" ds:itemID="{ED376DC9-E420-4A8F-A6C3-23CB83DCB0D7}">
  <ds:schemaRefs>
    <ds:schemaRef ds:uri="http://schemas.microsoft.com/sharepoint/v3/contenttype/forms"/>
  </ds:schemaRefs>
</ds:datastoreItem>
</file>

<file path=customXml/itemProps2.xml><?xml version="1.0" encoding="utf-8"?>
<ds:datastoreItem xmlns:ds="http://schemas.openxmlformats.org/officeDocument/2006/customXml" ds:itemID="{B2D7E774-FE24-472C-B700-E659584BC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81f27f-5b3e-4faa-93ac-4cd29e8ef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B04313-4AC2-4589-A9C6-123CD9EC7103}">
  <ds:schemaRefs>
    <ds:schemaRef ds:uri="http://schemas.openxmlformats.org/officeDocument/2006/bibliography"/>
  </ds:schemaRefs>
</ds:datastoreItem>
</file>

<file path=customXml/itemProps4.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EE64811-1623-43CB-9A76-463A7A86E50F}">
  <ds:schemaRefs/>
</ds:datastoreItem>
</file>

<file path=docMetadata/LabelInfo.xml><?xml version="1.0" encoding="utf-8"?>
<clbl:labelList xmlns:clbl="http://schemas.microsoft.com/office/2020/mipLabelMetadata">
  <clbl:label id="{128bbec9-d72f-4b9c-a568-ab85cc437a38}" enabled="0" method="" siteId="{128bbec9-d72f-4b9c-a568-ab85cc437a38}" removed="1"/>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605</TotalTime>
  <Pages>4</Pages>
  <Words>953</Words>
  <Characters>5055</Characters>
  <Application>Microsoft Office Word</Application>
  <DocSecurity>0</DocSecurity>
  <Lines>42</Lines>
  <Paragraphs>11</Paragraphs>
  <ScaleCrop>false</ScaleCrop>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Gry Åsne Aksvik</cp:lastModifiedBy>
  <cp:revision>304</cp:revision>
  <dcterms:created xsi:type="dcterms:W3CDTF">2025-01-12T20:14:00Z</dcterms:created>
  <dcterms:modified xsi:type="dcterms:W3CDTF">2026-07-08T10:26:00Z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0x0101000BAED23A5020F948B05059B8F26F06CE</vt:lpwstr>
  </property>
</Properties>
</file>