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omtabellstil"/>
        <w:tblpPr w:leftFromText="567" w:rightFromText="567" w:vertAnchor="page" w:horzAnchor="page" w:tblpX="795" w:tblpY="2779"/>
        <w:tblOverlap w:val="never"/>
        <w:tblW w:w="9533" w:type="dxa"/>
        <w:tblLook w:val="04A0"/>
      </w:tblPr>
      <w:tblGrid>
        <w:gridCol w:w="9533"/>
      </w:tblGrid>
      <w:tr w14:paraId="1E5D9E1A" w14:textId="77777777" w:rsidTr="002D6EAE">
        <w:tblPrEx>
          <w:tblW w:w="9533" w:type="dxa"/>
          <w:tblLook w:val="04A0"/>
        </w:tblPrEx>
        <w:trPr>
          <w:trHeight w:hRule="exact" w:val="851"/>
        </w:trPr>
        <w:tc>
          <w:tcPr>
            <w:tcW w:w="9533" w:type="dxa"/>
          </w:tcPr>
          <w:p w:rsidR="002D745F" w:rsidRPr="008B7276" w:rsidP="00403068" w14:paraId="008235FB" w14:textId="77777777">
            <w:pPr>
              <w:pStyle w:val="Forsidetekst"/>
              <w:rPr>
                <w:b/>
                <w:bCs/>
                <w:sz w:val="56"/>
                <w:szCs w:val="48"/>
              </w:rPr>
            </w:pPr>
            <w:r w:rsidRPr="008B7276">
              <w:rPr>
                <w:b/>
                <w:bCs/>
                <w:sz w:val="56"/>
                <w:szCs w:val="48"/>
              </w:rPr>
              <w:t>Arbeids</w:t>
            </w:r>
            <w:r w:rsidRPr="008B7276" w:rsidR="001D2127">
              <w:rPr>
                <w:b/>
                <w:bCs/>
                <w:sz w:val="56"/>
                <w:szCs w:val="48"/>
              </w:rPr>
              <w:t>gruppe</w:t>
            </w:r>
            <w:r w:rsidRPr="008B7276" w:rsidR="00081161">
              <w:rPr>
                <w:b/>
                <w:bCs/>
                <w:sz w:val="56"/>
                <w:szCs w:val="48"/>
              </w:rPr>
              <w:t xml:space="preserve"> </w:t>
            </w:r>
            <w:r w:rsidRPr="008B7276" w:rsidR="008B7276">
              <w:rPr>
                <w:b/>
                <w:bCs/>
                <w:sz w:val="56"/>
                <w:szCs w:val="48"/>
              </w:rPr>
              <w:t xml:space="preserve">INNTEKtsauke </w:t>
            </w:r>
            <w:r w:rsidRPr="008B7276" w:rsidR="00081161">
              <w:rPr>
                <w:b/>
                <w:bCs/>
                <w:sz w:val="56"/>
                <w:szCs w:val="48"/>
              </w:rPr>
              <w:t>Kultur</w:t>
            </w:r>
          </w:p>
        </w:tc>
      </w:tr>
      <w:tr w14:paraId="274D59B6" w14:textId="77777777" w:rsidTr="00403068">
        <w:tblPrEx>
          <w:tblW w:w="9533" w:type="dxa"/>
          <w:tblLook w:val="04A0"/>
        </w:tblPrEx>
        <w:trPr>
          <w:trHeight w:hRule="exact" w:val="2268"/>
        </w:trPr>
        <w:tc>
          <w:tcPr>
            <w:tcW w:w="9533" w:type="dxa"/>
            <w:vAlign w:val="bottom"/>
          </w:tcPr>
          <w:p w:rsidR="00D317B4" w:rsidP="00D317B4" w14:paraId="0886FC9A"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3D9564EB" w14:textId="77777777">
            <w:pPr>
              <w:pStyle w:val="Subtitle"/>
            </w:pPr>
            <w:r>
              <w:t>Tiltaksrapport</w:t>
            </w:r>
          </w:p>
        </w:tc>
      </w:tr>
    </w:tbl>
    <w:p w:rsidR="00761892" w14:paraId="5D775E1A" w14:textId="77777777">
      <w:pPr>
        <w:spacing w:after="160" w:line="259" w:lineRule="auto"/>
      </w:pPr>
      <w:r>
        <w:rPr>
          <w:noProof/>
          <w:lang w:eastAsia="nb-NO"/>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4210257</wp:posOffset>
                </wp:positionV>
                <wp:extent cx="6552000" cy="5582093"/>
                <wp:effectExtent l="0" t="0" r="1270" b="0"/>
                <wp:wrapNone/>
                <wp:docPr id="3" name="Rektangel 3"/>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5582093"/>
                        </a:xfrm>
                        <a:prstGeom prst="rect">
                          <a:avLst/>
                        </a:prstGeom>
                        <a: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l="-5380" t="171" r="-18045" b="-171"/>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35CA4" w:rsidP="00D35CA4" w14:paraId="3E1EDE8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3" o:spid="_x0000_s1025" style="width:515.9pt;height:439.55pt;margin-top:331.5pt;margin-left:0;mso-height-percent:0;mso-height-relative:margin;mso-position-horizontal:center;mso-position-horizontal-relative:margin;mso-position-vertical-relative:page;mso-width-percent:0;mso-width-relative:margin;mso-wrap-distance-bottom:0;mso-wrap-distance-left:9pt;mso-wrap-distance-right:9pt;mso-wrap-distance-top:0;mso-wrap-style:square;position:absolute;v-text-anchor:middle;visibility:visible;z-index:251661312" stroked="f" strokeweight="1pt">
                <v:fill r:id="rId9" o:title="" recolor="t" rotate="t" type="frame"/>
                <v:textbox>
                  <w:txbxContent>
                    <w:p w:rsidR="00D35CA4" w:rsidP="00D35CA4" w14:paraId="31554D97" w14:textId="77777777">
                      <w:pPr>
                        <w:jc w:val="center"/>
                      </w:pPr>
                    </w:p>
                  </w:txbxContent>
                </v:textbox>
                <w10:wrap anchorx="margin"/>
              </v:rect>
            </w:pict>
          </mc:Fallback>
        </mc:AlternateContent>
      </w:r>
      <w:r>
        <w:br w:type="page"/>
      </w:r>
    </w:p>
    <w:p w:rsidR="00A958C8" w:rsidP="00AD5655" w14:paraId="4761F41F" w14:textId="77777777">
      <w:pPr>
        <w:pStyle w:val="Heading2"/>
        <w:sectPr w:rsidSect="001D0F40">
          <w:footerReference w:type="even" r:id="rId10"/>
          <w:footerReference w:type="default" r:id="rId11"/>
          <w:headerReference w:type="first" r:id="rId12"/>
          <w:footerReference w:type="first" r:id="rId13"/>
          <w:pgSz w:w="11907" w:h="16840" w:code="9"/>
          <w:pgMar w:top="2495" w:right="1361" w:bottom="1134" w:left="1361" w:header="425" w:footer="425" w:gutter="0"/>
          <w:cols w:num="2" w:space="227"/>
          <w:docGrid w:linePitch="360"/>
        </w:sectPr>
      </w:pPr>
    </w:p>
    <w:p w:rsidR="00AD5655" w:rsidP="00162BD3" w14:paraId="13DF1996" w14:textId="77777777">
      <w:pPr>
        <w:pStyle w:val="Heading2"/>
        <w:numPr>
          <w:ilvl w:val="0"/>
          <w:numId w:val="17"/>
        </w:numPr>
        <w:ind w:left="284"/>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paraId="25D0F57F"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6F9E3BE6"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123D25" w:rsidP="00123D25" w14:paraId="70E55E8A" w14:textId="77777777"/>
    <w:p w:rsidR="00123D25" w:rsidRPr="005079A4" w:rsidP="00123D25" w14:paraId="2A68C62D" w14:textId="77777777">
      <w:pPr>
        <w:rPr>
          <w:lang w:val="nn-NO"/>
        </w:rPr>
      </w:pPr>
      <w:r w:rsidRPr="005079A4">
        <w:rPr>
          <w:lang w:val="nn-NO"/>
        </w:rPr>
        <w:t>Arbeidsgrupp</w:t>
      </w:r>
      <w:r w:rsidR="005079A4">
        <w:rPr>
          <w:lang w:val="nn-NO"/>
        </w:rPr>
        <w:t>a</w:t>
      </w:r>
      <w:r w:rsidRPr="005079A4">
        <w:rPr>
          <w:lang w:val="nn-NO"/>
        </w:rPr>
        <w:t xml:space="preserve"> har som oppdr</w:t>
      </w:r>
      <w:r w:rsidRPr="005079A4" w:rsidR="00ED208D">
        <w:rPr>
          <w:lang w:val="nn-NO"/>
        </w:rPr>
        <w:t>ag å</w:t>
      </w:r>
      <w:r w:rsidRPr="005079A4" w:rsidR="005079A4">
        <w:rPr>
          <w:lang w:val="nn-NO"/>
        </w:rPr>
        <w:t xml:space="preserve"> finne </w:t>
      </w:r>
      <w:r w:rsidR="004D4D7E">
        <w:rPr>
          <w:lang w:val="nn-NO"/>
        </w:rPr>
        <w:t>moglegheiter for inntekstsauke for Kultur og fritid</w:t>
      </w:r>
      <w:r w:rsidR="005079A4">
        <w:rPr>
          <w:lang w:val="nn-NO"/>
        </w:rPr>
        <w:t>.</w:t>
      </w:r>
      <w:r w:rsidRPr="005079A4" w:rsidR="00A362C8">
        <w:rPr>
          <w:lang w:val="nn-NO"/>
        </w:rPr>
        <w:t xml:space="preserve"> </w:t>
      </w:r>
    </w:p>
    <w:p w:rsidR="00162BD3" w:rsidP="00AD5655" w14:paraId="10877182" w14:textId="77777777">
      <w:pPr>
        <w:pStyle w:val="Heading2"/>
        <w:rPr>
          <w:lang w:val="nn-NO"/>
        </w:rPr>
      </w:pPr>
    </w:p>
    <w:p w:rsidR="00AD5655" w:rsidP="00162BD3" w14:paraId="371A54CE" w14:textId="77777777">
      <w:pPr>
        <w:pStyle w:val="Heading2"/>
        <w:numPr>
          <w:ilvl w:val="0"/>
          <w:numId w:val="17"/>
        </w:numPr>
      </w:pPr>
      <w:r>
        <w:t>Organisering og gjennomføring</w:t>
      </w:r>
    </w:p>
    <w:p w:rsidR="00862654" w:rsidP="00AD5655" w14:paraId="08342EBE" w14:textId="77777777"/>
    <w:tbl>
      <w:tblPr>
        <w:tblStyle w:val="TableGrid"/>
        <w:tblW w:w="6091" w:type="dxa"/>
        <w:tblLook w:val="04A0"/>
      </w:tblPr>
      <w:tblGrid>
        <w:gridCol w:w="1858"/>
        <w:gridCol w:w="1313"/>
        <w:gridCol w:w="2920"/>
      </w:tblGrid>
      <w:tr w14:paraId="2AA6F84E" w14:textId="77777777" w:rsidTr="00081161">
        <w:tblPrEx>
          <w:tblW w:w="6091" w:type="dxa"/>
          <w:tblLook w:val="04A0"/>
        </w:tblPrEx>
        <w:tc>
          <w:tcPr>
            <w:tcW w:w="1858" w:type="dxa"/>
          </w:tcPr>
          <w:p w:rsidR="00DD2698" w:rsidRPr="00633D56" w:rsidP="000F3071" w14:paraId="54F1E293" w14:textId="77777777">
            <w:pPr>
              <w:rPr>
                <w:i/>
                <w:sz w:val="18"/>
                <w:szCs w:val="18"/>
              </w:rPr>
            </w:pPr>
            <w:r>
              <w:rPr>
                <w:sz w:val="18"/>
                <w:szCs w:val="18"/>
              </w:rPr>
              <w:t>Kristian W. Rantala</w:t>
            </w:r>
          </w:p>
        </w:tc>
        <w:tc>
          <w:tcPr>
            <w:tcW w:w="1313" w:type="dxa"/>
          </w:tcPr>
          <w:p w:rsidR="00DD2698" w:rsidRPr="00DD2698" w:rsidP="000F3071" w14:paraId="5E8DFA0A" w14:textId="77777777">
            <w:pPr>
              <w:rPr>
                <w:i/>
                <w:sz w:val="18"/>
                <w:szCs w:val="18"/>
              </w:rPr>
            </w:pPr>
            <w:r w:rsidRPr="00C53E64">
              <w:rPr>
                <w:i/>
                <w:sz w:val="18"/>
                <w:szCs w:val="18"/>
              </w:rPr>
              <w:t>Verksemd</w:t>
            </w:r>
            <w:r>
              <w:rPr>
                <w:i/>
                <w:sz w:val="18"/>
                <w:szCs w:val="18"/>
              </w:rPr>
              <w:t>s</w:t>
            </w:r>
            <w:r w:rsidRPr="00C53E64">
              <w:rPr>
                <w:i/>
                <w:sz w:val="18"/>
                <w:szCs w:val="18"/>
              </w:rPr>
              <w:t>le</w:t>
            </w:r>
            <w:r>
              <w:rPr>
                <w:i/>
                <w:sz w:val="18"/>
                <w:szCs w:val="18"/>
              </w:rPr>
              <w:t>i</w:t>
            </w:r>
            <w:r w:rsidRPr="00C53E64">
              <w:rPr>
                <w:i/>
                <w:sz w:val="18"/>
                <w:szCs w:val="18"/>
              </w:rPr>
              <w:t>ar</w:t>
            </w:r>
          </w:p>
        </w:tc>
        <w:tc>
          <w:tcPr>
            <w:tcW w:w="2920" w:type="dxa"/>
          </w:tcPr>
          <w:p w:rsidR="00DD2698" w:rsidRPr="00633D56" w:rsidP="000F3071" w14:paraId="07BE4D45" w14:textId="77777777">
            <w:pPr>
              <w:rPr>
                <w:sz w:val="18"/>
                <w:szCs w:val="18"/>
              </w:rPr>
            </w:pPr>
            <w:r w:rsidRPr="00633D56">
              <w:rPr>
                <w:sz w:val="18"/>
                <w:szCs w:val="18"/>
              </w:rPr>
              <w:t>Arbeids</w:t>
            </w:r>
            <w:r w:rsidR="001D2127">
              <w:rPr>
                <w:sz w:val="18"/>
                <w:szCs w:val="18"/>
              </w:rPr>
              <w:t>gruppe</w:t>
            </w:r>
            <w:r w:rsidRPr="00633D56">
              <w:rPr>
                <w:sz w:val="18"/>
                <w:szCs w:val="18"/>
              </w:rPr>
              <w:t>le</w:t>
            </w:r>
            <w:r w:rsidR="005079A4">
              <w:rPr>
                <w:sz w:val="18"/>
                <w:szCs w:val="18"/>
              </w:rPr>
              <w:t>iar</w:t>
            </w:r>
          </w:p>
        </w:tc>
      </w:tr>
      <w:tr w14:paraId="01BCEED5" w14:textId="77777777" w:rsidTr="00081161">
        <w:tblPrEx>
          <w:tblW w:w="6091" w:type="dxa"/>
          <w:tblLook w:val="04A0"/>
        </w:tblPrEx>
        <w:tc>
          <w:tcPr>
            <w:tcW w:w="1858" w:type="dxa"/>
          </w:tcPr>
          <w:p w:rsidR="004D4D7E" w:rsidP="000F3071" w14:paraId="62909091" w14:textId="77777777">
            <w:pPr>
              <w:rPr>
                <w:sz w:val="18"/>
                <w:szCs w:val="18"/>
              </w:rPr>
            </w:pPr>
            <w:r>
              <w:rPr>
                <w:sz w:val="18"/>
                <w:szCs w:val="18"/>
              </w:rPr>
              <w:t>David Rönnlund</w:t>
            </w:r>
          </w:p>
        </w:tc>
        <w:tc>
          <w:tcPr>
            <w:tcW w:w="1313" w:type="dxa"/>
          </w:tcPr>
          <w:p w:rsidR="004D4D7E" w:rsidRPr="00C53E64" w:rsidP="000F3071" w14:paraId="5F06E869" w14:textId="77777777">
            <w:pPr>
              <w:rPr>
                <w:i/>
                <w:sz w:val="18"/>
                <w:szCs w:val="18"/>
              </w:rPr>
            </w:pPr>
            <w:r>
              <w:rPr>
                <w:i/>
                <w:sz w:val="18"/>
                <w:szCs w:val="18"/>
              </w:rPr>
              <w:t>Avdelingsleiar</w:t>
            </w:r>
          </w:p>
        </w:tc>
        <w:tc>
          <w:tcPr>
            <w:tcW w:w="2920" w:type="dxa"/>
          </w:tcPr>
          <w:p w:rsidR="004D4D7E" w:rsidRPr="00633D56" w:rsidP="000F3071" w14:paraId="270EE6E7" w14:textId="77777777">
            <w:pPr>
              <w:rPr>
                <w:sz w:val="18"/>
                <w:szCs w:val="18"/>
              </w:rPr>
            </w:pPr>
            <w:r>
              <w:rPr>
                <w:sz w:val="18"/>
                <w:szCs w:val="18"/>
              </w:rPr>
              <w:t>Arbeidsgruppemedlem</w:t>
            </w:r>
          </w:p>
        </w:tc>
      </w:tr>
      <w:tr w14:paraId="79681976" w14:textId="77777777" w:rsidTr="00081161">
        <w:tblPrEx>
          <w:tblW w:w="6091" w:type="dxa"/>
          <w:tblLook w:val="04A0"/>
        </w:tblPrEx>
        <w:tc>
          <w:tcPr>
            <w:tcW w:w="1858" w:type="dxa"/>
          </w:tcPr>
          <w:p w:rsidR="004D4D7E" w:rsidP="000F3071" w14:paraId="48231CB9" w14:textId="77777777">
            <w:pPr>
              <w:rPr>
                <w:sz w:val="18"/>
                <w:szCs w:val="18"/>
              </w:rPr>
            </w:pPr>
            <w:r>
              <w:rPr>
                <w:sz w:val="18"/>
                <w:szCs w:val="18"/>
              </w:rPr>
              <w:t>Knut Martin Edland</w:t>
            </w:r>
          </w:p>
        </w:tc>
        <w:tc>
          <w:tcPr>
            <w:tcW w:w="1313" w:type="dxa"/>
          </w:tcPr>
          <w:p w:rsidR="004D4D7E" w:rsidRPr="00C53E64" w:rsidP="000F3071" w14:paraId="0611B9A8" w14:textId="77777777">
            <w:pPr>
              <w:rPr>
                <w:i/>
                <w:sz w:val="18"/>
                <w:szCs w:val="18"/>
              </w:rPr>
            </w:pPr>
            <w:r>
              <w:rPr>
                <w:i/>
                <w:sz w:val="18"/>
                <w:szCs w:val="18"/>
              </w:rPr>
              <w:t>Kommunalsjef</w:t>
            </w:r>
          </w:p>
        </w:tc>
        <w:tc>
          <w:tcPr>
            <w:tcW w:w="2920" w:type="dxa"/>
          </w:tcPr>
          <w:p w:rsidR="004D4D7E" w:rsidRPr="00633D56" w:rsidP="000F3071" w14:paraId="710C2158" w14:textId="77777777">
            <w:pPr>
              <w:rPr>
                <w:sz w:val="18"/>
                <w:szCs w:val="18"/>
              </w:rPr>
            </w:pPr>
            <w:r>
              <w:rPr>
                <w:sz w:val="18"/>
                <w:szCs w:val="18"/>
              </w:rPr>
              <w:t>Arbeidsgruppemedlem</w:t>
            </w:r>
          </w:p>
        </w:tc>
      </w:tr>
    </w:tbl>
    <w:p w:rsidR="00AD5655" w:rsidP="00AD5655" w14:paraId="29A5C4AC" w14:textId="77777777"/>
    <w:p w:rsidR="00D47445" w:rsidRPr="00FB3796" w:rsidP="00AD5655" w14:paraId="5776B740" w14:textId="77777777">
      <w:pPr>
        <w:rPr>
          <w:lang w:val="nn-NO"/>
        </w:rPr>
      </w:pPr>
      <w:r w:rsidRPr="00FB3796">
        <w:rPr>
          <w:lang w:val="nn-NO"/>
        </w:rPr>
        <w:t>Arbeidsgruppa har bestått av dei som har ansvaret for områder det er innteningsmoglegheiter</w:t>
      </w:r>
      <w:r w:rsidRPr="00FB3796" w:rsidR="00FB3796">
        <w:rPr>
          <w:lang w:val="nn-NO"/>
        </w:rPr>
        <w:t>, avdleingsliear for arrangement og aktivitet og verksemdsleiar</w:t>
      </w:r>
      <w:r w:rsidR="00FB3796">
        <w:rPr>
          <w:lang w:val="nn-NO"/>
        </w:rPr>
        <w:t xml:space="preserve"> for kultur og fritid</w:t>
      </w:r>
      <w:r w:rsidRPr="00FB3796">
        <w:rPr>
          <w:lang w:val="nn-NO"/>
        </w:rPr>
        <w:t xml:space="preserve"> i till</w:t>
      </w:r>
      <w:r w:rsidRPr="00FB3796" w:rsidR="00713D7B">
        <w:rPr>
          <w:lang w:val="nn-NO"/>
        </w:rPr>
        <w:t>eg</w:t>
      </w:r>
      <w:r w:rsidRPr="00FB3796">
        <w:rPr>
          <w:lang w:val="nn-NO"/>
        </w:rPr>
        <w:t xml:space="preserve">g til kommunalsjef </w:t>
      </w:r>
      <w:r w:rsidRPr="00FB3796" w:rsidR="00FB3796">
        <w:rPr>
          <w:lang w:val="nn-NO"/>
        </w:rPr>
        <w:t>for Kultur, næring og fritid.</w:t>
      </w:r>
    </w:p>
    <w:p w:rsidR="00456E14" w:rsidRPr="00FB3796" w:rsidP="00AD5655" w14:paraId="0060F802" w14:textId="77777777">
      <w:pPr>
        <w:rPr>
          <w:lang w:val="nn-NO"/>
        </w:rPr>
      </w:pPr>
    </w:p>
    <w:p w:rsidR="00BD3090" w:rsidRPr="00BC61D6" w:rsidP="00162BD3" w14:paraId="23170B77" w14:textId="77777777">
      <w:pPr>
        <w:pStyle w:val="Subtitle"/>
        <w:numPr>
          <w:ilvl w:val="0"/>
          <w:numId w:val="17"/>
        </w:numPr>
        <w:rPr>
          <w:lang w:val="nn-NO"/>
        </w:rPr>
      </w:pPr>
      <w:r w:rsidRPr="00BC61D6">
        <w:rPr>
          <w:lang w:val="nn-NO"/>
        </w:rPr>
        <w:t xml:space="preserve">Utredning </w:t>
      </w:r>
    </w:p>
    <w:p w:rsidR="00BD3090" w:rsidRPr="00713D7B" w:rsidP="00456E14" w14:paraId="461FAA8D" w14:textId="77777777">
      <w:pPr>
        <w:rPr>
          <w:lang w:val="nn-NO"/>
        </w:rPr>
      </w:pPr>
      <w:r w:rsidRPr="00713D7B">
        <w:rPr>
          <w:lang w:val="nn-NO"/>
        </w:rPr>
        <w:t>Vinje kommune har over tid lånt ut areal og utstyr gratis til innbyggjarar, lag</w:t>
      </w:r>
      <w:r>
        <w:rPr>
          <w:lang w:val="nn-NO"/>
        </w:rPr>
        <w:t xml:space="preserve"> og organisasjonar. </w:t>
      </w:r>
    </w:p>
    <w:p w:rsidR="00BD3090" w:rsidRPr="00713D7B" w:rsidP="00456E14" w14:paraId="47DEAEAD" w14:textId="77777777">
      <w:pPr>
        <w:rPr>
          <w:lang w:val="nn-NO"/>
        </w:rPr>
      </w:pPr>
    </w:p>
    <w:p w:rsidR="00CA0733" w:rsidRPr="003D53F8" w:rsidP="00162BD3" w14:paraId="44DFF951" w14:textId="77777777">
      <w:pPr>
        <w:pStyle w:val="Subtitle"/>
        <w:numPr>
          <w:ilvl w:val="1"/>
          <w:numId w:val="17"/>
        </w:numPr>
        <w:rPr>
          <w:sz w:val="24"/>
          <w:szCs w:val="20"/>
          <w:lang w:val="nn-NO"/>
        </w:rPr>
      </w:pPr>
      <w:r>
        <w:rPr>
          <w:sz w:val="24"/>
          <w:szCs w:val="20"/>
          <w:lang w:val="nn-NO"/>
        </w:rPr>
        <w:t>T</w:t>
      </w:r>
      <w:r w:rsidRPr="00BC61D6">
        <w:rPr>
          <w:sz w:val="24"/>
          <w:szCs w:val="20"/>
          <w:lang w:val="nn-NO"/>
        </w:rPr>
        <w:t>iltak</w:t>
      </w:r>
      <w:r>
        <w:rPr>
          <w:sz w:val="24"/>
          <w:szCs w:val="20"/>
          <w:lang w:val="nn-NO"/>
        </w:rPr>
        <w:t>somtale</w:t>
      </w:r>
    </w:p>
    <w:p w:rsidR="00713D7B" w:rsidP="00D64B8F" w14:paraId="5F6C636D" w14:textId="77777777">
      <w:pPr>
        <w:rPr>
          <w:lang w:val="nn-NO"/>
        </w:rPr>
      </w:pPr>
      <w:r>
        <w:rPr>
          <w:lang w:val="nn-NO"/>
        </w:rPr>
        <w:t>Me har historisk sett ikkje teke betalt av innbyggjarane for lån av areal og utstyr, og tene</w:t>
      </w:r>
      <w:r w:rsidR="00162BD3">
        <w:rPr>
          <w:lang w:val="nn-NO"/>
        </w:rPr>
        <w:t>s</w:t>
      </w:r>
      <w:r>
        <w:rPr>
          <w:lang w:val="nn-NO"/>
        </w:rPr>
        <w:t>ter knytt til dette. Dei fleste kommunar gjer det, og det kan me også. Inntektspotensialet er ikkje så stort, mykje av aktiviteten er allereie knytt til kommunal aktivitet via skule, helse eller annan kommunal aktivitet. Største inntektspotensial er å ta betalt for utleige av idrettshall og symjebasseng. Potensielle inntekter avgjerast av eit endeleg prisnivå på vedteken prisliste. I dette ligg det også då meir konsekvent fakturering av ulike tenester knytt til denne aktiviteten, slik som vaktmeistertenester, reinhald og kulturarbeidartenester.</w:t>
      </w:r>
    </w:p>
    <w:p w:rsidR="00713D7B" w:rsidP="00D64B8F" w14:paraId="5C2F45FB" w14:textId="77777777">
      <w:pPr>
        <w:rPr>
          <w:lang w:val="nn-NO"/>
        </w:rPr>
      </w:pPr>
    </w:p>
    <w:p w:rsidR="00713D7B" w:rsidP="00D64B8F" w14:paraId="1C9C91EA" w14:textId="77777777">
      <w:pPr>
        <w:rPr>
          <w:lang w:val="nn-NO"/>
        </w:rPr>
      </w:pPr>
      <w:r>
        <w:rPr>
          <w:lang w:val="nn-NO"/>
        </w:rPr>
        <w:t>Av kommunal arrangementsa</w:t>
      </w:r>
      <w:r w:rsidR="00162BD3">
        <w:rPr>
          <w:lang w:val="nn-NO"/>
        </w:rPr>
        <w:t>k</w:t>
      </w:r>
      <w:r>
        <w:rPr>
          <w:lang w:val="nn-NO"/>
        </w:rPr>
        <w:t xml:space="preserve">tivitet så har strategien vore å breidde ut kultur og idrettstilbodet i kommunen ut over det som blir skapt av frivillige eller private, både det som er smalt og det som er kostnadskrevjande. Fleire arrangement er budsjettert med underskot. Dette kan me slutte med, og heller arrangere for overskot. </w:t>
      </w:r>
    </w:p>
    <w:p w:rsidR="00713D7B" w:rsidP="00D64B8F" w14:paraId="3D968EC8" w14:textId="77777777">
      <w:pPr>
        <w:rPr>
          <w:lang w:val="nn-NO"/>
        </w:rPr>
      </w:pPr>
    </w:p>
    <w:p w:rsidR="00713D7B" w:rsidP="00D64B8F" w14:paraId="53F06127" w14:textId="77777777">
      <w:pPr>
        <w:rPr>
          <w:lang w:val="nn-NO"/>
        </w:rPr>
      </w:pPr>
      <w:r>
        <w:rPr>
          <w:lang w:val="nn-NO"/>
        </w:rPr>
        <w:t>I tillegg er det mogleg å installere kioskautomatar på dei lokale samfunnshusa. Det er mogleg å hente ut litt ekstra inntekter frå dette, sjølv om det i utgangspunktet er ei annan etisk line enn det me tradisjonelt har hatt.</w:t>
      </w:r>
    </w:p>
    <w:p w:rsidR="00D64B8F" w:rsidRPr="00BC61D6" w:rsidP="003D53F8" w14:paraId="47CBEE7B" w14:textId="77777777">
      <w:pPr>
        <w:pStyle w:val="Subtitle"/>
        <w:rPr>
          <w:i/>
          <w:iCs/>
          <w:color w:val="FF0000"/>
          <w:lang w:val="nn-NO"/>
        </w:rPr>
      </w:pPr>
    </w:p>
    <w:p w:rsidR="00D64B8F" w:rsidRPr="003D53F8" w:rsidP="00D64B8F" w14:paraId="7588D24D" w14:textId="77777777">
      <w:pPr>
        <w:rPr>
          <w:b/>
          <w:bCs/>
          <w:lang w:val="nn-NO"/>
        </w:rPr>
      </w:pPr>
      <w:r w:rsidRPr="003D53F8">
        <w:rPr>
          <w:b/>
          <w:bCs/>
          <w:lang w:val="nn-NO"/>
        </w:rPr>
        <w:t>Oppsummer</w:t>
      </w:r>
      <w:r w:rsidR="00162BD3">
        <w:rPr>
          <w:b/>
          <w:bCs/>
          <w:lang w:val="nn-NO"/>
        </w:rPr>
        <w:t>a</w:t>
      </w:r>
      <w:r w:rsidRPr="003D53F8">
        <w:rPr>
          <w:b/>
          <w:bCs/>
          <w:lang w:val="nn-NO"/>
        </w:rPr>
        <w:t>nde tabell</w:t>
      </w:r>
    </w:p>
    <w:p w:rsidR="00D64B8F" w:rsidRPr="003D53F8" w:rsidP="00D64B8F" w14:paraId="1CF8CA36" w14:textId="77777777">
      <w:pPr>
        <w:rPr>
          <w:lang w:val="nn-NO"/>
        </w:rPr>
      </w:pPr>
    </w:p>
    <w:tbl>
      <w:tblPr>
        <w:tblStyle w:val="TableGrid"/>
        <w:tblW w:w="9067" w:type="dxa"/>
        <w:tblLayout w:type="fixed"/>
        <w:tblLook w:val="04A0"/>
      </w:tblPr>
      <w:tblGrid>
        <w:gridCol w:w="2405"/>
        <w:gridCol w:w="6662"/>
      </w:tblGrid>
      <w:tr w14:paraId="6FCAB14A"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162BD3" w:rsidP="001642FD" w14:paraId="0F72455F" w14:textId="77777777">
            <w:pPr>
              <w:spacing w:after="160" w:line="259" w:lineRule="auto"/>
              <w:rPr>
                <w:b/>
                <w:bCs/>
                <w:sz w:val="18"/>
                <w:szCs w:val="18"/>
                <w:lang w:val="nn-NO"/>
              </w:rPr>
            </w:pPr>
            <w:r w:rsidRPr="00162BD3">
              <w:rPr>
                <w:b/>
                <w:bCs/>
                <w:sz w:val="18"/>
                <w:szCs w:val="18"/>
                <w:lang w:val="nn-NO"/>
              </w:rPr>
              <w:t>Na</w:t>
            </w:r>
            <w:r w:rsidRPr="00162BD3" w:rsidR="00162BD3">
              <w:rPr>
                <w:b/>
                <w:bCs/>
                <w:sz w:val="18"/>
                <w:szCs w:val="18"/>
                <w:lang w:val="nn-NO"/>
              </w:rPr>
              <w:t>m</w:t>
            </w:r>
            <w:r w:rsidRPr="00162BD3">
              <w:rPr>
                <w:b/>
                <w:bCs/>
                <w:sz w:val="18"/>
                <w:szCs w:val="18"/>
                <w:lang w:val="nn-NO"/>
              </w:rPr>
              <w:t xml:space="preserve">n på tiltak i </w:t>
            </w:r>
            <w:r w:rsidR="00162BD3">
              <w:rPr>
                <w:b/>
                <w:bCs/>
                <w:sz w:val="18"/>
                <w:szCs w:val="18"/>
                <w:lang w:val="nn-NO"/>
              </w:rPr>
              <w:t>a</w:t>
            </w:r>
            <w:r w:rsidRPr="00162BD3" w:rsidR="000B088B">
              <w:rPr>
                <w:b/>
                <w:bCs/>
                <w:sz w:val="18"/>
                <w:szCs w:val="18"/>
                <w:lang w:val="nn-NO"/>
              </w:rPr>
              <w:t>rbeidsgrupp</w:t>
            </w:r>
            <w:r w:rsidR="00162BD3">
              <w:rPr>
                <w:b/>
                <w:bCs/>
                <w:sz w:val="18"/>
                <w:szCs w:val="18"/>
                <w:lang w:val="nn-NO"/>
              </w:rPr>
              <w:t>a</w:t>
            </w:r>
          </w:p>
        </w:tc>
        <w:tc>
          <w:tcPr>
            <w:tcW w:w="6662" w:type="dxa"/>
            <w:shd w:val="clear" w:color="auto" w:fill="5AA9C7" w:themeFill="accent1" w:themeFillShade="BF"/>
          </w:tcPr>
          <w:p w:rsidR="00D64B8F" w:rsidRPr="00D64B8F" w:rsidP="001642FD" w14:paraId="2DDC197E" w14:textId="77777777">
            <w:pPr>
              <w:spacing w:after="160" w:line="259" w:lineRule="auto"/>
              <w:rPr>
                <w:b/>
                <w:bCs/>
                <w:sz w:val="18"/>
                <w:szCs w:val="18"/>
              </w:rPr>
            </w:pPr>
            <w:r w:rsidRPr="00D64B8F">
              <w:rPr>
                <w:b/>
                <w:bCs/>
                <w:sz w:val="18"/>
                <w:szCs w:val="18"/>
              </w:rPr>
              <w:t>U</w:t>
            </w:r>
            <w:r w:rsidR="00162BD3">
              <w:rPr>
                <w:b/>
                <w:bCs/>
                <w:sz w:val="18"/>
                <w:szCs w:val="18"/>
              </w:rPr>
              <w:t>ydjuping</w:t>
            </w:r>
            <w:r w:rsidRPr="00D64B8F">
              <w:rPr>
                <w:b/>
                <w:bCs/>
                <w:sz w:val="18"/>
                <w:szCs w:val="18"/>
              </w:rPr>
              <w:t xml:space="preserve"> av tiltak</w:t>
            </w:r>
          </w:p>
        </w:tc>
      </w:tr>
      <w:tr w14:paraId="62EA01E9" w14:textId="77777777" w:rsidTr="00123D25">
        <w:tblPrEx>
          <w:tblW w:w="9067" w:type="dxa"/>
          <w:tblLayout w:type="fixed"/>
          <w:tblLook w:val="04A0"/>
        </w:tblPrEx>
        <w:trPr>
          <w:trHeight w:val="363"/>
        </w:trPr>
        <w:tc>
          <w:tcPr>
            <w:tcW w:w="2405" w:type="dxa"/>
          </w:tcPr>
          <w:p w:rsidR="003D53F8" w:rsidRPr="004E5F1D" w:rsidP="003D53F8" w14:paraId="4E005EC4" w14:textId="77777777">
            <w:pPr>
              <w:spacing w:after="160" w:line="259" w:lineRule="auto"/>
              <w:rPr>
                <w:sz w:val="18"/>
                <w:szCs w:val="18"/>
              </w:rPr>
            </w:pPr>
            <w:r>
              <w:rPr>
                <w:sz w:val="18"/>
                <w:szCs w:val="18"/>
              </w:rPr>
              <w:t>1</w:t>
            </w:r>
            <w:r w:rsidRPr="004E5F1D">
              <w:rPr>
                <w:sz w:val="18"/>
                <w:szCs w:val="18"/>
              </w:rPr>
              <w:t>.</w:t>
            </w:r>
            <w:r>
              <w:rPr>
                <w:sz w:val="18"/>
                <w:szCs w:val="18"/>
              </w:rPr>
              <w:t xml:space="preserve"> </w:t>
            </w:r>
            <w:r w:rsidR="00713D7B">
              <w:rPr>
                <w:sz w:val="18"/>
                <w:szCs w:val="18"/>
              </w:rPr>
              <w:t>Ta betalt for leige av areal og utstyr</w:t>
            </w:r>
          </w:p>
        </w:tc>
        <w:tc>
          <w:tcPr>
            <w:tcW w:w="6662" w:type="dxa"/>
          </w:tcPr>
          <w:p w:rsidR="003D53F8" w:rsidRPr="00BD3090" w:rsidP="003D53F8" w14:paraId="7F405AD8" w14:textId="77777777">
            <w:pPr>
              <w:spacing w:after="160" w:line="259" w:lineRule="auto"/>
              <w:rPr>
                <w:sz w:val="18"/>
                <w:szCs w:val="18"/>
                <w:lang w:val="nn-NO"/>
              </w:rPr>
            </w:pPr>
            <w:r>
              <w:rPr>
                <w:sz w:val="18"/>
                <w:szCs w:val="18"/>
                <w:lang w:val="nn-NO"/>
              </w:rPr>
              <w:t>Ta betalt for utleige av hallar, rom og utstyr etter ei vedteken prisliste</w:t>
            </w:r>
            <w:r w:rsidR="00B81852">
              <w:rPr>
                <w:sz w:val="18"/>
                <w:szCs w:val="18"/>
                <w:lang w:val="nn-NO"/>
              </w:rPr>
              <w:t>.</w:t>
            </w:r>
          </w:p>
        </w:tc>
      </w:tr>
      <w:tr w14:paraId="425D0ACC" w14:textId="77777777" w:rsidTr="00123D25">
        <w:tblPrEx>
          <w:tblW w:w="9067" w:type="dxa"/>
          <w:tblLayout w:type="fixed"/>
          <w:tblLook w:val="04A0"/>
        </w:tblPrEx>
        <w:trPr>
          <w:trHeight w:val="363"/>
        </w:trPr>
        <w:tc>
          <w:tcPr>
            <w:tcW w:w="2405" w:type="dxa"/>
          </w:tcPr>
          <w:p w:rsidR="003D53F8" w:rsidRPr="004E5F1D" w:rsidP="003D53F8" w14:paraId="465821C9" w14:textId="77777777">
            <w:pPr>
              <w:spacing w:after="160" w:line="259" w:lineRule="auto"/>
              <w:rPr>
                <w:sz w:val="18"/>
                <w:szCs w:val="18"/>
              </w:rPr>
            </w:pPr>
            <w:r>
              <w:rPr>
                <w:sz w:val="18"/>
                <w:szCs w:val="18"/>
                <w:lang w:val="nn-NO"/>
              </w:rPr>
              <w:t>2</w:t>
            </w:r>
            <w:r w:rsidRPr="00BD3090">
              <w:rPr>
                <w:sz w:val="18"/>
                <w:szCs w:val="18"/>
                <w:lang w:val="nn-NO"/>
              </w:rPr>
              <w:t xml:space="preserve">. </w:t>
            </w:r>
            <w:r w:rsidR="00713D7B">
              <w:rPr>
                <w:sz w:val="18"/>
                <w:szCs w:val="18"/>
                <w:lang w:val="nn-NO"/>
              </w:rPr>
              <w:t>Tenesteprising</w:t>
            </w:r>
          </w:p>
        </w:tc>
        <w:tc>
          <w:tcPr>
            <w:tcW w:w="6662" w:type="dxa"/>
          </w:tcPr>
          <w:p w:rsidR="003D53F8" w:rsidRPr="00BD3090" w:rsidP="003D53F8" w14:paraId="3E14E334" w14:textId="77777777">
            <w:pPr>
              <w:spacing w:after="160" w:line="259" w:lineRule="auto"/>
              <w:rPr>
                <w:sz w:val="18"/>
                <w:szCs w:val="18"/>
                <w:lang w:val="nn-NO"/>
              </w:rPr>
            </w:pPr>
            <w:r>
              <w:rPr>
                <w:sz w:val="18"/>
                <w:szCs w:val="18"/>
                <w:lang w:val="nn-NO"/>
              </w:rPr>
              <w:t>Ta betalt for vaktmeister, reinhaldarar og kulturarbeidarar med kr 1000 per time.</w:t>
            </w:r>
          </w:p>
        </w:tc>
      </w:tr>
      <w:tr w14:paraId="156B106E" w14:textId="77777777" w:rsidTr="00123D25">
        <w:tblPrEx>
          <w:tblW w:w="9067" w:type="dxa"/>
          <w:tblLayout w:type="fixed"/>
          <w:tblLook w:val="04A0"/>
        </w:tblPrEx>
        <w:trPr>
          <w:trHeight w:val="451"/>
        </w:trPr>
        <w:tc>
          <w:tcPr>
            <w:tcW w:w="2405" w:type="dxa"/>
          </w:tcPr>
          <w:p w:rsidR="003D53F8" w:rsidRPr="00BD3090" w:rsidP="003D53F8" w14:paraId="067403D6" w14:textId="77777777">
            <w:pPr>
              <w:spacing w:after="160" w:line="259" w:lineRule="auto"/>
              <w:rPr>
                <w:sz w:val="18"/>
                <w:szCs w:val="18"/>
                <w:lang w:val="nn-NO"/>
              </w:rPr>
            </w:pPr>
            <w:r>
              <w:rPr>
                <w:sz w:val="18"/>
                <w:szCs w:val="18"/>
              </w:rPr>
              <w:t>3</w:t>
            </w:r>
            <w:r w:rsidR="005079A4">
              <w:rPr>
                <w:sz w:val="18"/>
                <w:szCs w:val="18"/>
              </w:rPr>
              <w:t xml:space="preserve">. </w:t>
            </w:r>
            <w:r w:rsidR="00713D7B">
              <w:rPr>
                <w:sz w:val="18"/>
                <w:szCs w:val="18"/>
              </w:rPr>
              <w:t>Kioskautomatar</w:t>
            </w:r>
          </w:p>
        </w:tc>
        <w:tc>
          <w:tcPr>
            <w:tcW w:w="6662" w:type="dxa"/>
          </w:tcPr>
          <w:p w:rsidR="003D53F8" w:rsidRPr="00BD3090" w:rsidP="003D53F8" w14:paraId="2BC3E669" w14:textId="77777777">
            <w:pPr>
              <w:spacing w:after="160" w:line="259" w:lineRule="auto"/>
              <w:rPr>
                <w:sz w:val="18"/>
                <w:szCs w:val="18"/>
                <w:lang w:val="nn-NO"/>
              </w:rPr>
            </w:pPr>
            <w:r>
              <w:rPr>
                <w:sz w:val="18"/>
                <w:szCs w:val="18"/>
                <w:lang w:val="nn-NO"/>
              </w:rPr>
              <w:t xml:space="preserve">Selje enkle varer gjennom kioskautomatar på samfunnshusa. Brus, snacks og liknande. </w:t>
            </w:r>
          </w:p>
        </w:tc>
      </w:tr>
      <w:tr w14:paraId="11480A9A" w14:textId="77777777" w:rsidTr="00123D25">
        <w:tblPrEx>
          <w:tblW w:w="9067" w:type="dxa"/>
          <w:tblLayout w:type="fixed"/>
          <w:tblLook w:val="04A0"/>
        </w:tblPrEx>
        <w:trPr>
          <w:trHeight w:val="451"/>
        </w:trPr>
        <w:tc>
          <w:tcPr>
            <w:tcW w:w="2405" w:type="dxa"/>
          </w:tcPr>
          <w:p w:rsidR="003D53F8" w:rsidRPr="004E5F1D" w:rsidP="003D53F8" w14:paraId="47620DF9" w14:textId="77777777">
            <w:pPr>
              <w:spacing w:after="160" w:line="259" w:lineRule="auto"/>
              <w:rPr>
                <w:sz w:val="18"/>
                <w:szCs w:val="18"/>
              </w:rPr>
            </w:pPr>
            <w:r>
              <w:rPr>
                <w:sz w:val="18"/>
                <w:szCs w:val="18"/>
              </w:rPr>
              <w:t>4</w:t>
            </w:r>
            <w:r w:rsidRPr="00D64B8F">
              <w:rPr>
                <w:sz w:val="18"/>
                <w:szCs w:val="18"/>
              </w:rPr>
              <w:t>.</w:t>
            </w:r>
            <w:r>
              <w:rPr>
                <w:sz w:val="18"/>
                <w:szCs w:val="18"/>
              </w:rPr>
              <w:t xml:space="preserve"> </w:t>
            </w:r>
            <w:r w:rsidR="00713D7B">
              <w:rPr>
                <w:sz w:val="18"/>
                <w:szCs w:val="18"/>
              </w:rPr>
              <w:t>Kommersielle arrangement</w:t>
            </w:r>
            <w:r>
              <w:rPr>
                <w:sz w:val="18"/>
                <w:szCs w:val="18"/>
              </w:rPr>
              <w:t xml:space="preserve"> </w:t>
            </w:r>
          </w:p>
        </w:tc>
        <w:tc>
          <w:tcPr>
            <w:tcW w:w="6662" w:type="dxa"/>
          </w:tcPr>
          <w:p w:rsidR="003D53F8" w:rsidRPr="00713D7B" w:rsidP="003D53F8" w14:paraId="17BEE446" w14:textId="77777777">
            <w:pPr>
              <w:spacing w:after="160" w:line="259" w:lineRule="auto"/>
              <w:rPr>
                <w:sz w:val="18"/>
                <w:szCs w:val="18"/>
              </w:rPr>
            </w:pPr>
            <w:r w:rsidRPr="00713D7B">
              <w:rPr>
                <w:sz w:val="18"/>
                <w:szCs w:val="18"/>
              </w:rPr>
              <w:t>Arrangere fle</w:t>
            </w:r>
            <w:r>
              <w:rPr>
                <w:sz w:val="18"/>
                <w:szCs w:val="18"/>
              </w:rPr>
              <w:t>ire</w:t>
            </w:r>
            <w:r w:rsidRPr="00713D7B">
              <w:rPr>
                <w:sz w:val="18"/>
                <w:szCs w:val="18"/>
              </w:rPr>
              <w:t xml:space="preserve"> kommersielle arrangement, færre</w:t>
            </w:r>
            <w:r>
              <w:rPr>
                <w:sz w:val="18"/>
                <w:szCs w:val="18"/>
              </w:rPr>
              <w:t xml:space="preserve"> smale arrangement.</w:t>
            </w:r>
          </w:p>
        </w:tc>
      </w:tr>
      <w:tr w14:paraId="3607A420" w14:textId="77777777" w:rsidTr="00123D25">
        <w:tblPrEx>
          <w:tblW w:w="9067" w:type="dxa"/>
          <w:tblLayout w:type="fixed"/>
          <w:tblLook w:val="04A0"/>
        </w:tblPrEx>
        <w:trPr>
          <w:trHeight w:val="451"/>
        </w:trPr>
        <w:tc>
          <w:tcPr>
            <w:tcW w:w="2405" w:type="dxa"/>
          </w:tcPr>
          <w:p w:rsidR="00694E1A" w:rsidRPr="00694E1A" w:rsidP="00694E1A" w14:paraId="47F7FB01" w14:textId="5A2789AF">
            <w:pPr>
              <w:spacing w:after="160" w:line="259" w:lineRule="auto"/>
              <w:rPr>
                <w:sz w:val="18"/>
                <w:szCs w:val="18"/>
              </w:rPr>
            </w:pPr>
            <w:r>
              <w:rPr>
                <w:sz w:val="18"/>
                <w:szCs w:val="18"/>
              </w:rPr>
              <w:t>5.</w:t>
            </w:r>
            <w:r w:rsidRPr="00694E1A">
              <w:rPr>
                <w:sz w:val="18"/>
                <w:szCs w:val="18"/>
              </w:rPr>
              <w:t xml:space="preserve">Auke </w:t>
            </w:r>
            <w:r w:rsidRPr="00694E1A">
              <w:rPr>
                <w:sz w:val="18"/>
                <w:szCs w:val="18"/>
              </w:rPr>
              <w:t>brukarbetaling</w:t>
            </w:r>
            <w:r w:rsidRPr="00694E1A">
              <w:rPr>
                <w:sz w:val="18"/>
                <w:szCs w:val="18"/>
              </w:rPr>
              <w:t xml:space="preserve"> Vinje </w:t>
            </w:r>
            <w:r w:rsidRPr="00694E1A">
              <w:rPr>
                <w:sz w:val="18"/>
                <w:szCs w:val="18"/>
              </w:rPr>
              <w:t>kulturskule</w:t>
            </w:r>
          </w:p>
        </w:tc>
        <w:tc>
          <w:tcPr>
            <w:tcW w:w="6662" w:type="dxa"/>
          </w:tcPr>
          <w:p w:rsidR="00694E1A" w:rsidRPr="00694E1A" w:rsidP="003D53F8" w14:paraId="0F65234B" w14:textId="3DD8FDAA">
            <w:pPr>
              <w:spacing w:after="160" w:line="259" w:lineRule="auto"/>
              <w:rPr>
                <w:sz w:val="18"/>
                <w:szCs w:val="18"/>
                <w:lang w:val="nn-NO"/>
              </w:rPr>
            </w:pPr>
            <w:r w:rsidRPr="00694E1A">
              <w:rPr>
                <w:sz w:val="18"/>
                <w:szCs w:val="18"/>
                <w:lang w:val="nn-NO"/>
              </w:rPr>
              <w:t>Auke brukarbetaling med kr 500 per år per elev per fag</w:t>
            </w:r>
          </w:p>
        </w:tc>
      </w:tr>
    </w:tbl>
    <w:p w:rsidR="007A4AED" w:rsidP="007A4AED" w14:paraId="13CB8021" w14:textId="77777777">
      <w:pPr>
        <w:pStyle w:val="Heading2"/>
      </w:pPr>
      <w:r>
        <w:t xml:space="preserve">4. Gevinstrealisering </w:t>
      </w:r>
    </w:p>
    <w:p w:rsidR="00A258AB" w:rsidP="007A4AED" w14:paraId="00FF1EBA" w14:textId="77777777">
      <w:r>
        <w:t xml:space="preserve">Tabellen viser oversikt over </w:t>
      </w:r>
      <w:r w:rsidR="000B088B">
        <w:t>arbeidsgruppen</w:t>
      </w:r>
      <w:r>
        <w:t xml:space="preserve">s forslag til tiltak for å nå målsettingen. Tabellen inneholder </w:t>
      </w:r>
      <w:r w:rsidR="00D64B8F">
        <w:t>navn på</w:t>
      </w:r>
      <w:r w:rsidR="001B155C">
        <w:t xml:space="preserve"> tiltak, </w:t>
      </w:r>
      <w:r w:rsidR="00D64B8F">
        <w:t>kvalifisert anslag på mulig besparelse i 202</w:t>
      </w:r>
      <w:r w:rsidR="003D53F8">
        <w:t>7</w:t>
      </w:r>
      <w:r w:rsidR="00D64B8F">
        <w:t xml:space="preserve"> og 202</w:t>
      </w:r>
      <w:r w:rsidR="003D53F8">
        <w:t>8</w:t>
      </w:r>
      <w:r w:rsidR="00D64B8F">
        <w:t xml:space="preserve"> (når ful</w:t>
      </w:r>
      <w:r w:rsidR="00BC61D6">
        <w:t>l</w:t>
      </w:r>
      <w:r w:rsidR="00D64B8F">
        <w:t>t implementert)</w:t>
      </w:r>
      <w:r>
        <w:t xml:space="preserve"> og </w:t>
      </w:r>
      <w:r w:rsidR="00D64B8F">
        <w:t xml:space="preserve">forutsetninger </w:t>
      </w:r>
      <w:r w:rsidR="00F1776A">
        <w:t>for at tiltaket skal kunne realiseres i økonomisk innsparing</w:t>
      </w:r>
      <w:r w:rsidR="008B37CE">
        <w:t xml:space="preserve">. </w:t>
      </w:r>
    </w:p>
    <w:p w:rsidR="1227C695" w:rsidP="1227C695" w14:paraId="564A638A" w14:textId="77777777"/>
    <w:p w:rsidR="007A4AED" w:rsidP="007A4AED" w14:paraId="7ED99825" w14:textId="77777777">
      <w:r>
        <w:t xml:space="preserve"> </w:t>
      </w:r>
    </w:p>
    <w:tbl>
      <w:tblPr>
        <w:tblStyle w:val="TableGrid"/>
        <w:tblW w:w="9209" w:type="dxa"/>
        <w:tblLayout w:type="fixed"/>
        <w:tblLook w:val="04A0"/>
      </w:tblPr>
      <w:tblGrid>
        <w:gridCol w:w="2405"/>
        <w:gridCol w:w="709"/>
        <w:gridCol w:w="1134"/>
        <w:gridCol w:w="4961"/>
      </w:tblGrid>
      <w:tr w14:paraId="7F9B0BBF" w14:textId="77777777" w:rsidTr="00713D7B">
        <w:tblPrEx>
          <w:tblW w:w="9209" w:type="dxa"/>
          <w:tblLayout w:type="fixed"/>
          <w:tblLook w:val="04A0"/>
        </w:tblPrEx>
        <w:trPr>
          <w:trHeight w:val="307"/>
        </w:trPr>
        <w:tc>
          <w:tcPr>
            <w:tcW w:w="2405" w:type="dxa"/>
            <w:shd w:val="clear" w:color="auto" w:fill="5AA9C7" w:themeFill="accent1" w:themeFillShade="BF"/>
          </w:tcPr>
          <w:p w:rsidR="00D64B8F" w:rsidRPr="00D64B8F" w:rsidP="000F3071" w14:paraId="7CAEC823" w14:textId="77777777">
            <w:pPr>
              <w:spacing w:after="160" w:line="259" w:lineRule="auto"/>
              <w:rPr>
                <w:b/>
                <w:bCs/>
                <w:sz w:val="18"/>
                <w:szCs w:val="18"/>
              </w:rPr>
            </w:pPr>
            <w:r w:rsidRPr="00D64B8F">
              <w:rPr>
                <w:b/>
                <w:bCs/>
                <w:sz w:val="18"/>
                <w:szCs w:val="18"/>
              </w:rPr>
              <w:t>Navn på tiltak</w:t>
            </w:r>
          </w:p>
        </w:tc>
        <w:tc>
          <w:tcPr>
            <w:tcW w:w="1843" w:type="dxa"/>
            <w:gridSpan w:val="2"/>
            <w:shd w:val="clear" w:color="auto" w:fill="5AA9C7" w:themeFill="accent1" w:themeFillShade="BF"/>
          </w:tcPr>
          <w:p w:rsidR="00D64B8F" w:rsidRPr="00D64B8F" w:rsidP="000F3071" w14:paraId="5840DAED" w14:textId="7777777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4B1BABCF"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39E10A3C" w14:textId="77777777" w:rsidTr="00713D7B">
        <w:tblPrEx>
          <w:tblW w:w="9209" w:type="dxa"/>
          <w:tblLayout w:type="fixed"/>
          <w:tblLook w:val="04A0"/>
        </w:tblPrEx>
        <w:trPr>
          <w:trHeight w:val="439"/>
        </w:trPr>
        <w:tc>
          <w:tcPr>
            <w:tcW w:w="2405" w:type="dxa"/>
            <w:shd w:val="clear" w:color="auto" w:fill="D7EDF5" w:themeFill="accent2" w:themeFillTint="33"/>
          </w:tcPr>
          <w:p w:rsidR="00D64B8F" w:rsidRPr="00633D56" w:rsidP="000F3071" w14:paraId="7A1E9FA3" w14:textId="77777777">
            <w:pPr>
              <w:spacing w:after="160" w:line="259" w:lineRule="auto"/>
              <w:rPr>
                <w:sz w:val="18"/>
                <w:szCs w:val="18"/>
              </w:rPr>
            </w:pPr>
          </w:p>
        </w:tc>
        <w:tc>
          <w:tcPr>
            <w:tcW w:w="709" w:type="dxa"/>
            <w:shd w:val="clear" w:color="auto" w:fill="D7EDF5" w:themeFill="accent2" w:themeFillTint="33"/>
          </w:tcPr>
          <w:p w:rsidR="00D64B8F" w:rsidRPr="006A79F0" w:rsidP="000F3071" w14:paraId="03DF16CC"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207A36D9"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0F3071" w14:paraId="0B96F927"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376A2DC9" w14:textId="77777777" w:rsidTr="00713D7B">
        <w:tblPrEx>
          <w:tblW w:w="9209" w:type="dxa"/>
          <w:tblLayout w:type="fixed"/>
          <w:tblLook w:val="04A0"/>
        </w:tblPrEx>
        <w:trPr>
          <w:trHeight w:val="363"/>
        </w:trPr>
        <w:tc>
          <w:tcPr>
            <w:tcW w:w="2405" w:type="dxa"/>
          </w:tcPr>
          <w:p w:rsidR="003D53F8" w:rsidRPr="004E5F1D" w:rsidP="003D53F8" w14:paraId="09527B10" w14:textId="77777777">
            <w:pPr>
              <w:spacing w:after="160" w:line="259" w:lineRule="auto"/>
              <w:rPr>
                <w:sz w:val="18"/>
                <w:szCs w:val="18"/>
              </w:rPr>
            </w:pPr>
            <w:r>
              <w:rPr>
                <w:sz w:val="18"/>
                <w:szCs w:val="18"/>
              </w:rPr>
              <w:t>1</w:t>
            </w:r>
            <w:r w:rsidRPr="004E5F1D">
              <w:rPr>
                <w:sz w:val="18"/>
                <w:szCs w:val="18"/>
              </w:rPr>
              <w:t>.</w:t>
            </w:r>
            <w:r>
              <w:rPr>
                <w:sz w:val="18"/>
                <w:szCs w:val="18"/>
              </w:rPr>
              <w:t xml:space="preserve"> </w:t>
            </w:r>
            <w:r w:rsidR="00713D7B">
              <w:rPr>
                <w:sz w:val="18"/>
                <w:szCs w:val="18"/>
              </w:rPr>
              <w:t>Ta betalt for leige av areal og utstyr</w:t>
            </w:r>
          </w:p>
        </w:tc>
        <w:tc>
          <w:tcPr>
            <w:tcW w:w="709" w:type="dxa"/>
          </w:tcPr>
          <w:p w:rsidR="003D53F8" w:rsidRPr="00D64B8F" w:rsidP="003D53F8" w14:paraId="3C47D16E" w14:textId="77777777">
            <w:pPr>
              <w:spacing w:after="160" w:line="259" w:lineRule="auto"/>
              <w:rPr>
                <w:sz w:val="18"/>
                <w:szCs w:val="18"/>
              </w:rPr>
            </w:pPr>
            <w:r>
              <w:rPr>
                <w:sz w:val="18"/>
                <w:szCs w:val="18"/>
              </w:rPr>
              <w:t>0</w:t>
            </w:r>
          </w:p>
        </w:tc>
        <w:tc>
          <w:tcPr>
            <w:tcW w:w="1134" w:type="dxa"/>
          </w:tcPr>
          <w:p w:rsidR="003D53F8" w:rsidRPr="00D64B8F" w:rsidP="003D53F8" w14:paraId="2A3A40C7" w14:textId="77777777">
            <w:pPr>
              <w:spacing w:after="160" w:line="259" w:lineRule="auto"/>
              <w:rPr>
                <w:sz w:val="18"/>
                <w:szCs w:val="18"/>
              </w:rPr>
            </w:pPr>
            <w:r>
              <w:rPr>
                <w:sz w:val="18"/>
                <w:szCs w:val="18"/>
              </w:rPr>
              <w:t>200</w:t>
            </w:r>
          </w:p>
        </w:tc>
        <w:tc>
          <w:tcPr>
            <w:tcW w:w="4961" w:type="dxa"/>
          </w:tcPr>
          <w:p w:rsidR="003D53F8" w:rsidRPr="00713D7B" w:rsidP="003D53F8" w14:paraId="17D3E7A4" w14:textId="77777777">
            <w:pPr>
              <w:spacing w:after="160" w:line="259" w:lineRule="auto"/>
              <w:rPr>
                <w:sz w:val="18"/>
                <w:szCs w:val="18"/>
                <w:lang w:val="nn-NO"/>
              </w:rPr>
            </w:pPr>
            <w:r>
              <w:rPr>
                <w:sz w:val="18"/>
                <w:szCs w:val="18"/>
                <w:lang w:val="nn-NO"/>
              </w:rPr>
              <w:t>At aktiviteten oppretthaldast ev. aukast.</w:t>
            </w:r>
          </w:p>
        </w:tc>
      </w:tr>
      <w:tr w14:paraId="1C2DAE4D" w14:textId="77777777" w:rsidTr="00713D7B">
        <w:tblPrEx>
          <w:tblW w:w="9209" w:type="dxa"/>
          <w:tblLayout w:type="fixed"/>
          <w:tblLook w:val="04A0"/>
        </w:tblPrEx>
        <w:trPr>
          <w:trHeight w:val="363"/>
        </w:trPr>
        <w:tc>
          <w:tcPr>
            <w:tcW w:w="2405" w:type="dxa"/>
          </w:tcPr>
          <w:p w:rsidR="003D53F8" w:rsidRPr="004E5F1D" w:rsidP="003D53F8" w14:paraId="7F6B3C20" w14:textId="77777777">
            <w:pPr>
              <w:spacing w:after="160" w:line="259" w:lineRule="auto"/>
              <w:rPr>
                <w:sz w:val="18"/>
                <w:szCs w:val="18"/>
              </w:rPr>
            </w:pPr>
            <w:r>
              <w:rPr>
                <w:sz w:val="18"/>
                <w:szCs w:val="18"/>
              </w:rPr>
              <w:t>2</w:t>
            </w:r>
            <w:r w:rsidRPr="004E5F1D">
              <w:rPr>
                <w:sz w:val="18"/>
                <w:szCs w:val="18"/>
              </w:rPr>
              <w:t>.</w:t>
            </w:r>
            <w:r>
              <w:rPr>
                <w:sz w:val="18"/>
                <w:szCs w:val="18"/>
              </w:rPr>
              <w:t xml:space="preserve"> </w:t>
            </w:r>
            <w:r w:rsidR="00713D7B">
              <w:rPr>
                <w:sz w:val="18"/>
                <w:szCs w:val="18"/>
              </w:rPr>
              <w:t>Tenesteprising</w:t>
            </w:r>
          </w:p>
        </w:tc>
        <w:tc>
          <w:tcPr>
            <w:tcW w:w="709" w:type="dxa"/>
          </w:tcPr>
          <w:p w:rsidR="003D53F8" w:rsidRPr="00D64B8F" w:rsidP="003D53F8" w14:paraId="4FEE9C19" w14:textId="77777777">
            <w:pPr>
              <w:spacing w:after="160" w:line="259" w:lineRule="auto"/>
              <w:rPr>
                <w:sz w:val="18"/>
                <w:szCs w:val="18"/>
              </w:rPr>
            </w:pPr>
            <w:r>
              <w:rPr>
                <w:sz w:val="18"/>
                <w:szCs w:val="18"/>
              </w:rPr>
              <w:t>0</w:t>
            </w:r>
          </w:p>
        </w:tc>
        <w:tc>
          <w:tcPr>
            <w:tcW w:w="1134" w:type="dxa"/>
          </w:tcPr>
          <w:p w:rsidR="003D53F8" w:rsidRPr="00D64B8F" w:rsidP="003D53F8" w14:paraId="0FE74A52" w14:textId="77777777">
            <w:pPr>
              <w:spacing w:after="160" w:line="259" w:lineRule="auto"/>
              <w:rPr>
                <w:sz w:val="18"/>
                <w:szCs w:val="18"/>
              </w:rPr>
            </w:pPr>
            <w:r>
              <w:rPr>
                <w:sz w:val="18"/>
                <w:szCs w:val="18"/>
              </w:rPr>
              <w:t>100</w:t>
            </w:r>
          </w:p>
        </w:tc>
        <w:tc>
          <w:tcPr>
            <w:tcW w:w="4961" w:type="dxa"/>
          </w:tcPr>
          <w:p w:rsidR="003D53F8" w:rsidRPr="005079A4" w:rsidP="003D53F8" w14:paraId="371ADA18" w14:textId="77777777">
            <w:pPr>
              <w:spacing w:after="160" w:line="259" w:lineRule="auto"/>
              <w:rPr>
                <w:sz w:val="18"/>
                <w:szCs w:val="18"/>
                <w:lang w:val="nn-NO"/>
              </w:rPr>
            </w:pPr>
            <w:r>
              <w:rPr>
                <w:sz w:val="18"/>
                <w:szCs w:val="18"/>
                <w:lang w:val="nn-NO"/>
              </w:rPr>
              <w:t>At aktiviteten oppretthaldast ev. aukast.</w:t>
            </w:r>
          </w:p>
        </w:tc>
      </w:tr>
      <w:tr w14:paraId="64964B3A" w14:textId="77777777" w:rsidTr="00713D7B">
        <w:tblPrEx>
          <w:tblW w:w="9209" w:type="dxa"/>
          <w:tblLayout w:type="fixed"/>
          <w:tblLook w:val="04A0"/>
        </w:tblPrEx>
        <w:trPr>
          <w:trHeight w:val="451"/>
        </w:trPr>
        <w:tc>
          <w:tcPr>
            <w:tcW w:w="2405" w:type="dxa"/>
          </w:tcPr>
          <w:p w:rsidR="003D53F8" w:rsidRPr="004E5F1D" w:rsidP="003D53F8" w14:paraId="1F8482D0" w14:textId="77777777">
            <w:pPr>
              <w:spacing w:after="160" w:line="259" w:lineRule="auto"/>
              <w:rPr>
                <w:sz w:val="18"/>
                <w:szCs w:val="18"/>
              </w:rPr>
            </w:pPr>
            <w:r>
              <w:rPr>
                <w:sz w:val="18"/>
                <w:szCs w:val="18"/>
              </w:rPr>
              <w:t>3</w:t>
            </w:r>
            <w:r w:rsidRPr="004E5F1D">
              <w:rPr>
                <w:sz w:val="18"/>
                <w:szCs w:val="18"/>
              </w:rPr>
              <w:t>.</w:t>
            </w:r>
            <w:r w:rsidR="005079A4">
              <w:rPr>
                <w:sz w:val="18"/>
                <w:szCs w:val="18"/>
              </w:rPr>
              <w:t xml:space="preserve"> </w:t>
            </w:r>
            <w:r w:rsidR="00713D7B">
              <w:rPr>
                <w:sz w:val="18"/>
                <w:szCs w:val="18"/>
              </w:rPr>
              <w:t>Kioskautomatar</w:t>
            </w:r>
          </w:p>
        </w:tc>
        <w:tc>
          <w:tcPr>
            <w:tcW w:w="709" w:type="dxa"/>
          </w:tcPr>
          <w:p w:rsidR="003D53F8" w:rsidRPr="00D64B8F" w:rsidP="003D53F8" w14:paraId="399B19F0" w14:textId="77777777">
            <w:pPr>
              <w:spacing w:after="160" w:line="259" w:lineRule="auto"/>
              <w:rPr>
                <w:sz w:val="18"/>
                <w:szCs w:val="18"/>
              </w:rPr>
            </w:pPr>
            <w:r>
              <w:rPr>
                <w:sz w:val="18"/>
                <w:szCs w:val="18"/>
              </w:rPr>
              <w:t>25</w:t>
            </w:r>
          </w:p>
        </w:tc>
        <w:tc>
          <w:tcPr>
            <w:tcW w:w="1134" w:type="dxa"/>
          </w:tcPr>
          <w:p w:rsidR="003D53F8" w:rsidRPr="00D64B8F" w:rsidP="003D53F8" w14:paraId="0E3EE4C2" w14:textId="77777777">
            <w:pPr>
              <w:spacing w:after="160" w:line="259" w:lineRule="auto"/>
              <w:rPr>
                <w:sz w:val="18"/>
                <w:szCs w:val="18"/>
              </w:rPr>
            </w:pPr>
            <w:r>
              <w:rPr>
                <w:sz w:val="18"/>
                <w:szCs w:val="18"/>
              </w:rPr>
              <w:t>50</w:t>
            </w:r>
          </w:p>
        </w:tc>
        <w:tc>
          <w:tcPr>
            <w:tcW w:w="4961" w:type="dxa"/>
          </w:tcPr>
          <w:p w:rsidR="003D53F8" w:rsidRPr="00BD3090" w:rsidP="003D53F8" w14:paraId="1DDA8E6A" w14:textId="77777777">
            <w:pPr>
              <w:spacing w:after="160" w:line="259" w:lineRule="auto"/>
              <w:rPr>
                <w:sz w:val="18"/>
                <w:szCs w:val="18"/>
                <w:lang w:val="nn-NO"/>
              </w:rPr>
            </w:pPr>
            <w:r>
              <w:rPr>
                <w:sz w:val="18"/>
                <w:szCs w:val="18"/>
                <w:lang w:val="nn-NO"/>
              </w:rPr>
              <w:t>Gode leasingavtaler og rett utval av varer.</w:t>
            </w:r>
          </w:p>
        </w:tc>
      </w:tr>
      <w:tr w14:paraId="71178D11" w14:textId="77777777" w:rsidTr="00713D7B">
        <w:tblPrEx>
          <w:tblW w:w="9209" w:type="dxa"/>
          <w:tblLayout w:type="fixed"/>
          <w:tblLook w:val="04A0"/>
        </w:tblPrEx>
        <w:trPr>
          <w:trHeight w:val="451"/>
        </w:trPr>
        <w:tc>
          <w:tcPr>
            <w:tcW w:w="2405" w:type="dxa"/>
          </w:tcPr>
          <w:p w:rsidR="003D53F8" w:rsidRPr="004E5F1D" w:rsidP="003D53F8" w14:paraId="74D0DE49" w14:textId="77777777">
            <w:pPr>
              <w:spacing w:after="160" w:line="259" w:lineRule="auto"/>
              <w:rPr>
                <w:sz w:val="18"/>
                <w:szCs w:val="18"/>
              </w:rPr>
            </w:pPr>
            <w:r>
              <w:rPr>
                <w:sz w:val="18"/>
                <w:szCs w:val="18"/>
              </w:rPr>
              <w:t xml:space="preserve">4. </w:t>
            </w:r>
            <w:r w:rsidR="00713D7B">
              <w:rPr>
                <w:sz w:val="18"/>
                <w:szCs w:val="18"/>
              </w:rPr>
              <w:t>Kommersielle arrangement</w:t>
            </w:r>
          </w:p>
        </w:tc>
        <w:tc>
          <w:tcPr>
            <w:tcW w:w="709" w:type="dxa"/>
          </w:tcPr>
          <w:p w:rsidR="003D53F8" w:rsidRPr="00D64B8F" w:rsidP="003D53F8" w14:paraId="0BEC9E25" w14:textId="77777777">
            <w:pPr>
              <w:spacing w:after="160" w:line="259" w:lineRule="auto"/>
              <w:rPr>
                <w:sz w:val="18"/>
                <w:szCs w:val="18"/>
              </w:rPr>
            </w:pPr>
            <w:r>
              <w:rPr>
                <w:sz w:val="18"/>
                <w:szCs w:val="18"/>
              </w:rPr>
              <w:t>50</w:t>
            </w:r>
          </w:p>
        </w:tc>
        <w:tc>
          <w:tcPr>
            <w:tcW w:w="1134" w:type="dxa"/>
          </w:tcPr>
          <w:p w:rsidR="003D53F8" w:rsidRPr="00D64B8F" w:rsidP="003D53F8" w14:paraId="0F7B9C3B" w14:textId="77777777">
            <w:pPr>
              <w:spacing w:after="160" w:line="259" w:lineRule="auto"/>
              <w:rPr>
                <w:sz w:val="18"/>
                <w:szCs w:val="18"/>
              </w:rPr>
            </w:pPr>
            <w:r>
              <w:rPr>
                <w:sz w:val="18"/>
                <w:szCs w:val="18"/>
              </w:rPr>
              <w:t>250</w:t>
            </w:r>
          </w:p>
        </w:tc>
        <w:tc>
          <w:tcPr>
            <w:tcW w:w="4961" w:type="dxa"/>
          </w:tcPr>
          <w:p w:rsidR="003D53F8" w:rsidRPr="00BD3090" w:rsidP="003D53F8" w14:paraId="14252C0C" w14:textId="77777777">
            <w:pPr>
              <w:spacing w:after="160" w:line="259" w:lineRule="auto"/>
              <w:rPr>
                <w:sz w:val="18"/>
                <w:szCs w:val="18"/>
                <w:lang w:val="nn-NO"/>
              </w:rPr>
            </w:pPr>
            <w:r>
              <w:rPr>
                <w:sz w:val="18"/>
                <w:szCs w:val="18"/>
                <w:lang w:val="nn-NO"/>
              </w:rPr>
              <w:t>Handlar om nettverk og timing, samt gode avtaler og publikumsutvikling.</w:t>
            </w:r>
          </w:p>
        </w:tc>
      </w:tr>
      <w:tr w14:paraId="219CD5F6" w14:textId="77777777" w:rsidTr="00713D7B">
        <w:tblPrEx>
          <w:tblW w:w="9209" w:type="dxa"/>
          <w:tblLayout w:type="fixed"/>
          <w:tblLook w:val="04A0"/>
        </w:tblPrEx>
        <w:trPr>
          <w:trHeight w:val="451"/>
        </w:trPr>
        <w:tc>
          <w:tcPr>
            <w:tcW w:w="2405" w:type="dxa"/>
          </w:tcPr>
          <w:p w:rsidR="00694E1A" w:rsidRPr="00694E1A" w:rsidP="00694E1A" w14:paraId="2F637B35" w14:textId="288A1E5B">
            <w:pPr>
              <w:spacing w:after="160" w:line="259" w:lineRule="auto"/>
              <w:rPr>
                <w:sz w:val="18"/>
                <w:szCs w:val="18"/>
              </w:rPr>
            </w:pPr>
            <w:r>
              <w:rPr>
                <w:sz w:val="18"/>
                <w:szCs w:val="18"/>
                <w:highlight w:val="lightGray"/>
              </w:rPr>
              <w:t>5.</w:t>
            </w:r>
            <w:r w:rsidRPr="00694E1A">
              <w:rPr>
                <w:sz w:val="18"/>
                <w:szCs w:val="18"/>
                <w:highlight w:val="lightGray"/>
              </w:rPr>
              <w:t xml:space="preserve">Auke </w:t>
            </w:r>
            <w:r w:rsidRPr="00694E1A">
              <w:rPr>
                <w:sz w:val="18"/>
                <w:szCs w:val="18"/>
                <w:highlight w:val="lightGray"/>
              </w:rPr>
              <w:t>brukarbetaling</w:t>
            </w:r>
            <w:r w:rsidRPr="00694E1A">
              <w:rPr>
                <w:sz w:val="18"/>
                <w:szCs w:val="18"/>
                <w:highlight w:val="lightGray"/>
              </w:rPr>
              <w:t xml:space="preserve"> Vinje </w:t>
            </w:r>
            <w:r w:rsidRPr="00694E1A">
              <w:rPr>
                <w:sz w:val="18"/>
                <w:szCs w:val="18"/>
                <w:highlight w:val="lightGray"/>
              </w:rPr>
              <w:t>kulturskule</w:t>
            </w:r>
          </w:p>
        </w:tc>
        <w:tc>
          <w:tcPr>
            <w:tcW w:w="709" w:type="dxa"/>
          </w:tcPr>
          <w:p w:rsidR="00694E1A" w:rsidP="003D53F8" w14:paraId="167A5F6C" w14:textId="49E58DCE">
            <w:pPr>
              <w:spacing w:after="160" w:line="259" w:lineRule="auto"/>
              <w:rPr>
                <w:sz w:val="18"/>
                <w:szCs w:val="18"/>
              </w:rPr>
            </w:pPr>
            <w:r>
              <w:rPr>
                <w:sz w:val="18"/>
                <w:szCs w:val="18"/>
              </w:rPr>
              <w:t>100</w:t>
            </w:r>
          </w:p>
        </w:tc>
        <w:tc>
          <w:tcPr>
            <w:tcW w:w="1134" w:type="dxa"/>
          </w:tcPr>
          <w:p w:rsidR="00694E1A" w:rsidP="003D53F8" w14:paraId="6FAB6A6E" w14:textId="036B6D17">
            <w:pPr>
              <w:spacing w:after="160" w:line="259" w:lineRule="auto"/>
              <w:rPr>
                <w:sz w:val="18"/>
                <w:szCs w:val="18"/>
              </w:rPr>
            </w:pPr>
            <w:r>
              <w:rPr>
                <w:sz w:val="18"/>
                <w:szCs w:val="18"/>
              </w:rPr>
              <w:t>100</w:t>
            </w:r>
          </w:p>
        </w:tc>
        <w:tc>
          <w:tcPr>
            <w:tcW w:w="4961" w:type="dxa"/>
          </w:tcPr>
          <w:p w:rsidR="00694E1A" w:rsidP="003D53F8" w14:paraId="1E1EE0A5" w14:textId="5D3BF415">
            <w:pPr>
              <w:spacing w:after="160" w:line="259" w:lineRule="auto"/>
              <w:rPr>
                <w:sz w:val="18"/>
                <w:szCs w:val="18"/>
                <w:lang w:val="nn-NO"/>
              </w:rPr>
            </w:pPr>
            <w:r w:rsidRPr="00694E1A">
              <w:rPr>
                <w:sz w:val="18"/>
                <w:szCs w:val="18"/>
              </w:rPr>
              <w:t>Inntektsauka</w:t>
            </w:r>
            <w:r w:rsidRPr="00694E1A">
              <w:rPr>
                <w:sz w:val="18"/>
                <w:szCs w:val="18"/>
              </w:rPr>
              <w:t xml:space="preserve"> er avhengig av stabilt </w:t>
            </w:r>
            <w:r w:rsidRPr="00694E1A">
              <w:rPr>
                <w:sz w:val="18"/>
                <w:szCs w:val="18"/>
              </w:rPr>
              <w:t>elevtal</w:t>
            </w:r>
            <w:r w:rsidRPr="00694E1A">
              <w:rPr>
                <w:sz w:val="18"/>
                <w:szCs w:val="18"/>
              </w:rPr>
              <w:t>. </w:t>
            </w:r>
          </w:p>
        </w:tc>
      </w:tr>
    </w:tbl>
    <w:p w:rsidR="00B81852" w:rsidRPr="00B81852" w:rsidP="00B81852" w14:paraId="2F8BB4AC" w14:textId="77777777">
      <w:pPr>
        <w:spacing w:after="160" w:line="259" w:lineRule="auto"/>
        <w:rPr>
          <w:lang w:val="nn-NO"/>
        </w:rPr>
        <w:sectPr w:rsidSect="00B81852">
          <w:type w:val="continuous"/>
          <w:pgSz w:w="11907" w:h="16840" w:code="9"/>
          <w:pgMar w:top="1843" w:right="1361" w:bottom="1134" w:left="1361" w:header="425" w:footer="425" w:gutter="0"/>
          <w:cols w:space="227"/>
          <w:docGrid w:linePitch="360"/>
        </w:sectPr>
      </w:pPr>
      <w:r w:rsidRPr="005079A4">
        <w:rPr>
          <w:lang w:val="nn-NO"/>
        </w:rPr>
        <w:t xml:space="preserve"> </w:t>
      </w:r>
      <w:r>
        <w:rPr>
          <w:lang w:val="nn-NO"/>
        </w:rPr>
        <w:t>*Alle utrekningar er baserte på estimat og gevinstrealiseringa kjem til å variere ut ifrå andre føresetnader.</w:t>
      </w:r>
    </w:p>
    <w:p w:rsidR="00435DC4" w:rsidP="00B81852" w14:paraId="1D9EE8C1" w14:textId="77777777">
      <w:pPr>
        <w:spacing w:after="160" w:line="259" w:lineRule="auto"/>
      </w:pPr>
      <w:r w:rsidRPr="005079A4">
        <w:rPr>
          <w:lang w:val="nn-NO"/>
        </w:rPr>
        <w:t xml:space="preserve"> </w:t>
      </w:r>
      <w:r>
        <w:t xml:space="preserve">5. Oppsummering </w:t>
      </w:r>
      <w:r w:rsidR="00C05009">
        <w:t>av he</w:t>
      </w:r>
      <w:r w:rsidR="003E66B0">
        <w:t>i</w:t>
      </w:r>
      <w:r w:rsidR="00C05009">
        <w:t xml:space="preserve">le </w:t>
      </w:r>
      <w:r w:rsidR="000B088B">
        <w:t>arbeidsgrupp</w:t>
      </w:r>
      <w:r w:rsidR="003E66B0">
        <w:t>a</w:t>
      </w:r>
    </w:p>
    <w:tbl>
      <w:tblPr>
        <w:tblStyle w:val="TableGrid"/>
        <w:tblW w:w="0" w:type="auto"/>
        <w:tblLook w:val="04A0"/>
      </w:tblPr>
      <w:tblGrid>
        <w:gridCol w:w="4587"/>
        <w:gridCol w:w="4588"/>
      </w:tblGrid>
      <w:tr w14:paraId="5C5EDEAD" w14:textId="77777777" w:rsidTr="00435DC4">
        <w:tblPrEx>
          <w:tblW w:w="0" w:type="auto"/>
          <w:tblLook w:val="04A0"/>
        </w:tblPrEx>
        <w:tc>
          <w:tcPr>
            <w:tcW w:w="4587" w:type="dxa"/>
            <w:shd w:val="clear" w:color="auto" w:fill="D7EDF5" w:themeFill="accent2" w:themeFillTint="33"/>
          </w:tcPr>
          <w:p w:rsidR="00435DC4" w:rsidP="007A4AED" w14:paraId="7453E56A" w14:textId="77777777">
            <w:pPr>
              <w:spacing w:after="160" w:line="259" w:lineRule="auto"/>
            </w:pPr>
            <w:r>
              <w:rPr>
                <w:b/>
                <w:bCs/>
              </w:rPr>
              <w:t>Omtale</w:t>
            </w:r>
          </w:p>
        </w:tc>
        <w:tc>
          <w:tcPr>
            <w:tcW w:w="4588" w:type="dxa"/>
            <w:shd w:val="clear" w:color="auto" w:fill="D7EDF5" w:themeFill="accent2" w:themeFillTint="33"/>
          </w:tcPr>
          <w:p w:rsidR="00435DC4" w:rsidP="007A4AED" w14:paraId="51950147" w14:textId="77777777">
            <w:pPr>
              <w:spacing w:after="160" w:line="259" w:lineRule="auto"/>
            </w:pPr>
            <w:r w:rsidRPr="00435DC4">
              <w:rPr>
                <w:b/>
                <w:bCs/>
              </w:rPr>
              <w:t>Risiko, konsekvens</w:t>
            </w:r>
            <w:r w:rsidR="003E66B0">
              <w:rPr>
                <w:b/>
                <w:bCs/>
              </w:rPr>
              <w:t>a</w:t>
            </w:r>
            <w:r w:rsidRPr="00435DC4">
              <w:rPr>
                <w:b/>
                <w:bCs/>
              </w:rPr>
              <w:t>r og forsvarlighe</w:t>
            </w:r>
            <w:r w:rsidR="003E66B0">
              <w:rPr>
                <w:b/>
                <w:bCs/>
              </w:rPr>
              <w:t>i</w:t>
            </w:r>
            <w:r w:rsidRPr="00435DC4">
              <w:rPr>
                <w:b/>
                <w:bCs/>
              </w:rPr>
              <w:t>t</w:t>
            </w:r>
          </w:p>
        </w:tc>
      </w:tr>
      <w:tr w14:paraId="3C74FBB7" w14:textId="77777777" w:rsidTr="00435DC4">
        <w:tblPrEx>
          <w:tblW w:w="0" w:type="auto"/>
          <w:tblLook w:val="04A0"/>
        </w:tblPrEx>
        <w:tc>
          <w:tcPr>
            <w:tcW w:w="4587" w:type="dxa"/>
            <w:shd w:val="clear" w:color="auto" w:fill="F2F2F2" w:themeFill="background1" w:themeFillShade="F2"/>
          </w:tcPr>
          <w:p w:rsidR="00713D7B" w:rsidP="00713D7B" w14:paraId="3E91838A" w14:textId="77777777">
            <w:pPr>
              <w:pStyle w:val="ListParagraph"/>
              <w:numPr>
                <w:ilvl w:val="0"/>
                <w:numId w:val="19"/>
              </w:numPr>
              <w:spacing w:after="160" w:line="259" w:lineRule="auto"/>
            </w:pPr>
            <w:r w:rsidRPr="00F63B5A">
              <w:t>Ta betalt for leige av areal og utstyr</w:t>
            </w:r>
          </w:p>
        </w:tc>
        <w:tc>
          <w:tcPr>
            <w:tcW w:w="4588" w:type="dxa"/>
            <w:shd w:val="clear" w:color="auto" w:fill="F2F2F2" w:themeFill="background1" w:themeFillShade="F2"/>
          </w:tcPr>
          <w:p w:rsidR="00713D7B" w:rsidRPr="003D53F8" w:rsidP="00713D7B" w14:paraId="6F70262A" w14:textId="77777777">
            <w:pPr>
              <w:pStyle w:val="ListParagraph"/>
              <w:numPr>
                <w:ilvl w:val="0"/>
                <w:numId w:val="20"/>
              </w:numPr>
              <w:spacing w:after="160" w:line="259" w:lineRule="auto"/>
              <w:rPr>
                <w:lang w:val="nn-NO"/>
              </w:rPr>
            </w:pPr>
            <w:r>
              <w:rPr>
                <w:lang w:val="nn-NO"/>
              </w:rPr>
              <w:t xml:space="preserve">Lokale lag og organisasjonar får høgare driftskostnader. Få kommunar har gratis </w:t>
            </w:r>
            <w:r w:rsidR="00B81852">
              <w:rPr>
                <w:lang w:val="nn-NO"/>
              </w:rPr>
              <w:t>tilgang til areal</w:t>
            </w:r>
            <w:r>
              <w:rPr>
                <w:lang w:val="nn-NO"/>
              </w:rPr>
              <w:t>.</w:t>
            </w:r>
          </w:p>
        </w:tc>
      </w:tr>
      <w:tr w14:paraId="43D15E56" w14:textId="77777777" w:rsidTr="00435DC4">
        <w:tblPrEx>
          <w:tblW w:w="0" w:type="auto"/>
          <w:tblLook w:val="04A0"/>
        </w:tblPrEx>
        <w:tc>
          <w:tcPr>
            <w:tcW w:w="4587" w:type="dxa"/>
            <w:shd w:val="clear" w:color="auto" w:fill="F2F2F2" w:themeFill="background1" w:themeFillShade="F2"/>
          </w:tcPr>
          <w:p w:rsidR="00713D7B" w:rsidP="00713D7B" w14:paraId="6EE96907" w14:textId="77777777">
            <w:pPr>
              <w:pStyle w:val="ListParagraph"/>
              <w:numPr>
                <w:ilvl w:val="0"/>
                <w:numId w:val="19"/>
              </w:numPr>
              <w:spacing w:after="160" w:line="259" w:lineRule="auto"/>
            </w:pPr>
            <w:r w:rsidRPr="00F63B5A">
              <w:t>Tenesteprising</w:t>
            </w:r>
          </w:p>
        </w:tc>
        <w:tc>
          <w:tcPr>
            <w:tcW w:w="4588" w:type="dxa"/>
            <w:shd w:val="clear" w:color="auto" w:fill="F2F2F2" w:themeFill="background1" w:themeFillShade="F2"/>
          </w:tcPr>
          <w:p w:rsidR="00713D7B" w:rsidRPr="003D53F8" w:rsidP="00713D7B" w14:paraId="0B6F31AD" w14:textId="77777777">
            <w:pPr>
              <w:pStyle w:val="ListParagraph"/>
              <w:numPr>
                <w:ilvl w:val="0"/>
                <w:numId w:val="20"/>
              </w:numPr>
              <w:spacing w:after="160" w:line="259" w:lineRule="auto"/>
              <w:rPr>
                <w:lang w:val="nn-NO"/>
              </w:rPr>
            </w:pPr>
            <w:r>
              <w:rPr>
                <w:lang w:val="nn-NO"/>
              </w:rPr>
              <w:t>Høgare kostnad for lag og organisasjonar, lågare driftsmargin. Høgare kostnad for lagsmedlemmar</w:t>
            </w:r>
          </w:p>
        </w:tc>
      </w:tr>
      <w:tr w14:paraId="32778DAB" w14:textId="77777777" w:rsidTr="00435DC4">
        <w:tblPrEx>
          <w:tblW w:w="0" w:type="auto"/>
          <w:tblLook w:val="04A0"/>
        </w:tblPrEx>
        <w:tc>
          <w:tcPr>
            <w:tcW w:w="4587" w:type="dxa"/>
            <w:shd w:val="clear" w:color="auto" w:fill="F2F2F2" w:themeFill="background1" w:themeFillShade="F2"/>
          </w:tcPr>
          <w:p w:rsidR="00713D7B" w:rsidP="00713D7B" w14:paraId="521CF4B0" w14:textId="77777777">
            <w:pPr>
              <w:pStyle w:val="ListParagraph"/>
              <w:numPr>
                <w:ilvl w:val="0"/>
                <w:numId w:val="19"/>
              </w:numPr>
              <w:spacing w:after="160" w:line="259" w:lineRule="auto"/>
            </w:pPr>
            <w:r w:rsidRPr="00F63B5A">
              <w:t>Kioskautomatar</w:t>
            </w:r>
          </w:p>
        </w:tc>
        <w:tc>
          <w:tcPr>
            <w:tcW w:w="4588" w:type="dxa"/>
            <w:shd w:val="clear" w:color="auto" w:fill="F2F2F2" w:themeFill="background1" w:themeFillShade="F2"/>
          </w:tcPr>
          <w:p w:rsidR="00713D7B" w:rsidRPr="00162BD3" w:rsidP="00713D7B" w14:paraId="3BE3EFE9" w14:textId="77777777">
            <w:pPr>
              <w:pStyle w:val="ListParagraph"/>
              <w:numPr>
                <w:ilvl w:val="0"/>
                <w:numId w:val="20"/>
              </w:numPr>
              <w:spacing w:after="160" w:line="259" w:lineRule="auto"/>
              <w:rPr>
                <w:lang w:val="nn-NO"/>
              </w:rPr>
            </w:pPr>
            <w:r w:rsidRPr="00162BD3">
              <w:rPr>
                <w:lang w:val="nn-NO"/>
              </w:rPr>
              <w:t xml:space="preserve">Risiko for at omsetning ikkje </w:t>
            </w:r>
            <w:r w:rsidR="00B81852">
              <w:rPr>
                <w:lang w:val="nn-NO"/>
              </w:rPr>
              <w:t>vil vere</w:t>
            </w:r>
            <w:r w:rsidRPr="00162BD3">
              <w:rPr>
                <w:lang w:val="nn-NO"/>
              </w:rPr>
              <w:t xml:space="preserve"> høg no</w:t>
            </w:r>
            <w:r>
              <w:rPr>
                <w:lang w:val="nn-NO"/>
              </w:rPr>
              <w:t>k</w:t>
            </w:r>
            <w:r w:rsidR="00B81852">
              <w:rPr>
                <w:lang w:val="nn-NO"/>
              </w:rPr>
              <w:t xml:space="preserve"> til å dekkje kostnadane.</w:t>
            </w:r>
          </w:p>
        </w:tc>
      </w:tr>
      <w:tr w14:paraId="3C030676" w14:textId="77777777" w:rsidTr="00435DC4">
        <w:tblPrEx>
          <w:tblW w:w="0" w:type="auto"/>
          <w:tblLook w:val="04A0"/>
        </w:tblPrEx>
        <w:tc>
          <w:tcPr>
            <w:tcW w:w="4587" w:type="dxa"/>
            <w:shd w:val="clear" w:color="auto" w:fill="F2F2F2" w:themeFill="background1" w:themeFillShade="F2"/>
          </w:tcPr>
          <w:p w:rsidR="00713D7B" w:rsidRPr="003D53F8" w:rsidP="00713D7B" w14:paraId="2F82B2A9" w14:textId="77777777">
            <w:pPr>
              <w:pStyle w:val="ListParagraph"/>
              <w:numPr>
                <w:ilvl w:val="0"/>
                <w:numId w:val="19"/>
              </w:numPr>
              <w:spacing w:after="160" w:line="259" w:lineRule="auto"/>
              <w:rPr>
                <w:lang w:val="nn-NO"/>
              </w:rPr>
            </w:pPr>
            <w:r w:rsidRPr="00F63B5A">
              <w:t xml:space="preserve">Kommersielle arrangement </w:t>
            </w:r>
          </w:p>
        </w:tc>
        <w:tc>
          <w:tcPr>
            <w:tcW w:w="4588" w:type="dxa"/>
            <w:shd w:val="clear" w:color="auto" w:fill="F2F2F2" w:themeFill="background1" w:themeFillShade="F2"/>
          </w:tcPr>
          <w:p w:rsidR="00713D7B" w:rsidP="00713D7B" w14:paraId="440CD98E" w14:textId="77777777">
            <w:pPr>
              <w:pStyle w:val="ListParagraph"/>
              <w:numPr>
                <w:ilvl w:val="0"/>
                <w:numId w:val="20"/>
              </w:numPr>
              <w:spacing w:after="160" w:line="259" w:lineRule="auto"/>
              <w:rPr>
                <w:lang w:val="nn-NO"/>
              </w:rPr>
            </w:pPr>
            <w:r>
              <w:rPr>
                <w:lang w:val="nn-NO"/>
              </w:rPr>
              <w:t xml:space="preserve">Færre smale arrangement, dårlegare breiddetilbod i kommunen.  </w:t>
            </w:r>
          </w:p>
        </w:tc>
      </w:tr>
      <w:tr w14:paraId="61883444" w14:textId="77777777" w:rsidTr="00435DC4">
        <w:tblPrEx>
          <w:tblW w:w="0" w:type="auto"/>
          <w:tblLook w:val="04A0"/>
        </w:tblPrEx>
        <w:tc>
          <w:tcPr>
            <w:tcW w:w="4587" w:type="dxa"/>
            <w:shd w:val="clear" w:color="auto" w:fill="F2F2F2" w:themeFill="background1" w:themeFillShade="F2"/>
          </w:tcPr>
          <w:p w:rsidR="00694E1A" w:rsidRPr="00F63B5A" w:rsidP="00713D7B" w14:paraId="51B7087C" w14:textId="69F44A0E">
            <w:pPr>
              <w:pStyle w:val="ListParagraph"/>
              <w:numPr>
                <w:ilvl w:val="0"/>
                <w:numId w:val="19"/>
              </w:numPr>
              <w:spacing w:after="160" w:line="259" w:lineRule="auto"/>
            </w:pPr>
            <w:r w:rsidRPr="00694E1A">
              <w:t>Auke</w:t>
            </w:r>
            <w:r w:rsidRPr="00694E1A">
              <w:t xml:space="preserve"> </w:t>
            </w:r>
            <w:r w:rsidRPr="00694E1A">
              <w:t>brukarbetaling</w:t>
            </w:r>
            <w:r w:rsidRPr="00694E1A">
              <w:t xml:space="preserve"> Vinje </w:t>
            </w:r>
            <w:r w:rsidRPr="00694E1A">
              <w:t>kulturskule</w:t>
            </w:r>
          </w:p>
        </w:tc>
        <w:tc>
          <w:tcPr>
            <w:tcW w:w="4588" w:type="dxa"/>
            <w:shd w:val="clear" w:color="auto" w:fill="F2F2F2" w:themeFill="background1" w:themeFillShade="F2"/>
          </w:tcPr>
          <w:p w:rsidR="00694E1A" w:rsidP="00713D7B" w14:paraId="75CD56CF" w14:textId="6521AC8B">
            <w:pPr>
              <w:pStyle w:val="ListParagraph"/>
              <w:numPr>
                <w:ilvl w:val="0"/>
                <w:numId w:val="20"/>
              </w:numPr>
              <w:spacing w:after="160" w:line="259" w:lineRule="auto"/>
              <w:rPr>
                <w:lang w:val="nn-NO"/>
              </w:rPr>
            </w:pPr>
            <w:r w:rsidRPr="00694E1A">
              <w:rPr>
                <w:lang w:val="nn-NO"/>
              </w:rPr>
              <w:t xml:space="preserve">Risiko for lågare rekruttering og fråfall med høgare pris. </w:t>
            </w:r>
            <w:r w:rsidRPr="00694E1A">
              <w:t xml:space="preserve">Friplassordninga </w:t>
            </w:r>
            <w:r w:rsidRPr="00694E1A">
              <w:t>skjermar</w:t>
            </w:r>
            <w:r w:rsidRPr="00694E1A">
              <w:t xml:space="preserve"> </w:t>
            </w:r>
            <w:r w:rsidRPr="00694E1A">
              <w:t>låginntektsfamiliar</w:t>
            </w:r>
            <w:r w:rsidRPr="00694E1A">
              <w:t>.</w:t>
            </w:r>
          </w:p>
        </w:tc>
      </w:tr>
    </w:tbl>
    <w:p w:rsidR="00435DC4" w:rsidRPr="003D53F8" w:rsidP="007A4AED" w14:paraId="5B1BA998"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1AD494E5" w14:textId="77777777" w:rsidTr="00435DC4">
        <w:tblPrEx>
          <w:tblW w:w="0" w:type="auto"/>
          <w:tblLook w:val="04A0"/>
        </w:tblPrEx>
        <w:tc>
          <w:tcPr>
            <w:tcW w:w="2830" w:type="dxa"/>
          </w:tcPr>
          <w:p w:rsidR="00435DC4" w:rsidP="007A4AED" w14:paraId="4F46060F" w14:textId="77777777">
            <w:pPr>
              <w:spacing w:after="160" w:line="259" w:lineRule="auto"/>
            </w:pPr>
            <w:r w:rsidRPr="00435DC4">
              <w:rPr>
                <w:i/>
                <w:iCs/>
              </w:rPr>
              <w:t>Beløp i 1000 kr</w:t>
            </w:r>
          </w:p>
        </w:tc>
        <w:tc>
          <w:tcPr>
            <w:tcW w:w="1560" w:type="dxa"/>
          </w:tcPr>
          <w:p w:rsidR="00435DC4" w:rsidRPr="00435DC4" w:rsidP="00435DC4" w14:paraId="4C633F1F"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167961A7"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49A411E5"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364F49F2"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7719E084" w14:textId="77777777" w:rsidTr="00435DC4">
        <w:tblPrEx>
          <w:tblW w:w="0" w:type="auto"/>
          <w:tblLook w:val="04A0"/>
        </w:tblPrEx>
        <w:tc>
          <w:tcPr>
            <w:tcW w:w="2830" w:type="dxa"/>
          </w:tcPr>
          <w:p w:rsidR="00435DC4" w:rsidRPr="00435DC4" w:rsidP="00435DC4" w14:paraId="6860CFB5" w14:textId="77777777">
            <w:pPr>
              <w:spacing w:after="160" w:line="259" w:lineRule="auto"/>
              <w:rPr>
                <w:i/>
                <w:iCs/>
              </w:rPr>
            </w:pPr>
            <w:r w:rsidRPr="00435DC4">
              <w:rPr>
                <w:i/>
                <w:iCs/>
              </w:rPr>
              <w:t>Tiltak</w:t>
            </w:r>
          </w:p>
        </w:tc>
        <w:tc>
          <w:tcPr>
            <w:tcW w:w="1560" w:type="dxa"/>
          </w:tcPr>
          <w:p w:rsidR="00435DC4" w:rsidRPr="00435DC4" w:rsidP="00435DC4" w14:paraId="650D4DA2" w14:textId="65230B95">
            <w:pPr>
              <w:spacing w:after="160" w:line="259" w:lineRule="auto"/>
              <w:jc w:val="center"/>
            </w:pPr>
            <w:r>
              <w:rPr>
                <w:sz w:val="24"/>
                <w:szCs w:val="24"/>
              </w:rPr>
              <w:t>175</w:t>
            </w:r>
          </w:p>
        </w:tc>
        <w:tc>
          <w:tcPr>
            <w:tcW w:w="1559" w:type="dxa"/>
          </w:tcPr>
          <w:p w:rsidR="00435DC4" w:rsidRPr="00435DC4" w:rsidP="00435DC4" w14:paraId="4A683BDC" w14:textId="31CD5845">
            <w:pPr>
              <w:spacing w:after="160" w:line="259" w:lineRule="auto"/>
              <w:jc w:val="center"/>
            </w:pPr>
            <w:r>
              <w:rPr>
                <w:sz w:val="24"/>
                <w:szCs w:val="24"/>
              </w:rPr>
              <w:t>7</w:t>
            </w:r>
            <w:r>
              <w:rPr>
                <w:sz w:val="24"/>
                <w:szCs w:val="24"/>
              </w:rPr>
              <w:t>00</w:t>
            </w:r>
          </w:p>
        </w:tc>
        <w:tc>
          <w:tcPr>
            <w:tcW w:w="1701" w:type="dxa"/>
          </w:tcPr>
          <w:p w:rsidR="00435DC4" w:rsidRPr="00435DC4" w:rsidP="00435DC4" w14:paraId="1BCD3201" w14:textId="3B95B001">
            <w:pPr>
              <w:spacing w:after="160" w:line="259" w:lineRule="auto"/>
              <w:jc w:val="center"/>
            </w:pPr>
            <w:r>
              <w:t>7</w:t>
            </w:r>
            <w:r>
              <w:t>50</w:t>
            </w:r>
          </w:p>
        </w:tc>
        <w:tc>
          <w:tcPr>
            <w:tcW w:w="1525" w:type="dxa"/>
          </w:tcPr>
          <w:p w:rsidR="00435DC4" w:rsidRPr="00435DC4" w:rsidP="00435DC4" w14:paraId="2A0403FE" w14:textId="75BE09A8">
            <w:pPr>
              <w:spacing w:after="160" w:line="259" w:lineRule="auto"/>
              <w:jc w:val="center"/>
            </w:pPr>
            <w:r>
              <w:t>8</w:t>
            </w:r>
            <w:r>
              <w:t>00</w:t>
            </w:r>
          </w:p>
        </w:tc>
      </w:tr>
    </w:tbl>
    <w:p w:rsidR="00BC61D6" w:rsidRPr="00B81852" w:rsidP="00BC61D6" w14:paraId="36C71F77" w14:textId="77777777">
      <w:pPr>
        <w:spacing w:after="160" w:line="259" w:lineRule="auto"/>
        <w:rPr>
          <w:lang w:val="nn-NO"/>
        </w:rPr>
        <w:sectPr w:rsidSect="009D1D48">
          <w:type w:val="continuous"/>
          <w:pgSz w:w="11907" w:h="16840" w:code="9"/>
          <w:pgMar w:top="1843" w:right="1361" w:bottom="1134" w:left="1361" w:header="425" w:footer="425" w:gutter="0"/>
          <w:cols w:space="227"/>
          <w:docGrid w:linePitch="360"/>
        </w:sectPr>
      </w:pPr>
      <w:r>
        <w:rPr>
          <w:lang w:val="nn-NO"/>
        </w:rPr>
        <w:t>*Alle utrekningar er baserte på estimat og gevinstrealiseringa kjem til å variere ut ifrå andre føresetnader.</w:t>
      </w:r>
    </w:p>
    <w:p w:rsidR="00755C3E" w:rsidRPr="00B81852" w14:paraId="100EE748" w14:textId="77777777">
      <w:pPr>
        <w:spacing w:after="160" w:line="259" w:lineRule="auto"/>
        <w:rPr>
          <w:lang w:val="nn-NO"/>
        </w:rPr>
      </w:pPr>
      <w:r w:rsidRPr="00B81852">
        <w:rPr>
          <w:lang w:val="nn-NO"/>
        </w:rPr>
        <w:br w:type="page"/>
      </w:r>
    </w:p>
    <w:p w:rsidR="00435DC4" w:rsidRPr="00B81852" w:rsidP="00AD5655" w14:paraId="26CB80D6" w14:textId="77777777">
      <w:pPr>
        <w:rPr>
          <w:lang w:val="nn-NO"/>
        </w:rPr>
        <w:sectPr w:rsidSect="00BC61D6">
          <w:type w:val="continuous"/>
          <w:pgSz w:w="11907" w:h="16840" w:code="9"/>
          <w:pgMar w:top="1843" w:right="1361" w:bottom="1134" w:left="1361" w:header="425" w:footer="425" w:gutter="0"/>
          <w:cols w:space="227"/>
          <w:docGrid w:linePitch="360"/>
        </w:sectPr>
      </w:pPr>
    </w:p>
    <w:p w:rsidR="00BC61D6" w:rsidRPr="00B81852" w:rsidP="00F67F80" w14:paraId="681A56C0" w14:textId="77777777">
      <w:pPr>
        <w:rPr>
          <w:lang w:val="nn-NO"/>
        </w:rPr>
        <w:sectPr w:rsidSect="00BC61D6">
          <w:type w:val="continuous"/>
          <w:pgSz w:w="11907" w:h="16840" w:code="9"/>
          <w:pgMar w:top="2495" w:right="1361" w:bottom="1134" w:left="1361" w:header="425" w:footer="425" w:gutter="0"/>
          <w:cols w:space="227"/>
          <w:docGrid w:linePitch="360"/>
        </w:sectPr>
      </w:pPr>
      <w:r>
        <w:rPr>
          <w:noProof/>
          <w:lang w:eastAsia="nb-NO"/>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margin">
                  <wp:posOffset>-870585</wp:posOffset>
                </wp:positionV>
                <wp:extent cx="6551930" cy="4097547"/>
                <wp:effectExtent l="0" t="0" r="1270" b="0"/>
                <wp:wrapNone/>
                <wp:docPr id="9" name="Rektangel 9"/>
                <wp:cNvGraphicFramePr/>
                <a:graphic xmlns:a="http://schemas.openxmlformats.org/drawingml/2006/main">
                  <a:graphicData uri="http://schemas.microsoft.com/office/word/2010/wordprocessingShape">
                    <wps:wsp xmlns:wps="http://schemas.microsoft.com/office/word/2010/wordprocessingShape">
                      <wps:cNvSpPr/>
                      <wps:spPr>
                        <a:xfrm>
                          <a:off x="0" y="0"/>
                          <a:ext cx="6551930" cy="4097547"/>
                        </a:xfrm>
                        <a:prstGeom prst="rect">
                          <a:avLst/>
                        </a:prstGeom>
                        <a: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C61D6" w:rsidP="00BC61D6" w14:paraId="708ED47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9" o:spid="_x0000_s1027" style="width:515.9pt;height:322.65pt;margin-top:-68.55pt;margin-left:0;mso-height-percent:0;mso-height-relative:margin;mso-position-horizontal:center;mso-position-horizontal-relative:margin;mso-position-vertical-relative:margin;mso-width-percent:0;mso-width-relative:margin;mso-wrap-distance-bottom:0;mso-wrap-distance-left:9pt;mso-wrap-distance-right:9pt;mso-wrap-distance-top:0;mso-wrap-style:square;position:absolute;v-text-anchor:middle;visibility:visible;z-index:251663360" stroked="f" strokeweight="1pt">
                <v:fill r:id="rId14" o:title="" recolor="t" rotate="t" type="frame"/>
                <v:textbox>
                  <w:txbxContent>
                    <w:p w:rsidR="00BC61D6" w:rsidP="00BC61D6" w14:paraId="65290522" w14:textId="77777777">
                      <w:pPr>
                        <w:jc w:val="center"/>
                      </w:pPr>
                    </w:p>
                  </w:txbxContent>
                </v:textbox>
                <w10:wrap anchorx="margin" anchory="margin"/>
              </v:rect>
            </w:pict>
          </mc:Fallback>
        </mc:AlternateContent>
      </w:r>
    </w:p>
    <w:p w:rsidR="001D0F40" w:rsidP="00F67F80" w14:paraId="557EE8C1" w14:textId="77777777">
      <w:r>
        <w:rPr>
          <w:noProof/>
          <w:lang w:eastAsia="nb-NO"/>
        </w:rPr>
        <mc:AlternateContent>
          <mc:Choice Requires="wps">
            <w:drawing>
              <wp:anchor distT="45720" distB="45720" distL="114300" distR="114300" simplePos="0" relativeHeight="251664384"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paraId="07216E74"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5408" fillcolor="white" stroked="f">
                <v:textbox inset="39.69pt">
                  <w:txbxContent>
                    <w:p w:rsidR="00FC405B" w:rsidRPr="00EE25CE" w:rsidP="00FC405B" w14:paraId="643E43B3"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43E2" w14:paraId="6A013B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78C02C16"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43E2" w14:paraId="32AC77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6010A79D"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228967626" name="Grafikk 228967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67626"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196452647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2647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600149"/>
    <w:multiLevelType w:val="hybridMultilevel"/>
    <w:tmpl w:val="C268A1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162034"/>
    <w:multiLevelType w:val="multilevel"/>
    <w:tmpl w:val="ADB218C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18995690"/>
    <w:multiLevelType w:val="hybridMultilevel"/>
    <w:tmpl w:val="373A12E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AE32F33"/>
    <w:multiLevelType w:val="hybridMultilevel"/>
    <w:tmpl w:val="704ED772"/>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C3B3DC0"/>
    <w:multiLevelType w:val="hybridMultilevel"/>
    <w:tmpl w:val="C0BEAD8C"/>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5CE21732"/>
    <w:multiLevelType w:val="hybridMultilevel"/>
    <w:tmpl w:val="D32845D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A4275FA"/>
    <w:multiLevelType w:val="hybridMultilevel"/>
    <w:tmpl w:val="8A2C1A32"/>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16251006">
    <w:abstractNumId w:val="12"/>
  </w:num>
  <w:num w:numId="2" w16cid:durableId="2103987793">
    <w:abstractNumId w:val="10"/>
  </w:num>
  <w:num w:numId="3" w16cid:durableId="338044522">
    <w:abstractNumId w:val="16"/>
  </w:num>
  <w:num w:numId="4" w16cid:durableId="947350276">
    <w:abstractNumId w:val="8"/>
  </w:num>
  <w:num w:numId="5" w16cid:durableId="2039239955">
    <w:abstractNumId w:val="3"/>
  </w:num>
  <w:num w:numId="6" w16cid:durableId="845247369">
    <w:abstractNumId w:val="2"/>
  </w:num>
  <w:num w:numId="7" w16cid:durableId="553784230">
    <w:abstractNumId w:val="1"/>
  </w:num>
  <w:num w:numId="8" w16cid:durableId="1133870565">
    <w:abstractNumId w:val="0"/>
  </w:num>
  <w:num w:numId="9" w16cid:durableId="1438329241">
    <w:abstractNumId w:val="9"/>
  </w:num>
  <w:num w:numId="10" w16cid:durableId="2038310588">
    <w:abstractNumId w:val="7"/>
  </w:num>
  <w:num w:numId="11" w16cid:durableId="1772892529">
    <w:abstractNumId w:val="6"/>
  </w:num>
  <w:num w:numId="12" w16cid:durableId="2100906926">
    <w:abstractNumId w:val="5"/>
  </w:num>
  <w:num w:numId="13" w16cid:durableId="903414057">
    <w:abstractNumId w:val="4"/>
  </w:num>
  <w:num w:numId="14" w16cid:durableId="785002025">
    <w:abstractNumId w:val="18"/>
  </w:num>
  <w:num w:numId="15" w16cid:durableId="1469859480">
    <w:abstractNumId w:val="21"/>
  </w:num>
  <w:num w:numId="16" w16cid:durableId="1617710284">
    <w:abstractNumId w:val="19"/>
  </w:num>
  <w:num w:numId="17" w16cid:durableId="986130206">
    <w:abstractNumId w:val="13"/>
  </w:num>
  <w:num w:numId="18" w16cid:durableId="2080639800">
    <w:abstractNumId w:val="14"/>
  </w:num>
  <w:num w:numId="19" w16cid:durableId="198518028">
    <w:abstractNumId w:val="20"/>
  </w:num>
  <w:num w:numId="20" w16cid:durableId="2078823088">
    <w:abstractNumId w:val="11"/>
  </w:num>
  <w:num w:numId="21" w16cid:durableId="616447894">
    <w:abstractNumId w:val="17"/>
  </w:num>
  <w:num w:numId="22" w16cid:durableId="2138208889">
    <w:abstractNumId w:val="15"/>
  </w:num>
  <w:num w:numId="23" w16cid:durableId="10032377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551B9"/>
    <w:rsid w:val="00081161"/>
    <w:rsid w:val="000B088B"/>
    <w:rsid w:val="000C235E"/>
    <w:rsid w:val="000F3071"/>
    <w:rsid w:val="000F437F"/>
    <w:rsid w:val="00106C62"/>
    <w:rsid w:val="00123D25"/>
    <w:rsid w:val="0014087A"/>
    <w:rsid w:val="00147353"/>
    <w:rsid w:val="00162BD3"/>
    <w:rsid w:val="0016354D"/>
    <w:rsid w:val="001642FD"/>
    <w:rsid w:val="00170E4E"/>
    <w:rsid w:val="0017258F"/>
    <w:rsid w:val="001800D0"/>
    <w:rsid w:val="00187500"/>
    <w:rsid w:val="001A0BB7"/>
    <w:rsid w:val="001A6640"/>
    <w:rsid w:val="001B155C"/>
    <w:rsid w:val="001D09DF"/>
    <w:rsid w:val="001D0F40"/>
    <w:rsid w:val="001D2127"/>
    <w:rsid w:val="001E7A17"/>
    <w:rsid w:val="001F1776"/>
    <w:rsid w:val="001F19A0"/>
    <w:rsid w:val="00203F4C"/>
    <w:rsid w:val="002143E2"/>
    <w:rsid w:val="0023684D"/>
    <w:rsid w:val="002508D5"/>
    <w:rsid w:val="00264EF2"/>
    <w:rsid w:val="002A11EC"/>
    <w:rsid w:val="002A39F6"/>
    <w:rsid w:val="002D06C7"/>
    <w:rsid w:val="002D6EAE"/>
    <w:rsid w:val="002D745F"/>
    <w:rsid w:val="002E380C"/>
    <w:rsid w:val="002E79C2"/>
    <w:rsid w:val="00311845"/>
    <w:rsid w:val="00321EDD"/>
    <w:rsid w:val="0036318A"/>
    <w:rsid w:val="00375C8B"/>
    <w:rsid w:val="003A2125"/>
    <w:rsid w:val="003D53F8"/>
    <w:rsid w:val="003E66B0"/>
    <w:rsid w:val="003F0EEB"/>
    <w:rsid w:val="00403068"/>
    <w:rsid w:val="00422452"/>
    <w:rsid w:val="00435DC4"/>
    <w:rsid w:val="0043707F"/>
    <w:rsid w:val="00444B45"/>
    <w:rsid w:val="00456E14"/>
    <w:rsid w:val="004A4D29"/>
    <w:rsid w:val="004A7DC7"/>
    <w:rsid w:val="004B3A14"/>
    <w:rsid w:val="004C1909"/>
    <w:rsid w:val="004C2903"/>
    <w:rsid w:val="004D4D7E"/>
    <w:rsid w:val="004E1869"/>
    <w:rsid w:val="004E5F1D"/>
    <w:rsid w:val="005079A4"/>
    <w:rsid w:val="00513F0B"/>
    <w:rsid w:val="00540E4E"/>
    <w:rsid w:val="005613C2"/>
    <w:rsid w:val="00575607"/>
    <w:rsid w:val="00586D43"/>
    <w:rsid w:val="00593193"/>
    <w:rsid w:val="005A6846"/>
    <w:rsid w:val="005D67CD"/>
    <w:rsid w:val="005E579A"/>
    <w:rsid w:val="00600915"/>
    <w:rsid w:val="00627FB4"/>
    <w:rsid w:val="006320BE"/>
    <w:rsid w:val="00633D56"/>
    <w:rsid w:val="00654757"/>
    <w:rsid w:val="00673EBF"/>
    <w:rsid w:val="00693401"/>
    <w:rsid w:val="00694E1A"/>
    <w:rsid w:val="006966C6"/>
    <w:rsid w:val="006A2BD7"/>
    <w:rsid w:val="006A79F0"/>
    <w:rsid w:val="006C399C"/>
    <w:rsid w:val="006D1B9B"/>
    <w:rsid w:val="006E0416"/>
    <w:rsid w:val="006F3BC9"/>
    <w:rsid w:val="006F43CD"/>
    <w:rsid w:val="006F4869"/>
    <w:rsid w:val="00700BB9"/>
    <w:rsid w:val="00701602"/>
    <w:rsid w:val="00706C93"/>
    <w:rsid w:val="00711C65"/>
    <w:rsid w:val="00713D7B"/>
    <w:rsid w:val="00755C3E"/>
    <w:rsid w:val="00761892"/>
    <w:rsid w:val="00782897"/>
    <w:rsid w:val="007A14F1"/>
    <w:rsid w:val="007A2902"/>
    <w:rsid w:val="007A48F6"/>
    <w:rsid w:val="007A4AED"/>
    <w:rsid w:val="007A5E49"/>
    <w:rsid w:val="007D56F0"/>
    <w:rsid w:val="007D6AAD"/>
    <w:rsid w:val="0080689C"/>
    <w:rsid w:val="00837B93"/>
    <w:rsid w:val="00862654"/>
    <w:rsid w:val="00895761"/>
    <w:rsid w:val="008B37CE"/>
    <w:rsid w:val="008B7276"/>
    <w:rsid w:val="008C25BA"/>
    <w:rsid w:val="008D0292"/>
    <w:rsid w:val="00904837"/>
    <w:rsid w:val="0093676E"/>
    <w:rsid w:val="009434A3"/>
    <w:rsid w:val="00967AA7"/>
    <w:rsid w:val="0097131D"/>
    <w:rsid w:val="00981A63"/>
    <w:rsid w:val="0098392A"/>
    <w:rsid w:val="009C4779"/>
    <w:rsid w:val="009D1D48"/>
    <w:rsid w:val="00A01EA6"/>
    <w:rsid w:val="00A258AB"/>
    <w:rsid w:val="00A362C8"/>
    <w:rsid w:val="00A6438B"/>
    <w:rsid w:val="00A717AC"/>
    <w:rsid w:val="00A7779C"/>
    <w:rsid w:val="00A8364A"/>
    <w:rsid w:val="00A90955"/>
    <w:rsid w:val="00A958C8"/>
    <w:rsid w:val="00AA3884"/>
    <w:rsid w:val="00AA4723"/>
    <w:rsid w:val="00AA4EE4"/>
    <w:rsid w:val="00AB5603"/>
    <w:rsid w:val="00AC4B68"/>
    <w:rsid w:val="00AD5655"/>
    <w:rsid w:val="00AE5EF5"/>
    <w:rsid w:val="00B07E80"/>
    <w:rsid w:val="00B12615"/>
    <w:rsid w:val="00B276A1"/>
    <w:rsid w:val="00B34E78"/>
    <w:rsid w:val="00B526F4"/>
    <w:rsid w:val="00B528D7"/>
    <w:rsid w:val="00B81852"/>
    <w:rsid w:val="00B85E94"/>
    <w:rsid w:val="00BC61D6"/>
    <w:rsid w:val="00BD3090"/>
    <w:rsid w:val="00C05009"/>
    <w:rsid w:val="00C11E34"/>
    <w:rsid w:val="00C151BD"/>
    <w:rsid w:val="00C159D3"/>
    <w:rsid w:val="00C27449"/>
    <w:rsid w:val="00C327EC"/>
    <w:rsid w:val="00C3552A"/>
    <w:rsid w:val="00C53E64"/>
    <w:rsid w:val="00C81A5E"/>
    <w:rsid w:val="00C85644"/>
    <w:rsid w:val="00C916E4"/>
    <w:rsid w:val="00CA0733"/>
    <w:rsid w:val="00CA1D2C"/>
    <w:rsid w:val="00CB3427"/>
    <w:rsid w:val="00CD19AC"/>
    <w:rsid w:val="00CF3C56"/>
    <w:rsid w:val="00D139A4"/>
    <w:rsid w:val="00D23AA6"/>
    <w:rsid w:val="00D27B79"/>
    <w:rsid w:val="00D317B4"/>
    <w:rsid w:val="00D35CA4"/>
    <w:rsid w:val="00D47445"/>
    <w:rsid w:val="00D64B8F"/>
    <w:rsid w:val="00D77773"/>
    <w:rsid w:val="00D77D22"/>
    <w:rsid w:val="00D956C4"/>
    <w:rsid w:val="00DA0F68"/>
    <w:rsid w:val="00DB56C8"/>
    <w:rsid w:val="00DD2698"/>
    <w:rsid w:val="00DE78BD"/>
    <w:rsid w:val="00E1033F"/>
    <w:rsid w:val="00E23E76"/>
    <w:rsid w:val="00E54AD7"/>
    <w:rsid w:val="00E55FB9"/>
    <w:rsid w:val="00E614ED"/>
    <w:rsid w:val="00E62C37"/>
    <w:rsid w:val="00EA14C5"/>
    <w:rsid w:val="00ED208D"/>
    <w:rsid w:val="00EE25CE"/>
    <w:rsid w:val="00F1776A"/>
    <w:rsid w:val="00F605AC"/>
    <w:rsid w:val="00F63B5A"/>
    <w:rsid w:val="00F67F80"/>
    <w:rsid w:val="00F90E54"/>
    <w:rsid w:val="00FA097B"/>
    <w:rsid w:val="00FA0C93"/>
    <w:rsid w:val="00FB3796"/>
    <w:rsid w:val="00FC176A"/>
    <w:rsid w:val="00FC405B"/>
    <w:rsid w:val="00FE7D4F"/>
    <w:rsid w:val="00FF6FDF"/>
    <w:rsid w:val="00FF71B9"/>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12ABC58"/>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g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g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g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g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g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g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g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g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g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2D745F"/>
    <w:pPr>
      <w:tabs>
        <w:tab w:val="center" w:pos="4513"/>
        <w:tab w:val="right" w:pos="9026"/>
      </w:tabs>
    </w:pPr>
  </w:style>
  <w:style w:type="character" w:customStyle="1" w:styleId="TopptekstTegn">
    <w:name w:val="Topptekst Tegn"/>
    <w:basedOn w:val="DefaultParagraphFont"/>
    <w:link w:val="Header"/>
    <w:uiPriority w:val="99"/>
    <w:rsid w:val="002D745F"/>
  </w:style>
  <w:style w:type="paragraph" w:styleId="Footer">
    <w:name w:val="footer"/>
    <w:basedOn w:val="Normal"/>
    <w:link w:val="BunntekstTeg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unntekstTegn">
    <w:name w:val="Bunntekst Teg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gn">
    <w:name w:val="Overskrift 1 Teg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gn">
    <w:name w:val="Overskrift 2 Teg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gn">
    <w:name w:val="Overskrift 3 Teg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gn">
    <w:name w:val="Overskrift 4 Teg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gn">
    <w:name w:val="Overskrift 5 Teg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gn">
    <w:name w:val="Overskrift 6 Teg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gn">
    <w:name w:val="Overskrift 7 Teg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gn">
    <w:name w:val="Overskrift 8 Teg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gn"/>
    <w:uiPriority w:val="99"/>
    <w:semiHidden/>
    <w:unhideWhenUsed/>
    <w:rsid w:val="002D745F"/>
    <w:rPr>
      <w:rFonts w:ascii="Segoe UI" w:hAnsi="Segoe UI" w:cs="Segoe UI"/>
      <w:szCs w:val="18"/>
    </w:rPr>
  </w:style>
  <w:style w:type="character" w:customStyle="1" w:styleId="BobletekstTegn">
    <w:name w:val="Bobletekst Teg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gn"/>
    <w:uiPriority w:val="99"/>
    <w:semiHidden/>
    <w:unhideWhenUsed/>
    <w:rsid w:val="002D745F"/>
    <w:pPr>
      <w:spacing w:after="120"/>
    </w:pPr>
  </w:style>
  <w:style w:type="character" w:customStyle="1" w:styleId="BrdtekstTegn">
    <w:name w:val="Brødtekst Tegn"/>
    <w:basedOn w:val="DefaultParagraphFont"/>
    <w:link w:val="BodyText"/>
    <w:uiPriority w:val="99"/>
    <w:semiHidden/>
    <w:rsid w:val="002D745F"/>
  </w:style>
  <w:style w:type="paragraph" w:styleId="BodyTextFirstIndent">
    <w:name w:val="Body Text First Indent"/>
    <w:basedOn w:val="BodyText"/>
    <w:link w:val="Brdtekst-frsteinnrykkTegn"/>
    <w:uiPriority w:val="99"/>
    <w:semiHidden/>
    <w:unhideWhenUsed/>
    <w:rsid w:val="002D745F"/>
    <w:pPr>
      <w:spacing w:after="160"/>
      <w:ind w:firstLine="360"/>
    </w:pPr>
  </w:style>
  <w:style w:type="character" w:customStyle="1" w:styleId="Brdtekst-frsteinnrykkTegn">
    <w:name w:val="Brødtekst - første innrykk Tegn"/>
    <w:basedOn w:val="BrdtekstTegn"/>
    <w:link w:val="BodyTextFirstIndent"/>
    <w:uiPriority w:val="99"/>
    <w:semiHidden/>
    <w:rsid w:val="002D745F"/>
  </w:style>
  <w:style w:type="paragraph" w:styleId="BodyTextIndent">
    <w:name w:val="Body Text Indent"/>
    <w:basedOn w:val="Normal"/>
    <w:link w:val="BrdtekstinnrykkTegn"/>
    <w:uiPriority w:val="99"/>
    <w:semiHidden/>
    <w:unhideWhenUsed/>
    <w:rsid w:val="002D745F"/>
    <w:pPr>
      <w:spacing w:after="120"/>
      <w:ind w:left="283"/>
    </w:pPr>
  </w:style>
  <w:style w:type="character" w:customStyle="1" w:styleId="BrdtekstinnrykkTegn">
    <w:name w:val="Brødtekstinnrykk Tegn"/>
    <w:basedOn w:val="DefaultParagraphFont"/>
    <w:link w:val="BodyTextIndent"/>
    <w:uiPriority w:val="99"/>
    <w:semiHidden/>
    <w:rsid w:val="002D745F"/>
  </w:style>
  <w:style w:type="paragraph" w:styleId="BodyTextFirstIndent2">
    <w:name w:val="Body Text First Indent 2"/>
    <w:basedOn w:val="BodyTextIndent"/>
    <w:link w:val="Brdtekst-frsteinnrykk2Tegn"/>
    <w:uiPriority w:val="99"/>
    <w:semiHidden/>
    <w:unhideWhenUsed/>
    <w:rsid w:val="002D745F"/>
    <w:pPr>
      <w:spacing w:after="160"/>
      <w:ind w:left="360" w:firstLine="360"/>
    </w:pPr>
  </w:style>
  <w:style w:type="character" w:customStyle="1" w:styleId="Brdtekst-frsteinnrykk2Tegn">
    <w:name w:val="Brødtekst - første innrykk 2 Tegn"/>
    <w:basedOn w:val="BrdtekstinnrykkTegn"/>
    <w:link w:val="BodyTextFirstIndent2"/>
    <w:uiPriority w:val="99"/>
    <w:semiHidden/>
    <w:rsid w:val="002D745F"/>
  </w:style>
  <w:style w:type="paragraph" w:styleId="BodyText2">
    <w:name w:val="Body Text 2"/>
    <w:basedOn w:val="Normal"/>
    <w:link w:val="Brdtekst2Tegn"/>
    <w:uiPriority w:val="99"/>
    <w:semiHidden/>
    <w:unhideWhenUsed/>
    <w:rsid w:val="002D745F"/>
    <w:pPr>
      <w:spacing w:after="120" w:line="480" w:lineRule="auto"/>
    </w:pPr>
  </w:style>
  <w:style w:type="character" w:customStyle="1" w:styleId="Brdtekst2Tegn">
    <w:name w:val="Brødtekst 2 Tegn"/>
    <w:basedOn w:val="DefaultParagraphFont"/>
    <w:link w:val="BodyText2"/>
    <w:uiPriority w:val="99"/>
    <w:semiHidden/>
    <w:rsid w:val="002D745F"/>
  </w:style>
  <w:style w:type="paragraph" w:styleId="BodyText3">
    <w:name w:val="Body Text 3"/>
    <w:basedOn w:val="Normal"/>
    <w:link w:val="Brdtekst3Tegn"/>
    <w:uiPriority w:val="99"/>
    <w:semiHidden/>
    <w:unhideWhenUsed/>
    <w:rsid w:val="002D745F"/>
    <w:pPr>
      <w:spacing w:after="120"/>
    </w:pPr>
    <w:rPr>
      <w:sz w:val="16"/>
      <w:szCs w:val="16"/>
    </w:rPr>
  </w:style>
  <w:style w:type="character" w:customStyle="1" w:styleId="Brdtekst3Tegn">
    <w:name w:val="Brødtekst 3 Tegn"/>
    <w:basedOn w:val="DefaultParagraphFont"/>
    <w:link w:val="BodyText3"/>
    <w:uiPriority w:val="99"/>
    <w:semiHidden/>
    <w:rsid w:val="002D745F"/>
    <w:rPr>
      <w:sz w:val="16"/>
      <w:szCs w:val="16"/>
    </w:rPr>
  </w:style>
  <w:style w:type="paragraph" w:styleId="BodyTextIndent2">
    <w:name w:val="Body Text Indent 2"/>
    <w:basedOn w:val="Normal"/>
    <w:link w:val="Brdtekstinnrykk2Tegn"/>
    <w:uiPriority w:val="99"/>
    <w:semiHidden/>
    <w:unhideWhenUsed/>
    <w:rsid w:val="002D745F"/>
    <w:pPr>
      <w:spacing w:after="120" w:line="480" w:lineRule="auto"/>
      <w:ind w:left="283"/>
    </w:pPr>
  </w:style>
  <w:style w:type="character" w:customStyle="1" w:styleId="Brdtekstinnrykk2Tegn">
    <w:name w:val="Brødtekstinnrykk 2 Tegn"/>
    <w:basedOn w:val="DefaultParagraphFont"/>
    <w:link w:val="BodyTextIndent2"/>
    <w:uiPriority w:val="99"/>
    <w:semiHidden/>
    <w:rsid w:val="002D745F"/>
  </w:style>
  <w:style w:type="paragraph" w:styleId="BodyTextIndent3">
    <w:name w:val="Body Text Indent 3"/>
    <w:basedOn w:val="Normal"/>
    <w:link w:val="Brdtekstinnrykk3Tegn"/>
    <w:uiPriority w:val="99"/>
    <w:semiHidden/>
    <w:unhideWhenUsed/>
    <w:rsid w:val="002D745F"/>
    <w:pPr>
      <w:spacing w:after="120"/>
      <w:ind w:left="283"/>
    </w:pPr>
    <w:rPr>
      <w:sz w:val="16"/>
      <w:szCs w:val="16"/>
    </w:rPr>
  </w:style>
  <w:style w:type="character" w:customStyle="1" w:styleId="Brdtekstinnrykk3Tegn">
    <w:name w:val="Brødtekstinnrykk 3 Tegn"/>
    <w:basedOn w:val="DefaultParagraphFont"/>
    <w:link w:val="BodyTextIndent3"/>
    <w:uiPriority w:val="99"/>
    <w:semiHidden/>
    <w:rsid w:val="002D745F"/>
    <w:rPr>
      <w:sz w:val="16"/>
      <w:szCs w:val="16"/>
    </w:rPr>
  </w:style>
  <w:style w:type="paragraph" w:styleId="Date">
    <w:name w:val="Date"/>
    <w:basedOn w:val="Normal"/>
    <w:next w:val="Normal"/>
    <w:link w:val="DatoTegn"/>
    <w:uiPriority w:val="99"/>
    <w:semiHidden/>
    <w:unhideWhenUsed/>
    <w:rsid w:val="002D745F"/>
  </w:style>
  <w:style w:type="character" w:customStyle="1" w:styleId="DatoTegn">
    <w:name w:val="Dato Tegn"/>
    <w:basedOn w:val="DefaultParagraphFont"/>
    <w:link w:val="Date"/>
    <w:uiPriority w:val="99"/>
    <w:semiHidden/>
    <w:rsid w:val="002D745F"/>
  </w:style>
  <w:style w:type="paragraph" w:styleId="DocumentMap">
    <w:name w:val="Document Map"/>
    <w:basedOn w:val="Normal"/>
    <w:link w:val="DokumentkartTegn"/>
    <w:uiPriority w:val="99"/>
    <w:semiHidden/>
    <w:unhideWhenUsed/>
    <w:rsid w:val="002D745F"/>
    <w:rPr>
      <w:rFonts w:ascii="Segoe UI" w:hAnsi="Segoe UI" w:cs="Segoe UI"/>
      <w:sz w:val="16"/>
      <w:szCs w:val="16"/>
    </w:rPr>
  </w:style>
  <w:style w:type="character" w:customStyle="1" w:styleId="DokumentkartTegn">
    <w:name w:val="Dokumentkart Teg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gn"/>
    <w:uiPriority w:val="99"/>
    <w:semiHidden/>
    <w:unhideWhenUsed/>
    <w:rsid w:val="002D745F"/>
  </w:style>
  <w:style w:type="character" w:customStyle="1" w:styleId="E-postsignaturTegn">
    <w:name w:val="E-postsignatur Teg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gn"/>
    <w:uiPriority w:val="99"/>
    <w:semiHidden/>
    <w:unhideWhenUsed/>
    <w:rsid w:val="002D745F"/>
    <w:rPr>
      <w:sz w:val="20"/>
      <w:szCs w:val="20"/>
    </w:rPr>
  </w:style>
  <w:style w:type="character" w:customStyle="1" w:styleId="FotnotetekstTegn">
    <w:name w:val="Fotnotetekst Teg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ilsenTegn"/>
    <w:uiPriority w:val="99"/>
    <w:semiHidden/>
    <w:unhideWhenUsed/>
    <w:rsid w:val="002D745F"/>
    <w:pPr>
      <w:ind w:left="4252"/>
    </w:pPr>
  </w:style>
  <w:style w:type="character" w:customStyle="1" w:styleId="HilsenTegn">
    <w:name w:val="Hilsen Tegn"/>
    <w:basedOn w:val="DefaultParagraphFont"/>
    <w:link w:val="Closing"/>
    <w:uiPriority w:val="99"/>
    <w:semiHidden/>
    <w:rsid w:val="002D745F"/>
  </w:style>
  <w:style w:type="paragraph" w:styleId="HTMLAddress">
    <w:name w:val="HTML Address"/>
    <w:basedOn w:val="Normal"/>
    <w:link w:val="HTML-adresseTegn"/>
    <w:uiPriority w:val="99"/>
    <w:semiHidden/>
    <w:unhideWhenUsed/>
    <w:rsid w:val="002D745F"/>
    <w:rPr>
      <w:i/>
      <w:iCs/>
    </w:rPr>
  </w:style>
  <w:style w:type="character" w:customStyle="1" w:styleId="HTML-adresseTegn">
    <w:name w:val="HTML-adresse Teg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orhndsformatertTegn"/>
    <w:uiPriority w:val="99"/>
    <w:semiHidden/>
    <w:unhideWhenUsed/>
    <w:rsid w:val="002D745F"/>
    <w:rPr>
      <w:rFonts w:ascii="Consolas" w:hAnsi="Consolas"/>
      <w:sz w:val="20"/>
      <w:szCs w:val="20"/>
    </w:rPr>
  </w:style>
  <w:style w:type="character" w:customStyle="1" w:styleId="HTML-forhndsformatertTegn">
    <w:name w:val="HTML-forhåndsformatert Teg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dendehilsenTegn"/>
    <w:uiPriority w:val="99"/>
    <w:semiHidden/>
    <w:unhideWhenUsed/>
    <w:rsid w:val="002D745F"/>
  </w:style>
  <w:style w:type="character" w:customStyle="1" w:styleId="InnledendehilsenTegn">
    <w:name w:val="Innledende hilsen Teg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MerknadstekstTegn"/>
    <w:uiPriority w:val="99"/>
    <w:semiHidden/>
    <w:unhideWhenUsed/>
    <w:rsid w:val="002D745F"/>
    <w:rPr>
      <w:sz w:val="20"/>
      <w:szCs w:val="20"/>
    </w:rPr>
  </w:style>
  <w:style w:type="character" w:customStyle="1" w:styleId="MerknadstekstTegn">
    <w:name w:val="Merknadstekst Teg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gn"/>
    <w:uiPriority w:val="99"/>
    <w:semiHidden/>
    <w:unhideWhenUsed/>
    <w:rsid w:val="002D745F"/>
    <w:rPr>
      <w:b/>
      <w:bCs/>
    </w:rPr>
  </w:style>
  <w:style w:type="character" w:customStyle="1" w:styleId="KommentaremneTegn">
    <w:name w:val="Kommentaremne Tegn"/>
    <w:basedOn w:val="MerknadstekstTeg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g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deTeg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deTegn">
    <w:name w:val="Meldingshode Teg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gn"/>
    <w:uiPriority w:val="99"/>
    <w:semiHidden/>
    <w:unhideWhenUsed/>
    <w:rsid w:val="002D745F"/>
  </w:style>
  <w:style w:type="character" w:customStyle="1" w:styleId="NotatoverskriftTegn">
    <w:name w:val="Notatoverskrift Teg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ntekstTegn"/>
    <w:uiPriority w:val="99"/>
    <w:semiHidden/>
    <w:unhideWhenUsed/>
    <w:rsid w:val="002D745F"/>
    <w:rPr>
      <w:rFonts w:ascii="Consolas" w:hAnsi="Consolas"/>
      <w:sz w:val="21"/>
      <w:szCs w:val="21"/>
    </w:rPr>
  </w:style>
  <w:style w:type="character" w:customStyle="1" w:styleId="RentekstTegn">
    <w:name w:val="Ren tekst Teg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gn"/>
    <w:uiPriority w:val="29"/>
    <w:semiHidden/>
    <w:qFormat/>
    <w:rsid w:val="002D745F"/>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gn"/>
    <w:uiPriority w:val="99"/>
    <w:semiHidden/>
    <w:unhideWhenUsed/>
    <w:rsid w:val="002D745F"/>
    <w:rPr>
      <w:sz w:val="20"/>
      <w:szCs w:val="20"/>
    </w:rPr>
  </w:style>
  <w:style w:type="character" w:customStyle="1" w:styleId="SluttnotetekstTegn">
    <w:name w:val="Sluttnotetekst Teg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g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gn">
    <w:name w:val="Sterkt sitat Teg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g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gn">
    <w:name w:val="Tittel Teg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gn"/>
    <w:uiPriority w:val="99"/>
    <w:semiHidden/>
    <w:unhideWhenUsed/>
    <w:rsid w:val="002D745F"/>
    <w:pPr>
      <w:ind w:left="4252"/>
    </w:pPr>
  </w:style>
  <w:style w:type="character" w:customStyle="1" w:styleId="UnderskriftTegn">
    <w:name w:val="Underskrift Tegn"/>
    <w:basedOn w:val="DefaultParagraphFont"/>
    <w:link w:val="Signature"/>
    <w:uiPriority w:val="99"/>
    <w:semiHidden/>
    <w:rsid w:val="002D745F"/>
  </w:style>
  <w:style w:type="paragraph" w:styleId="Subtitle">
    <w:name w:val="Subtitle"/>
    <w:basedOn w:val="Normal"/>
    <w:next w:val="Normal"/>
    <w:link w:val="UndertittelTeg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gn">
    <w:name w:val="Undertittel Teg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1.xml" /><Relationship Id="rId13" Type="http://schemas.openxmlformats.org/officeDocument/2006/relationships/footer" Target="footer3.xml" /><Relationship Id="rId14" Type="http://schemas.openxmlformats.org/officeDocument/2006/relationships/image" Target="media/image5.jpeg"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56CA7"/>
    <w:rsid w:val="00061D92"/>
    <w:rsid w:val="000C235E"/>
    <w:rsid w:val="000D3ECA"/>
    <w:rsid w:val="00103ABE"/>
    <w:rsid w:val="00106C62"/>
    <w:rsid w:val="00171723"/>
    <w:rsid w:val="001F4E84"/>
    <w:rsid w:val="00203F4C"/>
    <w:rsid w:val="00361AE7"/>
    <w:rsid w:val="004639CD"/>
    <w:rsid w:val="005E3F42"/>
    <w:rsid w:val="00600915"/>
    <w:rsid w:val="00676B5A"/>
    <w:rsid w:val="006C399C"/>
    <w:rsid w:val="006F4869"/>
    <w:rsid w:val="007A48F6"/>
    <w:rsid w:val="007D56F0"/>
    <w:rsid w:val="00967AA7"/>
    <w:rsid w:val="0097131D"/>
    <w:rsid w:val="0098392A"/>
    <w:rsid w:val="009C4779"/>
    <w:rsid w:val="00AA4723"/>
    <w:rsid w:val="00B276A1"/>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root>
</root>
</file>

<file path=customXml/itemProps1.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2.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3.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E64811-1623-43CB-9A76-463A7A86E50F}">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9d913ec9-3658-44fb-95de-2742ea91781f}" enabled="1" method="Privileged" siteId="{128bbec9-d72f-4b9c-a568-ab85cc437a38}" contentBits="0" removed="0"/>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10</TotalTime>
  <Pages>5</Pages>
  <Words>700</Words>
  <Characters>3714</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Tore Åsland</cp:lastModifiedBy>
  <cp:revision>5</cp:revision>
  <dcterms:created xsi:type="dcterms:W3CDTF">2026-06-29T13:33:00Z</dcterms:created>
  <dcterms:modified xsi:type="dcterms:W3CDTF">2026-08-19T08:39:00Z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