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F820C1" w:rsidP="00281A30" w14:paraId="5FA52EB8" w14:textId="77777777">
      <w:pPr>
        <w:textAlignment w:val="baseline"/>
        <w:rPr>
          <w:rFonts w:ascii="Calibri Light" w:eastAsia="Times New Roman" w:hAnsi="Calibri Light" w:cs="Calibri Light"/>
          <w:caps/>
          <w:color w:val="158DAF"/>
          <w:sz w:val="72"/>
          <w:szCs w:val="72"/>
          <w:lang w:val="nn-NO" w:eastAsia="nb-NO"/>
        </w:rPr>
        <w:sectPr w:rsidSect="001D0F40">
          <w:footerReference w:type="default" r:id="rId9"/>
          <w:headerReference w:type="first" r:id="rId10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tbl>
      <w:tblPr>
        <w:tblW w:w="91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85"/>
      </w:tblGrid>
      <w:tr w14:paraId="326EEACF" w14:textId="77777777" w:rsidTr="007007E0">
        <w:tblPrEx>
          <w:tblW w:w="9185" w:type="dxa"/>
          <w:tblLook w:val="04A0"/>
        </w:tblPrEx>
        <w:trPr>
          <w:trHeight w:val="840"/>
        </w:trPr>
        <w:tc>
          <w:tcPr>
            <w:tcW w:w="9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1981" w:rsidP="007007E0" w14:paraId="5EFE3809" w14:textId="77777777">
            <w:pPr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</w:pPr>
            <w:r w:rsidRPr="00281A30"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  <w:t>Arbeidsgruppe </w:t>
            </w:r>
            <w:r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  <w:t>31,</w:t>
            </w:r>
          </w:p>
          <w:p w:rsidR="00111981" w:rsidP="007007E0" w14:paraId="59B8A063" w14:textId="77777777">
            <w:pPr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</w:pPr>
            <w:r w:rsidRPr="00281A30"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  <w:t>BARNEHAGE</w:t>
            </w:r>
          </w:p>
          <w:p w:rsidR="00111981" w:rsidRPr="00281A30" w:rsidP="007007E0" w14:paraId="1AEDDE1E" w14:textId="77777777">
            <w:pPr>
              <w:textAlignment w:val="baseline"/>
              <w:rPr>
                <w:rFonts w:ascii="Segoe UI" w:eastAsia="Times New Roman" w:hAnsi="Segoe UI" w:cs="Segoe UI"/>
                <w:caps/>
                <w:color w:val="158DAF"/>
                <w:sz w:val="18"/>
                <w:szCs w:val="18"/>
                <w:lang w:eastAsia="nb-NO"/>
              </w:rPr>
            </w:pPr>
            <w:r>
              <w:rPr>
                <w:rFonts w:ascii="Segoe UI" w:eastAsia="Times New Roman" w:hAnsi="Segoe UI" w:cs="Segoe UI"/>
                <w:caps/>
                <w:color w:val="158DAF"/>
                <w:sz w:val="18"/>
                <w:szCs w:val="18"/>
                <w:lang w:eastAsia="nb-NO"/>
              </w:rPr>
              <w:t xml:space="preserve">Drift, adm. ressurs, løn- og lokale tillegg, overtid, permisjonar og lisensar. </w:t>
            </w:r>
          </w:p>
        </w:tc>
      </w:tr>
      <w:tr w14:paraId="786510F0" w14:textId="77777777" w:rsidTr="007007E0">
        <w:tblPrEx>
          <w:tblW w:w="9185" w:type="dxa"/>
          <w:tblLook w:val="04A0"/>
        </w:tblPrEx>
        <w:trPr>
          <w:trHeight w:val="840"/>
        </w:trPr>
        <w:tc>
          <w:tcPr>
            <w:tcW w:w="9185" w:type="dxa"/>
            <w:tcBorders>
              <w:top w:val="nil"/>
              <w:left w:val="nil"/>
              <w:bottom w:val="nil"/>
              <w:right w:val="nil"/>
            </w:tcBorders>
          </w:tcPr>
          <w:p w:rsidR="00111981" w:rsidRPr="00AF240E" w:rsidP="007007E0" w14:paraId="6432CCBB" w14:textId="77777777">
            <w:pPr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eastAsia="nb-NO"/>
              </w:rPr>
            </w:pPr>
          </w:p>
          <w:p w:rsidR="00111981" w:rsidP="007007E0" w14:paraId="0BE5115B" w14:textId="77777777">
            <w:pPr>
              <w:jc w:val="center"/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4541520" cy="4244340"/>
                  <wp:effectExtent l="0" t="0" r="0" b="3810"/>
                  <wp:docPr id="1400319966" name="Bilet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319966" name="image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r:link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1520" cy="424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1B96" w:rsidP="007007E0" w14:paraId="6DD7875A" w14:textId="77777777">
            <w:pPr>
              <w:jc w:val="center"/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</w:pPr>
          </w:p>
          <w:p w:rsidR="00301B96" w:rsidRPr="00281A30" w:rsidP="007007E0" w14:paraId="007089DA" w14:textId="77777777">
            <w:pPr>
              <w:jc w:val="center"/>
              <w:textAlignment w:val="baseline"/>
              <w:rPr>
                <w:rFonts w:ascii="Calibri Light" w:eastAsia="Times New Roman" w:hAnsi="Calibri Light" w:cs="Calibri Light"/>
                <w:caps/>
                <w:color w:val="158DAF"/>
                <w:sz w:val="72"/>
                <w:szCs w:val="72"/>
                <w:lang w:val="nn-NO" w:eastAsia="nb-NO"/>
              </w:rPr>
            </w:pPr>
          </w:p>
        </w:tc>
      </w:tr>
    </w:tbl>
    <w:p w:rsidR="00111981" w:rsidRPr="000C5A4D" w:rsidP="00111981" w14:paraId="5847AF7D" w14:textId="77777777">
      <w:pPr>
        <w:sectPr w:rsidSect="00111981">
          <w:type w:val="continuous"/>
          <w:pgSz w:w="11907" w:h="16840" w:code="9"/>
          <w:pgMar w:top="2495" w:right="1361" w:bottom="1134" w:left="1361" w:header="425" w:footer="425" w:gutter="0"/>
          <w:cols w:space="227"/>
          <w:docGrid w:linePitch="360"/>
        </w:sectPr>
      </w:pPr>
    </w:p>
    <w:p w:rsidR="00111981" w:rsidP="00301B96" w14:paraId="51242DCB" w14:textId="77777777">
      <w:pPr>
        <w:pStyle w:val="Heading2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1981" w:rsidRPr="00EE25CE" w:rsidP="00111981" w14:paraId="0784D808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1312" fillcolor="window" stroked="f">
                <v:textbox inset="39.69pt">
                  <w:txbxContent>
                    <w:p w:rsidR="00111981" w:rsidRPr="00EE25CE" w:rsidP="00111981" w14:paraId="30F348E5" w14:textId="77777777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="00301B96">
        <w:t xml:space="preserve">1 </w:t>
      </w:r>
      <w:r>
        <w:t xml:space="preserve">Mandat og rammer </w:t>
      </w:r>
    </w:p>
    <w:p w:rsidR="00111981" w:rsidRPr="00AD45B8" w:rsidP="00301B96" w14:paraId="73FDA75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2"/>
          <w:szCs w:val="22"/>
        </w:rPr>
      </w:pPr>
      <w:r w:rsidRPr="009C4231">
        <w:rPr>
          <w:rStyle w:val="normaltextrun"/>
          <w:rFonts w:ascii="Calibri Light" w:hAnsi="Calibri Light" w:cs="Calibri Light"/>
          <w:sz w:val="22"/>
          <w:szCs w:val="22"/>
        </w:rPr>
        <w:t xml:space="preserve">Arbeidsgruppa har som oppdrag og sjå på 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>moglege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 xml:space="preserve"> 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>innsparingar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 xml:space="preserve"> på ulike områder under 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>tenesteområdet</w:t>
      </w:r>
      <w:r w:rsidRPr="009C4231">
        <w:rPr>
          <w:rStyle w:val="normaltextrun"/>
          <w:rFonts w:ascii="Calibri Light" w:hAnsi="Calibri Light" w:cs="Calibri Light"/>
          <w:sz w:val="22"/>
          <w:szCs w:val="22"/>
        </w:rPr>
        <w:t xml:space="preserve"> barnehage. </w:t>
      </w:r>
      <w:r w:rsidRPr="00AD45B8">
        <w:rPr>
          <w:rStyle w:val="eop"/>
          <w:rFonts w:ascii="Calibri Light" w:hAnsi="Calibri Light" w:cs="Calibri Light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:rsidR="00111981" w:rsidRPr="009C4231" w:rsidP="00301B96" w14:paraId="650A0308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58DAF"/>
          <w:sz w:val="22"/>
          <w:szCs w:val="22"/>
        </w:rPr>
      </w:pPr>
      <w:r w:rsidRPr="009C4231">
        <w:rPr>
          <w:rStyle w:val="normaltextrun"/>
          <w:rFonts w:ascii="Calibri Light" w:hAnsi="Calibri Light" w:cs="Calibri Light"/>
          <w:sz w:val="22"/>
          <w:szCs w:val="22"/>
        </w:rPr>
        <w:t xml:space="preserve">Denne gruppa skal sjå på: 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Administrasjonsressurs, 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løn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og lokale tillegg, overtid, 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permisjonar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og </w:t>
      </w:r>
      <w:r w:rsidRPr="00AD45B8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lisensar</w:t>
      </w:r>
      <w:r w:rsidRPr="00AD45B8">
        <w:rPr>
          <w:rStyle w:val="eop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:rsidR="00111981" w:rsidRPr="009C4231" w:rsidP="00111981" w14:paraId="4C2333EE" w14:textId="77777777">
      <w:pPr>
        <w:pStyle w:val="Heading2"/>
        <w:rPr>
          <w:sz w:val="22"/>
          <w:szCs w:val="22"/>
        </w:rPr>
      </w:pPr>
    </w:p>
    <w:p w:rsidR="00111981" w:rsidP="00111981" w14:paraId="7D8C0C1F" w14:textId="77777777">
      <w:pPr>
        <w:pStyle w:val="Heading2"/>
      </w:pPr>
      <w:r>
        <w:t>2 Organisering og gjennomføring</w:t>
      </w:r>
    </w:p>
    <w:p w:rsidR="00111981" w:rsidP="00111981" w14:paraId="00B9F93A" w14:textId="77777777"/>
    <w:tbl>
      <w:tblPr>
        <w:tblStyle w:val="TableGrid"/>
        <w:tblW w:w="6026" w:type="dxa"/>
        <w:tblLayout w:type="fixed"/>
        <w:tblLook w:val="04A0"/>
      </w:tblPr>
      <w:tblGrid>
        <w:gridCol w:w="2008"/>
        <w:gridCol w:w="2009"/>
        <w:gridCol w:w="2009"/>
      </w:tblGrid>
      <w:tr w14:paraId="4D10D38C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301B96" w:rsidP="007007E0" w14:paraId="799AD233" w14:textId="77777777">
            <w:pPr>
              <w:rPr>
                <w:i/>
                <w:iCs/>
                <w:color w:val="000000" w:themeColor="text1"/>
              </w:rPr>
            </w:pPr>
            <w:r w:rsidRPr="00301B96">
              <w:rPr>
                <w:i/>
                <w:iCs/>
                <w:color w:val="000000" w:themeColor="text1"/>
              </w:rPr>
              <w:t>Sett inn navn</w:t>
            </w:r>
          </w:p>
        </w:tc>
        <w:tc>
          <w:tcPr>
            <w:tcW w:w="2009" w:type="dxa"/>
          </w:tcPr>
          <w:p w:rsidR="00111981" w:rsidRPr="00301B96" w:rsidP="007007E0" w14:paraId="437EEE35" w14:textId="77777777">
            <w:pPr>
              <w:rPr>
                <w:i/>
                <w:iCs/>
                <w:color w:val="000000" w:themeColor="text1"/>
              </w:rPr>
            </w:pPr>
            <w:r w:rsidRPr="00301B96">
              <w:rPr>
                <w:i/>
                <w:iCs/>
                <w:color w:val="000000" w:themeColor="text1"/>
              </w:rPr>
              <w:t>Sett inn tittel</w:t>
            </w:r>
          </w:p>
        </w:tc>
        <w:tc>
          <w:tcPr>
            <w:tcW w:w="2009" w:type="dxa"/>
          </w:tcPr>
          <w:p w:rsidR="00111981" w:rsidRPr="00633D56" w:rsidP="007007E0" w14:paraId="77853A0C" w14:textId="77777777"/>
        </w:tc>
      </w:tr>
      <w:tr w14:paraId="204A4705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633D56" w:rsidP="007007E0" w14:paraId="19907EFF" w14:textId="77777777">
            <w:r w:rsidRPr="2E7EC293">
              <w:t>Marte Nystog</w:t>
            </w:r>
          </w:p>
        </w:tc>
        <w:tc>
          <w:tcPr>
            <w:tcW w:w="2009" w:type="dxa"/>
          </w:tcPr>
          <w:p w:rsidR="00111981" w:rsidRPr="00633D56" w:rsidP="007007E0" w14:paraId="5764CE02" w14:textId="77777777">
            <w:r w:rsidRPr="2E7EC293">
              <w:t>Verksemdleiar</w:t>
            </w:r>
          </w:p>
        </w:tc>
        <w:tc>
          <w:tcPr>
            <w:tcW w:w="2009" w:type="dxa"/>
          </w:tcPr>
          <w:p w:rsidR="00111981" w:rsidRPr="00633D56" w:rsidP="007007E0" w14:paraId="5140069B" w14:textId="77777777">
            <w:r w:rsidRPr="2E7EC293">
              <w:t>Arbeidsgruppedeltaker</w:t>
            </w:r>
          </w:p>
        </w:tc>
      </w:tr>
      <w:tr w14:paraId="742848B4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633D56" w:rsidP="007007E0" w14:paraId="5C935512" w14:textId="77777777">
            <w:r w:rsidRPr="2E7EC293">
              <w:t>Katrine Grindalen</w:t>
            </w:r>
          </w:p>
        </w:tc>
        <w:tc>
          <w:tcPr>
            <w:tcW w:w="2009" w:type="dxa"/>
          </w:tcPr>
          <w:p w:rsidR="00111981" w:rsidRPr="00633D56" w:rsidP="007007E0" w14:paraId="1B336D9B" w14:textId="77777777">
            <w:r w:rsidRPr="2E7EC293">
              <w:t>Verksemdleiar</w:t>
            </w:r>
          </w:p>
        </w:tc>
        <w:tc>
          <w:tcPr>
            <w:tcW w:w="2009" w:type="dxa"/>
          </w:tcPr>
          <w:p w:rsidR="00111981" w:rsidRPr="00633D56" w:rsidP="007007E0" w14:paraId="1F009386" w14:textId="77777777">
            <w:r w:rsidRPr="2E7EC293">
              <w:t>Arbeidsgruppedeltaker</w:t>
            </w:r>
          </w:p>
        </w:tc>
      </w:tr>
      <w:tr w14:paraId="1BA13113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633D56" w:rsidP="007007E0" w14:paraId="487A171A" w14:textId="77777777">
            <w:r w:rsidRPr="2E7EC293">
              <w:t>Unni Kristensen</w:t>
            </w:r>
          </w:p>
        </w:tc>
        <w:tc>
          <w:tcPr>
            <w:tcW w:w="2009" w:type="dxa"/>
          </w:tcPr>
          <w:p w:rsidR="00111981" w:rsidRPr="00633D56" w:rsidP="007007E0" w14:paraId="0ED52813" w14:textId="77777777">
            <w:r w:rsidRPr="2E7EC293">
              <w:t>Assisterande</w:t>
            </w:r>
            <w:r w:rsidRPr="2E7EC293">
              <w:t xml:space="preserve"> </w:t>
            </w:r>
            <w:r w:rsidRPr="2E7EC293">
              <w:t>verksemdleiar</w:t>
            </w:r>
          </w:p>
        </w:tc>
        <w:tc>
          <w:tcPr>
            <w:tcW w:w="2009" w:type="dxa"/>
          </w:tcPr>
          <w:p w:rsidR="00111981" w:rsidRPr="00633D56" w:rsidP="007007E0" w14:paraId="226F1C66" w14:textId="77777777">
            <w:r w:rsidRPr="2E7EC293">
              <w:t>Arbeidsgruppedeltaker</w:t>
            </w:r>
          </w:p>
        </w:tc>
      </w:tr>
      <w:tr w14:paraId="0ED505CD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633D56" w:rsidP="007007E0" w14:paraId="11E46C57" w14:textId="77777777">
            <w:r w:rsidRPr="2E7EC293">
              <w:t xml:space="preserve">Vivi F. </w:t>
            </w:r>
            <w:r w:rsidRPr="2E7EC293">
              <w:t>Smidesang</w:t>
            </w:r>
          </w:p>
        </w:tc>
        <w:tc>
          <w:tcPr>
            <w:tcW w:w="2009" w:type="dxa"/>
          </w:tcPr>
          <w:p w:rsidR="00111981" w:rsidRPr="00633D56" w:rsidP="007007E0" w14:paraId="031CEF32" w14:textId="77777777">
            <w:r w:rsidRPr="2E7EC293">
              <w:t xml:space="preserve">Konsulent – oppvekst </w:t>
            </w:r>
          </w:p>
        </w:tc>
        <w:tc>
          <w:tcPr>
            <w:tcW w:w="2009" w:type="dxa"/>
          </w:tcPr>
          <w:p w:rsidR="00111981" w:rsidRPr="00633D56" w:rsidP="007007E0" w14:paraId="0810FD60" w14:textId="77777777">
            <w:r w:rsidRPr="2E7EC293">
              <w:t>Arbeidsgruppedeltaker</w:t>
            </w:r>
          </w:p>
        </w:tc>
      </w:tr>
      <w:tr w14:paraId="6321C85E" w14:textId="77777777" w:rsidTr="00301B96">
        <w:tblPrEx>
          <w:tblW w:w="6026" w:type="dxa"/>
          <w:tblLayout w:type="fixed"/>
          <w:tblLook w:val="04A0"/>
        </w:tblPrEx>
        <w:tc>
          <w:tcPr>
            <w:tcW w:w="2008" w:type="dxa"/>
          </w:tcPr>
          <w:p w:rsidR="00111981" w:rsidRPr="00633D56" w:rsidP="007007E0" w14:paraId="1D4C3D3E" w14:textId="77777777">
            <w:r w:rsidRPr="2E7EC293">
              <w:t>Heidi Rønningen</w:t>
            </w:r>
          </w:p>
        </w:tc>
        <w:tc>
          <w:tcPr>
            <w:tcW w:w="2009" w:type="dxa"/>
          </w:tcPr>
          <w:p w:rsidR="00111981" w:rsidRPr="00633D56" w:rsidP="007007E0" w14:paraId="10D62B76" w14:textId="77777777">
            <w:r w:rsidRPr="2E7EC293">
              <w:t>Verksemdleiar</w:t>
            </w:r>
            <w:r w:rsidRPr="2E7EC293">
              <w:t xml:space="preserve"> </w:t>
            </w:r>
          </w:p>
        </w:tc>
        <w:tc>
          <w:tcPr>
            <w:tcW w:w="2009" w:type="dxa"/>
          </w:tcPr>
          <w:p w:rsidR="00111981" w:rsidRPr="00633D56" w:rsidP="007007E0" w14:paraId="034E04FB" w14:textId="77777777">
            <w:r w:rsidRPr="2E7EC293">
              <w:t>Arbeidsgruppeleiar</w:t>
            </w:r>
            <w:r w:rsidRPr="2E7EC293">
              <w:t xml:space="preserve"> </w:t>
            </w:r>
          </w:p>
        </w:tc>
      </w:tr>
    </w:tbl>
    <w:p w:rsidR="00111981" w:rsidP="00111981" w14:paraId="2210A2AB" w14:textId="77777777"/>
    <w:p w:rsidR="00111981" w:rsidRPr="00AD45B8" w:rsidP="00111981" w14:paraId="733D4B1E" w14:textId="77777777">
      <w:pPr>
        <w:rPr>
          <w:lang w:val="nn-NO"/>
        </w:rPr>
      </w:pPr>
      <w:r w:rsidRPr="00AD45B8">
        <w:rPr>
          <w:lang w:val="nn-NO"/>
        </w:rPr>
        <w:t>Arbeidsgruppen</w:t>
      </w:r>
      <w:r w:rsidRPr="00AD45B8">
        <w:rPr>
          <w:lang w:val="nn-NO"/>
        </w:rPr>
        <w:t xml:space="preserve"> har i perioden drøfta ulike innsparingstiltak, og korleis bruke ressursane på ein best mogeleg måte. </w:t>
      </w:r>
    </w:p>
    <w:p w:rsidR="00111981" w:rsidRPr="00AD45B8" w:rsidP="00111981" w14:paraId="1177A54D" w14:textId="77777777">
      <w:pPr>
        <w:rPr>
          <w:lang w:val="nn-NO"/>
        </w:rPr>
      </w:pPr>
    </w:p>
    <w:p w:rsidR="00111981" w:rsidRPr="00AD45B8" w:rsidP="00111981" w14:paraId="360D47ED" w14:textId="77777777">
      <w:pPr>
        <w:pStyle w:val="Subtitle"/>
        <w:rPr>
          <w:sz w:val="22"/>
          <w:lang w:val="nn-NO"/>
        </w:rPr>
      </w:pPr>
      <w:r w:rsidRPr="00AD45B8">
        <w:rPr>
          <w:sz w:val="22"/>
          <w:lang w:val="nn-NO"/>
        </w:rPr>
        <w:t xml:space="preserve">3.0 Utredning </w:t>
      </w:r>
    </w:p>
    <w:p w:rsidR="00111981" w:rsidRPr="00AD45B8" w:rsidP="00111981" w14:paraId="368D177B" w14:textId="77777777">
      <w:pPr>
        <w:rPr>
          <w:lang w:val="nn-NO"/>
        </w:rPr>
      </w:pPr>
    </w:p>
    <w:p w:rsidR="00111981" w:rsidRPr="00AD45B8" w:rsidP="00111981" w14:paraId="5DCA8EFE" w14:textId="77777777">
      <w:pPr>
        <w:pStyle w:val="Subtitle"/>
        <w:rPr>
          <w:sz w:val="22"/>
          <w:lang w:val="nn-NO"/>
        </w:rPr>
      </w:pPr>
      <w:r w:rsidRPr="00AD45B8">
        <w:rPr>
          <w:sz w:val="22"/>
          <w:lang w:val="nn-NO"/>
        </w:rPr>
        <w:t xml:space="preserve">3.1 </w:t>
      </w:r>
      <w:r w:rsidRPr="00AD45B8">
        <w:rPr>
          <w:sz w:val="22"/>
          <w:lang w:val="nn-NO"/>
        </w:rPr>
        <w:t>Beskrivelse</w:t>
      </w:r>
      <w:r w:rsidRPr="00AD45B8">
        <w:rPr>
          <w:sz w:val="22"/>
          <w:lang w:val="nn-NO"/>
        </w:rPr>
        <w:t xml:space="preserve"> tiltak</w:t>
      </w:r>
    </w:p>
    <w:p w:rsidR="00111981" w:rsidRPr="00AD45B8" w:rsidP="00111981" w14:paraId="3EDC80CA" w14:textId="77777777">
      <w:pPr>
        <w:rPr>
          <w:lang w:val="nn-NO"/>
        </w:rPr>
      </w:pPr>
    </w:p>
    <w:p w:rsidR="00111981" w:rsidRPr="00AD45B8" w:rsidP="00111981" w14:paraId="2C45890B" w14:textId="77777777">
      <w:pPr>
        <w:rPr>
          <w:lang w:val="nn-NO"/>
        </w:rPr>
      </w:pPr>
      <w:r w:rsidRPr="00AD45B8">
        <w:rPr>
          <w:lang w:val="nn-NO"/>
        </w:rPr>
        <w:t>Arbeidsgruppen</w:t>
      </w:r>
      <w:r w:rsidRPr="00AD45B8">
        <w:rPr>
          <w:lang w:val="nn-NO"/>
        </w:rPr>
        <w:t xml:space="preserve"> har vurdert ulike tiltak som </w:t>
      </w:r>
      <w:r w:rsidRPr="00AD45B8">
        <w:rPr>
          <w:lang w:val="nn-NO"/>
        </w:rPr>
        <w:t>tilsaman</w:t>
      </w:r>
      <w:r w:rsidRPr="00AD45B8">
        <w:rPr>
          <w:lang w:val="nn-NO"/>
        </w:rPr>
        <w:t xml:space="preserve"> kan gje større utnytting av ressursane i barnehagane på fleire områder og med ulike perspektiv og vinklingar. </w:t>
      </w:r>
    </w:p>
    <w:p w:rsidR="00111981" w:rsidRPr="00AD45B8" w:rsidP="00111981" w14:paraId="02A745AA" w14:textId="77777777">
      <w:pPr>
        <w:rPr>
          <w:lang w:val="nn-NO"/>
        </w:rPr>
      </w:pPr>
      <w:r w:rsidRPr="00AD45B8">
        <w:rPr>
          <w:lang w:val="nn-NO"/>
        </w:rPr>
        <w:t xml:space="preserve">Me har sett på fleire tiltak som handlar om tilsette og organisering av barnehagen </w:t>
      </w:r>
    </w:p>
    <w:p w:rsidR="00111981" w:rsidRPr="00AD45B8" w:rsidP="00111981" w14:paraId="662835FD" w14:textId="77777777">
      <w:pPr>
        <w:rPr>
          <w:lang w:val="nn-NO"/>
        </w:rPr>
      </w:pPr>
    </w:p>
    <w:p w:rsidR="00111981" w:rsidRPr="00AD45B8" w:rsidP="00111981" w14:paraId="2FAC23B3" w14:textId="77777777">
      <w:pPr>
        <w:pStyle w:val="Subtitle"/>
        <w:rPr>
          <w:sz w:val="22"/>
          <w:lang w:val="nn-NO"/>
        </w:rPr>
      </w:pPr>
      <w:r w:rsidRPr="00AD45B8">
        <w:rPr>
          <w:sz w:val="22"/>
          <w:lang w:val="nn-NO"/>
        </w:rPr>
        <w:t xml:space="preserve">3.2 </w:t>
      </w:r>
      <w:r w:rsidRPr="00AD45B8">
        <w:rPr>
          <w:sz w:val="22"/>
          <w:lang w:val="nn-NO"/>
        </w:rPr>
        <w:t>Konsekvenser</w:t>
      </w:r>
      <w:r w:rsidRPr="00AD45B8">
        <w:rPr>
          <w:sz w:val="22"/>
          <w:lang w:val="nn-NO"/>
        </w:rPr>
        <w:t xml:space="preserve"> av tiltak</w:t>
      </w:r>
    </w:p>
    <w:p w:rsidR="00111981" w:rsidRPr="00AD45B8" w:rsidP="00111981" w14:paraId="79E24D03" w14:textId="77777777">
      <w:pPr>
        <w:rPr>
          <w:lang w:val="nn-NO"/>
        </w:rPr>
      </w:pPr>
      <w:r w:rsidRPr="00AD45B8">
        <w:rPr>
          <w:lang w:val="nn-NO"/>
        </w:rPr>
        <w:t xml:space="preserve">Endringar for tilsette </w:t>
      </w:r>
    </w:p>
    <w:p w:rsidR="00111981" w:rsidRPr="00AD45B8" w:rsidP="00111981" w14:paraId="79B154C3" w14:textId="77777777">
      <w:pPr>
        <w:rPr>
          <w:lang w:val="nn-NO"/>
        </w:rPr>
      </w:pPr>
      <w:r w:rsidRPr="00AD45B8">
        <w:rPr>
          <w:lang w:val="nn-NO"/>
        </w:rPr>
        <w:t xml:space="preserve">Endringar for føresette </w:t>
      </w:r>
    </w:p>
    <w:p w:rsidR="00111981" w:rsidRPr="00AD45B8" w:rsidP="00111981" w14:paraId="230DB39A" w14:textId="77777777">
      <w:pPr>
        <w:rPr>
          <w:lang w:val="nn-NO"/>
        </w:rPr>
      </w:pPr>
    </w:p>
    <w:p w:rsidR="00111981" w:rsidRPr="00AD45B8" w:rsidP="00111981" w14:paraId="5FAFF109" w14:textId="77777777">
      <w:pPr>
        <w:pStyle w:val="Subtitle"/>
        <w:rPr>
          <w:sz w:val="22"/>
          <w:lang w:val="nn-NO"/>
        </w:rPr>
      </w:pPr>
    </w:p>
    <w:p w:rsidR="00111981" w:rsidRPr="00AD45B8" w:rsidP="00111981" w14:paraId="7BBEDB28" w14:textId="77777777">
      <w:pPr>
        <w:rPr>
          <w:lang w:val="nn-NO"/>
        </w:rPr>
      </w:pPr>
    </w:p>
    <w:p w:rsidR="00111981" w:rsidRPr="00166CD4" w:rsidP="00111981" w14:paraId="63EA7528" w14:textId="77777777">
      <w:pPr>
        <w:rPr>
          <w:lang w:val="nn-NO"/>
        </w:rPr>
      </w:pPr>
    </w:p>
    <w:p w:rsidR="00111981" w:rsidRPr="00166CD4" w:rsidP="00111981" w14:paraId="349D6177" w14:textId="77777777">
      <w:pPr>
        <w:rPr>
          <w:lang w:val="nn-NO"/>
        </w:rPr>
      </w:pPr>
    </w:p>
    <w:p w:rsidR="00111981" w:rsidP="00111981" w14:paraId="14B0D538" w14:textId="77777777">
      <w:pPr>
        <w:rPr>
          <w:lang w:val="nn-NO"/>
        </w:rPr>
      </w:pPr>
    </w:p>
    <w:p w:rsidR="009C4231" w:rsidP="00111981" w14:paraId="6558C216" w14:textId="77777777">
      <w:pPr>
        <w:rPr>
          <w:lang w:val="nn-NO"/>
        </w:rPr>
      </w:pPr>
    </w:p>
    <w:p w:rsidR="009C4231" w:rsidP="00111981" w14:paraId="32634726" w14:textId="77777777">
      <w:pPr>
        <w:rPr>
          <w:lang w:val="nn-NO"/>
        </w:rPr>
      </w:pPr>
    </w:p>
    <w:p w:rsidR="009C4231" w:rsidRPr="00166CD4" w:rsidP="00111981" w14:paraId="04499BFB" w14:textId="77777777">
      <w:pPr>
        <w:rPr>
          <w:lang w:val="nn-NO"/>
        </w:rPr>
      </w:pPr>
    </w:p>
    <w:p w:rsidR="00111981" w:rsidRPr="00166CD4" w:rsidP="00111981" w14:paraId="5EF087A7" w14:textId="77777777">
      <w:pPr>
        <w:rPr>
          <w:lang w:val="nn-NO"/>
        </w:rPr>
      </w:pPr>
    </w:p>
    <w:p w:rsidR="00111981" w:rsidRPr="00166CD4" w:rsidP="00111981" w14:paraId="4C91085B" w14:textId="77777777">
      <w:pPr>
        <w:rPr>
          <w:lang w:val="nn-NO"/>
        </w:rPr>
      </w:pPr>
    </w:p>
    <w:p w:rsidR="00111981" w:rsidRPr="00166CD4" w:rsidP="00111981" w14:paraId="72FA5A1B" w14:textId="77777777">
      <w:pPr>
        <w:rPr>
          <w:lang w:val="nn-NO"/>
        </w:rPr>
      </w:pPr>
    </w:p>
    <w:p w:rsidR="00111981" w:rsidP="00111981" w14:paraId="095FAFDA" w14:textId="77777777">
      <w:pPr>
        <w:rPr>
          <w:i/>
          <w:iCs/>
          <w:color w:val="FF0000"/>
          <w:lang w:val="nn-NO"/>
        </w:rPr>
      </w:pPr>
    </w:p>
    <w:p w:rsidR="00111981" w:rsidP="00111981" w14:paraId="36EA035B" w14:textId="77777777">
      <w:pPr>
        <w:rPr>
          <w:i/>
          <w:iCs/>
          <w:color w:val="FF0000"/>
          <w:lang w:val="nn-NO"/>
        </w:rPr>
      </w:pPr>
    </w:p>
    <w:p w:rsidR="00111981" w:rsidP="00111981" w14:paraId="4A8F86A3" w14:textId="77777777">
      <w:pPr>
        <w:rPr>
          <w:i/>
          <w:iCs/>
          <w:color w:val="FF0000"/>
          <w:lang w:val="nn-NO"/>
        </w:rPr>
      </w:pPr>
    </w:p>
    <w:p w:rsidR="00111981" w:rsidRPr="00166CD4" w:rsidP="00111981" w14:paraId="7F2CE71D" w14:textId="77777777">
      <w:pPr>
        <w:rPr>
          <w:i/>
          <w:iCs/>
          <w:color w:val="FF0000"/>
          <w:lang w:val="nn-NO"/>
        </w:rPr>
      </w:pPr>
    </w:p>
    <w:p w:rsidR="00111981" w:rsidRPr="00D64B8F" w:rsidP="00111981" w14:paraId="78AB43CF" w14:textId="77777777">
      <w:pPr>
        <w:rPr>
          <w:b/>
          <w:bCs/>
          <w:sz w:val="24"/>
          <w:szCs w:val="24"/>
        </w:rPr>
      </w:pPr>
      <w:r w:rsidRPr="2E7EC293">
        <w:rPr>
          <w:b/>
          <w:bCs/>
          <w:sz w:val="24"/>
          <w:szCs w:val="24"/>
        </w:rPr>
        <w:t>Oppsummerende tabell</w:t>
      </w:r>
    </w:p>
    <w:p w:rsidR="00111981" w:rsidP="00111981" w14:paraId="5D555B34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0F6EE843" w14:textId="77777777" w:rsidTr="007007E0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111981" w:rsidRPr="00D64B8F" w:rsidP="007007E0" w14:paraId="2E98AF3C" w14:textId="77777777">
            <w:pPr>
              <w:spacing w:after="160" w:line="259" w:lineRule="auto"/>
              <w:rPr>
                <w:b/>
                <w:bCs/>
              </w:rPr>
            </w:pPr>
            <w:r w:rsidRPr="2E7EC293">
              <w:rPr>
                <w:b/>
                <w:bCs/>
                <w:sz w:val="24"/>
                <w:szCs w:val="24"/>
              </w:rPr>
              <w:t>Navn på tiltak i 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111981" w:rsidRPr="00D64B8F" w:rsidP="007007E0" w14:paraId="3287665E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Utdyping av tiltak</w:t>
            </w:r>
          </w:p>
        </w:tc>
      </w:tr>
      <w:tr w14:paraId="04C1195D" w14:textId="77777777" w:rsidTr="007007E0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111981" w:rsidRPr="004E5F1D" w:rsidP="007007E0" w14:paraId="2CD10A17" w14:textId="77777777">
            <w:pPr>
              <w:spacing w:after="160" w:line="259" w:lineRule="auto"/>
            </w:pPr>
            <w:r w:rsidRPr="2E7EC293">
              <w:t xml:space="preserve">1.Ass.leiar ressurs </w:t>
            </w:r>
          </w:p>
        </w:tc>
        <w:tc>
          <w:tcPr>
            <w:tcW w:w="6662" w:type="dxa"/>
          </w:tcPr>
          <w:p w:rsidR="00111981" w:rsidP="007007E0" w14:paraId="6A7CCD39" w14:textId="77777777">
            <w:pPr>
              <w:spacing w:after="160" w:line="259" w:lineRule="auto"/>
            </w:pPr>
            <w:r w:rsidRPr="2E7EC293">
              <w:t>Ass.leiar</w:t>
            </w:r>
            <w:r w:rsidRPr="2E7EC293">
              <w:t xml:space="preserve"> ressurs, 0-30: 40 %, 31-60: 60 %, 61 – 100: 100 %. </w:t>
            </w:r>
          </w:p>
          <w:p w:rsidR="00111981" w:rsidP="007007E0" w14:paraId="50D9FEBD" w14:textId="77777777">
            <w:pPr>
              <w:spacing w:after="160" w:line="259" w:lineRule="auto"/>
            </w:pPr>
            <w:r w:rsidRPr="2E7EC293">
              <w:t xml:space="preserve">Barnehage med inntil 60 barn, kan spare inn 20 % pedagog stilling ved at </w:t>
            </w:r>
            <w:r w:rsidRPr="2E7EC293">
              <w:t>ass.leiar</w:t>
            </w:r>
            <w:r w:rsidRPr="2E7EC293">
              <w:t xml:space="preserve"> går inn som pedagog på avdeling. </w:t>
            </w:r>
          </w:p>
          <w:p w:rsidR="00111981" w:rsidRPr="00671691" w:rsidP="007007E0" w14:paraId="560E7C3D" w14:textId="77777777">
            <w:pPr>
              <w:spacing w:after="160" w:line="259" w:lineRule="auto"/>
              <w:rPr>
                <w:lang w:val="nn-NO"/>
              </w:rPr>
            </w:pPr>
            <w:r w:rsidRPr="009C4231">
              <w:rPr>
                <w:lang w:val="nn-NO"/>
              </w:rPr>
              <w:t>Ass.leiar</w:t>
            </w:r>
            <w:r w:rsidRPr="009C4231">
              <w:rPr>
                <w:lang w:val="nn-NO"/>
              </w:rPr>
              <w:t xml:space="preserve"> har 100 % stillingar, resterande % blir bruka på avdeling som pedagogar. </w:t>
            </w:r>
            <w:r w:rsidRPr="2E7EC293">
              <w:rPr>
                <w:lang w:val="nn-NO"/>
              </w:rPr>
              <w:t xml:space="preserve">Dette vil føre til at ein kan spare inn 40 % pedagog ressurs </w:t>
            </w:r>
          </w:p>
        </w:tc>
      </w:tr>
      <w:tr w14:paraId="29DA9E9C" w14:textId="77777777" w:rsidTr="007007E0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111981" w:rsidRPr="004E5F1D" w:rsidP="007007E0" w14:paraId="7EF6B928" w14:textId="77777777">
            <w:pPr>
              <w:spacing w:after="160" w:line="259" w:lineRule="auto"/>
            </w:pPr>
            <w:r w:rsidRPr="65FB1387">
              <w:t xml:space="preserve">2. </w:t>
            </w:r>
            <w:r w:rsidRPr="65FB1387">
              <w:t>Løn</w:t>
            </w:r>
            <w:r w:rsidRPr="65FB1387">
              <w:t xml:space="preserve">- og </w:t>
            </w:r>
            <w:r w:rsidRPr="65FB1387">
              <w:t>lønstillegg</w:t>
            </w:r>
            <w:r w:rsidRPr="65FB1387">
              <w:t xml:space="preserve"> </w:t>
            </w:r>
          </w:p>
        </w:tc>
        <w:tc>
          <w:tcPr>
            <w:tcW w:w="6662" w:type="dxa"/>
          </w:tcPr>
          <w:p w:rsidR="00111981" w:rsidP="007007E0" w14:paraId="5A2A3275" w14:textId="77777777">
            <w:pPr>
              <w:spacing w:after="160" w:line="259" w:lineRule="auto"/>
              <w:rPr>
                <w:lang w:val="nn-NO"/>
              </w:rPr>
            </w:pPr>
            <w:r w:rsidRPr="00CC3FCE">
              <w:rPr>
                <w:lang w:val="nn-NO"/>
              </w:rPr>
              <w:t>I Vinje har me e</w:t>
            </w:r>
            <w:r>
              <w:rPr>
                <w:lang w:val="nn-NO"/>
              </w:rPr>
              <w:t>it barnehagelærar tillegg på 24</w:t>
            </w:r>
            <w:r w:rsidR="00301B96">
              <w:rPr>
                <w:lang w:val="nn-NO"/>
              </w:rPr>
              <w:t xml:space="preserve"> </w:t>
            </w:r>
            <w:r>
              <w:rPr>
                <w:lang w:val="nn-NO"/>
              </w:rPr>
              <w:t xml:space="preserve">000 kr over lokal stige høgskule min 3 år/lærar. </w:t>
            </w:r>
          </w:p>
          <w:p w:rsidR="00111981" w:rsidP="007007E0" w14:paraId="1FDEA752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Barnehage lærar 16 år ansiennitet - Vinje har 32</w:t>
            </w:r>
            <w:r w:rsidR="00301B96">
              <w:rPr>
                <w:lang w:val="nn-NO"/>
              </w:rPr>
              <w:t xml:space="preserve"> </w:t>
            </w:r>
            <w:r>
              <w:rPr>
                <w:lang w:val="nn-NO"/>
              </w:rPr>
              <w:t xml:space="preserve">100 kr meir en KS sin garantiløn. I tillegg kjem eit pedagogisk leiar tillegg på 30 000 kr for dei som har det. </w:t>
            </w:r>
          </w:p>
          <w:p w:rsidR="00111981" w:rsidRPr="00CC3FCE" w:rsidP="007007E0" w14:paraId="3BC5AF15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I tillegg har Vinje ein ansiennitet utover 16 år – 20, 24, 34. </w:t>
            </w:r>
          </w:p>
        </w:tc>
      </w:tr>
      <w:tr w14:paraId="591298CA" w14:textId="77777777" w:rsidTr="007007E0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111981" w:rsidRPr="004E5F1D" w:rsidP="007007E0" w14:paraId="43038251" w14:textId="77777777">
            <w:pPr>
              <w:spacing w:after="160" w:line="259" w:lineRule="auto"/>
            </w:pPr>
            <w:r w:rsidRPr="65FB1387">
              <w:t>3.Overtid</w:t>
            </w:r>
          </w:p>
        </w:tc>
        <w:tc>
          <w:tcPr>
            <w:tcW w:w="6662" w:type="dxa"/>
          </w:tcPr>
          <w:p w:rsidR="00111981" w:rsidRPr="00184EBC" w:rsidP="007007E0" w14:paraId="78AB2760" w14:textId="77777777">
            <w:pPr>
              <w:spacing w:after="160" w:line="259" w:lineRule="auto"/>
            </w:pPr>
            <w:r w:rsidRPr="2E7EC293">
              <w:t>Div</w:t>
            </w:r>
            <w:r w:rsidRPr="2E7EC293">
              <w:t xml:space="preserve"> møter på kveldstid, som FAU, foreldre – og personalmøte</w:t>
            </w:r>
            <w:r>
              <w:t xml:space="preserve">, </w:t>
            </w:r>
            <w:r>
              <w:t>fagkveldar</w:t>
            </w:r>
            <w:r w:rsidRPr="2E7EC293">
              <w:t xml:space="preserve">, ha dette på dagtid. Dette fører til mindre overtidsbetaling. </w:t>
            </w:r>
          </w:p>
        </w:tc>
      </w:tr>
      <w:tr w14:paraId="17DC1BC1" w14:textId="77777777" w:rsidTr="007007E0">
        <w:tblPrEx>
          <w:tblW w:w="9067" w:type="dxa"/>
          <w:tblLayout w:type="fixed"/>
          <w:tblLook w:val="04A0"/>
        </w:tblPrEx>
        <w:trPr>
          <w:trHeight w:val="451"/>
        </w:trPr>
        <w:tc>
          <w:tcPr>
            <w:tcW w:w="2405" w:type="dxa"/>
          </w:tcPr>
          <w:p w:rsidR="00111981" w:rsidRPr="00D64B8F" w:rsidP="007007E0" w14:paraId="397C7498" w14:textId="77777777">
            <w:pPr>
              <w:spacing w:after="160" w:line="259" w:lineRule="auto"/>
            </w:pPr>
            <w:r w:rsidRPr="65FB1387">
              <w:t>4.Permisjonar</w:t>
            </w:r>
          </w:p>
        </w:tc>
        <w:tc>
          <w:tcPr>
            <w:tcW w:w="6662" w:type="dxa"/>
          </w:tcPr>
          <w:p w:rsidR="00111981" w:rsidRPr="00580EAA" w:rsidP="007007E0" w14:paraId="7691C4AE" w14:textId="77777777">
            <w:pPr>
              <w:spacing w:after="160" w:line="259" w:lineRule="auto"/>
            </w:pPr>
            <w:r>
              <w:t>T</w:t>
            </w:r>
            <w:r w:rsidRPr="00580EAA">
              <w:t xml:space="preserve">ilsette skal </w:t>
            </w:r>
            <w:r>
              <w:t>legge</w:t>
            </w:r>
            <w:r w:rsidRPr="00580EAA">
              <w:t xml:space="preserve"> legetime ol til å passe </w:t>
            </w:r>
            <w:r w:rsidRPr="00580EAA">
              <w:t>deira</w:t>
            </w:r>
            <w:r w:rsidRPr="00580EAA">
              <w:t xml:space="preserve"> arbeidstid, som før </w:t>
            </w:r>
            <w:r w:rsidRPr="00580EAA">
              <w:t>ein</w:t>
            </w:r>
            <w:r w:rsidRPr="00580EAA">
              <w:t xml:space="preserve"> skal på jobb/etter, eller på </w:t>
            </w:r>
            <w:r w:rsidRPr="00580EAA">
              <w:t>ein</w:t>
            </w:r>
            <w:r w:rsidRPr="00580EAA">
              <w:t xml:space="preserve"> fridag</w:t>
            </w:r>
          </w:p>
          <w:p w:rsidR="00111981" w:rsidP="007007E0" w14:paraId="513342C4" w14:textId="77777777">
            <w:pPr>
              <w:spacing w:after="160" w:line="259" w:lineRule="auto"/>
            </w:pPr>
            <w:r w:rsidRPr="2E7EC293">
              <w:t xml:space="preserve">Stramme inn velferdspermisjon med </w:t>
            </w:r>
            <w:r w:rsidRPr="2E7EC293">
              <w:t>løn</w:t>
            </w:r>
          </w:p>
          <w:p w:rsidR="00111981" w:rsidRPr="00D64B8F" w:rsidP="007007E0" w14:paraId="36954746" w14:textId="77777777">
            <w:pPr>
              <w:spacing w:after="160" w:line="259" w:lineRule="auto"/>
            </w:pPr>
            <w:r w:rsidRPr="65FB1387">
              <w:t xml:space="preserve">Kikke på permisjonsreglementet – kommunalt </w:t>
            </w:r>
          </w:p>
        </w:tc>
      </w:tr>
      <w:tr w14:paraId="4F529AAB" w14:textId="77777777" w:rsidTr="007007E0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111981" w:rsidRPr="00D64B8F" w:rsidP="007007E0" w14:paraId="72216DFD" w14:textId="77777777">
            <w:pPr>
              <w:spacing w:after="160" w:line="259" w:lineRule="auto"/>
            </w:pPr>
            <w:r w:rsidRPr="2E7EC293">
              <w:t xml:space="preserve">6.Ulike </w:t>
            </w:r>
            <w:r w:rsidRPr="2E7EC293">
              <w:t>lisensar</w:t>
            </w:r>
          </w:p>
        </w:tc>
        <w:tc>
          <w:tcPr>
            <w:tcW w:w="6662" w:type="dxa"/>
          </w:tcPr>
          <w:p w:rsidR="00111981" w:rsidRPr="00184EBC" w:rsidP="007007E0" w14:paraId="07856991" w14:textId="77777777">
            <w:pPr>
              <w:spacing w:after="160" w:line="259" w:lineRule="auto"/>
              <w:rPr>
                <w:lang w:val="nn-NO"/>
              </w:rPr>
            </w:pPr>
            <w:r w:rsidRPr="2E7EC293">
              <w:rPr>
                <w:lang w:val="nn-NO"/>
              </w:rPr>
              <w:t xml:space="preserve">Dette har me sjekka, ingen har lisensar dei kan kvitte seg med pr i dag i </w:t>
            </w:r>
            <w:r w:rsidRPr="2E7EC293">
              <w:rPr>
                <w:lang w:val="nn-NO"/>
              </w:rPr>
              <w:t>Vinjebarnehagen</w:t>
            </w:r>
            <w:r w:rsidRPr="2E7EC293">
              <w:rPr>
                <w:lang w:val="nn-NO"/>
              </w:rPr>
              <w:t>.</w:t>
            </w:r>
          </w:p>
          <w:p w:rsidR="00111981" w:rsidRPr="00184EBC" w:rsidP="007007E0" w14:paraId="242F8D76" w14:textId="77777777">
            <w:pPr>
              <w:spacing w:after="160" w:line="259" w:lineRule="auto"/>
              <w:rPr>
                <w:lang w:val="nn-NO"/>
              </w:rPr>
            </w:pPr>
            <w:r w:rsidRPr="53041290">
              <w:rPr>
                <w:lang w:val="nn-NO"/>
              </w:rPr>
              <w:t xml:space="preserve">Det blir jobba med i kommunen å få ei oversikt over alle lisensane kommunen har, kva det kostar og om ein treng alle </w:t>
            </w:r>
          </w:p>
        </w:tc>
      </w:tr>
      <w:tr w14:paraId="7800327E" w14:textId="77777777" w:rsidTr="007007E0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111981" w:rsidP="007007E0" w14:paraId="2F0471CE" w14:textId="77777777">
            <w:pPr>
              <w:spacing w:after="160" w:line="259" w:lineRule="auto"/>
            </w:pPr>
            <w:r w:rsidRPr="2E7EC293">
              <w:t xml:space="preserve">7.Vikar – </w:t>
            </w:r>
            <w:r w:rsidRPr="2E7EC293">
              <w:t>lisensar</w:t>
            </w:r>
          </w:p>
        </w:tc>
        <w:tc>
          <w:tcPr>
            <w:tcW w:w="6662" w:type="dxa"/>
          </w:tcPr>
          <w:p w:rsidR="00111981" w:rsidRPr="0012264F" w:rsidP="007007E0" w14:paraId="588EC3F3" w14:textId="77777777">
            <w:pPr>
              <w:spacing w:after="160" w:line="259" w:lineRule="auto"/>
              <w:rPr>
                <w:lang w:val="nn-NO"/>
              </w:rPr>
            </w:pPr>
            <w:r w:rsidRPr="2E7EC293">
              <w:rPr>
                <w:lang w:val="nn-NO"/>
              </w:rPr>
              <w:t xml:space="preserve">Er det nødvendig at alle vikarar og leikeressursar må meldast inn i </w:t>
            </w:r>
            <w:r w:rsidRPr="2E7EC293">
              <w:rPr>
                <w:lang w:val="nn-NO"/>
              </w:rPr>
              <w:t>td</w:t>
            </w:r>
            <w:r w:rsidRPr="2E7EC293">
              <w:rPr>
                <w:lang w:val="nn-NO"/>
              </w:rPr>
              <w:t xml:space="preserve"> </w:t>
            </w:r>
            <w:r w:rsidRPr="2E7EC293">
              <w:rPr>
                <w:lang w:val="nn-NO"/>
              </w:rPr>
              <w:t>outlook</w:t>
            </w:r>
            <w:r w:rsidRPr="2E7EC293">
              <w:rPr>
                <w:lang w:val="nn-NO"/>
              </w:rPr>
              <w:t xml:space="preserve">, </w:t>
            </w:r>
            <w:r w:rsidRPr="2E7EC293">
              <w:rPr>
                <w:lang w:val="nn-NO"/>
              </w:rPr>
              <w:t>compilo</w:t>
            </w:r>
            <w:r w:rsidRPr="2E7EC293">
              <w:rPr>
                <w:lang w:val="nn-NO"/>
              </w:rPr>
              <w:t xml:space="preserve">? </w:t>
            </w:r>
            <w:r>
              <w:rPr>
                <w:lang w:val="nn-NO"/>
              </w:rPr>
              <w:t xml:space="preserve">Ja, med unntak av </w:t>
            </w:r>
            <w:r>
              <w:rPr>
                <w:lang w:val="nn-NO"/>
              </w:rPr>
              <w:t>td</w:t>
            </w:r>
            <w:r>
              <w:rPr>
                <w:lang w:val="nn-NO"/>
              </w:rPr>
              <w:t xml:space="preserve"> leikeressursar </w:t>
            </w:r>
          </w:p>
        </w:tc>
      </w:tr>
      <w:tr w14:paraId="0A1EB232" w14:textId="77777777" w:rsidTr="007007E0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111981" w:rsidRPr="0012264F" w:rsidP="007007E0" w14:paraId="3A9DF739" w14:textId="77777777">
            <w:pPr>
              <w:spacing w:after="160" w:line="259" w:lineRule="auto"/>
              <w:rPr>
                <w:lang w:val="nn-NO"/>
              </w:rPr>
            </w:pPr>
            <w:r w:rsidRPr="2E7EC293">
              <w:rPr>
                <w:lang w:val="nn-NO"/>
              </w:rPr>
              <w:t>8. Heiltidskultur</w:t>
            </w:r>
          </w:p>
        </w:tc>
        <w:tc>
          <w:tcPr>
            <w:tcW w:w="6662" w:type="dxa"/>
          </w:tcPr>
          <w:p w:rsidR="00111981" w:rsidRPr="0012264F" w:rsidP="007007E0" w14:paraId="59220B77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>D</w:t>
            </w:r>
            <w:r w:rsidRPr="65FB1387">
              <w:rPr>
                <w:lang w:val="nn-NO"/>
              </w:rPr>
              <w:t xml:space="preserve">ei fleste deltidstilsette i </w:t>
            </w:r>
            <w:r w:rsidRPr="65FB1387">
              <w:rPr>
                <w:lang w:val="nn-NO"/>
              </w:rPr>
              <w:t>Vinjebarnehagen</w:t>
            </w:r>
            <w:r w:rsidRPr="65FB1387">
              <w:rPr>
                <w:lang w:val="nn-NO"/>
              </w:rPr>
              <w:t xml:space="preserve">  ynskjer å ha det.</w:t>
            </w:r>
          </w:p>
        </w:tc>
      </w:tr>
      <w:tr w14:paraId="06FFED1C" w14:textId="77777777" w:rsidTr="007007E0">
        <w:tblPrEx>
          <w:tblW w:w="9067" w:type="dxa"/>
          <w:tblLayout w:type="fixed"/>
          <w:tblLook w:val="04A0"/>
        </w:tblPrEx>
        <w:trPr>
          <w:trHeight w:val="438"/>
        </w:trPr>
        <w:tc>
          <w:tcPr>
            <w:tcW w:w="2405" w:type="dxa"/>
          </w:tcPr>
          <w:p w:rsidR="00111981" w:rsidRPr="0012264F" w:rsidP="007007E0" w14:paraId="56A6D319" w14:textId="77777777">
            <w:pPr>
              <w:spacing w:after="160" w:line="259" w:lineRule="auto"/>
              <w:rPr>
                <w:lang w:val="nn-NO"/>
              </w:rPr>
            </w:pPr>
            <w:r w:rsidRPr="2E7EC293">
              <w:rPr>
                <w:lang w:val="nn-NO"/>
              </w:rPr>
              <w:t>9.Organisering av barnegrupper</w:t>
            </w:r>
          </w:p>
        </w:tc>
        <w:tc>
          <w:tcPr>
            <w:tcW w:w="6662" w:type="dxa"/>
          </w:tcPr>
          <w:p w:rsidR="00111981" w:rsidRPr="0012264F" w:rsidP="007007E0" w14:paraId="58FD42FE" w14:textId="77777777">
            <w:pPr>
              <w:spacing w:after="160" w:line="259" w:lineRule="auto"/>
              <w:rPr>
                <w:lang w:val="nn-NO"/>
              </w:rPr>
            </w:pPr>
            <w:r w:rsidRPr="2E7EC293">
              <w:rPr>
                <w:lang w:val="nn-NO"/>
              </w:rPr>
              <w:t xml:space="preserve">Ikkje låse seg på alder til barna – ha avdelingar med blanda aldersgrupper. Ein gjer seg ikkje så sårbar med tanke på barn som begynnar i løpet av barnehageåret. Ein unngår “halv fulle” avdelingar, som ein må bemanne opp. </w:t>
            </w:r>
          </w:p>
        </w:tc>
      </w:tr>
    </w:tbl>
    <w:p w:rsidR="00111981" w:rsidP="00111981" w14:paraId="2337EEB1" w14:textId="77777777">
      <w:pPr>
        <w:rPr>
          <w:lang w:val="nn-NO"/>
        </w:rPr>
      </w:pPr>
    </w:p>
    <w:p w:rsidR="00111981" w:rsidRPr="00166CD4" w:rsidP="00111981" w14:paraId="33CCB386" w14:textId="77777777">
      <w:pPr>
        <w:rPr>
          <w:lang w:val="nn-NO"/>
        </w:rPr>
      </w:pPr>
    </w:p>
    <w:p w:rsidR="00111981" w:rsidRPr="00166CD4" w:rsidP="00111981" w14:paraId="4F0FF07F" w14:textId="77777777">
      <w:pPr>
        <w:pStyle w:val="Heading2"/>
        <w:rPr>
          <w:szCs w:val="28"/>
          <w:lang w:val="nn-NO"/>
        </w:rPr>
      </w:pPr>
      <w:r w:rsidRPr="00166CD4">
        <w:rPr>
          <w:szCs w:val="28"/>
          <w:lang w:val="nn-NO"/>
        </w:rPr>
        <w:t xml:space="preserve">4. </w:t>
      </w:r>
      <w:r w:rsidRPr="00166CD4">
        <w:rPr>
          <w:szCs w:val="28"/>
          <w:lang w:val="nn-NO"/>
        </w:rPr>
        <w:t>Gevintstrealisering</w:t>
      </w:r>
      <w:r w:rsidRPr="00166CD4">
        <w:rPr>
          <w:szCs w:val="28"/>
          <w:lang w:val="nn-NO"/>
        </w:rPr>
        <w:t xml:space="preserve"> </w:t>
      </w:r>
    </w:p>
    <w:p w:rsidR="00111981" w:rsidRPr="00AD45B8" w:rsidP="00111981" w14:paraId="318A29A7" w14:textId="77777777">
      <w:pPr>
        <w:rPr>
          <w:lang w:val="nn-NO"/>
        </w:rPr>
      </w:pPr>
      <w:r w:rsidRPr="00AD45B8">
        <w:rPr>
          <w:lang w:val="nn-NO"/>
        </w:rPr>
        <w:t xml:space="preserve">Tabellen viser oversikt over </w:t>
      </w:r>
      <w:r w:rsidRPr="00AD45B8">
        <w:rPr>
          <w:lang w:val="nn-NO"/>
        </w:rPr>
        <w:t>arbeidsgruppens</w:t>
      </w:r>
      <w:r w:rsidRPr="00AD45B8">
        <w:rPr>
          <w:lang w:val="nn-NO"/>
        </w:rPr>
        <w:t xml:space="preserve"> forslag til tiltak for å nå </w:t>
      </w:r>
      <w:r w:rsidRPr="00AD45B8">
        <w:rPr>
          <w:lang w:val="nn-NO"/>
        </w:rPr>
        <w:t>målsettingen</w:t>
      </w:r>
      <w:r w:rsidRPr="00AD45B8">
        <w:rPr>
          <w:lang w:val="nn-NO"/>
        </w:rPr>
        <w:t xml:space="preserve">. Tabellen </w:t>
      </w:r>
      <w:r w:rsidRPr="00AD45B8">
        <w:rPr>
          <w:lang w:val="nn-NO"/>
        </w:rPr>
        <w:t>inneholder</w:t>
      </w:r>
      <w:r w:rsidRPr="00AD45B8">
        <w:rPr>
          <w:lang w:val="nn-NO"/>
        </w:rPr>
        <w:t xml:space="preserve"> </w:t>
      </w:r>
      <w:r w:rsidRPr="00AD45B8">
        <w:rPr>
          <w:lang w:val="nn-NO"/>
        </w:rPr>
        <w:t>navn</w:t>
      </w:r>
      <w:r w:rsidRPr="00AD45B8">
        <w:rPr>
          <w:lang w:val="nn-NO"/>
        </w:rPr>
        <w:t xml:space="preserve"> på tiltak, kvalifisert anslag på </w:t>
      </w:r>
      <w:r w:rsidRPr="00AD45B8">
        <w:rPr>
          <w:lang w:val="nn-NO"/>
        </w:rPr>
        <w:t>mulig</w:t>
      </w:r>
      <w:r w:rsidRPr="00AD45B8">
        <w:rPr>
          <w:lang w:val="nn-NO"/>
        </w:rPr>
        <w:t xml:space="preserve"> </w:t>
      </w:r>
      <w:r w:rsidRPr="00AD45B8">
        <w:rPr>
          <w:lang w:val="nn-NO"/>
        </w:rPr>
        <w:t>besparelse</w:t>
      </w:r>
      <w:r w:rsidRPr="00AD45B8">
        <w:rPr>
          <w:lang w:val="nn-NO"/>
        </w:rPr>
        <w:t xml:space="preserve"> i 2026 og 2027 (når fult implementert) og </w:t>
      </w:r>
      <w:r w:rsidRPr="00AD45B8">
        <w:rPr>
          <w:lang w:val="nn-NO"/>
        </w:rPr>
        <w:t>forutsetninger</w:t>
      </w:r>
      <w:r w:rsidRPr="00AD45B8">
        <w:rPr>
          <w:lang w:val="nn-NO"/>
        </w:rPr>
        <w:t xml:space="preserve"> for at tiltaket skal kunne </w:t>
      </w:r>
      <w:r w:rsidRPr="00AD45B8">
        <w:rPr>
          <w:lang w:val="nn-NO"/>
        </w:rPr>
        <w:t>realiseres</w:t>
      </w:r>
      <w:r w:rsidRPr="00AD45B8">
        <w:rPr>
          <w:lang w:val="nn-NO"/>
        </w:rPr>
        <w:t xml:space="preserve"> i økonomisk innsparing. </w:t>
      </w:r>
    </w:p>
    <w:p w:rsidR="00111981" w:rsidRPr="00AD45B8" w:rsidP="00111981" w14:paraId="1C6CCCA1" w14:textId="77777777">
      <w:pPr>
        <w:rPr>
          <w:lang w:val="nn-NO"/>
        </w:rPr>
      </w:pPr>
    </w:p>
    <w:p w:rsidR="00111981" w:rsidRPr="00166CD4" w:rsidP="00111981" w14:paraId="14F2F19E" w14:textId="77777777">
      <w:pPr>
        <w:rPr>
          <w:lang w:val="nn-NO"/>
        </w:rPr>
      </w:pPr>
      <w:r w:rsidRPr="00166CD4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2D691A9F" w14:textId="77777777" w:rsidTr="007007E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111981" w:rsidRPr="00D64B8F" w:rsidP="007007E0" w14:paraId="472BE58F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111981" w:rsidRPr="00D64B8F" w:rsidP="007007E0" w14:paraId="7A126A66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Besparelse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111981" w:rsidRPr="00D64B8F" w:rsidP="007007E0" w14:paraId="2F88C7E3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Forutsetninger for gevinstrealisering</w:t>
            </w:r>
          </w:p>
        </w:tc>
      </w:tr>
      <w:tr w14:paraId="14C5408E" w14:textId="77777777" w:rsidTr="007007E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111981" w:rsidRPr="00633D56" w:rsidP="007007E0" w14:paraId="342F005B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111981" w:rsidRPr="006A79F0" w:rsidP="007007E0" w14:paraId="0A2D7E8D" w14:textId="77777777">
            <w:pPr>
              <w:spacing w:after="160" w:line="259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2E7EC293">
              <w:rPr>
                <w:b/>
                <w:bCs/>
                <w:i/>
                <w:iCs/>
                <w:sz w:val="24"/>
                <w:szCs w:val="24"/>
              </w:rPr>
              <w:t>2027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111981" w:rsidRPr="006A79F0" w:rsidP="007007E0" w14:paraId="0E5C9262" w14:textId="77777777">
            <w:pPr>
              <w:spacing w:after="160" w:line="259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2E7EC293">
              <w:rPr>
                <w:b/>
                <w:bCs/>
                <w:i/>
                <w:iCs/>
                <w:sz w:val="24"/>
                <w:szCs w:val="24"/>
              </w:rPr>
              <w:t>Årlig fra og med 2028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111981" w:rsidRPr="006A79F0" w:rsidP="007007E0" w14:paraId="1068850F" w14:textId="77777777">
            <w:pPr>
              <w:spacing w:after="160" w:line="259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2E7EC293">
              <w:rPr>
                <w:b/>
                <w:bCs/>
                <w:i/>
                <w:iCs/>
                <w:sz w:val="24"/>
                <w:szCs w:val="24"/>
              </w:rPr>
              <w:t>Hva skal til for at den økonomiske gevinsten blir realisert</w:t>
            </w:r>
          </w:p>
        </w:tc>
      </w:tr>
      <w:tr w14:paraId="13FA20A1" w14:textId="77777777" w:rsidTr="007007E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111981" w:rsidRPr="004E5F1D" w:rsidP="007007E0" w14:paraId="6E4A5296" w14:textId="77777777">
            <w:pPr>
              <w:spacing w:after="160" w:line="259" w:lineRule="auto"/>
            </w:pPr>
            <w:r w:rsidRPr="2E7EC293">
              <w:t xml:space="preserve">1. </w:t>
            </w:r>
            <w:r w:rsidRPr="2E7EC293">
              <w:t>Ass.leiar</w:t>
            </w:r>
            <w:r w:rsidRPr="2E7EC293">
              <w:t xml:space="preserve"> ressurs</w:t>
            </w:r>
          </w:p>
        </w:tc>
        <w:tc>
          <w:tcPr>
            <w:tcW w:w="851" w:type="dxa"/>
          </w:tcPr>
          <w:p w:rsidR="00111981" w:rsidRPr="00D64B8F" w:rsidP="007007E0" w14:paraId="344F3DE1" w14:textId="77777777">
            <w:pPr>
              <w:spacing w:after="160" w:line="259" w:lineRule="auto"/>
            </w:pPr>
            <w:r w:rsidRPr="2E7EC293">
              <w:t>Ca</w:t>
            </w:r>
            <w:r w:rsidRPr="2E7EC293">
              <w:t xml:space="preserve"> 150 </w:t>
            </w:r>
          </w:p>
        </w:tc>
        <w:tc>
          <w:tcPr>
            <w:tcW w:w="1134" w:type="dxa"/>
          </w:tcPr>
          <w:p w:rsidR="00111981" w:rsidRPr="00D64B8F" w:rsidP="007007E0" w14:paraId="5F059E1A" w14:textId="77777777">
            <w:pPr>
              <w:spacing w:after="160" w:line="259" w:lineRule="auto"/>
            </w:pPr>
            <w:r w:rsidRPr="2E7EC293">
              <w:t>150</w:t>
            </w:r>
          </w:p>
        </w:tc>
        <w:tc>
          <w:tcPr>
            <w:tcW w:w="4961" w:type="dxa"/>
          </w:tcPr>
          <w:p w:rsidR="00111981" w:rsidRPr="00166CD4" w:rsidP="007007E0" w14:paraId="758F4294" w14:textId="77777777">
            <w:pPr>
              <w:spacing w:after="160" w:line="259" w:lineRule="auto"/>
              <w:rPr>
                <w:lang w:val="nn-NO"/>
              </w:rPr>
            </w:pPr>
            <w:r w:rsidRPr="00166CD4">
              <w:rPr>
                <w:lang w:val="nn-NO"/>
              </w:rPr>
              <w:t>Ass.leiar</w:t>
            </w:r>
            <w:r w:rsidRPr="00166CD4">
              <w:rPr>
                <w:lang w:val="nn-NO"/>
              </w:rPr>
              <w:t xml:space="preserve"> i ein barnehage mellom 30 – 60 barn, skal vere på avdeling som pedagog inntil 40 %. </w:t>
            </w:r>
            <w:r w:rsidRPr="00166CD4">
              <w:rPr>
                <w:lang w:val="nn-NO"/>
              </w:rPr>
              <w:t>Ass.leiar</w:t>
            </w:r>
            <w:r w:rsidRPr="00166CD4">
              <w:rPr>
                <w:lang w:val="nn-NO"/>
              </w:rPr>
              <w:t xml:space="preserve"> har høgare løn enn ein pedagog, det betyr at ein ikkje kan spare inn lønsmidlar til ei 40 % stilling. </w:t>
            </w:r>
          </w:p>
        </w:tc>
      </w:tr>
      <w:tr w14:paraId="6E07233B" w14:textId="77777777" w:rsidTr="007007E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111981" w:rsidRPr="004E5F1D" w:rsidP="007007E0" w14:paraId="7DC27383" w14:textId="77777777">
            <w:pPr>
              <w:spacing w:after="160" w:line="259" w:lineRule="auto"/>
            </w:pPr>
            <w:r w:rsidRPr="65FB1387">
              <w:t>2.Overtid</w:t>
            </w:r>
          </w:p>
        </w:tc>
        <w:tc>
          <w:tcPr>
            <w:tcW w:w="851" w:type="dxa"/>
          </w:tcPr>
          <w:p w:rsidR="00111981" w:rsidRPr="00D64B8F" w:rsidP="007007E0" w14:paraId="27D65D2E" w14:textId="77777777">
            <w:pPr>
              <w:spacing w:after="160" w:line="259" w:lineRule="auto"/>
            </w:pPr>
            <w:r w:rsidRPr="2E7EC293">
              <w:t>600</w:t>
            </w:r>
          </w:p>
        </w:tc>
        <w:tc>
          <w:tcPr>
            <w:tcW w:w="1134" w:type="dxa"/>
          </w:tcPr>
          <w:p w:rsidR="00111981" w:rsidRPr="00D64B8F" w:rsidP="007007E0" w14:paraId="65C17976" w14:textId="77777777">
            <w:pPr>
              <w:spacing w:after="160" w:line="259" w:lineRule="auto"/>
            </w:pPr>
            <w:r>
              <w:t>800</w:t>
            </w:r>
          </w:p>
        </w:tc>
        <w:tc>
          <w:tcPr>
            <w:tcW w:w="4961" w:type="dxa"/>
          </w:tcPr>
          <w:p w:rsidR="00111981" w:rsidRPr="00D64B8F" w:rsidP="007007E0" w14:paraId="4A5D9635" w14:textId="77777777">
            <w:pPr>
              <w:spacing w:after="160" w:line="259" w:lineRule="auto"/>
            </w:pPr>
            <w:r w:rsidRPr="2E7EC293">
              <w:t xml:space="preserve">Møter på dagtid, forslag til å løyse dette: </w:t>
            </w:r>
          </w:p>
          <w:p w:rsidR="00111981" w:rsidRPr="00D64B8F" w:rsidP="007007E0" w14:paraId="03585024" w14:textId="77777777">
            <w:pPr>
              <w:spacing w:after="160" w:line="259" w:lineRule="auto"/>
            </w:pPr>
            <w:r w:rsidRPr="2E7EC293">
              <w:t xml:space="preserve">Foreldre </w:t>
            </w:r>
            <w:r w:rsidRPr="2E7EC293">
              <w:t>hentar</w:t>
            </w:r>
            <w:r w:rsidRPr="2E7EC293">
              <w:t xml:space="preserve"> barna </w:t>
            </w:r>
            <w:r w:rsidRPr="2E7EC293">
              <w:t>kl</w:t>
            </w:r>
            <w:r w:rsidRPr="2E7EC293">
              <w:t xml:space="preserve"> 15.00 to </w:t>
            </w:r>
            <w:r w:rsidRPr="2E7EC293">
              <w:t>dagar</w:t>
            </w:r>
            <w:r w:rsidRPr="2E7EC293">
              <w:t xml:space="preserve"> pr </w:t>
            </w:r>
            <w:r w:rsidRPr="2E7EC293">
              <w:t>mnd</w:t>
            </w:r>
          </w:p>
        </w:tc>
      </w:tr>
      <w:tr w14:paraId="18B040D4" w14:textId="77777777" w:rsidTr="007007E0">
        <w:tblPrEx>
          <w:tblW w:w="9209" w:type="dxa"/>
          <w:tblLayout w:type="fixed"/>
          <w:tblLook w:val="04A0"/>
        </w:tblPrEx>
        <w:trPr>
          <w:trHeight w:val="451"/>
        </w:trPr>
        <w:tc>
          <w:tcPr>
            <w:tcW w:w="2263" w:type="dxa"/>
          </w:tcPr>
          <w:p w:rsidR="00111981" w:rsidRPr="00D64B8F" w:rsidP="007007E0" w14:paraId="22DF8A71" w14:textId="77777777">
            <w:pPr>
              <w:spacing w:after="160" w:line="259" w:lineRule="auto"/>
            </w:pPr>
            <w:r w:rsidRPr="65FB1387">
              <w:t>3.Permisjonar</w:t>
            </w:r>
          </w:p>
        </w:tc>
        <w:tc>
          <w:tcPr>
            <w:tcW w:w="851" w:type="dxa"/>
          </w:tcPr>
          <w:p w:rsidR="00111981" w:rsidRPr="00D64B8F" w:rsidP="007007E0" w14:paraId="74CEDC33" w14:textId="77777777">
            <w:pPr>
              <w:spacing w:after="160" w:line="259" w:lineRule="auto"/>
            </w:pPr>
            <w:r w:rsidRPr="2E7EC293">
              <w:t>?</w:t>
            </w:r>
          </w:p>
        </w:tc>
        <w:tc>
          <w:tcPr>
            <w:tcW w:w="1134" w:type="dxa"/>
          </w:tcPr>
          <w:p w:rsidR="00111981" w:rsidRPr="00D64B8F" w:rsidP="007007E0" w14:paraId="3EE297D9" w14:textId="77777777">
            <w:pPr>
              <w:spacing w:after="160" w:line="259" w:lineRule="auto"/>
            </w:pPr>
            <w:r w:rsidRPr="2E7EC293">
              <w:t>?</w:t>
            </w:r>
          </w:p>
        </w:tc>
        <w:tc>
          <w:tcPr>
            <w:tcW w:w="4961" w:type="dxa"/>
          </w:tcPr>
          <w:p w:rsidR="00111981" w:rsidRPr="00D64B8F" w:rsidP="007007E0" w14:paraId="15E83B79" w14:textId="77777777">
            <w:pPr>
              <w:spacing w:after="160" w:line="259" w:lineRule="auto"/>
            </w:pPr>
            <w:r w:rsidRPr="2E7EC293">
              <w:t xml:space="preserve">tilsette </w:t>
            </w:r>
            <w:r>
              <w:t>skal legge</w:t>
            </w:r>
            <w:r w:rsidRPr="2E7EC293">
              <w:t xml:space="preserve"> legetime ol til å passe </w:t>
            </w:r>
            <w:r w:rsidRPr="2E7EC293">
              <w:t>deira</w:t>
            </w:r>
            <w:r w:rsidRPr="2E7EC293">
              <w:t xml:space="preserve"> arbeidstid, som før </w:t>
            </w:r>
            <w:r w:rsidRPr="2E7EC293">
              <w:t>ein</w:t>
            </w:r>
            <w:r w:rsidRPr="2E7EC293">
              <w:t xml:space="preserve"> skal på jobb/etter, eller på </w:t>
            </w:r>
            <w:r w:rsidRPr="2E7EC293">
              <w:t>ein</w:t>
            </w:r>
            <w:r w:rsidRPr="2E7EC293">
              <w:t xml:space="preserve"> fridag</w:t>
            </w:r>
          </w:p>
          <w:p w:rsidR="00111981" w:rsidRPr="00D64B8F" w:rsidP="007007E0" w14:paraId="093E4A0E" w14:textId="77777777">
            <w:pPr>
              <w:spacing w:after="160" w:line="259" w:lineRule="auto"/>
            </w:pPr>
            <w:r w:rsidRPr="2E7EC293">
              <w:t xml:space="preserve">Stramme inn velferdspermisjon med </w:t>
            </w:r>
            <w:r w:rsidRPr="2E7EC293">
              <w:t>løn</w:t>
            </w:r>
          </w:p>
          <w:p w:rsidR="00111981" w:rsidRPr="00D64B8F" w:rsidP="007007E0" w14:paraId="35ABBE4C" w14:textId="77777777">
            <w:pPr>
              <w:spacing w:after="160" w:line="259" w:lineRule="auto"/>
            </w:pPr>
            <w:r w:rsidRPr="2E7EC293">
              <w:t xml:space="preserve">Kikke på permisjonsreglementet – går det </w:t>
            </w:r>
            <w:r w:rsidRPr="2E7EC293">
              <w:t>ann</w:t>
            </w:r>
            <w:r w:rsidRPr="2E7EC293">
              <w:t xml:space="preserve"> å stramme inn?</w:t>
            </w:r>
          </w:p>
        </w:tc>
      </w:tr>
      <w:tr w14:paraId="26918E88" w14:textId="77777777" w:rsidTr="007007E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111981" w:rsidRPr="00D64B8F" w:rsidP="007007E0" w14:paraId="3CB3C8FA" w14:textId="77777777">
            <w:pPr>
              <w:spacing w:after="160" w:line="259" w:lineRule="auto"/>
            </w:pPr>
            <w:r w:rsidRPr="65FB1387">
              <w:t>4.</w:t>
            </w:r>
            <w:r>
              <w:t xml:space="preserve">Løn - og </w:t>
            </w:r>
            <w:r>
              <w:t>lønstillegg</w:t>
            </w:r>
            <w:r>
              <w:t xml:space="preserve"> </w:t>
            </w:r>
          </w:p>
        </w:tc>
        <w:tc>
          <w:tcPr>
            <w:tcW w:w="851" w:type="dxa"/>
          </w:tcPr>
          <w:p w:rsidR="00111981" w:rsidRPr="00D64B8F" w:rsidP="007007E0" w14:paraId="5831EEFE" w14:textId="77777777">
            <w:pPr>
              <w:spacing w:after="160" w:line="259" w:lineRule="auto"/>
            </w:pPr>
            <w:r>
              <w:t>?</w:t>
            </w:r>
          </w:p>
        </w:tc>
        <w:tc>
          <w:tcPr>
            <w:tcW w:w="1134" w:type="dxa"/>
          </w:tcPr>
          <w:p w:rsidR="00111981" w:rsidRPr="00D64B8F" w:rsidP="007007E0" w14:paraId="0EAA6DC1" w14:textId="77777777">
            <w:pPr>
              <w:spacing w:after="160" w:line="259" w:lineRule="auto"/>
            </w:pPr>
            <w:r>
              <w:t>?</w:t>
            </w:r>
          </w:p>
        </w:tc>
        <w:tc>
          <w:tcPr>
            <w:tcW w:w="4961" w:type="dxa"/>
          </w:tcPr>
          <w:p w:rsidR="00111981" w:rsidP="007007E0" w14:paraId="3B4132AC" w14:textId="77777777">
            <w:pPr>
              <w:spacing w:after="160" w:line="259" w:lineRule="auto"/>
              <w:rPr>
                <w:lang w:val="nn-NO"/>
              </w:rPr>
            </w:pPr>
            <w:r w:rsidRPr="00CC3FCE">
              <w:rPr>
                <w:lang w:val="nn-NO"/>
              </w:rPr>
              <w:t>I Vinje har me e</w:t>
            </w:r>
            <w:r>
              <w:rPr>
                <w:lang w:val="nn-NO"/>
              </w:rPr>
              <w:t xml:space="preserve">it barnehagelærar tillegg på 24000 kr over lokal stige høgskule min 3 år/lærar. </w:t>
            </w:r>
          </w:p>
          <w:p w:rsidR="00111981" w:rsidP="007007E0" w14:paraId="4F41B4BE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Barnehage lærar 16 år ansiennitet - Vinje har 32100 kr meir en KS sin garantiløn. I tillegg kjem eit pedagogisk leiar tillegg på 30 000 kr for dei som har det. </w:t>
            </w:r>
          </w:p>
          <w:p w:rsidR="00111981" w:rsidRPr="002553F8" w:rsidP="007007E0" w14:paraId="26BFC912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I tillegg har Vinje ein ansiennitet utover 16 år – 20, 24, 34. </w:t>
            </w:r>
          </w:p>
        </w:tc>
      </w:tr>
      <w:tr w14:paraId="04EA5E4A" w14:textId="77777777" w:rsidTr="007007E0">
        <w:tblPrEx>
          <w:tblW w:w="9209" w:type="dxa"/>
          <w:tblLayout w:type="fixed"/>
          <w:tblLook w:val="04A0"/>
        </w:tblPrEx>
        <w:trPr>
          <w:trHeight w:val="438"/>
        </w:trPr>
        <w:tc>
          <w:tcPr>
            <w:tcW w:w="2263" w:type="dxa"/>
          </w:tcPr>
          <w:p w:rsidR="00111981" w:rsidP="007007E0" w14:paraId="3915CCD3" w14:textId="77777777">
            <w:pPr>
              <w:spacing w:line="259" w:lineRule="auto"/>
            </w:pPr>
            <w:r w:rsidRPr="65FB1387">
              <w:t>5.Organisering av barnegruppa</w:t>
            </w:r>
          </w:p>
        </w:tc>
        <w:tc>
          <w:tcPr>
            <w:tcW w:w="851" w:type="dxa"/>
          </w:tcPr>
          <w:p w:rsidR="00111981" w:rsidP="007007E0" w14:paraId="145F9731" w14:textId="77777777">
            <w:pPr>
              <w:spacing w:line="259" w:lineRule="auto"/>
            </w:pPr>
            <w:r w:rsidRPr="2E7EC293">
              <w:t>?</w:t>
            </w:r>
          </w:p>
        </w:tc>
        <w:tc>
          <w:tcPr>
            <w:tcW w:w="1134" w:type="dxa"/>
          </w:tcPr>
          <w:p w:rsidR="00111981" w:rsidP="007007E0" w14:paraId="3237F2CA" w14:textId="77777777">
            <w:pPr>
              <w:spacing w:line="259" w:lineRule="auto"/>
            </w:pPr>
            <w:r w:rsidRPr="2E7EC293">
              <w:t>?</w:t>
            </w:r>
          </w:p>
        </w:tc>
        <w:tc>
          <w:tcPr>
            <w:tcW w:w="4961" w:type="dxa"/>
          </w:tcPr>
          <w:p w:rsidR="00111981" w:rsidP="007007E0" w14:paraId="276A0DDF" w14:textId="77777777">
            <w:pPr>
              <w:spacing w:line="259" w:lineRule="auto"/>
              <w:rPr>
                <w:lang w:val="nn-NO"/>
              </w:rPr>
            </w:pPr>
            <w:r w:rsidRPr="00166CD4">
              <w:t>Ikkje</w:t>
            </w:r>
            <w:r w:rsidRPr="00166CD4">
              <w:t xml:space="preserve"> låse seg på alder til barna – ha </w:t>
            </w:r>
            <w:r w:rsidRPr="00166CD4">
              <w:t>avdelingar</w:t>
            </w:r>
            <w:r w:rsidRPr="00166CD4">
              <w:t xml:space="preserve"> med blanda aldersgrupper. </w:t>
            </w:r>
            <w:r w:rsidRPr="00166CD4">
              <w:t>Ein</w:t>
            </w:r>
            <w:r w:rsidRPr="00166CD4">
              <w:t xml:space="preserve"> </w:t>
            </w:r>
            <w:r w:rsidRPr="00166CD4">
              <w:t>gjer</w:t>
            </w:r>
            <w:r w:rsidRPr="00166CD4">
              <w:t xml:space="preserve"> seg </w:t>
            </w:r>
            <w:r w:rsidRPr="00166CD4">
              <w:t>ikkje</w:t>
            </w:r>
            <w:r w:rsidRPr="00166CD4">
              <w:t xml:space="preserve"> så sårbar med tanke på barn som </w:t>
            </w:r>
            <w:r w:rsidRPr="00166CD4">
              <w:t>begynnar</w:t>
            </w:r>
            <w:r w:rsidRPr="00166CD4">
              <w:t xml:space="preserve"> i løpet av barnehageåret. </w:t>
            </w:r>
            <w:r w:rsidRPr="2E7EC293">
              <w:rPr>
                <w:lang w:val="nn-NO"/>
              </w:rPr>
              <w:t>Ein unngår “halv fulle” avdelingar, som ein må bemanne opp.</w:t>
            </w:r>
          </w:p>
          <w:p w:rsidR="00111981" w:rsidP="007007E0" w14:paraId="2AA2D95D" w14:textId="77777777">
            <w:pPr>
              <w:spacing w:line="259" w:lineRule="auto"/>
              <w:rPr>
                <w:lang w:val="nn-NO"/>
              </w:rPr>
            </w:pPr>
          </w:p>
          <w:p w:rsidR="00111981" w:rsidP="007007E0" w14:paraId="447984D9" w14:textId="77777777">
            <w:pPr>
              <w:spacing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Vanskeleg å </w:t>
            </w:r>
            <w:r>
              <w:rPr>
                <w:lang w:val="nn-NO"/>
              </w:rPr>
              <w:t>tallfeste</w:t>
            </w:r>
          </w:p>
        </w:tc>
      </w:tr>
    </w:tbl>
    <w:p w:rsidR="00111981" w:rsidP="00111981" w14:paraId="2E2FEE1D" w14:textId="77777777">
      <w:pPr>
        <w:spacing w:after="160" w:line="259" w:lineRule="auto"/>
        <w:rPr>
          <w:lang w:val="nn-NO"/>
        </w:rPr>
      </w:pPr>
    </w:p>
    <w:p w:rsidR="00111981" w:rsidRPr="00166CD4" w:rsidP="00111981" w14:paraId="7FCE8EF8" w14:textId="77777777">
      <w:pPr>
        <w:spacing w:after="160" w:line="259" w:lineRule="auto"/>
        <w:rPr>
          <w:lang w:val="nn-NO"/>
        </w:rPr>
      </w:pPr>
    </w:p>
    <w:p w:rsidR="00111981" w:rsidP="00111981" w14:paraId="324FC864" w14:textId="77777777">
      <w:pPr>
        <w:pStyle w:val="Heading2"/>
        <w:rPr>
          <w:szCs w:val="28"/>
        </w:rPr>
      </w:pPr>
      <w:r w:rsidRPr="00166CD4">
        <w:rPr>
          <w:szCs w:val="28"/>
          <w:lang w:val="nn-NO"/>
        </w:rPr>
        <w:t xml:space="preserve"> </w:t>
      </w:r>
      <w:r w:rsidRPr="2E7EC293">
        <w:rPr>
          <w:szCs w:val="28"/>
        </w:rPr>
        <w:t>5. Oppsummering av hele arbeidsgruppen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01139CE1" w14:textId="77777777" w:rsidTr="007007E0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111981" w:rsidP="007007E0" w14:paraId="39C76764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111981" w:rsidP="007007E0" w14:paraId="31D6309C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Risiko, konsekvenser og forsvarlighet</w:t>
            </w:r>
          </w:p>
        </w:tc>
      </w:tr>
      <w:tr w14:paraId="4540675C" w14:textId="77777777" w:rsidTr="007007E0">
        <w:tblPrEx>
          <w:tblW w:w="0" w:type="auto"/>
          <w:tblLook w:val="04A0"/>
        </w:tblPrEx>
        <w:trPr>
          <w:trHeight w:val="57"/>
        </w:trPr>
        <w:tc>
          <w:tcPr>
            <w:tcW w:w="4587" w:type="dxa"/>
            <w:shd w:val="clear" w:color="auto" w:fill="F2F2F2" w:themeFill="background1" w:themeFillShade="F2"/>
          </w:tcPr>
          <w:p w:rsidR="00111981" w:rsidRPr="00AD45B8" w:rsidP="007007E0" w14:paraId="68760CCC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8"/>
            </w:pPr>
            <w:r w:rsidRPr="00AD45B8">
              <w:t>Forslag</w:t>
            </w:r>
          </w:p>
          <w:p w:rsidR="00111981" w:rsidRPr="00AD45B8" w:rsidP="007007E0" w14:paraId="13D5DCA2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8"/>
              <w:rPr>
                <w:lang w:val="nn-NO"/>
              </w:rPr>
            </w:pPr>
            <w:r w:rsidRPr="00AD45B8">
              <w:rPr>
                <w:lang w:val="nn-NO"/>
              </w:rPr>
              <w:t xml:space="preserve">Ikkje alle forslaga som er lett å </w:t>
            </w:r>
            <w:r w:rsidRPr="00AD45B8">
              <w:rPr>
                <w:lang w:val="nn-NO"/>
              </w:rPr>
              <w:t>tallfeste</w:t>
            </w:r>
            <w:r w:rsidRPr="00AD45B8">
              <w:rPr>
                <w:lang w:val="nn-NO"/>
              </w:rPr>
              <w:t xml:space="preserve">, dette er tiltak som kan </w:t>
            </w:r>
            <w:r w:rsidRPr="00AD45B8">
              <w:rPr>
                <w:lang w:val="nn-NO"/>
              </w:rPr>
              <w:t>tilsaman</w:t>
            </w:r>
            <w:r w:rsidRPr="00AD45B8">
              <w:rPr>
                <w:lang w:val="nn-NO"/>
              </w:rPr>
              <w:t xml:space="preserve"> skape ein meir effektiv utnytting av ressursane. </w:t>
            </w:r>
          </w:p>
          <w:p w:rsidR="00111981" w:rsidRPr="00A968AF" w:rsidP="007007E0" w14:paraId="0E7DEEB9" w14:textId="77777777">
            <w:pPr>
              <w:spacing w:after="160" w:line="259" w:lineRule="auto"/>
              <w:rPr>
                <w:sz w:val="24"/>
                <w:szCs w:val="24"/>
                <w:lang w:val="nn-NO"/>
              </w:rPr>
            </w:pPr>
          </w:p>
          <w:p w:rsidR="00111981" w:rsidRPr="00166CD4" w:rsidP="007007E0" w14:paraId="103BE7B5" w14:textId="77777777">
            <w:pPr>
              <w:spacing w:after="160" w:line="259" w:lineRule="auto"/>
              <w:rPr>
                <w:b/>
                <w:bCs/>
                <w:sz w:val="24"/>
                <w:szCs w:val="24"/>
                <w:lang w:val="nn-NO"/>
              </w:rPr>
            </w:pPr>
            <w:r w:rsidRPr="00166CD4">
              <w:rPr>
                <w:b/>
                <w:bCs/>
                <w:sz w:val="24"/>
                <w:szCs w:val="24"/>
                <w:lang w:val="nn-NO"/>
              </w:rPr>
              <w:t>Ass.leiar</w:t>
            </w:r>
            <w:r w:rsidRPr="00166CD4">
              <w:rPr>
                <w:b/>
                <w:bCs/>
                <w:sz w:val="24"/>
                <w:szCs w:val="24"/>
                <w:lang w:val="nn-NO"/>
              </w:rPr>
              <w:t xml:space="preserve"> ressurs </w:t>
            </w:r>
          </w:p>
          <w:p w:rsidR="00111981" w:rsidP="007007E0" w14:paraId="6534BC94" w14:textId="77777777">
            <w:pPr>
              <w:spacing w:after="160" w:line="259" w:lineRule="auto"/>
              <w:rPr>
                <w:lang w:val="nn-NO"/>
              </w:rPr>
            </w:pPr>
          </w:p>
          <w:p w:rsidR="00111981" w:rsidP="007007E0" w14:paraId="333371F4" w14:textId="77777777">
            <w:pPr>
              <w:spacing w:after="160" w:line="259" w:lineRule="auto"/>
              <w:rPr>
                <w:lang w:val="nn-NO"/>
              </w:rPr>
            </w:pPr>
          </w:p>
          <w:p w:rsidR="00111981" w:rsidRPr="00E41206" w:rsidP="007007E0" w14:paraId="57A75E9A" w14:textId="77777777">
            <w:pPr>
              <w:spacing w:after="160" w:line="259" w:lineRule="auto"/>
              <w:rPr>
                <w:b/>
                <w:bCs/>
                <w:sz w:val="24"/>
                <w:szCs w:val="24"/>
                <w:lang w:val="nn-NO"/>
              </w:rPr>
            </w:pPr>
            <w:r w:rsidRPr="00E41206">
              <w:rPr>
                <w:b/>
                <w:bCs/>
                <w:sz w:val="24"/>
                <w:szCs w:val="24"/>
                <w:lang w:val="nn-NO"/>
              </w:rPr>
              <w:t xml:space="preserve">Løn og lønstillegg </w:t>
            </w:r>
          </w:p>
          <w:p w:rsidR="00111981" w:rsidRPr="00166CD4" w:rsidP="007007E0" w14:paraId="4AE5264B" w14:textId="77777777">
            <w:pPr>
              <w:spacing w:after="160" w:line="259" w:lineRule="auto"/>
              <w:rPr>
                <w:b/>
                <w:bCs/>
                <w:sz w:val="24"/>
                <w:szCs w:val="24"/>
                <w:lang w:val="nn-NO"/>
              </w:rPr>
            </w:pPr>
          </w:p>
          <w:p w:rsidR="00111981" w:rsidRPr="00166CD4" w:rsidP="007007E0" w14:paraId="53FAD7BF" w14:textId="77777777">
            <w:pPr>
              <w:spacing w:after="160" w:line="259" w:lineRule="auto"/>
              <w:rPr>
                <w:b/>
                <w:bCs/>
                <w:sz w:val="24"/>
                <w:szCs w:val="24"/>
                <w:lang w:val="nn-NO"/>
              </w:rPr>
            </w:pPr>
          </w:p>
          <w:p w:rsidR="00111981" w:rsidP="007007E0" w14:paraId="5933A5AF" w14:textId="77777777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 xml:space="preserve">Overtid </w:t>
            </w:r>
          </w:p>
          <w:p w:rsidR="00111981" w:rsidP="007007E0" w14:paraId="2D68089C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  <w:p w:rsidR="00111981" w:rsidP="007007E0" w14:paraId="0B1F20F1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  <w:p w:rsidR="00111981" w:rsidP="007007E0" w14:paraId="443F6FFA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  <w:p w:rsidR="00111981" w:rsidP="007007E0" w14:paraId="50B7AD06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  <w:p w:rsidR="00111981" w:rsidP="007007E0" w14:paraId="3175ABE7" w14:textId="77777777">
            <w:pPr>
              <w:spacing w:after="160" w:line="259" w:lineRule="auto"/>
              <w:rPr>
                <w:sz w:val="24"/>
                <w:szCs w:val="24"/>
              </w:rPr>
            </w:pPr>
          </w:p>
          <w:p w:rsidR="00111981" w:rsidP="007007E0" w14:paraId="0A5085E7" w14:textId="77777777">
            <w:pPr>
              <w:spacing w:after="160" w:line="259" w:lineRule="auto"/>
              <w:rPr>
                <w:sz w:val="24"/>
                <w:szCs w:val="24"/>
              </w:rPr>
            </w:pPr>
            <w:r w:rsidRPr="2E7EC293">
              <w:rPr>
                <w:b/>
                <w:bCs/>
                <w:sz w:val="24"/>
                <w:szCs w:val="24"/>
              </w:rPr>
              <w:t>Permisjonar</w:t>
            </w:r>
            <w:r w:rsidRPr="2E7EC29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88" w:type="dxa"/>
            <w:shd w:val="clear" w:color="auto" w:fill="F2F2F2" w:themeFill="background1" w:themeFillShade="F2"/>
          </w:tcPr>
          <w:p w:rsidR="00111981" w:rsidRPr="00AD45B8" w:rsidP="007007E0" w14:paraId="4E2D9F3F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258" w:hanging="258"/>
            </w:pPr>
            <w:r w:rsidRPr="00AD45B8">
              <w:t>Vurdering</w:t>
            </w:r>
          </w:p>
          <w:p w:rsidR="00111981" w:rsidP="007007E0" w14:paraId="474313CB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258" w:hanging="258"/>
            </w:pPr>
            <w:r w:rsidRPr="00AD45B8">
              <w:t>Nokre</w:t>
            </w:r>
            <w:r w:rsidRPr="00AD45B8">
              <w:t xml:space="preserve"> av forslaga kan føre til at Vinje kommune blir </w:t>
            </w:r>
            <w:r w:rsidRPr="00AD45B8">
              <w:t>ein</w:t>
            </w:r>
            <w:r w:rsidRPr="00AD45B8">
              <w:t xml:space="preserve"> mindre attraktiv </w:t>
            </w:r>
            <w:r w:rsidRPr="00AD45B8">
              <w:t>arbeidsgivar</w:t>
            </w:r>
            <w:r w:rsidRPr="00AD45B8">
              <w:t xml:space="preserve">. </w:t>
            </w:r>
          </w:p>
          <w:p w:rsidR="00111981" w:rsidRPr="002273A2" w:rsidP="007007E0" w14:paraId="735B3FC4" w14:textId="77777777">
            <w:pPr>
              <w:pStyle w:val="ListParagraph"/>
              <w:spacing w:after="160" w:line="259" w:lineRule="auto"/>
              <w:ind w:left="258"/>
            </w:pPr>
          </w:p>
          <w:p w:rsidR="00111981" w:rsidP="007007E0" w14:paraId="0EAA270F" w14:textId="77777777">
            <w:pPr>
              <w:spacing w:after="160" w:line="259" w:lineRule="auto"/>
            </w:pPr>
            <w:r w:rsidRPr="00E147B5">
              <w:t xml:space="preserve">Utvikling av barnehagen kjem til å bli </w:t>
            </w:r>
            <w:r>
              <w:t>meir</w:t>
            </w:r>
            <w:r>
              <w:t xml:space="preserve"> </w:t>
            </w:r>
            <w:r w:rsidRPr="00E147B5">
              <w:t>utfordrande</w:t>
            </w:r>
            <w:r w:rsidRPr="00E147B5">
              <w:t xml:space="preserve"> å få til, </w:t>
            </w:r>
            <w:r w:rsidRPr="00E147B5">
              <w:t>noko</w:t>
            </w:r>
            <w:r w:rsidRPr="00E147B5">
              <w:t xml:space="preserve"> det </w:t>
            </w:r>
            <w:r w:rsidRPr="00E147B5">
              <w:t>allereie</w:t>
            </w:r>
            <w:r w:rsidRPr="00E147B5">
              <w:t xml:space="preserve"> er pr i dag med tanke på kapasitet. </w:t>
            </w:r>
          </w:p>
          <w:p w:rsidR="00111981" w:rsidRPr="00E147B5" w:rsidP="007007E0" w14:paraId="30A930CF" w14:textId="77777777">
            <w:pPr>
              <w:spacing w:after="160" w:line="259" w:lineRule="auto"/>
            </w:pPr>
          </w:p>
          <w:p w:rsidR="00111981" w:rsidRPr="002273A2" w:rsidP="007007E0" w14:paraId="65C23E2D" w14:textId="77777777">
            <w:pPr>
              <w:spacing w:after="160" w:line="259" w:lineRule="auto"/>
              <w:rPr>
                <w:lang w:val="nn-NO"/>
              </w:rPr>
            </w:pPr>
            <w:r>
              <w:rPr>
                <w:lang w:val="nn-NO"/>
              </w:rPr>
              <w:t xml:space="preserve">Vinje kommune ligg høgare enn KS sin garanti løn, og har høgare tillegg. Dette er viktig å kikke på. Det opplevast som at løn har ikkje hatt ein ynskt effekt på å få tak i fleire </w:t>
            </w:r>
            <w:r>
              <w:rPr>
                <w:lang w:val="nn-NO"/>
              </w:rPr>
              <w:t>barnehagelærerar</w:t>
            </w:r>
            <w:r>
              <w:rPr>
                <w:lang w:val="nn-NO"/>
              </w:rPr>
              <w:t xml:space="preserve">. </w:t>
            </w:r>
          </w:p>
          <w:p w:rsidR="00111981" w:rsidRPr="00AD45B8" w:rsidP="007007E0" w14:paraId="67D84167" w14:textId="77777777">
            <w:pPr>
              <w:spacing w:after="160" w:line="259" w:lineRule="auto"/>
              <w:rPr>
                <w:lang w:val="nn-NO"/>
              </w:rPr>
            </w:pPr>
            <w:r w:rsidRPr="00AD45B8">
              <w:rPr>
                <w:lang w:val="nn-NO"/>
              </w:rPr>
              <w:t>Felles møter på dagtid vil føre til</w:t>
            </w:r>
            <w:r>
              <w:rPr>
                <w:lang w:val="nn-NO"/>
              </w:rPr>
              <w:t xml:space="preserve"> </w:t>
            </w:r>
            <w:r w:rsidRPr="00AD45B8">
              <w:rPr>
                <w:lang w:val="nn-NO"/>
              </w:rPr>
              <w:t xml:space="preserve">lite overtidsbetaling. Tilsette som er klare for læring/ta imot kunnskap på ein annan måte enn dei har på kveldstid. </w:t>
            </w:r>
          </w:p>
          <w:p w:rsidR="00111981" w:rsidRPr="00AD45B8" w:rsidP="007007E0" w14:paraId="6E51EC53" w14:textId="77777777">
            <w:pPr>
              <w:spacing w:after="160" w:line="259" w:lineRule="auto"/>
              <w:rPr>
                <w:lang w:val="nn-NO"/>
              </w:rPr>
            </w:pPr>
            <w:r w:rsidRPr="00AD45B8">
              <w:rPr>
                <w:lang w:val="nn-NO"/>
              </w:rPr>
              <w:t xml:space="preserve">Foreldre som må hente barna sine innan </w:t>
            </w:r>
            <w:r w:rsidRPr="00AD45B8">
              <w:rPr>
                <w:lang w:val="nn-NO"/>
              </w:rPr>
              <w:t>kl</w:t>
            </w:r>
            <w:r w:rsidRPr="00AD45B8">
              <w:rPr>
                <w:lang w:val="nn-NO"/>
              </w:rPr>
              <w:t xml:space="preserve"> 15.00 ein eller to gonger pr </w:t>
            </w:r>
            <w:r w:rsidRPr="00AD45B8">
              <w:rPr>
                <w:lang w:val="nn-NO"/>
              </w:rPr>
              <w:t>mnd</w:t>
            </w:r>
            <w:r w:rsidRPr="00AD45B8">
              <w:rPr>
                <w:lang w:val="nn-NO"/>
              </w:rPr>
              <w:t xml:space="preserve">, kan vere utfordrande å få til for nokre føresette. </w:t>
            </w:r>
          </w:p>
          <w:p w:rsidR="00111981" w:rsidRPr="00166CD4" w:rsidP="007007E0" w14:paraId="57E4192C" w14:textId="77777777">
            <w:pPr>
              <w:spacing w:after="160" w:line="259" w:lineRule="auto"/>
              <w:rPr>
                <w:sz w:val="24"/>
                <w:szCs w:val="24"/>
                <w:lang w:val="nn-NO"/>
              </w:rPr>
            </w:pPr>
          </w:p>
          <w:p w:rsidR="00111981" w:rsidRPr="007D1717" w:rsidP="007007E0" w14:paraId="64A691E9" w14:textId="77777777">
            <w:pPr>
              <w:spacing w:after="160" w:line="259" w:lineRule="auto"/>
              <w:rPr>
                <w:lang w:val="nn-NO"/>
              </w:rPr>
            </w:pPr>
            <w:r w:rsidRPr="00AD45B8">
              <w:rPr>
                <w:lang w:val="nn-NO"/>
              </w:rPr>
              <w:t>Ein kan spare inn på vikarbudsjettet ved at ein strammar inn med tanke på når tid tilsette får permisjon med løn.</w:t>
            </w:r>
          </w:p>
          <w:p w:rsidR="00111981" w:rsidRPr="00166CD4" w:rsidP="007007E0" w14:paraId="65388B2F" w14:textId="77777777">
            <w:pPr>
              <w:spacing w:after="160" w:line="259" w:lineRule="auto"/>
              <w:rPr>
                <w:sz w:val="24"/>
                <w:szCs w:val="24"/>
                <w:lang w:val="nn-NO"/>
              </w:rPr>
            </w:pPr>
          </w:p>
        </w:tc>
      </w:tr>
    </w:tbl>
    <w:p w:rsidR="00111981" w:rsidRPr="00166CD4" w:rsidP="00111981" w14:paraId="52CA13BB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52DEA810" w14:textId="77777777" w:rsidTr="007007E0">
        <w:tblPrEx>
          <w:tblW w:w="0" w:type="auto"/>
          <w:tblLook w:val="04A0"/>
        </w:tblPrEx>
        <w:tc>
          <w:tcPr>
            <w:tcW w:w="2830" w:type="dxa"/>
          </w:tcPr>
          <w:p w:rsidR="00111981" w:rsidP="007007E0" w14:paraId="2D63C893" w14:textId="77777777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111981" w:rsidRPr="00435DC4" w:rsidP="007007E0" w14:paraId="6812687F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111981" w:rsidRPr="00435DC4" w:rsidP="007007E0" w14:paraId="253FB9B6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111981" w:rsidRPr="00435DC4" w:rsidP="007007E0" w14:paraId="18C45256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111981" w:rsidRPr="00435DC4" w:rsidP="007007E0" w14:paraId="3E977134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76F2E978" w14:textId="77777777" w:rsidTr="007007E0">
        <w:tblPrEx>
          <w:tblW w:w="0" w:type="auto"/>
          <w:tblLook w:val="04A0"/>
        </w:tblPrEx>
        <w:tc>
          <w:tcPr>
            <w:tcW w:w="2830" w:type="dxa"/>
          </w:tcPr>
          <w:p w:rsidR="00111981" w:rsidRPr="00435DC4" w:rsidP="007007E0" w14:paraId="42E2554A" w14:textId="77777777">
            <w:pPr>
              <w:spacing w:after="160" w:line="259" w:lineRule="auto"/>
              <w:rPr>
                <w:i/>
                <w:iCs/>
              </w:rPr>
            </w:pPr>
            <w:r w:rsidRPr="00435DC4">
              <w:rPr>
                <w:i/>
                <w:iCs/>
              </w:rPr>
              <w:t>Tiltak</w:t>
            </w:r>
          </w:p>
        </w:tc>
        <w:tc>
          <w:tcPr>
            <w:tcW w:w="1560" w:type="dxa"/>
          </w:tcPr>
          <w:p w:rsidR="00111981" w:rsidRPr="00435DC4" w:rsidP="007007E0" w14:paraId="7FEECBCD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2C4BCD26">
              <w:rPr>
                <w:sz w:val="24"/>
                <w:szCs w:val="24"/>
              </w:rPr>
              <w:t>750</w:t>
            </w:r>
          </w:p>
        </w:tc>
        <w:tc>
          <w:tcPr>
            <w:tcW w:w="1559" w:type="dxa"/>
          </w:tcPr>
          <w:p w:rsidR="00111981" w:rsidRPr="00435DC4" w:rsidP="007007E0" w14:paraId="070D6219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:rsidR="00111981" w:rsidRPr="00435DC4" w:rsidP="007007E0" w14:paraId="27791ED8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525" w:type="dxa"/>
          </w:tcPr>
          <w:p w:rsidR="00111981" w:rsidRPr="00435DC4" w:rsidP="007007E0" w14:paraId="6CA0FC10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</w:tbl>
    <w:p w:rsidR="00111981" w:rsidP="00111981" w14:paraId="5FF3A3F1" w14:textId="77777777">
      <w:pPr>
        <w:spacing w:after="160" w:line="259" w:lineRule="auto"/>
      </w:pPr>
    </w:p>
    <w:p w:rsidR="00111981" w:rsidP="00111981" w14:paraId="20E53E6D" w14:textId="77777777">
      <w:pPr>
        <w:spacing w:after="160" w:line="259" w:lineRule="auto"/>
        <w:sectPr w:rsidSect="00111981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111981" w:rsidRPr="00862654" w:rsidP="00111981" w14:paraId="1598A854" w14:textId="77777777">
      <w:pPr>
        <w:sectPr w:rsidSect="00111981">
          <w:type w:val="continuous"/>
          <w:pgSz w:w="11907" w:h="16840" w:code="9"/>
          <w:pgMar w:top="2495" w:right="1361" w:bottom="1134" w:left="1361" w:header="425" w:footer="425" w:gutter="0"/>
          <w:cols w:space="227"/>
          <w:docGrid w:linePitch="360"/>
        </w:sectPr>
      </w:pPr>
    </w:p>
    <w:p w:rsidR="00111981" w:rsidP="00111981" w14:paraId="1C7E51FE" w14:textId="77777777">
      <w:pPr>
        <w:rPr>
          <w:rFonts w:eastAsia="Times New Roman" w:cstheme="minorHAnsi"/>
          <w:lang w:val="nn-NO" w:eastAsia="nb-NO"/>
        </w:rPr>
      </w:pPr>
    </w:p>
    <w:p w:rsidR="00111981" w:rsidP="00111981" w14:paraId="351C4EF2" w14:textId="77777777">
      <w:pPr>
        <w:rPr>
          <w:rFonts w:eastAsia="Times New Roman" w:cstheme="minorHAnsi"/>
          <w:lang w:val="nn-NO" w:eastAsia="nb-NO"/>
        </w:rPr>
      </w:pPr>
    </w:p>
    <w:p w:rsidR="00111981" w:rsidP="00111981" w14:paraId="1A0D734E" w14:textId="77777777">
      <w:pPr>
        <w:rPr>
          <w:rFonts w:eastAsia="Times New Roman" w:cstheme="minorHAnsi"/>
          <w:lang w:val="nn-NO" w:eastAsia="nb-NO"/>
        </w:rPr>
      </w:pPr>
    </w:p>
    <w:p w:rsidR="00111981" w:rsidP="00111981" w14:paraId="110D4590" w14:textId="77777777">
      <w:pPr>
        <w:rPr>
          <w:rFonts w:eastAsia="Times New Roman" w:cstheme="minorHAnsi"/>
          <w:lang w:val="nn-NO" w:eastAsia="nb-NO"/>
        </w:rPr>
      </w:pPr>
    </w:p>
    <w:p w:rsidR="00111981" w:rsidP="00111981" w14:paraId="45327111" w14:textId="77777777">
      <w:pPr>
        <w:rPr>
          <w:rFonts w:eastAsia="Times New Roman" w:cstheme="minorHAnsi"/>
          <w:lang w:val="nn-NO" w:eastAsia="nb-NO"/>
        </w:rPr>
      </w:pPr>
    </w:p>
    <w:p w:rsidR="00111981" w:rsidRPr="000021B9" w:rsidP="00111981" w14:paraId="3B286527" w14:textId="77777777">
      <w:p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  <w:sz w:val="27"/>
          <w:szCs w:val="27"/>
          <w:lang w:eastAsia="nb-NO"/>
        </w:rPr>
      </w:pPr>
      <w:r w:rsidRPr="000021B9">
        <w:rPr>
          <w:rFonts w:eastAsia="Times New Roman" w:cstheme="minorHAnsi"/>
          <w:b/>
          <w:bCs/>
          <w:sz w:val="27"/>
          <w:szCs w:val="27"/>
          <w:lang w:eastAsia="nb-NO"/>
        </w:rPr>
        <w:t>Kort oppsummering – barnehage (arbeidsgruppe 31)</w:t>
      </w:r>
    </w:p>
    <w:p w:rsidR="00111981" w:rsidRPr="00C307C0" w:rsidP="00111981" w14:paraId="17BD6A0E" w14:textId="77777777">
      <w:pPr>
        <w:pStyle w:val="ListParagraph"/>
        <w:numPr>
          <w:ilvl w:val="0"/>
          <w:numId w:val="28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lang w:eastAsia="nb-NO"/>
        </w:rPr>
        <w:t xml:space="preserve">Arbeidsgruppa har vurdert tiltak for </w:t>
      </w:r>
      <w:r w:rsidRPr="00C307C0">
        <w:rPr>
          <w:rFonts w:eastAsia="Times New Roman" w:cstheme="minorHAnsi"/>
          <w:lang w:eastAsia="nb-NO"/>
        </w:rPr>
        <w:t>meir</w:t>
      </w:r>
      <w:r w:rsidRPr="00C307C0">
        <w:rPr>
          <w:rFonts w:eastAsia="Times New Roman" w:cstheme="minorHAnsi"/>
          <w:lang w:eastAsia="nb-NO"/>
        </w:rPr>
        <w:t xml:space="preserve"> effektiv drift av </w:t>
      </w:r>
      <w:r w:rsidRPr="00C307C0">
        <w:rPr>
          <w:rFonts w:eastAsia="Times New Roman" w:cstheme="minorHAnsi"/>
          <w:lang w:eastAsia="nb-NO"/>
        </w:rPr>
        <w:t>barnehagane</w:t>
      </w:r>
      <w:r w:rsidRPr="00C307C0">
        <w:rPr>
          <w:rFonts w:eastAsia="Times New Roman" w:cstheme="minorHAnsi"/>
          <w:lang w:eastAsia="nb-NO"/>
        </w:rPr>
        <w:t xml:space="preserve"> i Vinje, med </w:t>
      </w:r>
      <w:r w:rsidRPr="00C307C0">
        <w:rPr>
          <w:rFonts w:eastAsia="Times New Roman" w:cstheme="minorHAnsi"/>
          <w:lang w:eastAsia="nb-NO"/>
        </w:rPr>
        <w:t>fokus</w:t>
      </w:r>
      <w:r w:rsidRPr="00C307C0">
        <w:rPr>
          <w:rFonts w:eastAsia="Times New Roman" w:cstheme="minorHAnsi"/>
          <w:lang w:eastAsia="nb-NO"/>
        </w:rPr>
        <w:t xml:space="preserve"> på bemanning, </w:t>
      </w:r>
      <w:r w:rsidRPr="00C307C0">
        <w:rPr>
          <w:rFonts w:eastAsia="Times New Roman" w:cstheme="minorHAnsi"/>
          <w:lang w:eastAsia="nb-NO"/>
        </w:rPr>
        <w:t>løn</w:t>
      </w:r>
      <w:r w:rsidRPr="00C307C0">
        <w:rPr>
          <w:rFonts w:eastAsia="Times New Roman" w:cstheme="minorHAnsi"/>
          <w:lang w:eastAsia="nb-NO"/>
        </w:rPr>
        <w:t>, overtid og organisering.</w:t>
      </w:r>
    </w:p>
    <w:p w:rsidR="00111981" w:rsidRPr="00C307C0" w:rsidP="00111981" w14:paraId="589A493E" w14:textId="77777777">
      <w:pPr>
        <w:spacing w:before="100" w:beforeAutospacing="1" w:after="100" w:afterAutospacing="1" w:line="300" w:lineRule="atLeast"/>
        <w:outlineLvl w:val="3"/>
        <w:rPr>
          <w:rFonts w:eastAsia="Times New Roman" w:cstheme="minorHAnsi"/>
          <w:b/>
          <w:bCs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Viktige tiltak</w:t>
      </w:r>
    </w:p>
    <w:p w:rsidR="00111981" w:rsidRPr="00C307C0" w:rsidP="00111981" w14:paraId="31F8A52B" w14:textId="77777777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b/>
          <w:bCs/>
          <w:lang w:val="nn-NO" w:eastAsia="nb-NO"/>
        </w:rPr>
        <w:t>Meir bruk av assisterande leiar i drift</w:t>
      </w:r>
      <w:r w:rsidRPr="00C307C0">
        <w:rPr>
          <w:rFonts w:eastAsia="Times New Roman" w:cstheme="minorHAnsi"/>
          <w:lang w:val="nn-NO" w:eastAsia="nb-NO"/>
        </w:rPr>
        <w:br/>
        <w:t>→ kan redusere behov for pedagogstillingar</w:t>
      </w:r>
    </w:p>
    <w:p w:rsidR="00111981" w:rsidRPr="00C307C0" w:rsidP="00111981" w14:paraId="2AE52DB3" w14:textId="77777777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Redusere overtid</w:t>
      </w:r>
      <w:r w:rsidRPr="00C307C0">
        <w:rPr>
          <w:rFonts w:eastAsia="Times New Roman" w:cstheme="minorHAnsi"/>
          <w:lang w:eastAsia="nb-NO"/>
        </w:rPr>
        <w:br/>
        <w:t xml:space="preserve">→ møte </w:t>
      </w:r>
      <w:r w:rsidRPr="00C307C0">
        <w:rPr>
          <w:rFonts w:eastAsia="Times New Roman" w:cstheme="minorHAnsi"/>
          <w:lang w:eastAsia="nb-NO"/>
        </w:rPr>
        <w:t>flyttast</w:t>
      </w:r>
      <w:r w:rsidRPr="00C307C0">
        <w:rPr>
          <w:rFonts w:eastAsia="Times New Roman" w:cstheme="minorHAnsi"/>
          <w:lang w:eastAsia="nb-NO"/>
        </w:rPr>
        <w:t xml:space="preserve"> til dagtid</w:t>
      </w:r>
    </w:p>
    <w:p w:rsidR="00111981" w:rsidRPr="00C307C0" w:rsidP="00111981" w14:paraId="35170604" w14:textId="77777777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 xml:space="preserve">Stramme inn </w:t>
      </w:r>
      <w:r w:rsidRPr="00C307C0">
        <w:rPr>
          <w:rFonts w:eastAsia="Times New Roman" w:cstheme="minorHAnsi"/>
          <w:b/>
          <w:bCs/>
          <w:lang w:eastAsia="nb-NO"/>
        </w:rPr>
        <w:t>permisjonar</w:t>
      </w:r>
      <w:r w:rsidRPr="00C307C0">
        <w:rPr>
          <w:rFonts w:eastAsia="Times New Roman" w:cstheme="minorHAnsi"/>
          <w:lang w:eastAsia="nb-NO"/>
        </w:rPr>
        <w:br/>
        <w:t>→ mindre vikarbehov</w:t>
      </w:r>
    </w:p>
    <w:p w:rsidR="00111981" w:rsidRPr="00C307C0" w:rsidP="00111981" w14:paraId="4F4EA710" w14:textId="77777777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b/>
          <w:bCs/>
          <w:lang w:val="nn-NO" w:eastAsia="nb-NO"/>
        </w:rPr>
        <w:t>Vurdere lønsnivå og tillegg</w:t>
      </w:r>
      <w:r w:rsidRPr="00C307C0">
        <w:rPr>
          <w:rFonts w:eastAsia="Times New Roman" w:cstheme="minorHAnsi"/>
          <w:lang w:val="nn-NO" w:eastAsia="nb-NO"/>
        </w:rPr>
        <w:br/>
        <w:t>→ ligg i dag over KS</w:t>
      </w:r>
    </w:p>
    <w:p w:rsidR="00111981" w:rsidRPr="00C307C0" w:rsidP="00111981" w14:paraId="176BE1F6" w14:textId="77777777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Meir</w:t>
      </w:r>
      <w:r w:rsidRPr="00C307C0">
        <w:rPr>
          <w:rFonts w:eastAsia="Times New Roman" w:cstheme="minorHAnsi"/>
          <w:b/>
          <w:bCs/>
          <w:lang w:eastAsia="nb-NO"/>
        </w:rPr>
        <w:t xml:space="preserve"> fleksibel organisering av barnegrupper</w:t>
      </w:r>
    </w:p>
    <w:p w:rsidR="00111981" w:rsidRPr="00C307C0" w:rsidP="00111981" w14:paraId="20C86958" w14:textId="77777777">
      <w:pPr>
        <w:spacing w:before="100" w:beforeAutospacing="1" w:after="100" w:afterAutospacing="1" w:line="300" w:lineRule="atLeast"/>
        <w:outlineLvl w:val="3"/>
        <w:rPr>
          <w:rFonts w:eastAsia="Times New Roman" w:cstheme="minorHAnsi"/>
          <w:b/>
          <w:bCs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Økonomisk effekt</w:t>
      </w:r>
    </w:p>
    <w:p w:rsidR="00111981" w:rsidRPr="00C307C0" w:rsidP="00111981" w14:paraId="437E19AE" w14:textId="77777777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lang w:val="nn-NO" w:eastAsia="nb-NO"/>
        </w:rPr>
        <w:t xml:space="preserve">Overtid: </w:t>
      </w:r>
      <w:r w:rsidRPr="00C307C0">
        <w:rPr>
          <w:rFonts w:eastAsia="Times New Roman" w:cstheme="minorHAnsi"/>
          <w:b/>
          <w:bCs/>
          <w:lang w:val="nn-NO" w:eastAsia="nb-NO"/>
        </w:rPr>
        <w:t>ca. 600 000 kr (2027), 800 000 kr årleg frå 2028</w:t>
      </w:r>
      <w:r w:rsidRPr="00C307C0">
        <w:rPr>
          <w:rFonts w:eastAsia="Times New Roman" w:cstheme="minorHAnsi"/>
          <w:lang w:val="nn-NO" w:eastAsia="nb-NO"/>
        </w:rPr>
        <w:t xml:space="preserve"> </w:t>
      </w:r>
      <w:hyperlink r:id="rId13" w:history="1"/>
      <w:r w:rsidRPr="00C307C0">
        <w:rPr>
          <w:rFonts w:eastAsia="Times New Roman" w:cstheme="minorHAnsi"/>
          <w:lang w:val="nn-NO" w:eastAsia="nb-NO"/>
        </w:rPr>
        <w:t xml:space="preserve"> </w:t>
      </w:r>
    </w:p>
    <w:p w:rsidR="00111981" w:rsidRPr="00C307C0" w:rsidP="00111981" w14:paraId="57ABF157" w14:textId="77777777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lang w:val="nn-NO" w:eastAsia="nb-NO"/>
        </w:rPr>
        <w:t xml:space="preserve">Assisterande leiar: </w:t>
      </w:r>
      <w:r w:rsidRPr="00C307C0">
        <w:rPr>
          <w:rFonts w:eastAsia="Times New Roman" w:cstheme="minorHAnsi"/>
          <w:b/>
          <w:bCs/>
          <w:lang w:val="nn-NO" w:eastAsia="nb-NO"/>
        </w:rPr>
        <w:t>ca. 150 000 kr årleg</w:t>
      </w:r>
      <w:r w:rsidRPr="00C307C0">
        <w:rPr>
          <w:rFonts w:eastAsia="Times New Roman" w:cstheme="minorHAnsi"/>
          <w:lang w:val="nn-NO" w:eastAsia="nb-NO"/>
        </w:rPr>
        <w:t xml:space="preserve"> </w:t>
      </w:r>
    </w:p>
    <w:p w:rsidR="00111981" w:rsidRPr="00C307C0" w:rsidP="00111981" w14:paraId="7A567B3B" w14:textId="77777777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lang w:eastAsia="nb-NO"/>
        </w:rPr>
        <w:t xml:space="preserve">Samla innsparing: </w:t>
      </w:r>
    </w:p>
    <w:p w:rsidR="00111981" w:rsidRPr="00C307C0" w:rsidP="00111981" w14:paraId="62C28476" w14:textId="77777777">
      <w:pPr>
        <w:numPr>
          <w:ilvl w:val="1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ca. 750 000 kr i 2027</w:t>
      </w:r>
      <w:r w:rsidRPr="00C307C0">
        <w:rPr>
          <w:rFonts w:eastAsia="Times New Roman" w:cstheme="minorHAnsi"/>
          <w:lang w:eastAsia="nb-NO"/>
        </w:rPr>
        <w:t xml:space="preserve"> </w:t>
      </w:r>
    </w:p>
    <w:p w:rsidR="00111981" w:rsidRPr="00C307C0" w:rsidP="00111981" w14:paraId="5B6090C9" w14:textId="77777777">
      <w:pPr>
        <w:numPr>
          <w:ilvl w:val="1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b/>
          <w:bCs/>
          <w:lang w:val="nn-NO" w:eastAsia="nb-NO"/>
        </w:rPr>
        <w:t>ca. 1 000 000 kr årleg frå 2028</w:t>
      </w:r>
      <w:r w:rsidRPr="00C307C0">
        <w:rPr>
          <w:rFonts w:eastAsia="Times New Roman" w:cstheme="minorHAnsi"/>
          <w:lang w:val="nn-NO" w:eastAsia="nb-NO"/>
        </w:rPr>
        <w:t xml:space="preserve"> </w:t>
      </w:r>
    </w:p>
    <w:p w:rsidR="00111981" w:rsidRPr="00C307C0" w:rsidP="00111981" w14:paraId="229F5AC5" w14:textId="77777777">
      <w:pPr>
        <w:pStyle w:val="ListParagraph"/>
        <w:numPr>
          <w:ilvl w:val="0"/>
          <w:numId w:val="26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lang w:val="nn-NO" w:eastAsia="nb-NO"/>
        </w:rPr>
        <w:t>(Fleire tiltak er ikkje talfesta, men kan gi ekstra effekt.)</w:t>
      </w:r>
    </w:p>
    <w:p w:rsidR="00111981" w:rsidRPr="00C307C0" w:rsidP="00111981" w14:paraId="5669F2AF" w14:textId="77777777">
      <w:pPr>
        <w:spacing w:before="100" w:beforeAutospacing="1" w:after="100" w:afterAutospacing="1" w:line="300" w:lineRule="atLeast"/>
        <w:outlineLvl w:val="3"/>
        <w:rPr>
          <w:rFonts w:eastAsia="Times New Roman" w:cstheme="minorHAnsi"/>
          <w:b/>
          <w:bCs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 xml:space="preserve">Risiko og </w:t>
      </w:r>
      <w:r w:rsidRPr="00C307C0">
        <w:rPr>
          <w:rFonts w:eastAsia="Times New Roman" w:cstheme="minorHAnsi"/>
          <w:b/>
          <w:bCs/>
          <w:lang w:eastAsia="nb-NO"/>
        </w:rPr>
        <w:t>konsekvensar</w:t>
      </w:r>
    </w:p>
    <w:p w:rsidR="00111981" w:rsidRPr="00C307C0" w:rsidP="00111981" w14:paraId="3990097A" w14:textId="77777777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lang w:eastAsia="nb-NO"/>
        </w:rPr>
        <w:t xml:space="preserve">Kan </w:t>
      </w:r>
      <w:r w:rsidRPr="00C307C0">
        <w:rPr>
          <w:rFonts w:eastAsia="Times New Roman" w:cstheme="minorHAnsi"/>
          <w:lang w:eastAsia="nb-NO"/>
        </w:rPr>
        <w:t>gjere</w:t>
      </w:r>
      <w:r w:rsidRPr="00C307C0">
        <w:rPr>
          <w:rFonts w:eastAsia="Times New Roman" w:cstheme="minorHAnsi"/>
          <w:lang w:eastAsia="nb-NO"/>
        </w:rPr>
        <w:t xml:space="preserve"> kommunen </w:t>
      </w:r>
      <w:r w:rsidRPr="00C307C0">
        <w:rPr>
          <w:rFonts w:eastAsia="Times New Roman" w:cstheme="minorHAnsi"/>
          <w:b/>
          <w:bCs/>
          <w:lang w:eastAsia="nb-NO"/>
        </w:rPr>
        <w:t xml:space="preserve">mindre attraktiv som </w:t>
      </w:r>
      <w:r w:rsidRPr="00C307C0">
        <w:rPr>
          <w:rFonts w:eastAsia="Times New Roman" w:cstheme="minorHAnsi"/>
          <w:b/>
          <w:bCs/>
          <w:lang w:eastAsia="nb-NO"/>
        </w:rPr>
        <w:t>arbeidsgivar</w:t>
      </w:r>
    </w:p>
    <w:p w:rsidR="00111981" w:rsidRPr="00C307C0" w:rsidP="00111981" w14:paraId="65C8685B" w14:textId="77777777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="Times New Roman" w:cstheme="minorHAnsi"/>
          <w:lang w:val="nn-NO" w:eastAsia="nb-NO"/>
        </w:rPr>
      </w:pPr>
      <w:r w:rsidRPr="00C307C0">
        <w:rPr>
          <w:rFonts w:eastAsia="Times New Roman" w:cstheme="minorHAnsi"/>
          <w:lang w:val="nn-NO" w:eastAsia="nb-NO"/>
        </w:rPr>
        <w:t>Mindre tid til leiing og kvalitetsutvikling</w:t>
      </w:r>
    </w:p>
    <w:p w:rsidR="00111981" w:rsidRPr="00C307C0" w:rsidP="00111981" w14:paraId="54585F7F" w14:textId="77777777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C307C0">
        <w:rPr>
          <w:rFonts w:eastAsia="Times New Roman" w:cstheme="minorHAnsi"/>
          <w:lang w:eastAsia="nb-NO"/>
        </w:rPr>
        <w:t>Endringar</w:t>
      </w:r>
      <w:r w:rsidRPr="00C307C0">
        <w:rPr>
          <w:rFonts w:eastAsia="Times New Roman" w:cstheme="minorHAnsi"/>
          <w:lang w:eastAsia="nb-NO"/>
        </w:rPr>
        <w:t xml:space="preserve"> kan </w:t>
      </w:r>
      <w:r w:rsidRPr="00C307C0">
        <w:rPr>
          <w:rFonts w:eastAsia="Times New Roman" w:cstheme="minorHAnsi"/>
          <w:lang w:eastAsia="nb-NO"/>
        </w:rPr>
        <w:t>påverke</w:t>
      </w:r>
      <w:r w:rsidRPr="00C307C0">
        <w:rPr>
          <w:rFonts w:eastAsia="Times New Roman" w:cstheme="minorHAnsi"/>
          <w:lang w:eastAsia="nb-NO"/>
        </w:rPr>
        <w:t xml:space="preserve"> </w:t>
      </w:r>
      <w:r w:rsidRPr="00C307C0">
        <w:rPr>
          <w:rFonts w:eastAsia="Times New Roman" w:cstheme="minorHAnsi"/>
          <w:b/>
          <w:bCs/>
          <w:lang w:eastAsia="nb-NO"/>
        </w:rPr>
        <w:t xml:space="preserve">tilsette og </w:t>
      </w:r>
      <w:r w:rsidRPr="00C307C0">
        <w:rPr>
          <w:rFonts w:eastAsia="Times New Roman" w:cstheme="minorHAnsi"/>
          <w:b/>
          <w:bCs/>
          <w:lang w:eastAsia="nb-NO"/>
        </w:rPr>
        <w:t>føresette</w:t>
      </w:r>
      <w:r w:rsidRPr="00C307C0">
        <w:rPr>
          <w:rFonts w:eastAsia="Times New Roman" w:cstheme="minorHAnsi"/>
          <w:lang w:eastAsia="nb-NO"/>
        </w:rPr>
        <w:t xml:space="preserve"> (t.d. henting kl. 15 enkelte </w:t>
      </w:r>
      <w:r w:rsidRPr="00C307C0">
        <w:rPr>
          <w:rFonts w:eastAsia="Times New Roman" w:cstheme="minorHAnsi"/>
          <w:lang w:eastAsia="nb-NO"/>
        </w:rPr>
        <w:t>dagar</w:t>
      </w:r>
      <w:r w:rsidRPr="00C307C0">
        <w:rPr>
          <w:rFonts w:eastAsia="Times New Roman" w:cstheme="minorHAnsi"/>
          <w:lang w:eastAsia="nb-NO"/>
        </w:rPr>
        <w:t>)</w:t>
      </w:r>
    </w:p>
    <w:p w:rsidR="00111981" w:rsidRPr="00C307C0" w:rsidP="00111981" w14:paraId="5D546F50" w14:textId="77777777">
      <w:pPr>
        <w:spacing w:before="100" w:beforeAutospacing="1" w:after="100" w:afterAutospacing="1" w:line="300" w:lineRule="atLeast"/>
        <w:outlineLvl w:val="3"/>
        <w:rPr>
          <w:rFonts w:eastAsia="Times New Roman" w:cstheme="minorHAnsi"/>
          <w:b/>
          <w:bCs/>
          <w:lang w:eastAsia="nb-NO"/>
        </w:rPr>
      </w:pPr>
      <w:r w:rsidRPr="00C307C0">
        <w:rPr>
          <w:rFonts w:eastAsia="Times New Roman" w:cstheme="minorHAnsi"/>
          <w:b/>
          <w:bCs/>
          <w:lang w:eastAsia="nb-NO"/>
        </w:rPr>
        <w:t>Konklusjon</w:t>
      </w:r>
    </w:p>
    <w:p w:rsidR="00111981" w:rsidRPr="004F0092" w:rsidP="00111981" w14:paraId="0B3F4AA6" w14:textId="77777777">
      <w:pPr>
        <w:pStyle w:val="ListParagraph"/>
        <w:numPr>
          <w:ilvl w:val="0"/>
          <w:numId w:val="29"/>
        </w:numPr>
        <w:spacing w:before="100" w:beforeAutospacing="1" w:after="100" w:afterAutospacing="1" w:line="300" w:lineRule="atLeast"/>
        <w:rPr>
          <w:rFonts w:eastAsia="Times New Roman" w:cstheme="minorHAnsi"/>
          <w:lang w:eastAsia="nb-NO"/>
        </w:rPr>
      </w:pPr>
      <w:r w:rsidRPr="004F0092">
        <w:rPr>
          <w:rFonts w:eastAsia="Times New Roman" w:cstheme="minorHAnsi"/>
          <w:lang w:val="nn-NO" w:eastAsia="nb-NO"/>
        </w:rPr>
        <w:t xml:space="preserve">Tiltaka gir eit potensial for </w:t>
      </w:r>
      <w:r w:rsidRPr="004F0092">
        <w:rPr>
          <w:rFonts w:eastAsia="Times New Roman" w:cstheme="minorHAnsi"/>
          <w:b/>
          <w:bCs/>
          <w:lang w:val="nn-NO" w:eastAsia="nb-NO"/>
        </w:rPr>
        <w:t>om lag 1 mill. kr i årleg innsparing</w:t>
      </w:r>
      <w:r w:rsidRPr="004F0092">
        <w:rPr>
          <w:rFonts w:eastAsia="Times New Roman" w:cstheme="minorHAnsi"/>
          <w:lang w:val="nn-NO" w:eastAsia="nb-NO"/>
        </w:rPr>
        <w:t xml:space="preserve">, men krev avveging mot kvalitet, arbeidsmiljø og rekruttering. </w:t>
      </w:r>
      <w:r w:rsidRPr="004F0092">
        <w:rPr>
          <w:rFonts w:eastAsia="Times New Roman" w:cstheme="minorHAnsi"/>
          <w:lang w:eastAsia="nb-NO"/>
        </w:rPr>
        <w:t>Nokre</w:t>
      </w:r>
      <w:r w:rsidRPr="004F0092">
        <w:rPr>
          <w:rFonts w:eastAsia="Times New Roman" w:cstheme="minorHAnsi"/>
          <w:lang w:eastAsia="nb-NO"/>
        </w:rPr>
        <w:t xml:space="preserve"> tiltak bør </w:t>
      </w:r>
      <w:r w:rsidRPr="004F0092">
        <w:rPr>
          <w:rFonts w:eastAsia="Times New Roman" w:cstheme="minorHAnsi"/>
          <w:lang w:eastAsia="nb-NO"/>
        </w:rPr>
        <w:t>utgreiast</w:t>
      </w:r>
      <w:r w:rsidRPr="004F0092">
        <w:rPr>
          <w:rFonts w:eastAsia="Times New Roman" w:cstheme="minorHAnsi"/>
          <w:lang w:eastAsia="nb-NO"/>
        </w:rPr>
        <w:t xml:space="preserve"> </w:t>
      </w:r>
      <w:r w:rsidRPr="004F0092">
        <w:rPr>
          <w:rFonts w:eastAsia="Times New Roman" w:cstheme="minorHAnsi"/>
          <w:lang w:eastAsia="nb-NO"/>
        </w:rPr>
        <w:t>vidare</w:t>
      </w:r>
      <w:r w:rsidRPr="004F0092">
        <w:rPr>
          <w:rFonts w:eastAsia="Times New Roman" w:cstheme="minorHAnsi"/>
          <w:lang w:eastAsia="nb-NO"/>
        </w:rPr>
        <w:t xml:space="preserve"> før </w:t>
      </w:r>
      <w:r w:rsidRPr="004F0092">
        <w:rPr>
          <w:rFonts w:eastAsia="Times New Roman" w:cstheme="minorHAnsi"/>
          <w:lang w:eastAsia="nb-NO"/>
        </w:rPr>
        <w:t>endeleg</w:t>
      </w:r>
      <w:r w:rsidRPr="004F0092">
        <w:rPr>
          <w:rFonts w:eastAsia="Times New Roman" w:cstheme="minorHAnsi"/>
          <w:lang w:eastAsia="nb-NO"/>
        </w:rPr>
        <w:t xml:space="preserve"> vedtak.</w:t>
      </w:r>
    </w:p>
    <w:p w:rsidR="00111981" w:rsidRPr="004F0092" w:rsidP="00111981" w14:paraId="161F7C14" w14:textId="77777777">
      <w:pPr>
        <w:spacing w:line="300" w:lineRule="atLeast"/>
        <w:rPr>
          <w:rFonts w:eastAsia="Times New Roman" w:cstheme="minorHAnsi"/>
          <w:lang w:eastAsia="nb-NO"/>
        </w:rPr>
      </w:pPr>
      <w:r w:rsidRPr="00AD45B8">
        <w:rPr>
          <w:rFonts w:cstheme="minorHAnsi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70720983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1981" w:rsidRPr="00EE25CE" w:rsidP="00111981" w14:paraId="22E09DF7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3360" fillcolor="window" stroked="f">
                <v:textbox inset="39.69pt">
                  <w:txbxContent>
                    <w:p w:rsidR="00111981" w:rsidRPr="00EE25CE" w:rsidP="00111981" w14:paraId="00405848" w14:textId="77777777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p w:rsidR="001D0F40" w:rsidRPr="00AD45B8" w:rsidP="00F67F80" w14:paraId="50E7C077" w14:textId="77777777">
      <w:pPr>
        <w:rPr>
          <w:rFonts w:cstheme="minorHAnsi"/>
        </w:rPr>
      </w:pPr>
      <w:r w:rsidRPr="00AD45B8">
        <w:rPr>
          <w:rFonts w:cstheme="minorHAnsi"/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paraId="3808321D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FC405B" w:rsidRPr="00EE25CE" w:rsidP="00FC405B" w14:paraId="152D1F67" w14:textId="77777777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F820C1">
      <w:type w:val="continuous"/>
      <w:pgSz w:w="11907" w:h="16840" w:code="9"/>
      <w:pgMar w:top="2495" w:right="1361" w:bottom="1134" w:left="1361" w:header="425" w:footer="425" w:gutter="0"/>
      <w:cols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62E262A6" w14:textId="77777777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</w:t>
    </w:r>
    <w:r w:rsidRPr="00627FB4" w:rsidR="00627FB4">
      <w:t>KOMMUNE  |</w:t>
    </w:r>
    <w:r w:rsidRPr="00627FB4" w:rsidR="00627FB4">
      <w:t xml:space="preserve">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79F3EDA3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132"/>
        </w:tabs>
        <w:ind w:left="113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2D72F6"/>
    <w:multiLevelType w:val="multilevel"/>
    <w:tmpl w:val="31B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75455F"/>
    <w:multiLevelType w:val="multilevel"/>
    <w:tmpl w:val="44A0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C6BF3"/>
    <w:multiLevelType w:val="multilevel"/>
    <w:tmpl w:val="31B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C96A0F"/>
    <w:multiLevelType w:val="multilevel"/>
    <w:tmpl w:val="13D8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5A9225"/>
    <w:multiLevelType w:val="hybrid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9F539E6"/>
    <w:multiLevelType w:val="multilevel"/>
    <w:tmpl w:val="BA82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CA0D94"/>
    <w:multiLevelType w:val="multilevel"/>
    <w:tmpl w:val="37B0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EB5FC0"/>
    <w:multiLevelType w:val="multilevel"/>
    <w:tmpl w:val="169C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556E9B5E"/>
    <w:multiLevelType w:val="hybrid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E02255"/>
    <w:multiLevelType w:val="hybridMultilevel"/>
    <w:tmpl w:val="A5DEB7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60C58"/>
    <w:multiLevelType w:val="multilevel"/>
    <w:tmpl w:val="7EAC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91848">
    <w:abstractNumId w:val="18"/>
  </w:num>
  <w:num w:numId="2" w16cid:durableId="1833135942">
    <w:abstractNumId w:val="25"/>
  </w:num>
  <w:num w:numId="3" w16cid:durableId="1616251006">
    <w:abstractNumId w:val="12"/>
  </w:num>
  <w:num w:numId="4" w16cid:durableId="2103987793">
    <w:abstractNumId w:val="10"/>
  </w:num>
  <w:num w:numId="5" w16cid:durableId="338044522">
    <w:abstractNumId w:val="19"/>
  </w:num>
  <w:num w:numId="6" w16cid:durableId="947350276">
    <w:abstractNumId w:val="8"/>
  </w:num>
  <w:num w:numId="7" w16cid:durableId="2039239955">
    <w:abstractNumId w:val="3"/>
  </w:num>
  <w:num w:numId="8" w16cid:durableId="845247369">
    <w:abstractNumId w:val="2"/>
  </w:num>
  <w:num w:numId="9" w16cid:durableId="553784230">
    <w:abstractNumId w:val="1"/>
  </w:num>
  <w:num w:numId="10" w16cid:durableId="1133870565">
    <w:abstractNumId w:val="0"/>
  </w:num>
  <w:num w:numId="11" w16cid:durableId="1438329241">
    <w:abstractNumId w:val="9"/>
  </w:num>
  <w:num w:numId="12" w16cid:durableId="2038310588">
    <w:abstractNumId w:val="7"/>
  </w:num>
  <w:num w:numId="13" w16cid:durableId="1772892529">
    <w:abstractNumId w:val="6"/>
  </w:num>
  <w:num w:numId="14" w16cid:durableId="2100906926">
    <w:abstractNumId w:val="5"/>
  </w:num>
  <w:num w:numId="15" w16cid:durableId="903414057">
    <w:abstractNumId w:val="4"/>
  </w:num>
  <w:num w:numId="16" w16cid:durableId="785002025">
    <w:abstractNumId w:val="23"/>
  </w:num>
  <w:num w:numId="17" w16cid:durableId="1469859480">
    <w:abstractNumId w:val="28"/>
  </w:num>
  <w:num w:numId="18" w16cid:durableId="1617710284">
    <w:abstractNumId w:val="24"/>
  </w:num>
  <w:num w:numId="19" w16cid:durableId="986130206">
    <w:abstractNumId w:val="14"/>
  </w:num>
  <w:num w:numId="20" w16cid:durableId="2080639800">
    <w:abstractNumId w:val="15"/>
  </w:num>
  <w:num w:numId="21" w16cid:durableId="2081516582">
    <w:abstractNumId w:val="17"/>
  </w:num>
  <w:num w:numId="22" w16cid:durableId="943153444">
    <w:abstractNumId w:val="20"/>
  </w:num>
  <w:num w:numId="23" w16cid:durableId="1284649983">
    <w:abstractNumId w:val="27"/>
  </w:num>
  <w:num w:numId="24" w16cid:durableId="1609702955">
    <w:abstractNumId w:val="13"/>
  </w:num>
  <w:num w:numId="25" w16cid:durableId="35663381">
    <w:abstractNumId w:val="22"/>
  </w:num>
  <w:num w:numId="26" w16cid:durableId="1842238377">
    <w:abstractNumId w:val="11"/>
  </w:num>
  <w:num w:numId="27" w16cid:durableId="1377316244">
    <w:abstractNumId w:val="21"/>
  </w:num>
  <w:num w:numId="28" w16cid:durableId="280654397">
    <w:abstractNumId w:val="26"/>
  </w:num>
  <w:num w:numId="29" w16cid:durableId="13227378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021B9"/>
    <w:rsid w:val="000442B5"/>
    <w:rsid w:val="000479A6"/>
    <w:rsid w:val="000551B9"/>
    <w:rsid w:val="000B088B"/>
    <w:rsid w:val="000C5A4D"/>
    <w:rsid w:val="000D446C"/>
    <w:rsid w:val="000F16CB"/>
    <w:rsid w:val="000F437F"/>
    <w:rsid w:val="00106C62"/>
    <w:rsid w:val="00111981"/>
    <w:rsid w:val="0012264F"/>
    <w:rsid w:val="00123D25"/>
    <w:rsid w:val="0014087A"/>
    <w:rsid w:val="0014440E"/>
    <w:rsid w:val="00147353"/>
    <w:rsid w:val="0016354D"/>
    <w:rsid w:val="0016617C"/>
    <w:rsid w:val="00166CD4"/>
    <w:rsid w:val="00170E4E"/>
    <w:rsid w:val="0017258F"/>
    <w:rsid w:val="001800D0"/>
    <w:rsid w:val="00184EBC"/>
    <w:rsid w:val="001A0BB7"/>
    <w:rsid w:val="001A6640"/>
    <w:rsid w:val="001B155C"/>
    <w:rsid w:val="001D09DF"/>
    <w:rsid w:val="001D0F40"/>
    <w:rsid w:val="001D2127"/>
    <w:rsid w:val="001E7A17"/>
    <w:rsid w:val="001F1776"/>
    <w:rsid w:val="001F19A0"/>
    <w:rsid w:val="002273A2"/>
    <w:rsid w:val="0023684D"/>
    <w:rsid w:val="002508D5"/>
    <w:rsid w:val="002553F8"/>
    <w:rsid w:val="00281A30"/>
    <w:rsid w:val="002A11EC"/>
    <w:rsid w:val="002A39F6"/>
    <w:rsid w:val="002D06C7"/>
    <w:rsid w:val="002D6EAE"/>
    <w:rsid w:val="002D745F"/>
    <w:rsid w:val="002E380C"/>
    <w:rsid w:val="002E79C2"/>
    <w:rsid w:val="00301B96"/>
    <w:rsid w:val="00311845"/>
    <w:rsid w:val="00321EDD"/>
    <w:rsid w:val="003368BE"/>
    <w:rsid w:val="0036318A"/>
    <w:rsid w:val="00375C8B"/>
    <w:rsid w:val="00395939"/>
    <w:rsid w:val="003A2125"/>
    <w:rsid w:val="00403068"/>
    <w:rsid w:val="00435DC4"/>
    <w:rsid w:val="0043606A"/>
    <w:rsid w:val="0043707F"/>
    <w:rsid w:val="00444B45"/>
    <w:rsid w:val="00456E14"/>
    <w:rsid w:val="004A4D29"/>
    <w:rsid w:val="004A7DC7"/>
    <w:rsid w:val="004B3A14"/>
    <w:rsid w:val="004C1909"/>
    <w:rsid w:val="004C2903"/>
    <w:rsid w:val="004E0BD9"/>
    <w:rsid w:val="004E1869"/>
    <w:rsid w:val="004E5F1D"/>
    <w:rsid w:val="004F0092"/>
    <w:rsid w:val="004FDA05"/>
    <w:rsid w:val="00513F0B"/>
    <w:rsid w:val="005613C2"/>
    <w:rsid w:val="00575607"/>
    <w:rsid w:val="00580EAA"/>
    <w:rsid w:val="00586D43"/>
    <w:rsid w:val="00593193"/>
    <w:rsid w:val="005A6846"/>
    <w:rsid w:val="005E131A"/>
    <w:rsid w:val="005E579A"/>
    <w:rsid w:val="00627FB4"/>
    <w:rsid w:val="006320BE"/>
    <w:rsid w:val="00633D56"/>
    <w:rsid w:val="006521FB"/>
    <w:rsid w:val="00671691"/>
    <w:rsid w:val="00673EBF"/>
    <w:rsid w:val="00693401"/>
    <w:rsid w:val="006966C6"/>
    <w:rsid w:val="006A79F0"/>
    <w:rsid w:val="006D1B9B"/>
    <w:rsid w:val="006E0416"/>
    <w:rsid w:val="006F3BC9"/>
    <w:rsid w:val="007007E0"/>
    <w:rsid w:val="00700BB9"/>
    <w:rsid w:val="00701602"/>
    <w:rsid w:val="00706C93"/>
    <w:rsid w:val="00711C65"/>
    <w:rsid w:val="00745F5D"/>
    <w:rsid w:val="007A14F1"/>
    <w:rsid w:val="007A2902"/>
    <w:rsid w:val="007A48F6"/>
    <w:rsid w:val="007A4AED"/>
    <w:rsid w:val="007A5E49"/>
    <w:rsid w:val="007D1717"/>
    <w:rsid w:val="007D56F0"/>
    <w:rsid w:val="007D6AAD"/>
    <w:rsid w:val="007E11F1"/>
    <w:rsid w:val="0080689C"/>
    <w:rsid w:val="00837B93"/>
    <w:rsid w:val="0085B0D9"/>
    <w:rsid w:val="00862654"/>
    <w:rsid w:val="00885382"/>
    <w:rsid w:val="00895761"/>
    <w:rsid w:val="008B37CE"/>
    <w:rsid w:val="008C25BA"/>
    <w:rsid w:val="008D0292"/>
    <w:rsid w:val="00904837"/>
    <w:rsid w:val="0093676E"/>
    <w:rsid w:val="009434A3"/>
    <w:rsid w:val="00974C42"/>
    <w:rsid w:val="00981A63"/>
    <w:rsid w:val="00992E6C"/>
    <w:rsid w:val="009B04A6"/>
    <w:rsid w:val="009C4231"/>
    <w:rsid w:val="009D1D48"/>
    <w:rsid w:val="00A112D8"/>
    <w:rsid w:val="00A258AB"/>
    <w:rsid w:val="00A717AC"/>
    <w:rsid w:val="00A7779C"/>
    <w:rsid w:val="00A8364A"/>
    <w:rsid w:val="00A90955"/>
    <w:rsid w:val="00A914E5"/>
    <w:rsid w:val="00A958C8"/>
    <w:rsid w:val="00A968AF"/>
    <w:rsid w:val="00AA3884"/>
    <w:rsid w:val="00AA4723"/>
    <w:rsid w:val="00AA4EE4"/>
    <w:rsid w:val="00AB5603"/>
    <w:rsid w:val="00AC4B68"/>
    <w:rsid w:val="00AD0DB9"/>
    <w:rsid w:val="00AD45B8"/>
    <w:rsid w:val="00AD5655"/>
    <w:rsid w:val="00AE5EF5"/>
    <w:rsid w:val="00AEC7FD"/>
    <w:rsid w:val="00AF240E"/>
    <w:rsid w:val="00AF4E95"/>
    <w:rsid w:val="00AF65AF"/>
    <w:rsid w:val="00B07E80"/>
    <w:rsid w:val="00B12615"/>
    <w:rsid w:val="00B141CE"/>
    <w:rsid w:val="00B276A1"/>
    <w:rsid w:val="00B32F67"/>
    <w:rsid w:val="00B34E78"/>
    <w:rsid w:val="00B526F4"/>
    <w:rsid w:val="00B528D7"/>
    <w:rsid w:val="00B82585"/>
    <w:rsid w:val="00B85E94"/>
    <w:rsid w:val="00B96A8B"/>
    <w:rsid w:val="00BD1D71"/>
    <w:rsid w:val="00BF2BE8"/>
    <w:rsid w:val="00C05009"/>
    <w:rsid w:val="00C11E34"/>
    <w:rsid w:val="00C159D3"/>
    <w:rsid w:val="00C176BB"/>
    <w:rsid w:val="00C27449"/>
    <w:rsid w:val="00C307C0"/>
    <w:rsid w:val="00C3552A"/>
    <w:rsid w:val="00C85644"/>
    <w:rsid w:val="00CA0733"/>
    <w:rsid w:val="00CA1D2C"/>
    <w:rsid w:val="00CC3FCE"/>
    <w:rsid w:val="00CD19AC"/>
    <w:rsid w:val="00CF3C56"/>
    <w:rsid w:val="00D139A4"/>
    <w:rsid w:val="00D23AA6"/>
    <w:rsid w:val="00D27B79"/>
    <w:rsid w:val="00D317B4"/>
    <w:rsid w:val="00D47445"/>
    <w:rsid w:val="00D64B8F"/>
    <w:rsid w:val="00D77773"/>
    <w:rsid w:val="00DA0F68"/>
    <w:rsid w:val="00DB56C8"/>
    <w:rsid w:val="00DD2698"/>
    <w:rsid w:val="00DE206A"/>
    <w:rsid w:val="00DE78BD"/>
    <w:rsid w:val="00DF1DCC"/>
    <w:rsid w:val="00E1033F"/>
    <w:rsid w:val="00E147B5"/>
    <w:rsid w:val="00E23E76"/>
    <w:rsid w:val="00E41206"/>
    <w:rsid w:val="00E54AD7"/>
    <w:rsid w:val="00E55FB9"/>
    <w:rsid w:val="00E614ED"/>
    <w:rsid w:val="00E62C37"/>
    <w:rsid w:val="00E71FDE"/>
    <w:rsid w:val="00E975BA"/>
    <w:rsid w:val="00EA14C5"/>
    <w:rsid w:val="00EE25CE"/>
    <w:rsid w:val="00F1776A"/>
    <w:rsid w:val="00F31784"/>
    <w:rsid w:val="00F50EDF"/>
    <w:rsid w:val="00F605AC"/>
    <w:rsid w:val="00F647E0"/>
    <w:rsid w:val="00F67F80"/>
    <w:rsid w:val="00F820C1"/>
    <w:rsid w:val="00F90E54"/>
    <w:rsid w:val="00FA097B"/>
    <w:rsid w:val="00FA0C93"/>
    <w:rsid w:val="00FC405B"/>
    <w:rsid w:val="00FE7D4F"/>
    <w:rsid w:val="00FF6FDF"/>
    <w:rsid w:val="011AE249"/>
    <w:rsid w:val="01CD1BBA"/>
    <w:rsid w:val="02408C60"/>
    <w:rsid w:val="02E5DEBE"/>
    <w:rsid w:val="03C96F3D"/>
    <w:rsid w:val="0402A2B9"/>
    <w:rsid w:val="047136FA"/>
    <w:rsid w:val="04B1A6A7"/>
    <w:rsid w:val="059D5842"/>
    <w:rsid w:val="066C3F38"/>
    <w:rsid w:val="0695DEC6"/>
    <w:rsid w:val="06F78CD4"/>
    <w:rsid w:val="07024136"/>
    <w:rsid w:val="07941E04"/>
    <w:rsid w:val="08457853"/>
    <w:rsid w:val="08470408"/>
    <w:rsid w:val="092B3BD7"/>
    <w:rsid w:val="0931AAF9"/>
    <w:rsid w:val="0967A3EA"/>
    <w:rsid w:val="0A56C203"/>
    <w:rsid w:val="0AA6B7A6"/>
    <w:rsid w:val="0B0BE56B"/>
    <w:rsid w:val="0BEC09E3"/>
    <w:rsid w:val="0C2A26FA"/>
    <w:rsid w:val="0CCDDF74"/>
    <w:rsid w:val="0D135C9C"/>
    <w:rsid w:val="0E9F61A5"/>
    <w:rsid w:val="0F03B638"/>
    <w:rsid w:val="0F6BFE1C"/>
    <w:rsid w:val="0F6FA697"/>
    <w:rsid w:val="0F7CAC1D"/>
    <w:rsid w:val="0F95B498"/>
    <w:rsid w:val="0FFBC24A"/>
    <w:rsid w:val="104BE014"/>
    <w:rsid w:val="1059CAB2"/>
    <w:rsid w:val="10A9275A"/>
    <w:rsid w:val="1108380E"/>
    <w:rsid w:val="1227C695"/>
    <w:rsid w:val="1272AF7A"/>
    <w:rsid w:val="12F938B1"/>
    <w:rsid w:val="1337D162"/>
    <w:rsid w:val="134B055B"/>
    <w:rsid w:val="135E5461"/>
    <w:rsid w:val="141E50DA"/>
    <w:rsid w:val="14667368"/>
    <w:rsid w:val="14E7ABA9"/>
    <w:rsid w:val="15008D62"/>
    <w:rsid w:val="1551A2BF"/>
    <w:rsid w:val="155AB84C"/>
    <w:rsid w:val="15673C0A"/>
    <w:rsid w:val="1624629C"/>
    <w:rsid w:val="170BBA7F"/>
    <w:rsid w:val="176C3844"/>
    <w:rsid w:val="177A3976"/>
    <w:rsid w:val="17F803FA"/>
    <w:rsid w:val="1841C9A1"/>
    <w:rsid w:val="1858E33B"/>
    <w:rsid w:val="185D6B85"/>
    <w:rsid w:val="18AAA062"/>
    <w:rsid w:val="19A86BC3"/>
    <w:rsid w:val="1A1D9DB4"/>
    <w:rsid w:val="1AB1530D"/>
    <w:rsid w:val="1ACAE1C6"/>
    <w:rsid w:val="1B32BA17"/>
    <w:rsid w:val="1CF26A84"/>
    <w:rsid w:val="1D0252DF"/>
    <w:rsid w:val="1D1C699F"/>
    <w:rsid w:val="1E1BD3C3"/>
    <w:rsid w:val="1E5780B1"/>
    <w:rsid w:val="1E9D9F03"/>
    <w:rsid w:val="1F8FB012"/>
    <w:rsid w:val="205DBC17"/>
    <w:rsid w:val="2117267E"/>
    <w:rsid w:val="217630FE"/>
    <w:rsid w:val="219335E5"/>
    <w:rsid w:val="21E9EB95"/>
    <w:rsid w:val="21EAB3B8"/>
    <w:rsid w:val="21FA3705"/>
    <w:rsid w:val="221B0DD7"/>
    <w:rsid w:val="225FB21E"/>
    <w:rsid w:val="226D3A2B"/>
    <w:rsid w:val="22723375"/>
    <w:rsid w:val="22C9DE1E"/>
    <w:rsid w:val="22EC6223"/>
    <w:rsid w:val="230C6049"/>
    <w:rsid w:val="233CFCC6"/>
    <w:rsid w:val="23A6D709"/>
    <w:rsid w:val="2451E497"/>
    <w:rsid w:val="24ABC5D3"/>
    <w:rsid w:val="24CD1226"/>
    <w:rsid w:val="250542D0"/>
    <w:rsid w:val="2518B285"/>
    <w:rsid w:val="25B3FDA5"/>
    <w:rsid w:val="2636FDCB"/>
    <w:rsid w:val="263EED13"/>
    <w:rsid w:val="264469B1"/>
    <w:rsid w:val="2767C75D"/>
    <w:rsid w:val="27CA8883"/>
    <w:rsid w:val="27F39E5B"/>
    <w:rsid w:val="27F74425"/>
    <w:rsid w:val="28D27202"/>
    <w:rsid w:val="28D50788"/>
    <w:rsid w:val="292D6F2C"/>
    <w:rsid w:val="2980A6AF"/>
    <w:rsid w:val="29952639"/>
    <w:rsid w:val="29CC4B75"/>
    <w:rsid w:val="29CD61F4"/>
    <w:rsid w:val="2A24BC82"/>
    <w:rsid w:val="2A552C20"/>
    <w:rsid w:val="2AB6D013"/>
    <w:rsid w:val="2AE97F26"/>
    <w:rsid w:val="2B302584"/>
    <w:rsid w:val="2C4BCD26"/>
    <w:rsid w:val="2CD7A169"/>
    <w:rsid w:val="2D0DCF3F"/>
    <w:rsid w:val="2DC06452"/>
    <w:rsid w:val="2DC8D80E"/>
    <w:rsid w:val="2E04CEB4"/>
    <w:rsid w:val="2E7EC293"/>
    <w:rsid w:val="2E9CD817"/>
    <w:rsid w:val="2ECF382B"/>
    <w:rsid w:val="2EDB7B4F"/>
    <w:rsid w:val="2EEC9D10"/>
    <w:rsid w:val="2F21FEA7"/>
    <w:rsid w:val="2F968812"/>
    <w:rsid w:val="2FB5D077"/>
    <w:rsid w:val="30510FA4"/>
    <w:rsid w:val="30666D5E"/>
    <w:rsid w:val="306C413F"/>
    <w:rsid w:val="30C81817"/>
    <w:rsid w:val="30FA4D31"/>
    <w:rsid w:val="31A1DC4C"/>
    <w:rsid w:val="31B388CB"/>
    <w:rsid w:val="323E6A67"/>
    <w:rsid w:val="32953F0A"/>
    <w:rsid w:val="33124C47"/>
    <w:rsid w:val="3324ED82"/>
    <w:rsid w:val="33636E3E"/>
    <w:rsid w:val="338FE90D"/>
    <w:rsid w:val="33C3027A"/>
    <w:rsid w:val="349F2424"/>
    <w:rsid w:val="34D86AF3"/>
    <w:rsid w:val="3525E0FF"/>
    <w:rsid w:val="353F4DD9"/>
    <w:rsid w:val="357BF8D9"/>
    <w:rsid w:val="35C9AAA6"/>
    <w:rsid w:val="3673B949"/>
    <w:rsid w:val="36BB73D8"/>
    <w:rsid w:val="36FD708C"/>
    <w:rsid w:val="37844F80"/>
    <w:rsid w:val="3903057C"/>
    <w:rsid w:val="391EEB74"/>
    <w:rsid w:val="39C32809"/>
    <w:rsid w:val="39FF8B86"/>
    <w:rsid w:val="3A65A7A2"/>
    <w:rsid w:val="3A7A90DA"/>
    <w:rsid w:val="3A9C5E48"/>
    <w:rsid w:val="3B34CB99"/>
    <w:rsid w:val="3B8D674E"/>
    <w:rsid w:val="3C2A26A5"/>
    <w:rsid w:val="3D9FB730"/>
    <w:rsid w:val="3E6963F5"/>
    <w:rsid w:val="3E9A8581"/>
    <w:rsid w:val="3FBC4411"/>
    <w:rsid w:val="402BDB6E"/>
    <w:rsid w:val="4124AC32"/>
    <w:rsid w:val="414A0DE3"/>
    <w:rsid w:val="41DE2DE4"/>
    <w:rsid w:val="421C6C71"/>
    <w:rsid w:val="4232F4F7"/>
    <w:rsid w:val="425B2A4F"/>
    <w:rsid w:val="42AE883D"/>
    <w:rsid w:val="4301561F"/>
    <w:rsid w:val="43561C98"/>
    <w:rsid w:val="435EA2C0"/>
    <w:rsid w:val="4435E3E8"/>
    <w:rsid w:val="44E5BA27"/>
    <w:rsid w:val="4694CDD2"/>
    <w:rsid w:val="46FCB236"/>
    <w:rsid w:val="47FF293E"/>
    <w:rsid w:val="48866C1E"/>
    <w:rsid w:val="488E68DC"/>
    <w:rsid w:val="48B92CE1"/>
    <w:rsid w:val="48D02626"/>
    <w:rsid w:val="491C8AD4"/>
    <w:rsid w:val="499921E3"/>
    <w:rsid w:val="4A273D9A"/>
    <w:rsid w:val="4A6B6697"/>
    <w:rsid w:val="4AA4C002"/>
    <w:rsid w:val="4B19AF5D"/>
    <w:rsid w:val="4B6D8144"/>
    <w:rsid w:val="4D569C9E"/>
    <w:rsid w:val="4E047095"/>
    <w:rsid w:val="4EEB0A3C"/>
    <w:rsid w:val="4F01DE00"/>
    <w:rsid w:val="4F86C7E5"/>
    <w:rsid w:val="501214BA"/>
    <w:rsid w:val="503794F4"/>
    <w:rsid w:val="51454398"/>
    <w:rsid w:val="5161C981"/>
    <w:rsid w:val="52CED4A7"/>
    <w:rsid w:val="53041290"/>
    <w:rsid w:val="53502CEA"/>
    <w:rsid w:val="5363BF55"/>
    <w:rsid w:val="536A355B"/>
    <w:rsid w:val="54041D78"/>
    <w:rsid w:val="541B33AD"/>
    <w:rsid w:val="54409EBC"/>
    <w:rsid w:val="54A88F27"/>
    <w:rsid w:val="54E89EBF"/>
    <w:rsid w:val="54EB405A"/>
    <w:rsid w:val="550D87F9"/>
    <w:rsid w:val="556A2971"/>
    <w:rsid w:val="55BD8A92"/>
    <w:rsid w:val="55DBD898"/>
    <w:rsid w:val="55EFBEC1"/>
    <w:rsid w:val="565AF68D"/>
    <w:rsid w:val="56AA7986"/>
    <w:rsid w:val="57793B36"/>
    <w:rsid w:val="57E90D1A"/>
    <w:rsid w:val="57EC9BFB"/>
    <w:rsid w:val="5926CA2D"/>
    <w:rsid w:val="5AA5BC84"/>
    <w:rsid w:val="5C4EA862"/>
    <w:rsid w:val="5C7F61CF"/>
    <w:rsid w:val="5CD48CAF"/>
    <w:rsid w:val="5D115D05"/>
    <w:rsid w:val="5D1963C1"/>
    <w:rsid w:val="5DC00D8F"/>
    <w:rsid w:val="5E1157F5"/>
    <w:rsid w:val="5E19E961"/>
    <w:rsid w:val="5ECD5155"/>
    <w:rsid w:val="5EE7E71B"/>
    <w:rsid w:val="5EE8E610"/>
    <w:rsid w:val="5F09811A"/>
    <w:rsid w:val="5F15B9E1"/>
    <w:rsid w:val="600008F5"/>
    <w:rsid w:val="6023A973"/>
    <w:rsid w:val="6048E44C"/>
    <w:rsid w:val="610093A5"/>
    <w:rsid w:val="611EF20D"/>
    <w:rsid w:val="6148DE28"/>
    <w:rsid w:val="615503A3"/>
    <w:rsid w:val="617ECDCF"/>
    <w:rsid w:val="61A39572"/>
    <w:rsid w:val="61AB31F2"/>
    <w:rsid w:val="61B6BC8F"/>
    <w:rsid w:val="62C286FE"/>
    <w:rsid w:val="62E1BB8F"/>
    <w:rsid w:val="63210CE4"/>
    <w:rsid w:val="63333A70"/>
    <w:rsid w:val="63E38CEF"/>
    <w:rsid w:val="643EE335"/>
    <w:rsid w:val="64640BBC"/>
    <w:rsid w:val="655DFA6C"/>
    <w:rsid w:val="6588DCC4"/>
    <w:rsid w:val="65B07513"/>
    <w:rsid w:val="65D8D57F"/>
    <w:rsid w:val="65FB1387"/>
    <w:rsid w:val="660AA8B7"/>
    <w:rsid w:val="661403D5"/>
    <w:rsid w:val="66FA18DB"/>
    <w:rsid w:val="67034690"/>
    <w:rsid w:val="67623E69"/>
    <w:rsid w:val="67A4BDB2"/>
    <w:rsid w:val="67AD8337"/>
    <w:rsid w:val="67B324D4"/>
    <w:rsid w:val="67F445B2"/>
    <w:rsid w:val="68D82AA0"/>
    <w:rsid w:val="69093ED4"/>
    <w:rsid w:val="690F735A"/>
    <w:rsid w:val="69786D58"/>
    <w:rsid w:val="6A44AA2F"/>
    <w:rsid w:val="6A622B67"/>
    <w:rsid w:val="6AB6C6A4"/>
    <w:rsid w:val="6AD00C3D"/>
    <w:rsid w:val="6B6C1617"/>
    <w:rsid w:val="6BF01A03"/>
    <w:rsid w:val="6C15BC03"/>
    <w:rsid w:val="6C295977"/>
    <w:rsid w:val="6C6AAB00"/>
    <w:rsid w:val="6CA4D016"/>
    <w:rsid w:val="6CE5D49E"/>
    <w:rsid w:val="6CF7B214"/>
    <w:rsid w:val="6D1A5103"/>
    <w:rsid w:val="6DEFAD78"/>
    <w:rsid w:val="6E6CD804"/>
    <w:rsid w:val="6EA807E6"/>
    <w:rsid w:val="6EF67EDE"/>
    <w:rsid w:val="6F10F2AB"/>
    <w:rsid w:val="6F16D5D6"/>
    <w:rsid w:val="6F328FA2"/>
    <w:rsid w:val="6F344A33"/>
    <w:rsid w:val="6F5F6E2A"/>
    <w:rsid w:val="708ADE02"/>
    <w:rsid w:val="70E10494"/>
    <w:rsid w:val="70FA063F"/>
    <w:rsid w:val="713A0CC7"/>
    <w:rsid w:val="714452E9"/>
    <w:rsid w:val="7198634F"/>
    <w:rsid w:val="71F85EDC"/>
    <w:rsid w:val="725B9835"/>
    <w:rsid w:val="72DC2D3F"/>
    <w:rsid w:val="736CE843"/>
    <w:rsid w:val="7393C0EE"/>
    <w:rsid w:val="73A8C8BB"/>
    <w:rsid w:val="73DD68CE"/>
    <w:rsid w:val="73E6AA0B"/>
    <w:rsid w:val="7447228D"/>
    <w:rsid w:val="7466D63A"/>
    <w:rsid w:val="74C050D9"/>
    <w:rsid w:val="74E1FF55"/>
    <w:rsid w:val="75BEFC91"/>
    <w:rsid w:val="76111698"/>
    <w:rsid w:val="7626D2B2"/>
    <w:rsid w:val="765A17EE"/>
    <w:rsid w:val="76A212D4"/>
    <w:rsid w:val="76A4225A"/>
    <w:rsid w:val="76C0E2A6"/>
    <w:rsid w:val="76F19B88"/>
    <w:rsid w:val="777F245F"/>
    <w:rsid w:val="79199667"/>
    <w:rsid w:val="79698863"/>
    <w:rsid w:val="7975CEE3"/>
    <w:rsid w:val="7A11F043"/>
    <w:rsid w:val="7A2B8FCD"/>
    <w:rsid w:val="7B081329"/>
    <w:rsid w:val="7B756AA1"/>
    <w:rsid w:val="7BBA1F14"/>
    <w:rsid w:val="7BBBE658"/>
    <w:rsid w:val="7C0DBCCF"/>
    <w:rsid w:val="7C34501B"/>
    <w:rsid w:val="7C71ABA0"/>
    <w:rsid w:val="7CE889E7"/>
    <w:rsid w:val="7D124C33"/>
    <w:rsid w:val="7D660265"/>
    <w:rsid w:val="7E53E080"/>
    <w:rsid w:val="7E68FF5D"/>
    <w:rsid w:val="7EA8B072"/>
    <w:rsid w:val="7F1EA225"/>
    <w:rsid w:val="7F4181CF"/>
    <w:rsid w:val="7FAD3FC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60CBE9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3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4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5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5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image" Target="media/image4.jpeg" /><Relationship Id="rId12" Type="http://schemas.openxmlformats.org/officeDocument/2006/relationships/image" Target="cid:fa3d30fa-2103-4945-917c-d51b31590442" TargetMode="External" /><Relationship Id="rId13" Type="http://schemas.openxmlformats.org/officeDocument/2006/relationships/hyperlink" Target="https://digivest-my.sharepoint.com/personal/heidi_ronningen_vinje_kommune_no/_layouts/15/Doc.aspx?sourcedoc=%7BB3AD89EB-960D-4CA7-BBCE-4A1C9FEAF844%7D&amp;file=Rapportmal_Arbeidsgrupper_Vinje_2026.docx&amp;action=default&amp;mobileredirect=true" TargetMode="Externa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svg" /><Relationship Id="rId3" Type="http://schemas.openxmlformats.org/officeDocument/2006/relationships/image" Target="media/image3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0F1AB78837744BB2159DC9D08F3329" ma:contentTypeVersion="8" ma:contentTypeDescription="Opprett et nytt dokument." ma:contentTypeScope="" ma:versionID="14b67d4916c329f944725d9be338007c">
  <xsd:schema xmlns:xsd="http://www.w3.org/2001/XMLSchema" xmlns:xs="http://www.w3.org/2001/XMLSchema" xmlns:p="http://schemas.microsoft.com/office/2006/metadata/properties" xmlns:ns2="e2b7d03e-c7c2-4913-ba5f-426667b019c4" xmlns:ns3="2e402049-db19-442c-a3c1-b83083070ef1" targetNamespace="http://schemas.microsoft.com/office/2006/metadata/properties" ma:root="true" ma:fieldsID="d1332a27be75ae60c336051e9820c559" ns2:_="" ns3:_="">
    <xsd:import namespace="e2b7d03e-c7c2-4913-ba5f-426667b019c4"/>
    <xsd:import namespace="2e402049-db19-442c-a3c1-b83083070e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7d03e-c7c2-4913-ba5f-426667b01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402049-db19-442c-a3c1-b83083070e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root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53CF5-0FA5-43C0-B5D0-D6C118B0F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b7d03e-c7c2-4913-ba5f-426667b019c4"/>
    <ds:schemaRef ds:uri="2e402049-db19-442c-a3c1-b83083070e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64811-1623-43CB-9A76-463A7A86E50F}">
  <ds:schemaRefs/>
</ds:datastoreItem>
</file>

<file path=customXml/itemProps4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28bbec9-d72f-4b9c-a568-ab85cc437a38}" enabled="0" method="" siteId="{128bbec9-d72f-4b9c-a568-ab85cc437a38}" removed="1"/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33</TotalTime>
  <Pages>1</Pages>
  <Words>1158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22</cp:revision>
  <dcterms:created xsi:type="dcterms:W3CDTF">2026-06-17T11:47:00Z</dcterms:created>
  <dcterms:modified xsi:type="dcterms:W3CDTF">2026-07-09T07:53:00Z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0x010100B30F1AB78837744BB2159DC9D08F3329</vt:lpwstr>
  </property>
</Properties>
</file>